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57CBF" w:rsidRPr="0013051B" w:rsidTr="00300089">
        <w:trPr>
          <w:trHeight w:val="524"/>
        </w:trPr>
        <w:tc>
          <w:tcPr>
            <w:tcW w:w="9460" w:type="dxa"/>
            <w:gridSpan w:val="5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7CBF" w:rsidRPr="0013051B" w:rsidRDefault="00757CBF" w:rsidP="003000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7CBF" w:rsidRPr="0013051B" w:rsidRDefault="00757CBF" w:rsidP="003000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31BF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DFD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7CBF" w:rsidRPr="0013051B" w:rsidTr="00300089">
        <w:trPr>
          <w:trHeight w:val="524"/>
        </w:trPr>
        <w:tc>
          <w:tcPr>
            <w:tcW w:w="284" w:type="dxa"/>
            <w:vAlign w:val="bottom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7CBF" w:rsidRPr="0013051B" w:rsidRDefault="00757CBF" w:rsidP="003000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7CBF" w:rsidRPr="0013051B" w:rsidTr="00300089">
        <w:trPr>
          <w:trHeight w:val="130"/>
        </w:trPr>
        <w:tc>
          <w:tcPr>
            <w:tcW w:w="9460" w:type="dxa"/>
            <w:gridSpan w:val="5"/>
          </w:tcPr>
          <w:p w:rsidR="00757CBF" w:rsidRPr="0013051B" w:rsidRDefault="00757CBF" w:rsidP="0030008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7CBF" w:rsidRPr="0013051B" w:rsidTr="00300089">
        <w:tc>
          <w:tcPr>
            <w:tcW w:w="9460" w:type="dxa"/>
            <w:gridSpan w:val="5"/>
          </w:tcPr>
          <w:p w:rsidR="00757CBF" w:rsidRPr="0013051B" w:rsidRDefault="00757CBF" w:rsidP="0030008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7CBF" w:rsidRPr="0013051B" w:rsidRDefault="00757CBF" w:rsidP="003000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7CBF" w:rsidRPr="0013051B" w:rsidRDefault="00757CBF" w:rsidP="003000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7CBF" w:rsidRPr="0013051B" w:rsidTr="00300089">
        <w:tc>
          <w:tcPr>
            <w:tcW w:w="9460" w:type="dxa"/>
            <w:gridSpan w:val="5"/>
          </w:tcPr>
          <w:p w:rsidR="00757CBF" w:rsidRPr="0013051B" w:rsidRDefault="00757CBF" w:rsidP="0030008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главы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</w:t>
            </w:r>
          </w:p>
        </w:tc>
      </w:tr>
      <w:tr w:rsidR="00757CBF" w:rsidRPr="0013051B" w:rsidTr="00300089">
        <w:tc>
          <w:tcPr>
            <w:tcW w:w="9460" w:type="dxa"/>
            <w:gridSpan w:val="5"/>
          </w:tcPr>
          <w:p w:rsidR="00757CBF" w:rsidRPr="0013051B" w:rsidRDefault="00757CBF" w:rsidP="003000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7CBF" w:rsidRPr="0013051B" w:rsidRDefault="00757CBF" w:rsidP="003000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7CBF" w:rsidRPr="008118C3" w:rsidRDefault="00757CBF" w:rsidP="00757CB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524E2">
        <w:rPr>
          <w:rFonts w:ascii="Liberation Serif" w:hAnsi="Liberation Serif"/>
          <w:sz w:val="28"/>
          <w:szCs w:val="28"/>
        </w:rPr>
        <w:t>В соответствии с</w:t>
      </w:r>
      <w:r>
        <w:rPr>
          <w:rFonts w:ascii="Liberation Serif" w:hAnsi="Liberation Serif"/>
          <w:sz w:val="28"/>
          <w:szCs w:val="28"/>
        </w:rPr>
        <w:t xml:space="preserve">о статьей 7, статьей 48, </w:t>
      </w:r>
      <w:r w:rsidRPr="00C524E2">
        <w:rPr>
          <w:rFonts w:ascii="Liberation Serif" w:hAnsi="Liberation Serif"/>
          <w:sz w:val="28"/>
          <w:szCs w:val="28"/>
        </w:rPr>
        <w:t>пунктом 16 части 1 статьи 16.1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C524E2">
        <w:rPr>
          <w:rFonts w:ascii="Liberation Serif" w:hAnsi="Liberation Serif"/>
          <w:sz w:val="28"/>
          <w:szCs w:val="28"/>
        </w:rPr>
        <w:t>Федерального</w:t>
      </w:r>
      <w:r>
        <w:rPr>
          <w:rFonts w:ascii="Liberation Serif" w:hAnsi="Liberation Serif"/>
          <w:sz w:val="28"/>
          <w:szCs w:val="28"/>
        </w:rPr>
        <w:t xml:space="preserve"> З</w:t>
      </w:r>
      <w:r w:rsidRPr="00C524E2">
        <w:rPr>
          <w:rFonts w:ascii="Liberation Serif" w:hAnsi="Liberation Serif"/>
          <w:sz w:val="28"/>
          <w:szCs w:val="28"/>
        </w:rPr>
        <w:t>акона</w:t>
      </w:r>
      <w:r>
        <w:rPr>
          <w:rFonts w:ascii="Liberation Serif" w:hAnsi="Liberation Serif"/>
          <w:sz w:val="28"/>
          <w:szCs w:val="28"/>
        </w:rPr>
        <w:t xml:space="preserve"> от </w:t>
      </w:r>
      <w:r w:rsidRPr="00C524E2">
        <w:rPr>
          <w:rFonts w:ascii="Liberation Serif" w:hAnsi="Liberation Serif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Федерации, статьей 5, статьей 12 Федерального закона от 23 июня 2016 года № 182-ФЗ «Об основах системы профилактики правонарушений в Российской Федерации», </w:t>
      </w:r>
      <w:r w:rsidRPr="008118C3">
        <w:rPr>
          <w:rFonts w:ascii="Liberation Serif" w:hAnsi="Liberation Serif"/>
          <w:sz w:val="28"/>
          <w:szCs w:val="28"/>
        </w:rPr>
        <w:t>руководствуясь пунктом 16 части 1 статьи 6.1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8118C3">
        <w:rPr>
          <w:rFonts w:ascii="Liberation Serif" w:hAnsi="Liberation Serif"/>
          <w:sz w:val="28"/>
          <w:szCs w:val="28"/>
        </w:rPr>
        <w:t>Устава городского округа Верхняя Пышма</w:t>
      </w:r>
      <w:r>
        <w:rPr>
          <w:rFonts w:ascii="Liberation Serif" w:hAnsi="Liberation Serif"/>
          <w:sz w:val="28"/>
          <w:szCs w:val="28"/>
        </w:rPr>
        <w:t>,</w:t>
      </w:r>
      <w:r w:rsidRPr="008118C3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 </w:t>
      </w:r>
    </w:p>
    <w:p w:rsidR="00757CBF" w:rsidRPr="0013051B" w:rsidRDefault="00757CBF" w:rsidP="00757C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57CBF" w:rsidRDefault="00757CBF" w:rsidP="00757CB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524E2">
        <w:rPr>
          <w:rFonts w:ascii="Liberation Serif" w:hAnsi="Liberation Serif"/>
          <w:sz w:val="28"/>
          <w:szCs w:val="28"/>
        </w:rPr>
        <w:t>1. Внести в постановление главы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</w:t>
      </w:r>
      <w:r w:rsidRPr="004E0466">
        <w:rPr>
          <w:rFonts w:ascii="Liberation Serif" w:hAnsi="Liberation Serif"/>
          <w:sz w:val="28"/>
          <w:szCs w:val="28"/>
        </w:rPr>
        <w:t xml:space="preserve"> </w:t>
      </w:r>
      <w:r w:rsidRPr="00C524E2">
        <w:rPr>
          <w:rFonts w:ascii="Liberation Serif" w:hAnsi="Liberation Serif"/>
          <w:sz w:val="28"/>
          <w:szCs w:val="28"/>
        </w:rPr>
        <w:t>следующие изменения:</w:t>
      </w:r>
    </w:p>
    <w:p w:rsidR="00757CBF" w:rsidRPr="008118C3" w:rsidRDefault="00757CBF" w:rsidP="00757CB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у</w:t>
      </w:r>
      <w:r w:rsidRPr="008118C3">
        <w:rPr>
          <w:rFonts w:ascii="Liberation Serif" w:hAnsi="Liberation Serif"/>
          <w:sz w:val="28"/>
          <w:szCs w:val="28"/>
        </w:rPr>
        <w:t xml:space="preserve">твердить </w:t>
      </w:r>
      <w:r>
        <w:rPr>
          <w:rFonts w:ascii="Liberation Serif" w:hAnsi="Liberation Serif"/>
          <w:sz w:val="28"/>
          <w:szCs w:val="28"/>
        </w:rPr>
        <w:t xml:space="preserve">в новой редакции </w:t>
      </w:r>
      <w:r w:rsidRPr="008118C3">
        <w:rPr>
          <w:rFonts w:ascii="Liberation Serif" w:hAnsi="Liberation Serif"/>
          <w:sz w:val="28"/>
          <w:szCs w:val="28"/>
        </w:rPr>
        <w:t>Положение о</w:t>
      </w:r>
      <w:r>
        <w:rPr>
          <w:rFonts w:ascii="Liberation Serif" w:hAnsi="Liberation Serif"/>
          <w:sz w:val="28"/>
          <w:szCs w:val="28"/>
        </w:rPr>
        <w:t xml:space="preserve"> межведомственной комиссии по профилактике правонарушений в городском округе Верхняя Пышма</w:t>
      </w:r>
      <w:r w:rsidRPr="008118C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(прилагается);</w:t>
      </w:r>
    </w:p>
    <w:p w:rsidR="00757CBF" w:rsidRPr="008118C3" w:rsidRDefault="00757CBF" w:rsidP="00757CB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Pr="008118C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</w:t>
      </w:r>
      <w:r w:rsidRPr="008118C3">
        <w:rPr>
          <w:rFonts w:ascii="Liberation Serif" w:hAnsi="Liberation Serif"/>
          <w:sz w:val="28"/>
          <w:szCs w:val="28"/>
        </w:rPr>
        <w:t xml:space="preserve">твердить </w:t>
      </w:r>
      <w:r>
        <w:rPr>
          <w:rFonts w:ascii="Liberation Serif" w:hAnsi="Liberation Serif"/>
          <w:sz w:val="28"/>
          <w:szCs w:val="28"/>
        </w:rPr>
        <w:t xml:space="preserve">в новой редакции </w:t>
      </w:r>
      <w:r w:rsidRPr="008118C3">
        <w:rPr>
          <w:rFonts w:ascii="Liberation Serif" w:hAnsi="Liberation Serif"/>
          <w:sz w:val="28"/>
          <w:szCs w:val="28"/>
        </w:rPr>
        <w:t xml:space="preserve">Регламент </w:t>
      </w:r>
      <w:r>
        <w:rPr>
          <w:rFonts w:ascii="Liberation Serif" w:hAnsi="Liberation Serif"/>
          <w:sz w:val="28"/>
          <w:szCs w:val="28"/>
        </w:rPr>
        <w:t>межведомственной комиссии по профилактике правонарушений в городском округе Верхняя Пышма (прилагается);</w:t>
      </w:r>
    </w:p>
    <w:p w:rsidR="00757CBF" w:rsidRDefault="00757CBF" w:rsidP="00757CB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 w:rsidRPr="008118C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внести изменения в состав межведомственной комиссии по профилактике правонарушений в городском</w:t>
      </w:r>
      <w:r w:rsidRPr="008118C3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е</w:t>
      </w:r>
      <w:r w:rsidRPr="008118C3">
        <w:rPr>
          <w:rFonts w:ascii="Liberation Serif" w:hAnsi="Liberation Serif"/>
          <w:sz w:val="28"/>
          <w:szCs w:val="28"/>
        </w:rPr>
        <w:t xml:space="preserve"> Верхняя Пышма (прилагается).</w:t>
      </w:r>
    </w:p>
    <w:p w:rsidR="00757CBF" w:rsidRDefault="00757CBF" w:rsidP="00757CB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8118C3">
        <w:rPr>
          <w:rFonts w:ascii="Liberation Serif" w:hAnsi="Liberation Serif"/>
          <w:sz w:val="28"/>
          <w:szCs w:val="28"/>
        </w:rPr>
        <w:t>. Признать утратившими силу</w:t>
      </w:r>
      <w:r>
        <w:rPr>
          <w:rFonts w:ascii="Liberation Serif" w:hAnsi="Liberation Serif"/>
          <w:sz w:val="28"/>
          <w:szCs w:val="28"/>
        </w:rPr>
        <w:t>:</w:t>
      </w:r>
      <w:r w:rsidRPr="008118C3">
        <w:rPr>
          <w:rFonts w:ascii="Liberation Serif" w:hAnsi="Liberation Serif"/>
          <w:sz w:val="28"/>
          <w:szCs w:val="28"/>
        </w:rPr>
        <w:t xml:space="preserve"> </w:t>
      </w:r>
    </w:p>
    <w:p w:rsidR="00757CBF" w:rsidRDefault="00757CBF" w:rsidP="00757CB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постановление администрации городского округа Верхняя Пышма          </w:t>
      </w:r>
      <w:r w:rsidRPr="00AD1DD8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23.01.2019 № 52 «О внесении изменений в постановление главы администрации городского округа Верхняя Пышма</w:t>
      </w:r>
      <w:r w:rsidRPr="00AD1DD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07.09.2009 № 973          </w:t>
      </w:r>
      <w:r w:rsidRPr="00AD1DD8">
        <w:rPr>
          <w:rFonts w:ascii="Liberation Serif" w:hAnsi="Liberation Serif"/>
          <w:sz w:val="28"/>
          <w:szCs w:val="28"/>
        </w:rPr>
        <w:t>«О межведомственной комиссии по профилактике правонарушений в городском округе Верхняя Пышма</w:t>
      </w:r>
      <w:r>
        <w:rPr>
          <w:rFonts w:ascii="Liberation Serif" w:hAnsi="Liberation Serif"/>
          <w:sz w:val="28"/>
          <w:szCs w:val="28"/>
        </w:rPr>
        <w:t>»;</w:t>
      </w:r>
    </w:p>
    <w:p w:rsidR="00757CBF" w:rsidRPr="00AD1DD8" w:rsidRDefault="00757CBF" w:rsidP="00757CB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постановление администрации городского округа Верхняя Пышма          от 08.04.2022 № 384</w:t>
      </w:r>
      <w:r w:rsidRPr="00666358">
        <w:rPr>
          <w:rFonts w:ascii="Liberation Serif" w:eastAsia="Calibri" w:hAnsi="Liberation Serif"/>
          <w:sz w:val="28"/>
          <w:szCs w:val="28"/>
        </w:rPr>
        <w:t xml:space="preserve"> «</w:t>
      </w:r>
      <w:r w:rsidRPr="00666358">
        <w:rPr>
          <w:rFonts w:ascii="Liberation Serif" w:hAnsi="Liberation Serif"/>
          <w:sz w:val="28"/>
          <w:szCs w:val="28"/>
        </w:rPr>
        <w:t xml:space="preserve">О внесении изменений в состав межведомственной </w:t>
      </w:r>
      <w:r w:rsidRPr="00666358">
        <w:rPr>
          <w:rFonts w:ascii="Liberation Serif" w:hAnsi="Liberation Serif"/>
          <w:sz w:val="28"/>
          <w:szCs w:val="28"/>
        </w:rPr>
        <w:lastRenderedPageBreak/>
        <w:t>комиссии по профилактике правонарушений в городском округе Верхняя Пышма»</w:t>
      </w:r>
      <w:r w:rsidRPr="00666358">
        <w:rPr>
          <w:rFonts w:ascii="Liberation Serif" w:eastAsia="Calibri" w:hAnsi="Liberation Serif"/>
          <w:sz w:val="28"/>
          <w:szCs w:val="28"/>
        </w:rPr>
        <w:t>.</w:t>
      </w:r>
    </w:p>
    <w:p w:rsidR="00757CBF" w:rsidRPr="008118C3" w:rsidRDefault="00757CBF" w:rsidP="00757CB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8118C3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 w:rsidRPr="008118C3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</w:t>
      </w:r>
      <w:r>
        <w:rPr>
          <w:rFonts w:ascii="Liberation Serif" w:hAnsi="Liberation Serif"/>
          <w:sz w:val="28"/>
          <w:szCs w:val="28"/>
        </w:rPr>
        <w:t>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BF30C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movp.ru</w:t>
      </w:r>
      <w:r w:rsidRPr="008118C3">
        <w:rPr>
          <w:rFonts w:ascii="Liberation Serif" w:hAnsi="Liberation Serif"/>
          <w:sz w:val="28"/>
          <w:szCs w:val="28"/>
        </w:rPr>
        <w:t>).</w:t>
      </w:r>
    </w:p>
    <w:p w:rsidR="00757CBF" w:rsidRPr="00DF18E1" w:rsidRDefault="00757CBF" w:rsidP="00757CBF">
      <w:pPr>
        <w:jc w:val="both"/>
        <w:rPr>
          <w:rFonts w:ascii="Liberation Serif" w:eastAsia="Calibri" w:hAnsi="Liberation Serif"/>
          <w:sz w:val="28"/>
          <w:szCs w:val="28"/>
        </w:rPr>
      </w:pPr>
      <w:r>
        <w:rPr>
          <w:sz w:val="28"/>
          <w:szCs w:val="28"/>
        </w:rPr>
        <w:tab/>
        <w:t>4</w:t>
      </w:r>
      <w:r w:rsidRPr="00DF18E1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по общим вопросам городского округа Верхняя Пышма </w:t>
      </w:r>
      <w:r>
        <w:rPr>
          <w:rFonts w:ascii="Liberation Serif" w:hAnsi="Liberation Serif"/>
          <w:sz w:val="28"/>
          <w:szCs w:val="28"/>
        </w:rPr>
        <w:t>Редина</w:t>
      </w:r>
      <w:r w:rsidRPr="00BF30C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А.А.</w:t>
      </w:r>
    </w:p>
    <w:p w:rsidR="00757CBF" w:rsidRPr="0013051B" w:rsidRDefault="00757CBF" w:rsidP="00757C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57CBF" w:rsidRPr="0013051B" w:rsidTr="00300089">
        <w:tc>
          <w:tcPr>
            <w:tcW w:w="6237" w:type="dxa"/>
            <w:vAlign w:val="bottom"/>
          </w:tcPr>
          <w:p w:rsidR="00757CBF" w:rsidRDefault="00757CBF" w:rsidP="0030008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57CBF" w:rsidRDefault="00757CBF" w:rsidP="003000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757CBF" w:rsidRPr="0013051B" w:rsidRDefault="00757CBF" w:rsidP="0030008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57CBF" w:rsidRPr="0013051B" w:rsidRDefault="00757CBF" w:rsidP="0030008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В.</w:t>
            </w:r>
            <w:r>
              <w:rPr>
                <w:rFonts w:ascii="Liberation Serif" w:hAnsi="Liberation Serif"/>
                <w:sz w:val="28"/>
                <w:szCs w:val="28"/>
              </w:rPr>
              <w:t>Н.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Николиш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ин</w:t>
            </w:r>
          </w:p>
        </w:tc>
      </w:tr>
    </w:tbl>
    <w:p w:rsidR="00757CBF" w:rsidRPr="0013051B" w:rsidRDefault="00757CBF" w:rsidP="00757CBF">
      <w:pPr>
        <w:pStyle w:val="ConsNormal"/>
        <w:widowControl/>
        <w:ind w:firstLine="0"/>
        <w:rPr>
          <w:rFonts w:ascii="Liberation Serif" w:hAnsi="Liberation Serif"/>
        </w:rPr>
      </w:pPr>
    </w:p>
    <w:p w:rsidR="00DA5F81" w:rsidRDefault="00DA5F81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Pr="0054070E" w:rsidRDefault="00E06546" w:rsidP="00E06546">
      <w:pPr>
        <w:ind w:firstLine="709"/>
        <w:jc w:val="both"/>
        <w:rPr>
          <w:rFonts w:ascii="Liberation Serif" w:hAnsi="Liberation Serif" w:cs="Liberation Serif"/>
        </w:rPr>
      </w:pPr>
    </w:p>
    <w:p w:rsidR="00E06546" w:rsidRDefault="00E06546" w:rsidP="00E06546">
      <w:pPr>
        <w:pStyle w:val="30"/>
        <w:shd w:val="clear" w:color="auto" w:fill="auto"/>
        <w:spacing w:line="240" w:lineRule="aut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УТВЕРЖДЕНО</w:t>
      </w:r>
    </w:p>
    <w:p w:rsidR="00E06546" w:rsidRPr="00D431BC" w:rsidRDefault="00E06546" w:rsidP="00E06546">
      <w:pPr>
        <w:pStyle w:val="30"/>
        <w:shd w:val="clear" w:color="auto" w:fill="auto"/>
        <w:spacing w:line="240" w:lineRule="auto"/>
        <w:ind w:firstLine="5670"/>
        <w:jc w:val="left"/>
        <w:rPr>
          <w:b w:val="0"/>
        </w:rPr>
      </w:pPr>
      <w:r>
        <w:rPr>
          <w:b w:val="0"/>
        </w:rPr>
        <w:t>п</w:t>
      </w:r>
      <w:r w:rsidRPr="00D431BC">
        <w:rPr>
          <w:b w:val="0"/>
        </w:rPr>
        <w:t>остановлени</w:t>
      </w:r>
      <w:r>
        <w:rPr>
          <w:b w:val="0"/>
        </w:rPr>
        <w:t>ем</w:t>
      </w:r>
      <w:r w:rsidRPr="00D431BC">
        <w:rPr>
          <w:b w:val="0"/>
        </w:rPr>
        <w:t xml:space="preserve"> администрации </w:t>
      </w:r>
    </w:p>
    <w:p w:rsidR="00E06546" w:rsidRDefault="00E06546" w:rsidP="00E06546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 xml:space="preserve">городского округа </w:t>
      </w:r>
    </w:p>
    <w:p w:rsidR="00E06546" w:rsidRPr="00D431BC" w:rsidRDefault="00E06546" w:rsidP="00E06546">
      <w:pPr>
        <w:pStyle w:val="30"/>
        <w:shd w:val="clear" w:color="auto" w:fill="auto"/>
        <w:spacing w:line="240" w:lineRule="auto"/>
        <w:ind w:left="5670"/>
        <w:jc w:val="left"/>
        <w:rPr>
          <w:b w:val="0"/>
        </w:rPr>
      </w:pPr>
      <w:r w:rsidRPr="00D431BC">
        <w:rPr>
          <w:b w:val="0"/>
        </w:rPr>
        <w:t>Верхняя Пышма</w:t>
      </w:r>
    </w:p>
    <w:p w:rsidR="00E06546" w:rsidRPr="00D431BC" w:rsidRDefault="00E06546" w:rsidP="00E06546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>от ______</w:t>
      </w:r>
      <w:r>
        <w:rPr>
          <w:b w:val="0"/>
        </w:rPr>
        <w:t>_______</w:t>
      </w:r>
      <w:r>
        <w:rPr>
          <w:b w:val="0"/>
        </w:rPr>
        <w:t>_</w:t>
      </w:r>
      <w:r>
        <w:rPr>
          <w:b w:val="0"/>
        </w:rPr>
        <w:t xml:space="preserve"> </w:t>
      </w:r>
      <w:r w:rsidRPr="00D431BC">
        <w:rPr>
          <w:b w:val="0"/>
        </w:rPr>
        <w:t>№ ____</w:t>
      </w:r>
      <w:r>
        <w:rPr>
          <w:b w:val="0"/>
        </w:rPr>
        <w:t>____</w:t>
      </w:r>
    </w:p>
    <w:p w:rsidR="00E06546" w:rsidRPr="00D431BC" w:rsidRDefault="00E06546" w:rsidP="00E06546">
      <w:pPr>
        <w:pStyle w:val="30"/>
        <w:shd w:val="clear" w:color="auto" w:fill="auto"/>
        <w:spacing w:line="240" w:lineRule="auto"/>
        <w:rPr>
          <w:b w:val="0"/>
        </w:rPr>
      </w:pPr>
    </w:p>
    <w:p w:rsidR="00E06546" w:rsidRPr="00D431BC" w:rsidRDefault="00E06546" w:rsidP="00E06546">
      <w:pPr>
        <w:pStyle w:val="30"/>
        <w:shd w:val="clear" w:color="auto" w:fill="auto"/>
        <w:spacing w:line="240" w:lineRule="auto"/>
        <w:rPr>
          <w:b w:val="0"/>
        </w:rPr>
      </w:pPr>
    </w:p>
    <w:p w:rsidR="00E06546" w:rsidRPr="00450C34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ПОЛОЖЕНИЕ</w:t>
      </w:r>
    </w:p>
    <w:p w:rsidR="00E06546" w:rsidRPr="00450C34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 xml:space="preserve">о межведомственной комиссии по профилактике правонарушений </w:t>
      </w:r>
    </w:p>
    <w:p w:rsidR="00E06546" w:rsidRPr="00450C34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в городском округе Верхняя Пышма</w:t>
      </w:r>
    </w:p>
    <w:p w:rsidR="00E06546" w:rsidRPr="00450C34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Межведомственная комиссия по профилактике правонарушений</w:t>
      </w:r>
      <w:r w:rsidRPr="00450C34">
        <w:rPr>
          <w:rFonts w:ascii="Liberation Serif" w:hAnsi="Liberation Serif"/>
        </w:rPr>
        <w:br/>
        <w:t>в городском округе Верхняя Пышма, (далее – Комиссия), является органом, обеспечивающим взаимодействие подразделений территориальных органов федеральных органов исполнительной власти, органов власти Свердловской области и органов местного самоуправления городского округа</w:t>
      </w:r>
      <w:r>
        <w:rPr>
          <w:rFonts w:ascii="Liberation Serif" w:hAnsi="Liberation Serif"/>
        </w:rPr>
        <w:t xml:space="preserve"> Верхняя Пышма </w:t>
      </w:r>
      <w:r w:rsidRPr="00450C34">
        <w:rPr>
          <w:rFonts w:ascii="Liberation Serif" w:hAnsi="Liberation Serif"/>
        </w:rPr>
        <w:t xml:space="preserve"> в сфере профилактики правонарушений. 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актами, решениями межведомственной комиссии по профилактике правонарушений в Свердловской области, а также настоящим Положением.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  <w:color w:val="FF0000"/>
        </w:rPr>
      </w:pPr>
      <w:r w:rsidRPr="00450C34">
        <w:rPr>
          <w:rFonts w:ascii="Liberation Serif" w:hAnsi="Liberation Serif"/>
        </w:rPr>
        <w:t>Руководителем Комиссии в городском округе Верхняя Пышма по должности является Глава городского округа (председатель Комиссии).</w:t>
      </w:r>
    </w:p>
    <w:p w:rsidR="00E06546" w:rsidRPr="00714597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  <w:color w:val="2F5496" w:themeColor="accent5" w:themeShade="BF"/>
        </w:rPr>
      </w:pPr>
      <w:r w:rsidRPr="00450C34">
        <w:rPr>
          <w:rFonts w:ascii="Liberation Serif" w:hAnsi="Liberation Serif"/>
        </w:rPr>
        <w:t>Комиссия осуществляет свою деятельность во взаимодействии</w:t>
      </w:r>
      <w:r w:rsidRPr="00450C34">
        <w:rPr>
          <w:rFonts w:ascii="Liberation Serif" w:hAnsi="Liberation Serif"/>
        </w:rPr>
        <w:br/>
        <w:t xml:space="preserve">с территориальными органами федеральных органов исполнительной власти, </w:t>
      </w:r>
      <w:r w:rsidRPr="00B131E4">
        <w:rPr>
          <w:rFonts w:ascii="Liberation Serif" w:hAnsi="Liberation Serif"/>
        </w:rPr>
        <w:t>органами государственной власти Свердловской области, органами местного самоуправления</w:t>
      </w:r>
      <w:r>
        <w:rPr>
          <w:rFonts w:ascii="Liberation Serif" w:hAnsi="Liberation Serif"/>
        </w:rPr>
        <w:t xml:space="preserve"> городского округа Верхняя Пышма</w:t>
      </w:r>
      <w:r w:rsidRPr="00B131E4">
        <w:rPr>
          <w:rFonts w:ascii="Liberation Serif" w:hAnsi="Liberation Serif"/>
        </w:rPr>
        <w:t>, межведомственной комиссией по профилактике</w:t>
      </w:r>
      <w:r w:rsidRPr="00450C34">
        <w:rPr>
          <w:rFonts w:ascii="Liberation Serif" w:hAnsi="Liberation Serif"/>
        </w:rPr>
        <w:t xml:space="preserve"> правонарушений в Свердловской области, организациями</w:t>
      </w:r>
      <w:r>
        <w:rPr>
          <w:rFonts w:ascii="Liberation Serif" w:hAnsi="Liberation Serif"/>
        </w:rPr>
        <w:t xml:space="preserve"> </w:t>
      </w:r>
      <w:r w:rsidRPr="00450C34">
        <w:rPr>
          <w:rFonts w:ascii="Liberation Serif" w:hAnsi="Liberation Serif"/>
        </w:rPr>
        <w:t>и общественными объединениями, лицами, участвующими в профилактике правонарушений.</w:t>
      </w:r>
    </w:p>
    <w:p w:rsidR="00E06546" w:rsidRPr="00906BD8" w:rsidRDefault="00E06546" w:rsidP="00E06546">
      <w:pPr>
        <w:pStyle w:val="a7"/>
        <w:numPr>
          <w:ilvl w:val="0"/>
          <w:numId w:val="1"/>
        </w:numPr>
        <w:autoSpaceDE w:val="0"/>
        <w:autoSpaceDN w:val="0"/>
        <w:adjustRightInd w:val="0"/>
        <w:ind w:left="142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351C26">
        <w:rPr>
          <w:rFonts w:ascii="Liberation Serif" w:hAnsi="Liberation Serif"/>
          <w:color w:val="auto"/>
          <w:sz w:val="28"/>
          <w:szCs w:val="28"/>
        </w:rPr>
        <w:t>Состав Комиссии определяется председателем.</w:t>
      </w:r>
      <w:r w:rsidRPr="00714597">
        <w:rPr>
          <w:rFonts w:ascii="Liberation Serif" w:hAnsi="Liberation Serif"/>
          <w:color w:val="2F5496" w:themeColor="accent5" w:themeShade="BF"/>
          <w:sz w:val="28"/>
          <w:szCs w:val="28"/>
        </w:rPr>
        <w:t xml:space="preserve"> </w:t>
      </w:r>
    </w:p>
    <w:p w:rsidR="00E06546" w:rsidRPr="00450C34" w:rsidRDefault="00E06546" w:rsidP="00E06546">
      <w:pPr>
        <w:pStyle w:val="a7"/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color w:val="auto"/>
          <w:sz w:val="28"/>
          <w:szCs w:val="28"/>
        </w:rPr>
      </w:pPr>
      <w:r w:rsidRPr="00CE5948">
        <w:rPr>
          <w:rFonts w:ascii="Liberation Serif" w:hAnsi="Liberation Serif"/>
          <w:color w:val="auto"/>
          <w:sz w:val="28"/>
          <w:szCs w:val="28"/>
        </w:rPr>
        <w:t>В Комиссию могут</w:t>
      </w:r>
      <w:r w:rsidRPr="00450C34">
        <w:rPr>
          <w:rFonts w:ascii="Liberation Serif" w:hAnsi="Liberation Serif"/>
          <w:color w:val="auto"/>
          <w:sz w:val="28"/>
          <w:szCs w:val="28"/>
        </w:rPr>
        <w:t xml:space="preserve"> быть включены руководители</w:t>
      </w:r>
      <w:r>
        <w:rPr>
          <w:rFonts w:ascii="Liberation Serif" w:hAnsi="Liberation Serif"/>
          <w:color w:val="auto"/>
          <w:sz w:val="28"/>
          <w:szCs w:val="28"/>
        </w:rPr>
        <w:t>, а в их отсутствие представители</w:t>
      </w:r>
      <w:r w:rsidRPr="00450C34">
        <w:rPr>
          <w:rFonts w:ascii="Liberation Serif" w:hAnsi="Liberation Serif"/>
          <w:color w:val="auto"/>
          <w:sz w:val="28"/>
          <w:szCs w:val="28"/>
        </w:rPr>
        <w:t xml:space="preserve"> подразделений территориальных органов федеральных органов исполнительной власти</w:t>
      </w:r>
      <w:r>
        <w:rPr>
          <w:rFonts w:ascii="Liberation Serif" w:hAnsi="Liberation Serif"/>
          <w:color w:val="auto"/>
          <w:sz w:val="28"/>
          <w:szCs w:val="28"/>
        </w:rPr>
        <w:t xml:space="preserve">, </w:t>
      </w:r>
      <w:r w:rsidRPr="00450C34">
        <w:rPr>
          <w:rFonts w:ascii="Liberation Serif" w:hAnsi="Liberation Serif"/>
          <w:color w:val="auto"/>
          <w:sz w:val="28"/>
          <w:szCs w:val="28"/>
        </w:rPr>
        <w:t xml:space="preserve">представители </w:t>
      </w:r>
      <w:r w:rsidRPr="00B131E4">
        <w:rPr>
          <w:rFonts w:ascii="Liberation Serif" w:hAnsi="Liberation Serif"/>
          <w:color w:val="auto"/>
          <w:sz w:val="28"/>
          <w:szCs w:val="28"/>
        </w:rPr>
        <w:t>органов государственной власти</w:t>
      </w:r>
      <w:r w:rsidRPr="00450C34">
        <w:rPr>
          <w:rFonts w:ascii="Liberation Serif" w:hAnsi="Liberation Serif"/>
          <w:color w:val="auto"/>
          <w:sz w:val="28"/>
          <w:szCs w:val="28"/>
        </w:rPr>
        <w:t xml:space="preserve"> Свердловской области, надзорных и контролирующих органов</w:t>
      </w:r>
      <w:r>
        <w:rPr>
          <w:rFonts w:ascii="Liberation Serif" w:hAnsi="Liberation Serif"/>
          <w:color w:val="auto"/>
          <w:sz w:val="28"/>
          <w:szCs w:val="28"/>
        </w:rPr>
        <w:t xml:space="preserve"> (по согласованию)</w:t>
      </w:r>
      <w:r w:rsidRPr="00450C34">
        <w:rPr>
          <w:rFonts w:ascii="Liberation Serif" w:hAnsi="Liberation Serif"/>
          <w:color w:val="auto"/>
          <w:sz w:val="28"/>
          <w:szCs w:val="28"/>
        </w:rPr>
        <w:t>;</w:t>
      </w:r>
    </w:p>
    <w:p w:rsidR="00E06546" w:rsidRPr="00B131E4" w:rsidRDefault="00E06546" w:rsidP="00E06546">
      <w:pPr>
        <w:pStyle w:val="a7"/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color w:val="auto"/>
          <w:sz w:val="28"/>
          <w:szCs w:val="28"/>
        </w:rPr>
      </w:pPr>
      <w:r w:rsidRPr="00B131E4">
        <w:rPr>
          <w:rFonts w:ascii="Liberation Serif" w:hAnsi="Liberation Serif"/>
          <w:color w:val="auto"/>
          <w:sz w:val="28"/>
          <w:szCs w:val="28"/>
        </w:rPr>
        <w:t xml:space="preserve"> должностные лица органов местного самоуправления городского округа Верхняя Пышма, в том числе руководители структурных подразделений.</w:t>
      </w:r>
    </w:p>
    <w:p w:rsidR="00E06546" w:rsidRPr="00450C34" w:rsidRDefault="00E06546" w:rsidP="00E06546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color w:val="auto"/>
          <w:sz w:val="28"/>
          <w:szCs w:val="28"/>
        </w:rPr>
      </w:pPr>
      <w:r w:rsidRPr="00450C34">
        <w:rPr>
          <w:rFonts w:ascii="Liberation Serif" w:hAnsi="Liberation Serif"/>
          <w:color w:val="auto"/>
          <w:sz w:val="28"/>
          <w:szCs w:val="28"/>
        </w:rPr>
        <w:t xml:space="preserve">Персональный состав Комиссии утверждается муниципальным </w:t>
      </w:r>
      <w:r w:rsidRPr="00450C34">
        <w:rPr>
          <w:rFonts w:ascii="Liberation Serif" w:hAnsi="Liberation Serif"/>
          <w:color w:val="auto"/>
          <w:sz w:val="28"/>
          <w:szCs w:val="28"/>
        </w:rPr>
        <w:lastRenderedPageBreak/>
        <w:t>правовым актом.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Основными задачами Комиссии являются: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а)</w:t>
      </w:r>
      <w:r w:rsidRPr="00450C34">
        <w:rPr>
          <w:rFonts w:ascii="Liberation Serif" w:hAnsi="Liberation Serif"/>
        </w:rPr>
        <w:tab/>
        <w:t xml:space="preserve">участие в реализации на территории </w:t>
      </w:r>
      <w:r>
        <w:rPr>
          <w:rFonts w:ascii="Liberation Serif" w:hAnsi="Liberation Serif"/>
        </w:rPr>
        <w:t>г</w:t>
      </w:r>
      <w:r w:rsidRPr="00450C34">
        <w:rPr>
          <w:rFonts w:ascii="Liberation Serif" w:hAnsi="Liberation Serif"/>
        </w:rPr>
        <w:t>ородского округа Верхняя Пышма государственной политики в сфере профилактики правонарушений, а также подготовка предложений в межведомственную комиссию по профилактике правонарушений в Свердловской области о совершенствовании законодательства Свердловской области в данной сфере;</w:t>
      </w:r>
    </w:p>
    <w:p w:rsidR="00E06546" w:rsidRPr="00B131E4" w:rsidRDefault="00E06546" w:rsidP="00E06546">
      <w:pPr>
        <w:pStyle w:val="20"/>
        <w:shd w:val="clear" w:color="auto" w:fill="auto"/>
        <w:tabs>
          <w:tab w:val="left" w:pos="993"/>
        </w:tabs>
        <w:spacing w:line="240" w:lineRule="auto"/>
        <w:ind w:left="142" w:firstLine="709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б)</w:t>
      </w:r>
      <w:r w:rsidRPr="00450C34">
        <w:rPr>
          <w:rFonts w:ascii="Liberation Serif" w:hAnsi="Liberation Serif"/>
        </w:rPr>
        <w:tab/>
        <w:t>организация взаимодействия в сфере профилактики правонарушений</w:t>
      </w:r>
      <w:r w:rsidRPr="00450C34">
        <w:rPr>
          <w:rFonts w:ascii="Liberation Serif" w:hAnsi="Liberation Serif"/>
        </w:rPr>
        <w:br/>
        <w:t xml:space="preserve">на территории городского округа Верхняя Пышма подразделений территориальных органов федеральных органов </w:t>
      </w:r>
      <w:r w:rsidRPr="00B131E4">
        <w:rPr>
          <w:rFonts w:ascii="Liberation Serif" w:hAnsi="Liberation Serif"/>
        </w:rPr>
        <w:t xml:space="preserve">исполнительной власти, органов государственной власти Свердловской области, органов местного самоуправления городского округа Верхняя Пышма; 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в)</w:t>
      </w:r>
      <w:r w:rsidRPr="00450C34">
        <w:rPr>
          <w:rFonts w:ascii="Liberation Serif" w:hAnsi="Liberation Serif"/>
        </w:rPr>
        <w:tab/>
        <w:t>разработка мер, направленных на профилактику правонарушений;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 xml:space="preserve">г) </w:t>
      </w:r>
      <w:r w:rsidRPr="00450C34">
        <w:rPr>
          <w:rFonts w:ascii="Liberation Serif" w:hAnsi="Liberation Serif"/>
        </w:rPr>
        <w:tab/>
        <w:t xml:space="preserve">принятие мер для своевременного и качественного исполнения решений межведомственной комиссии по профилактике правонарушений в Свердловской области в части, касающейся городского округа Верхняя Пышма.  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Для осуществления своих задач Комиссия имеет право: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а)</w:t>
      </w:r>
      <w:r w:rsidRPr="00450C34">
        <w:rPr>
          <w:rFonts w:ascii="Liberation Serif" w:hAnsi="Liberation Serif"/>
        </w:rPr>
        <w:tab/>
        <w:t>принимать в пределах своей компетенции решения, касающиеся организации деятельности в сфере профилактики правонарушений на территории городского округа Верхняя Пышма, а также осуществлять контроль их исполнения;</w:t>
      </w:r>
    </w:p>
    <w:p w:rsidR="00E06546" w:rsidRPr="00B131E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б)</w:t>
      </w:r>
      <w:r w:rsidRPr="00450C34">
        <w:rPr>
          <w:rFonts w:ascii="Liberation Serif" w:hAnsi="Liberation Serif"/>
        </w:rPr>
        <w:tab/>
        <w:t xml:space="preserve"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</w:t>
      </w:r>
      <w:r w:rsidRPr="00B131E4">
        <w:rPr>
          <w:rFonts w:ascii="Liberation Serif" w:hAnsi="Liberation Serif"/>
        </w:rPr>
        <w:t>органов государственной власти  Свердловской области,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E06546" w:rsidRPr="00B131E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B131E4">
        <w:rPr>
          <w:rFonts w:ascii="Liberation Serif" w:hAnsi="Liberation Serif"/>
        </w:rPr>
        <w:t>в)</w:t>
      </w:r>
      <w:r w:rsidRPr="00B131E4">
        <w:rPr>
          <w:rFonts w:ascii="Liberation Serif" w:hAnsi="Liberation Serif"/>
        </w:rPr>
        <w:tab/>
        <w:t>создавать рабочие органы для изучения вопросов, касающихся профилактики правонарушений, а также для подготовки проектов соответствующих решений Комиссии;</w:t>
      </w:r>
    </w:p>
    <w:p w:rsidR="00E06546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B131E4">
        <w:rPr>
          <w:rFonts w:ascii="Liberation Serif" w:hAnsi="Liberation Serif"/>
        </w:rPr>
        <w:t>г)</w:t>
      </w:r>
      <w:r w:rsidRPr="00B131E4">
        <w:rPr>
          <w:rFonts w:ascii="Liberation Serif" w:hAnsi="Liberation Serif"/>
        </w:rPr>
        <w:tab/>
        <w:t>привлекать для участия в работе Комиссии должностных лиц</w:t>
      </w:r>
      <w:r w:rsidRPr="00B131E4">
        <w:rPr>
          <w:rFonts w:ascii="Liberation Serif" w:hAnsi="Liberation Serif"/>
        </w:rPr>
        <w:br/>
        <w:t>и специалистов территориальных органов федеральных органов исполнительной власти, органов государственной власти  Свердловской области, представителей</w:t>
      </w:r>
      <w:r w:rsidRPr="00450C34">
        <w:rPr>
          <w:rFonts w:ascii="Liberation Serif" w:hAnsi="Liberation Serif"/>
        </w:rPr>
        <w:t xml:space="preserve"> организаций, общественных объединений и лиц, участвующих в профилактике правонарушений (с их согласия) а также органов местного самоуправления городского округа Верхняя Пышма</w:t>
      </w:r>
      <w:r>
        <w:rPr>
          <w:rFonts w:ascii="Liberation Serif" w:hAnsi="Liberation Serif"/>
        </w:rPr>
        <w:t xml:space="preserve">; 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д)</w:t>
      </w:r>
      <w:r w:rsidRPr="00450C34">
        <w:rPr>
          <w:rFonts w:ascii="Liberation Serif" w:hAnsi="Liberation Serif"/>
        </w:rPr>
        <w:tab/>
        <w:t>вносить в установленном порядке предложения по вопросам, требующим решения межведомственной комиссии по профилактике правонарушений в Свердловской области.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Комиссия строит свою работу во взаимодействии с межведомственной комиссией по профилактике правонарушений в Свердловской области</w:t>
      </w:r>
      <w:r w:rsidRPr="00450C34">
        <w:rPr>
          <w:rFonts w:ascii="Liberation Serif" w:hAnsi="Liberation Serif"/>
        </w:rPr>
        <w:br/>
        <w:t>и информирует ее об итогах своей деятельности.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Комиссия осуществляет свою деятельность на плановой основе</w:t>
      </w:r>
      <w:r w:rsidRPr="00450C34">
        <w:rPr>
          <w:rFonts w:ascii="Liberation Serif" w:hAnsi="Liberation Serif"/>
        </w:rPr>
        <w:br/>
        <w:t xml:space="preserve">в соответствии с утвержденным регламентом. 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Основной формой работы Комиссии являются з</w:t>
      </w:r>
      <w:r w:rsidRPr="00450C34">
        <w:rPr>
          <w:rFonts w:ascii="Liberation Serif" w:hAnsi="Liberation Serif"/>
        </w:rPr>
        <w:t>аседания</w:t>
      </w:r>
      <w:r>
        <w:rPr>
          <w:rFonts w:ascii="Liberation Serif" w:hAnsi="Liberation Serif"/>
        </w:rPr>
        <w:t xml:space="preserve">, которые </w:t>
      </w:r>
      <w:r w:rsidRPr="00450C34">
        <w:rPr>
          <w:rFonts w:ascii="Liberation Serif" w:hAnsi="Liberation Serif"/>
        </w:rPr>
        <w:t>проводятся не реже одного раза в квартал.</w:t>
      </w:r>
      <w:r>
        <w:rPr>
          <w:rFonts w:ascii="Liberation Serif" w:hAnsi="Liberation Serif"/>
        </w:rPr>
        <w:t xml:space="preserve"> </w:t>
      </w:r>
      <w:r w:rsidRPr="00450C34">
        <w:rPr>
          <w:rFonts w:ascii="Liberation Serif" w:hAnsi="Liberation Serif"/>
        </w:rPr>
        <w:t>В случае необходимости по решению председателя Комиссии могут проводиться внеочередные заседания Комиссии.</w:t>
      </w:r>
    </w:p>
    <w:p w:rsidR="00E06546" w:rsidRPr="00AB1FC1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AB1FC1">
        <w:rPr>
          <w:rFonts w:ascii="Liberation Serif" w:hAnsi="Liberation Serif"/>
        </w:rPr>
        <w:t>Присутствие членов Комиссии на ее заседаниях обязательно. Члены Комиссии не вправе делегировать свои полномочия иным лицам.</w:t>
      </w:r>
      <w:r w:rsidRPr="00AB1FC1">
        <w:rPr>
          <w:rFonts w:ascii="Liberation Serif" w:hAnsi="Liberation Serif"/>
        </w:rPr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Члены Комиссии обладают равными правами при подготовке</w:t>
      </w:r>
      <w:r w:rsidRPr="00450C34">
        <w:rPr>
          <w:rFonts w:ascii="Liberation Serif" w:hAnsi="Liberation Serif"/>
        </w:rPr>
        <w:br/>
        <w:t>и обсуждении рассматриваемых на заседании вопросов.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Заседание Комиссии считается правомочным, если на нем присутствует более половины ее членов.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Решение Комиссии оформляется протоколом, который подписывается председателем Комиссии.</w:t>
      </w:r>
    </w:p>
    <w:p w:rsidR="00E06546" w:rsidRPr="00450C34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Для реализации решений Комиссии могут издаваться муниципальные правовые акты в пределах предоставленных полномочий.</w:t>
      </w:r>
    </w:p>
    <w:p w:rsidR="00E06546" w:rsidRPr="001B102F" w:rsidRDefault="00E06546" w:rsidP="00E06546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1B102F">
        <w:rPr>
          <w:rFonts w:ascii="Liberation Serif" w:hAnsi="Liberation Serif"/>
        </w:rPr>
        <w:t>Организационное и материально-техническое обеспечение деятельности Комиссии осуществляется Главой городского округа Верхняя Пышма (председателем Ко</w:t>
      </w:r>
      <w:r>
        <w:rPr>
          <w:rFonts w:ascii="Liberation Serif" w:hAnsi="Liberation Serif"/>
        </w:rPr>
        <w:t xml:space="preserve">миссии), который для этих целей </w:t>
      </w:r>
      <w:r w:rsidRPr="001B102F">
        <w:rPr>
          <w:rFonts w:ascii="Liberation Serif" w:hAnsi="Liberation Serif"/>
        </w:rPr>
        <w:t>назначает должностное лицо (секретаря Комиссии), ответственного организацию данной работы.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ind w:left="142" w:firstLine="709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18. Основными задачами секретаря Комиссии являются: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 xml:space="preserve">а) </w:t>
      </w:r>
      <w:r w:rsidRPr="00450C34">
        <w:rPr>
          <w:rFonts w:ascii="Liberation Serif" w:hAnsi="Liberation Serif"/>
        </w:rPr>
        <w:tab/>
        <w:t>разработка проекта плана работы Комиссии;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б)</w:t>
      </w:r>
      <w:r w:rsidRPr="00450C34">
        <w:rPr>
          <w:rFonts w:ascii="Liberation Serif" w:hAnsi="Liberation Serif"/>
        </w:rPr>
        <w:tab/>
        <w:t>обеспечение подготовки и проведения заседаний Комиссии;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в)</w:t>
      </w:r>
      <w:r w:rsidRPr="00450C34">
        <w:rPr>
          <w:rFonts w:ascii="Liberation Serif" w:hAnsi="Liberation Serif"/>
        </w:rPr>
        <w:tab/>
        <w:t>обеспечение контроля за исполнением решений Комиссии;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г)</w:t>
      </w:r>
      <w:r w:rsidRPr="00450C34">
        <w:rPr>
          <w:rFonts w:ascii="Liberation Serif" w:hAnsi="Liberation Serif"/>
        </w:rPr>
        <w:tab/>
        <w:t xml:space="preserve">обеспечение мониторинга общественно-политических, социально-экономических и иных процессов в </w:t>
      </w:r>
      <w:r>
        <w:rPr>
          <w:rFonts w:ascii="Liberation Serif" w:hAnsi="Liberation Serif"/>
        </w:rPr>
        <w:t>городском округе Верхняя Пышма</w:t>
      </w:r>
      <w:r w:rsidRPr="00450C34">
        <w:rPr>
          <w:rFonts w:ascii="Liberation Serif" w:hAnsi="Liberation Serif"/>
        </w:rPr>
        <w:t>, оказывающих влияние на развитие ситуации в сфере профилактики правонарушений, выработка предложений по её улучшению;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д)</w:t>
      </w:r>
      <w:r w:rsidRPr="00450C34">
        <w:rPr>
          <w:rFonts w:ascii="Liberation Serif" w:hAnsi="Liberation Serif"/>
        </w:rPr>
        <w:tab/>
        <w:t xml:space="preserve">обеспечение взаимодействия Комиссии </w:t>
      </w:r>
      <w:r w:rsidRPr="00761FFD">
        <w:rPr>
          <w:rFonts w:ascii="Liberation Serif" w:hAnsi="Liberation Serif"/>
        </w:rPr>
        <w:t>с межведомственной</w:t>
      </w:r>
      <w:r w:rsidRPr="00450C34">
        <w:rPr>
          <w:rFonts w:ascii="Liberation Serif" w:hAnsi="Liberation Serif"/>
        </w:rPr>
        <w:t xml:space="preserve"> комисси</w:t>
      </w:r>
      <w:r>
        <w:rPr>
          <w:rFonts w:ascii="Liberation Serif" w:hAnsi="Liberation Serif"/>
        </w:rPr>
        <w:t>ей</w:t>
      </w:r>
      <w:r w:rsidRPr="00450C34">
        <w:rPr>
          <w:rFonts w:ascii="Liberation Serif" w:hAnsi="Liberation Serif"/>
        </w:rPr>
        <w:t xml:space="preserve"> по профилактике правонарушений в Свердловской области;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е)</w:t>
      </w:r>
      <w:r w:rsidRPr="00450C34">
        <w:rPr>
          <w:rFonts w:ascii="Liberation Serif" w:hAnsi="Liberation Serif"/>
        </w:rPr>
        <w:tab/>
        <w:t>организация и координация деятельности рабочих органов Комиссии;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>ж)</w:t>
      </w:r>
      <w:r w:rsidRPr="00450C34">
        <w:rPr>
          <w:rFonts w:ascii="Liberation Serif" w:hAnsi="Liberation Serif"/>
        </w:rPr>
        <w:tab/>
        <w:t>организация и ведение делопроизводства Комиссии.</w:t>
      </w:r>
    </w:p>
    <w:p w:rsidR="00E06546" w:rsidRPr="00746E29" w:rsidRDefault="00E06546" w:rsidP="00E06546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0" w:firstLine="851"/>
        <w:jc w:val="both"/>
        <w:rPr>
          <w:rFonts w:ascii="Liberation Serif" w:hAnsi="Liberation Serif"/>
        </w:rPr>
      </w:pPr>
      <w:r w:rsidRPr="00450C34">
        <w:rPr>
          <w:rFonts w:ascii="Liberation Serif" w:hAnsi="Liberation Serif"/>
        </w:rPr>
        <w:t xml:space="preserve">Информационно-аналитическое обеспечение деятельности Комиссии осуществляется в установленном порядке подразделениями территориальных органов федеральных органов исполнительной власти, </w:t>
      </w:r>
      <w:r w:rsidRPr="00B131E4">
        <w:rPr>
          <w:rFonts w:ascii="Liberation Serif" w:hAnsi="Liberation Serif"/>
        </w:rPr>
        <w:t>органов государственной власти Свердловской области, органов местного самоуправления городского</w:t>
      </w:r>
      <w:r w:rsidRPr="00450C34">
        <w:rPr>
          <w:rFonts w:ascii="Liberation Serif" w:hAnsi="Liberation Serif"/>
        </w:rPr>
        <w:t xml:space="preserve"> округа Верхняя Пышма</w:t>
      </w:r>
      <w:r w:rsidRPr="00B131E4">
        <w:rPr>
          <w:rFonts w:ascii="Liberation Serif" w:hAnsi="Liberation Serif"/>
        </w:rPr>
        <w:t>,</w:t>
      </w:r>
      <w:r w:rsidRPr="001A2197">
        <w:rPr>
          <w:rFonts w:ascii="Liberation Serif" w:hAnsi="Liberation Serif"/>
          <w:color w:val="FF0000"/>
        </w:rPr>
        <w:t xml:space="preserve"> </w:t>
      </w:r>
      <w:r w:rsidRPr="00746E29">
        <w:rPr>
          <w:rFonts w:ascii="Liberation Serif" w:hAnsi="Liberation Serif"/>
        </w:rPr>
        <w:t>руководители (представители) которых являются членами Комиссии.</w:t>
      </w:r>
    </w:p>
    <w:p w:rsidR="00E06546" w:rsidRPr="00450C34" w:rsidRDefault="00E06546" w:rsidP="00E06546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ind w:left="709" w:firstLine="709"/>
        <w:jc w:val="both"/>
        <w:rPr>
          <w:rFonts w:ascii="Liberation Serif" w:hAnsi="Liberation Serif"/>
        </w:rPr>
      </w:pPr>
    </w:p>
    <w:p w:rsidR="00E06546" w:rsidRPr="00450C34" w:rsidRDefault="00E06546" w:rsidP="00E06546">
      <w:pPr>
        <w:ind w:firstLine="709"/>
        <w:rPr>
          <w:rFonts w:ascii="Liberation Serif" w:hAnsi="Liberation Serif"/>
          <w:sz w:val="28"/>
          <w:szCs w:val="28"/>
        </w:rPr>
      </w:pPr>
    </w:p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Pr="000A3388" w:rsidRDefault="00E06546" w:rsidP="00E06546">
      <w:pPr>
        <w:pStyle w:val="30"/>
        <w:shd w:val="clear" w:color="auto" w:fill="auto"/>
        <w:spacing w:line="240" w:lineRule="auto"/>
        <w:ind w:firstLine="5529"/>
        <w:jc w:val="left"/>
        <w:rPr>
          <w:rFonts w:ascii="Liberation Serif" w:hAnsi="Liberation Serif"/>
          <w:b w:val="0"/>
        </w:rPr>
      </w:pPr>
      <w:r w:rsidRPr="000A3388">
        <w:rPr>
          <w:rFonts w:ascii="Liberation Serif" w:hAnsi="Liberation Serif"/>
          <w:b w:val="0"/>
        </w:rPr>
        <w:t>УТВЕРЖДЕН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ind w:firstLine="5529"/>
        <w:jc w:val="left"/>
        <w:rPr>
          <w:rFonts w:ascii="Liberation Serif" w:hAnsi="Liberation Serif"/>
          <w:b w:val="0"/>
        </w:rPr>
      </w:pPr>
      <w:r w:rsidRPr="000A3388">
        <w:rPr>
          <w:rFonts w:ascii="Liberation Serif" w:hAnsi="Liberation Serif"/>
          <w:b w:val="0"/>
        </w:rPr>
        <w:t xml:space="preserve">постановлением администрации </w:t>
      </w:r>
    </w:p>
    <w:p w:rsidR="00E06546" w:rsidRDefault="00E06546" w:rsidP="00E06546">
      <w:pPr>
        <w:pStyle w:val="30"/>
        <w:shd w:val="clear" w:color="auto" w:fill="auto"/>
        <w:spacing w:line="240" w:lineRule="auto"/>
        <w:ind w:firstLine="5529"/>
        <w:jc w:val="left"/>
        <w:rPr>
          <w:rFonts w:ascii="Liberation Serif" w:hAnsi="Liberation Serif"/>
          <w:b w:val="0"/>
        </w:rPr>
      </w:pPr>
      <w:r w:rsidRPr="000A3388">
        <w:rPr>
          <w:rFonts w:ascii="Liberation Serif" w:hAnsi="Liberation Serif"/>
          <w:b w:val="0"/>
        </w:rPr>
        <w:t xml:space="preserve">городского округа 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ind w:firstLine="5529"/>
        <w:jc w:val="left"/>
        <w:rPr>
          <w:rFonts w:ascii="Liberation Serif" w:hAnsi="Liberation Serif"/>
          <w:b w:val="0"/>
        </w:rPr>
      </w:pPr>
      <w:r w:rsidRPr="000A3388">
        <w:rPr>
          <w:rFonts w:ascii="Liberation Serif" w:hAnsi="Liberation Serif"/>
          <w:b w:val="0"/>
        </w:rPr>
        <w:t>Верхняя Пышма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ind w:firstLine="5529"/>
        <w:jc w:val="left"/>
        <w:rPr>
          <w:rFonts w:ascii="Liberation Serif" w:hAnsi="Liberation Serif"/>
          <w:b w:val="0"/>
        </w:rPr>
      </w:pPr>
      <w:r w:rsidRPr="000A3388">
        <w:rPr>
          <w:rFonts w:ascii="Liberation Serif" w:hAnsi="Liberation Serif"/>
          <w:b w:val="0"/>
        </w:rPr>
        <w:t>от _________________ № _____</w:t>
      </w:r>
    </w:p>
    <w:p w:rsidR="00E06546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E06546" w:rsidRPr="000A3388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E06546" w:rsidRPr="000A3388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РЕГЛАМЕНТ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межведомственной комиссии по профилактике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правонарушений в городском округе Верхняя Пышма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  <w:lang w:val="en-US"/>
        </w:rPr>
        <w:t>I</w:t>
      </w:r>
      <w:r w:rsidRPr="000A3388">
        <w:rPr>
          <w:rFonts w:ascii="Liberation Serif" w:hAnsi="Liberation Serif"/>
          <w:b/>
        </w:rPr>
        <w:t>. Общие положения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  <w:rPr>
          <w:rFonts w:ascii="Liberation Serif" w:hAnsi="Liberation Serif"/>
        </w:rPr>
      </w:pPr>
    </w:p>
    <w:p w:rsidR="00E06546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Настоящий Регламент устанавливает общие правила организации деятельности межведомственной комиссии по профилактике правонарушений</w:t>
      </w:r>
      <w:r w:rsidRPr="000A3388">
        <w:rPr>
          <w:rFonts w:ascii="Liberation Serif" w:hAnsi="Liberation Serif"/>
        </w:rPr>
        <w:br/>
        <w:t>в городском округе Верхняя Пышма (далее – Комиссия), по реализации ее полномочий, закрепленных в Положении о межведомственной комиссии по профилактике правонарушений в городском округе Верхняя Пышма (далее – Положение), в нормативных правовых актах Российской Федерации и Свердловской области.</w:t>
      </w:r>
    </w:p>
    <w:p w:rsidR="00E06546" w:rsidRPr="00085A2A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85A2A">
        <w:rPr>
          <w:rFonts w:ascii="Liberation Serif" w:hAnsi="Liberation Serif"/>
        </w:rPr>
        <w:t xml:space="preserve">Организационное и материально – техническое обеспечение деятельности комиссии осуществляется Главой городского округа Верхняя Пышма. </w:t>
      </w:r>
    </w:p>
    <w:p w:rsidR="00E06546" w:rsidRDefault="00E06546" w:rsidP="00E06546">
      <w:pPr>
        <w:pStyle w:val="30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II. Полномочия председателя и членов Комиссии</w:t>
      </w:r>
    </w:p>
    <w:p w:rsidR="00E06546" w:rsidRPr="000A3388" w:rsidRDefault="00E06546" w:rsidP="00E06546">
      <w:pPr>
        <w:pStyle w:val="30"/>
        <w:shd w:val="clear" w:color="auto" w:fill="auto"/>
        <w:spacing w:line="240" w:lineRule="auto"/>
        <w:ind w:firstLine="709"/>
        <w:rPr>
          <w:rFonts w:ascii="Liberation Serif" w:hAnsi="Liberation Serif"/>
          <w:b w:val="0"/>
        </w:rPr>
      </w:pP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заседания Комиссии, подписывает протоколы заседаний Комиссии, представляет Комиссию по вопросам, отнесенным к её компетенции.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Председатель Комиссии информирует председателя межведомственной комиссии по профилактике правонарушений в Свердловской области</w:t>
      </w:r>
      <w:r w:rsidRPr="000A3388">
        <w:rPr>
          <w:rFonts w:ascii="Liberation Serif" w:hAnsi="Liberation Serif"/>
        </w:rPr>
        <w:br/>
        <w:t>о результатах деятельности Комиссии.</w:t>
      </w:r>
    </w:p>
    <w:p w:rsidR="00E06546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857E8A">
        <w:rPr>
          <w:rFonts w:ascii="Liberation Serif" w:hAnsi="Liberation Serif"/>
        </w:rPr>
        <w:t xml:space="preserve">Председатель Комиссии назначает заместителя председателя Комиссии. В зависимости от штатной категории им может быть определен руководитель (представитель) подразделения территориального органа МВД России либо один из заместителей главы администрации городского округа Верхняя Пышма.  </w:t>
      </w:r>
    </w:p>
    <w:p w:rsidR="00E06546" w:rsidRPr="008A2B60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Pr="008A2B60">
        <w:rPr>
          <w:rFonts w:ascii="Liberation Serif" w:hAnsi="Liberation Serif"/>
        </w:rPr>
        <w:t xml:space="preserve">По решению председателя Комиссии заместитель выполняет обязанности председателя Комиссии в его отсутствие, ведет заседания Комиссии и подписывает протоколы заседаний Комиссии, дает поручения в пределах своей компетенции, по поручению председателя представляет Комиссию в ходе взаимодействия с территориальными органами федеральных органов исполнительной власти, органами государственной власти </w:t>
      </w:r>
      <w:r w:rsidRPr="008A2B60">
        <w:rPr>
          <w:rFonts w:ascii="Liberation Serif" w:hAnsi="Liberation Serif"/>
        </w:rPr>
        <w:lastRenderedPageBreak/>
        <w:t>Свердловской области, межведомственной комиссией по профилактике правонарушений в Свердловской области, организациями, лицами, участвующими профилактике правонарушений, а также средствами массовой информации.</w:t>
      </w:r>
    </w:p>
    <w:p w:rsidR="00E06546" w:rsidRPr="008A2B60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B232E3">
        <w:rPr>
          <w:rFonts w:ascii="Liberation Serif" w:hAnsi="Liberation Serif"/>
        </w:rPr>
        <w:t>Председатель Комиссии наделяет ответственное должностное лицо  полномочиями секретаря Комиссии</w:t>
      </w:r>
      <w:r w:rsidRPr="008A2B60">
        <w:rPr>
          <w:rFonts w:ascii="Liberation Serif" w:hAnsi="Liberation Serif"/>
        </w:rPr>
        <w:t>, который:</w:t>
      </w:r>
    </w:p>
    <w:p w:rsidR="00E06546" w:rsidRPr="00B232E3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организует </w:t>
      </w:r>
      <w:r w:rsidRPr="00B232E3">
        <w:rPr>
          <w:rFonts w:ascii="Liberation Serif" w:hAnsi="Liberation Serif"/>
        </w:rPr>
        <w:t>работу по обеспечению деятельности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осуществляет взаимодействие Комиссии с межведомственной комисси</w:t>
      </w:r>
      <w:r>
        <w:rPr>
          <w:rFonts w:ascii="Liberation Serif" w:hAnsi="Liberation Serif"/>
        </w:rPr>
        <w:t>ей</w:t>
      </w:r>
      <w:r w:rsidRPr="000A3388">
        <w:rPr>
          <w:rFonts w:ascii="Liberation Serif" w:hAnsi="Liberation Serif"/>
        </w:rPr>
        <w:t xml:space="preserve"> по профилактике правонарушений в Свердловской области, территориальными органами федеральных органов исполнительной власти, </w:t>
      </w:r>
      <w:r w:rsidRPr="00041F1C">
        <w:rPr>
          <w:rFonts w:ascii="Liberation Serif" w:hAnsi="Liberation Serif"/>
        </w:rPr>
        <w:t>органами государственной власти Свердловской области, органами местного самоуправления, организациями и общественными объединениями, лицами, участвующими в профилактике правонарушений, средствами массов</w:t>
      </w:r>
      <w:r w:rsidRPr="000A3388">
        <w:rPr>
          <w:rFonts w:ascii="Liberation Serif" w:hAnsi="Liberation Serif"/>
        </w:rPr>
        <w:t>ой информации.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Члены Комиссии имеют право: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знакомиться с документами и материалами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привлекать по согласованию с председателем Комиссии</w:t>
      </w:r>
      <w:r w:rsidRPr="000A3388">
        <w:rPr>
          <w:rFonts w:ascii="Liberation Serif" w:hAnsi="Liberation Serif"/>
        </w:rPr>
        <w:br/>
        <w:t>в установленном порядке сотрудников и специалистов других организаций</w:t>
      </w:r>
      <w:r w:rsidRPr="000A3388">
        <w:rPr>
          <w:rFonts w:ascii="Liberation Serif" w:hAnsi="Liberation Serif"/>
        </w:rPr>
        <w:br/>
        <w:t>к экспертной, аналитической и иной работе, связанной с деятельностью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в случае несогласия с решением Комиссии излагать в письменной форме особое мнение, которое подлежит отражению в протоколе Комиссии</w:t>
      </w:r>
      <w:r w:rsidRPr="000A3388">
        <w:rPr>
          <w:rFonts w:ascii="Liberation Serif" w:hAnsi="Liberation Serif"/>
        </w:rPr>
        <w:br/>
        <w:t>и прилагается к его решению.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Член Комиссии обязан: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осуществлять организацию подготовки вопросов, выносимых на рассмотрение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присутствовать на заседаниях Комиссии. В случае невозможности присутствия на заседании член Комиссии обязан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</w:t>
      </w:r>
      <w:r w:rsidRPr="000A3388">
        <w:rPr>
          <w:rFonts w:ascii="Liberation Serif" w:hAnsi="Liberation Serif"/>
        </w:rPr>
        <w:br/>
        <w:t xml:space="preserve"> с правом совещательного голоса;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осуществлять в рамках своих должностных полномочий организацию выполнения решений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выполнять требования нормативных правовых актов, устанавливающих правила организации работы Комиссии.</w:t>
      </w:r>
    </w:p>
    <w:p w:rsidR="00E06546" w:rsidRPr="00F9430E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F9430E">
        <w:rPr>
          <w:rFonts w:ascii="Liberation Serif" w:hAnsi="Liberation Serif"/>
        </w:rPr>
        <w:t>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 и органов местного самоуправления.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  <w:lang w:val="en-US"/>
        </w:rPr>
        <w:t>III</w:t>
      </w:r>
      <w:r w:rsidRPr="000A3388">
        <w:rPr>
          <w:rFonts w:ascii="Liberation Serif" w:hAnsi="Liberation Serif"/>
          <w:b/>
        </w:rPr>
        <w:t>. Планирование и организация работы Комиссии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</w:rPr>
      </w:pPr>
    </w:p>
    <w:p w:rsidR="00E06546" w:rsidRPr="007604E3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FC44D2">
        <w:rPr>
          <w:rFonts w:ascii="Liberation Serif" w:hAnsi="Liberation Serif"/>
        </w:rPr>
        <w:t xml:space="preserve">Заседания Комиссии проводятся в соответствии с </w:t>
      </w:r>
      <w:r>
        <w:rPr>
          <w:rFonts w:ascii="Liberation Serif" w:hAnsi="Liberation Serif"/>
        </w:rPr>
        <w:t>П</w:t>
      </w:r>
      <w:r w:rsidRPr="00FC44D2">
        <w:rPr>
          <w:rFonts w:ascii="Liberation Serif" w:hAnsi="Liberation Serif"/>
        </w:rPr>
        <w:t>лано</w:t>
      </w:r>
      <w:r>
        <w:rPr>
          <w:rFonts w:ascii="Liberation Serif" w:hAnsi="Liberation Serif"/>
        </w:rPr>
        <w:t>м</w:t>
      </w:r>
      <w:r w:rsidRPr="00FC44D2">
        <w:rPr>
          <w:rFonts w:ascii="Liberation Serif" w:hAnsi="Liberation Serif"/>
        </w:rPr>
        <w:t xml:space="preserve"> </w:t>
      </w:r>
      <w:r w:rsidRPr="007604E3">
        <w:rPr>
          <w:rFonts w:ascii="Liberation Serif" w:hAnsi="Liberation Serif"/>
        </w:rPr>
        <w:t>работы Комиссии. План сост</w:t>
      </w:r>
      <w:r w:rsidRPr="00FC44D2">
        <w:rPr>
          <w:rFonts w:ascii="Liberation Serif" w:hAnsi="Liberation Serif"/>
        </w:rPr>
        <w:t xml:space="preserve">авляется на один год и утверждается </w:t>
      </w:r>
      <w:r w:rsidRPr="000A3388">
        <w:rPr>
          <w:rFonts w:ascii="Liberation Serif" w:hAnsi="Liberation Serif"/>
        </w:rPr>
        <w:t xml:space="preserve">на </w:t>
      </w:r>
      <w:r w:rsidRPr="007604E3">
        <w:rPr>
          <w:rFonts w:ascii="Liberation Serif" w:hAnsi="Liberation Serif"/>
        </w:rPr>
        <w:t xml:space="preserve">последнем заседании Комиссии текущего года.  </w:t>
      </w:r>
    </w:p>
    <w:p w:rsidR="00E06546" w:rsidRPr="00FC44D2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План работы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Предложения для внесения в План </w:t>
      </w:r>
      <w:r w:rsidRPr="007604E3">
        <w:rPr>
          <w:rFonts w:ascii="Liberation Serif" w:hAnsi="Liberation Serif"/>
        </w:rPr>
        <w:t xml:space="preserve">работы </w:t>
      </w:r>
      <w:r w:rsidRPr="000A3388">
        <w:rPr>
          <w:rFonts w:ascii="Liberation Serif" w:hAnsi="Liberation Serif"/>
        </w:rPr>
        <w:t xml:space="preserve">Комиссии направляются в письменной форме секретарю Комиссии не позднее чем за </w:t>
      </w:r>
      <w:r>
        <w:rPr>
          <w:rFonts w:ascii="Liberation Serif" w:hAnsi="Liberation Serif"/>
        </w:rPr>
        <w:t>30 дней</w:t>
      </w:r>
      <w:r w:rsidRPr="000A3388">
        <w:rPr>
          <w:rFonts w:ascii="Liberation Serif" w:hAnsi="Liberation Serif"/>
        </w:rPr>
        <w:t xml:space="preserve"> до начала планируемого периода либо в сроки, определенные председателем Комиссии.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Предложения должны содержать: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наименование вопроса и краткое обоснование необходимости его рассмотрения на заседании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срок рассмотрения на заседании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наименование органа, ответственного за подготовку вопроса;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 перечень соисполнителей;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В случае если для внесения в План предлагается вопрос, решение которого не относится к компетенции органа, его предлагающего, инициатору необходимо провести процедуру согласования предложения с органом или лицом,</w:t>
      </w:r>
      <w:r w:rsidRPr="000A3388">
        <w:rPr>
          <w:rFonts w:ascii="Liberation Serif" w:hAnsi="Liberation Serif"/>
        </w:rPr>
        <w:br/>
        <w:t>к компетенции которого он относится.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На основе предложений, поступивших секретарю Комиссии, формируется проект Плана </w:t>
      </w:r>
      <w:r w:rsidRPr="007604E3">
        <w:rPr>
          <w:rFonts w:ascii="Liberation Serif" w:hAnsi="Liberation Serif"/>
        </w:rPr>
        <w:t>работы Комиссии</w:t>
      </w:r>
      <w:r w:rsidRPr="000A3388">
        <w:rPr>
          <w:rFonts w:ascii="Liberation Serif" w:hAnsi="Liberation Serif"/>
        </w:rPr>
        <w:t xml:space="preserve"> на очередной период, который</w:t>
      </w:r>
      <w:r w:rsidRPr="000A3388">
        <w:rPr>
          <w:rFonts w:ascii="Liberation Serif" w:hAnsi="Liberation Serif"/>
        </w:rPr>
        <w:br/>
        <w:t>по согласованию с председателем Комиссии выносится для обсуждения</w:t>
      </w:r>
      <w:r w:rsidRPr="000A3388">
        <w:rPr>
          <w:rFonts w:ascii="Liberation Serif" w:hAnsi="Liberation Serif"/>
        </w:rPr>
        <w:br/>
        <w:t>и утверждения на последнем заседании Комиссии текущего года.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</w:t>
      </w:r>
      <w:r w:rsidRPr="000A3388">
        <w:rPr>
          <w:rFonts w:ascii="Liberation Serif" w:hAnsi="Liberation Serif"/>
        </w:rPr>
        <w:t>твержденн</w:t>
      </w:r>
      <w:r>
        <w:rPr>
          <w:rFonts w:ascii="Liberation Serif" w:hAnsi="Liberation Serif"/>
        </w:rPr>
        <w:t>ый</w:t>
      </w:r>
      <w:r w:rsidRPr="000A3388">
        <w:rPr>
          <w:rFonts w:ascii="Liberation Serif" w:hAnsi="Liberation Serif"/>
        </w:rPr>
        <w:t xml:space="preserve"> План </w:t>
      </w:r>
      <w:r w:rsidRPr="007604E3">
        <w:rPr>
          <w:rFonts w:ascii="Liberation Serif" w:hAnsi="Liberation Serif"/>
        </w:rPr>
        <w:t xml:space="preserve">работы </w:t>
      </w:r>
      <w:r w:rsidRPr="000A3388">
        <w:rPr>
          <w:rFonts w:ascii="Liberation Serif" w:hAnsi="Liberation Serif"/>
        </w:rPr>
        <w:t>Комиссии рассылается членам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 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Рассмотрение на заседаниях Комиссии внеплановых вопросов осуществляется по решению председателя Комиссии.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  <w:b/>
        </w:rPr>
      </w:pPr>
    </w:p>
    <w:p w:rsidR="00E06546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  <w:lang w:val="en-US"/>
        </w:rPr>
        <w:t>IV</w:t>
      </w:r>
      <w:r w:rsidRPr="000A3388">
        <w:rPr>
          <w:rFonts w:ascii="Liberation Serif" w:hAnsi="Liberation Serif"/>
          <w:b/>
        </w:rPr>
        <w:t>.</w:t>
      </w:r>
      <w:r w:rsidRPr="000A3388">
        <w:rPr>
          <w:rFonts w:ascii="Liberation Serif" w:hAnsi="Liberation Serif"/>
          <w:b/>
          <w:lang w:val="en-US"/>
        </w:rPr>
        <w:t> </w:t>
      </w:r>
      <w:r w:rsidRPr="000A3388">
        <w:rPr>
          <w:rFonts w:ascii="Liberation Serif" w:hAnsi="Liberation Serif"/>
          <w:b/>
        </w:rPr>
        <w:t>Порядок подготовки заседаний Комиссии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Члены Комиссии или должностные лица, на которых возложена подготовка соответствующих материалов для рассмотрения на заседаниях Комиссии несут персональную ответственность за качество и своевременность представления материалов.</w:t>
      </w:r>
    </w:p>
    <w:p w:rsidR="00E06546" w:rsidRPr="004C29DC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4C29DC">
        <w:rPr>
          <w:rFonts w:ascii="Liberation Serif" w:hAnsi="Liberation Serif"/>
        </w:rPr>
        <w:t xml:space="preserve">Проект повестки заседания Комиссии уточняется в процессе подготовки к очередному заседанию и согласовывается секретарем Комиссии  с председателем Комиссии. Повестка заседания Комиссии утверждается </w:t>
      </w:r>
      <w:r w:rsidRPr="004C29DC">
        <w:rPr>
          <w:rFonts w:ascii="Liberation Serif" w:hAnsi="Liberation Serif"/>
        </w:rPr>
        <w:lastRenderedPageBreak/>
        <w:t>непосредственно на заседании.</w:t>
      </w:r>
    </w:p>
    <w:p w:rsidR="00E06546" w:rsidRPr="004C29DC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4C29DC">
        <w:rPr>
          <w:rFonts w:ascii="Liberation Serif" w:hAnsi="Liberation Serif"/>
        </w:rPr>
        <w:t>Председатель определяет дату, время и место проведения заседания. Члены Комиссии в письменном виде уведомляются о дате, времени, месте, повестке заседания.</w:t>
      </w:r>
    </w:p>
    <w:p w:rsidR="00E06546" w:rsidRPr="00A0531D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F74F3B">
        <w:rPr>
          <w:rFonts w:ascii="Liberation Serif" w:hAnsi="Liberation Serif"/>
        </w:rPr>
        <w:t>Члены комиссии, являющиеся ответственными за подготовку во</w:t>
      </w:r>
      <w:r>
        <w:rPr>
          <w:rFonts w:ascii="Liberation Serif" w:hAnsi="Liberation Serif"/>
        </w:rPr>
        <w:t>п</w:t>
      </w:r>
      <w:r w:rsidRPr="00F74F3B">
        <w:rPr>
          <w:rFonts w:ascii="Liberation Serif" w:hAnsi="Liberation Serif"/>
        </w:rPr>
        <w:t xml:space="preserve">росов повестки, </w:t>
      </w:r>
      <w:r>
        <w:rPr>
          <w:rFonts w:ascii="Liberation Serif" w:hAnsi="Liberation Serif"/>
        </w:rPr>
        <w:t>предоставляют с</w:t>
      </w:r>
      <w:r w:rsidRPr="00F74F3B">
        <w:rPr>
          <w:rFonts w:ascii="Liberation Serif" w:hAnsi="Liberation Serif"/>
        </w:rPr>
        <w:t xml:space="preserve">екретарю Комиссии не позднее чем </w:t>
      </w:r>
      <w:r w:rsidRPr="00A0531D">
        <w:rPr>
          <w:rFonts w:ascii="Liberation Serif" w:hAnsi="Liberation Serif"/>
        </w:rPr>
        <w:t>за 14 дней</w:t>
      </w:r>
      <w:r w:rsidRPr="00F74F3B">
        <w:rPr>
          <w:rFonts w:ascii="Liberation Serif" w:hAnsi="Liberation Serif"/>
          <w:color w:val="FF0000"/>
        </w:rPr>
        <w:t xml:space="preserve"> </w:t>
      </w:r>
      <w:r w:rsidRPr="00F74F3B">
        <w:rPr>
          <w:rFonts w:ascii="Liberation Serif" w:hAnsi="Liberation Serif"/>
        </w:rPr>
        <w:t xml:space="preserve">до даты проведения заседания, </w:t>
      </w:r>
      <w:r w:rsidRPr="00A0531D">
        <w:rPr>
          <w:rFonts w:ascii="Liberation Serif" w:hAnsi="Liberation Serif"/>
        </w:rPr>
        <w:t>либо в сроки, определенные председателем Комиссии,  следующие материалы:</w:t>
      </w:r>
    </w:p>
    <w:p w:rsidR="00E06546" w:rsidRPr="00A0531D" w:rsidRDefault="00E06546" w:rsidP="00E06546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  <w:color w:val="FF0000"/>
        </w:rPr>
        <w:t> </w:t>
      </w:r>
      <w:r w:rsidRPr="00A0531D">
        <w:rPr>
          <w:rFonts w:ascii="Liberation Serif" w:hAnsi="Liberation Serif"/>
        </w:rPr>
        <w:t>информационно-аналитическая справка по рассматриваемому вопросу;</w:t>
      </w:r>
    </w:p>
    <w:p w:rsidR="00E06546" w:rsidRPr="00A0531D" w:rsidRDefault="00E06546" w:rsidP="00E06546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A0531D">
        <w:rPr>
          <w:rFonts w:ascii="Liberation Serif" w:hAnsi="Liberation Serif"/>
        </w:rPr>
        <w:t> предложения в проект решения по рассматриваемому вопросу;</w:t>
      </w:r>
    </w:p>
    <w:p w:rsidR="00E06546" w:rsidRPr="00A0531D" w:rsidRDefault="00E06546" w:rsidP="00E06546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A0531D">
        <w:rPr>
          <w:rFonts w:ascii="Liberation Serif" w:hAnsi="Liberation Serif"/>
        </w:rPr>
        <w:t xml:space="preserve"> материалы согласования проекта решения с заинтересованными  государственными органами и органами местного самоуправления (при необходимости);</w:t>
      </w:r>
    </w:p>
    <w:p w:rsidR="00E06546" w:rsidRPr="00A0531D" w:rsidRDefault="00E06546" w:rsidP="00E06546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A0531D">
        <w:rPr>
          <w:rFonts w:ascii="Liberation Serif" w:hAnsi="Liberation Serif"/>
        </w:rPr>
        <w:t>особое мнение по представленному проекту (при наличии).</w:t>
      </w:r>
    </w:p>
    <w:p w:rsidR="00E06546" w:rsidRPr="00C604F4" w:rsidRDefault="00E06546" w:rsidP="00E06546">
      <w:pPr>
        <w:pStyle w:val="20"/>
        <w:shd w:val="clear" w:color="auto" w:fill="auto"/>
        <w:tabs>
          <w:tab w:val="left" w:pos="1153"/>
        </w:tabs>
        <w:spacing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FF0000"/>
        </w:rPr>
        <w:tab/>
      </w:r>
      <w:r w:rsidRPr="00C604F4">
        <w:rPr>
          <w:rFonts w:ascii="Liberation Serif" w:hAnsi="Liberation Serif"/>
        </w:rPr>
        <w:t xml:space="preserve">Предложения в проект решения должны носить конкретный характер, содержать сроки исполнения, ответственных исполнителей и соисполнителей. </w:t>
      </w:r>
    </w:p>
    <w:p w:rsidR="00E06546" w:rsidRPr="00C604F4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C604F4">
        <w:rPr>
          <w:rFonts w:ascii="Liberation Serif" w:hAnsi="Liberation Serif"/>
          <w:color w:val="FF0000"/>
        </w:rPr>
        <w:t> </w:t>
      </w:r>
      <w:r w:rsidRPr="00C604F4">
        <w:rPr>
          <w:rFonts w:ascii="Liberation Serif" w:hAnsi="Liberation Serif"/>
        </w:rPr>
        <w:t>Контроль за своевременностью подготовки и представлением материалов для рассмотрения на заседаниях Комиссии осуществляется секретарем Комиссии.</w:t>
      </w:r>
    </w:p>
    <w:p w:rsidR="00E06546" w:rsidRPr="00D64BBD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D64BBD">
        <w:rPr>
          <w:rFonts w:ascii="Liberation Serif" w:hAnsi="Liberation Serif"/>
        </w:rPr>
        <w:t>В случае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Члены Комиссии не позднее чем </w:t>
      </w:r>
      <w:r w:rsidRPr="000F3288">
        <w:rPr>
          <w:rFonts w:ascii="Liberation Serif" w:hAnsi="Liberation Serif"/>
        </w:rPr>
        <w:t>за 2 дня</w:t>
      </w:r>
      <w:r w:rsidRPr="000A3388">
        <w:rPr>
          <w:rFonts w:ascii="Liberation Serif" w:hAnsi="Liberation Serif"/>
          <w:color w:val="FF0000"/>
        </w:rPr>
        <w:t xml:space="preserve"> </w:t>
      </w:r>
      <w:r w:rsidRPr="000A3388">
        <w:rPr>
          <w:rFonts w:ascii="Liberation Serif" w:hAnsi="Liberation Serif"/>
        </w:rPr>
        <w:t>до даты проведения заседания Комиссии информируют председателя Комиссии о своем участии или причинах отсутствия на заседании. Список членов Комиссии, отсутствующих</w:t>
      </w:r>
      <w:r w:rsidRPr="000A3388">
        <w:rPr>
          <w:rFonts w:ascii="Liberation Serif" w:hAnsi="Liberation Serif"/>
        </w:rPr>
        <w:br/>
        <w:t xml:space="preserve">по уважительным причинам (болезнь, командировка, отпуск и др.), </w:t>
      </w:r>
      <w:r>
        <w:rPr>
          <w:rFonts w:ascii="Liberation Serif" w:hAnsi="Liberation Serif"/>
        </w:rPr>
        <w:t xml:space="preserve">секретарем </w:t>
      </w:r>
      <w:r w:rsidRPr="000A3388">
        <w:rPr>
          <w:rFonts w:ascii="Liberation Serif" w:hAnsi="Liberation Serif"/>
        </w:rPr>
        <w:t>представляется председателю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На заседания Комиссии могут быть приглашены представители территориальных органов федеральных органов исполнительной власти, </w:t>
      </w:r>
      <w:r w:rsidRPr="001846D0">
        <w:rPr>
          <w:rFonts w:ascii="Liberation Serif" w:hAnsi="Liberation Serif"/>
        </w:rPr>
        <w:t>государственных органов власти Свердловской области, органов местного самоуправления, а также руководители иных органов, организаций</w:t>
      </w:r>
      <w:r w:rsidRPr="000A3388">
        <w:rPr>
          <w:rFonts w:ascii="Liberation Serif" w:hAnsi="Liberation Serif"/>
        </w:rPr>
        <w:t xml:space="preserve"> и лица, имеющие непосредственное отношение к рассматриваемому вопросу.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left="142" w:firstLine="567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 Состав приглашаемых на заседание Комиссии формируется секретарем Комиссии</w:t>
      </w:r>
      <w:r>
        <w:rPr>
          <w:rFonts w:ascii="Liberation Serif" w:hAnsi="Liberation Serif"/>
        </w:rPr>
        <w:t xml:space="preserve"> и заблаговременно доводится до сведения председателя Комиссии</w:t>
      </w:r>
      <w:r w:rsidRPr="000A3388">
        <w:rPr>
          <w:rFonts w:ascii="Liberation Serif" w:hAnsi="Liberation Serif"/>
        </w:rPr>
        <w:t>.</w:t>
      </w:r>
    </w:p>
    <w:p w:rsidR="00E06546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  <w:lang w:val="en-US"/>
        </w:rPr>
        <w:t>V</w:t>
      </w:r>
      <w:r w:rsidRPr="000A3388">
        <w:rPr>
          <w:rFonts w:ascii="Liberation Serif" w:hAnsi="Liberation Serif"/>
          <w:b/>
        </w:rPr>
        <w:t>. Порядок проведения заседаний Комиссии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Заседания Комиссии созываются председателем Комиссии либо, по его поручению, секретарем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Регламент заседания Комиссии определяется при подготовке</w:t>
      </w:r>
      <w:r w:rsidRPr="000A3388">
        <w:rPr>
          <w:rFonts w:ascii="Liberation Serif" w:hAnsi="Liberation Serif"/>
        </w:rPr>
        <w:br/>
        <w:t>к заседанию, а утверждается непосредственно на заседании.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Лица, участвующие в заседаниях Комиссии, регистрируются секретарем Комиссии.</w:t>
      </w:r>
    </w:p>
    <w:p w:rsidR="00E06546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Заседание Комиссии считается правомочным, если на нем </w:t>
      </w:r>
      <w:r w:rsidRPr="000A3388">
        <w:rPr>
          <w:rFonts w:ascii="Liberation Serif" w:hAnsi="Liberation Serif"/>
        </w:rPr>
        <w:lastRenderedPageBreak/>
        <w:t>присутствует более половины ее членов.</w:t>
      </w:r>
    </w:p>
    <w:p w:rsidR="00E06546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7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B328A9">
        <w:rPr>
          <w:rFonts w:ascii="Liberation Serif" w:hAnsi="Liberation Serif"/>
        </w:rPr>
        <w:t>Председатель Комиссии</w:t>
      </w:r>
      <w:r>
        <w:rPr>
          <w:rFonts w:ascii="Liberation Serif" w:hAnsi="Liberation Serif"/>
        </w:rPr>
        <w:t>:</w:t>
      </w:r>
    </w:p>
    <w:p w:rsidR="00E06546" w:rsidRPr="00B328A9" w:rsidRDefault="00E06546" w:rsidP="00E06546">
      <w:pPr>
        <w:pStyle w:val="20"/>
        <w:shd w:val="clear" w:color="auto" w:fill="auto"/>
        <w:tabs>
          <w:tab w:val="left" w:pos="1137"/>
        </w:tabs>
        <w:spacing w:line="240" w:lineRule="auto"/>
        <w:ind w:left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Pr="00B328A9">
        <w:rPr>
          <w:rFonts w:ascii="Liberation Serif" w:hAnsi="Liberation Serif"/>
        </w:rPr>
        <w:t>ведет заседание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  <w:lang w:val="en-US"/>
        </w:rPr>
        <w:t> </w:t>
      </w:r>
      <w:r w:rsidRPr="000A3388">
        <w:rPr>
          <w:rFonts w:ascii="Liberation Serif" w:hAnsi="Liberation Serif"/>
        </w:rPr>
        <w:t>организует обсуждение вопросов повестки заседания Комиссии;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  <w:lang w:val="en-US"/>
        </w:rPr>
        <w:t> </w:t>
      </w:r>
      <w:r w:rsidRPr="000A3388">
        <w:rPr>
          <w:rFonts w:ascii="Liberation Serif" w:hAnsi="Liberation Serif"/>
        </w:rPr>
        <w:t>предоставляет слово для выступления членам Комиссии, а также приглашенным лицам в порядке очередности поступивших заявок;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  <w:lang w:val="en-US"/>
        </w:rPr>
        <w:t> </w:t>
      </w:r>
      <w:r w:rsidRPr="000A3388">
        <w:rPr>
          <w:rFonts w:ascii="Liberation Serif" w:hAnsi="Liberation Serif"/>
        </w:rPr>
        <w:t>организует голосование и подсчет голосов, оглашает результаты голосования;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  <w:lang w:val="en-US"/>
        </w:rPr>
        <w:t> </w:t>
      </w:r>
      <w:r w:rsidRPr="000A3388">
        <w:rPr>
          <w:rFonts w:ascii="Liberation Serif" w:hAnsi="Liberation Serif"/>
        </w:rPr>
        <w:t>обеспечивает соблюдение положений настоящего Регламента членами Комиссии и приглашенными лицами.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Участвуя в голосовании, председатель Комиссии голосует последним.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При голосовании член Комиссии имеет один голос и голосует лично. Член Комиссии, не согласный с принятым Комиссией решением, вправе</w:t>
      </w:r>
      <w:r w:rsidRPr="000A3388">
        <w:rPr>
          <w:rFonts w:ascii="Liberation Serif" w:hAnsi="Liberation Serif"/>
        </w:rPr>
        <w:br/>
        <w:t>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Решения Комиссии принимаются открытым голосованием простым большинством голосов присутствующих на заседании членов Комиссии.</w:t>
      </w:r>
      <w:r w:rsidRPr="000A3388">
        <w:rPr>
          <w:rFonts w:ascii="Liberation Serif" w:hAnsi="Liberation Serif"/>
        </w:rPr>
        <w:br/>
        <w:t>При равенстве голосов решающим является голос председательствующего</w:t>
      </w:r>
      <w:r w:rsidRPr="000A3388">
        <w:rPr>
          <w:rFonts w:ascii="Liberation Serif" w:hAnsi="Liberation Serif"/>
        </w:rPr>
        <w:br/>
        <w:t>на заседании.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информацией ограниченного распространения и режима секретности.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Присутствие представителей средств массовой информации</w:t>
      </w:r>
      <w:r w:rsidRPr="000A3388">
        <w:rPr>
          <w:rFonts w:ascii="Liberation Serif" w:hAnsi="Liberation Serif"/>
        </w:rPr>
        <w:br/>
        <w:t xml:space="preserve">и проведение </w:t>
      </w:r>
      <w:r>
        <w:rPr>
          <w:rFonts w:ascii="Liberation Serif" w:hAnsi="Liberation Serif"/>
        </w:rPr>
        <w:t xml:space="preserve">ими </w:t>
      </w:r>
      <w:r w:rsidRPr="000A3388">
        <w:rPr>
          <w:rFonts w:ascii="Liberation Serif" w:hAnsi="Liberation Serif"/>
        </w:rPr>
        <w:t>звукозаписи, кино-, видео- и фотосъёмок на заседаниях Комиссии определяется председателем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На заседаниях Комиссии по решению председателя Комиссии ведутся стенографическая запись и аудиозапись заседания.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Участникам заседания и приглашенным лицам по решению председателя Комиссии не разрешается использование на заседании Комиссии кино-, видео- и фотоаппаратуры, звукозаписывающих устройств, а также средств связи.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</w:rPr>
        <w:t>Оформление принятых на заседаниях Комиссии решений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left="1429"/>
        <w:jc w:val="center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Решение Комиссии оформляется протоколом, который </w:t>
      </w:r>
      <w:r>
        <w:rPr>
          <w:rFonts w:ascii="Liberation Serif" w:hAnsi="Liberation Serif"/>
        </w:rPr>
        <w:t>в 5-</w:t>
      </w:r>
      <w:r w:rsidRPr="004B084F">
        <w:rPr>
          <w:rFonts w:ascii="Liberation Serif" w:hAnsi="Liberation Serif"/>
        </w:rPr>
        <w:t>дневной</w:t>
      </w:r>
      <w:r w:rsidRPr="000A3388">
        <w:rPr>
          <w:rFonts w:ascii="Liberation Serif" w:hAnsi="Liberation Serif"/>
          <w:color w:val="FF0000"/>
        </w:rPr>
        <w:t xml:space="preserve">  </w:t>
      </w:r>
      <w:r w:rsidRPr="000A3388">
        <w:rPr>
          <w:rFonts w:ascii="Liberation Serif" w:hAnsi="Liberation Serif"/>
        </w:rPr>
        <w:t>срок после даты проведения заседания готовится секретарем Комиссии</w:t>
      </w:r>
      <w:r w:rsidRPr="000A3388">
        <w:rPr>
          <w:rFonts w:ascii="Liberation Serif" w:hAnsi="Liberation Serif"/>
        </w:rPr>
        <w:br/>
        <w:t>и подписывается председателем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В протоколе указываются: председательствующий, секретарь, вопросы, рассмотренные в ходе заседания, принятые решения. Список присутствующих</w:t>
      </w:r>
      <w:r w:rsidRPr="000A3388">
        <w:rPr>
          <w:rFonts w:ascii="Liberation Serif" w:hAnsi="Liberation Serif"/>
        </w:rPr>
        <w:br/>
        <w:t>на заседании членов Комиссии и приглашенных лиц прилагается к протоколу заседания.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lastRenderedPageBreak/>
        <w:t>К протоколу прилагаются особые мнения членов Комиссии, если таковые имеются.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В случае необходимости доработки </w:t>
      </w:r>
      <w:r w:rsidRPr="002F1AF0">
        <w:rPr>
          <w:rFonts w:ascii="Liberation Serif" w:hAnsi="Liberation Serif"/>
        </w:rPr>
        <w:t>проектов решений</w:t>
      </w:r>
      <w:r w:rsidRPr="000A3388">
        <w:rPr>
          <w:rFonts w:ascii="Liberation Serif" w:hAnsi="Liberation Serif"/>
        </w:rPr>
        <w:t xml:space="preserve"> по рассмотренным на заседании Комиссии вопросам, в протоколе отражается соответствующее поручение членам Комиссии.  Если срок доработки специально не оговаривается, она осуществляется в </w:t>
      </w:r>
      <w:r w:rsidRPr="002F1AF0">
        <w:rPr>
          <w:rFonts w:ascii="Liberation Serif" w:hAnsi="Liberation Serif"/>
        </w:rPr>
        <w:t>срок до 5 дней.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0A3388">
        <w:rPr>
          <w:rFonts w:ascii="Liberation Serif" w:hAnsi="Liberation Serif"/>
        </w:rPr>
        <w:t>ротокол</w:t>
      </w:r>
      <w:r>
        <w:rPr>
          <w:rFonts w:ascii="Liberation Serif" w:hAnsi="Liberation Serif"/>
        </w:rPr>
        <w:t>ы</w:t>
      </w:r>
      <w:r w:rsidRPr="000A3388">
        <w:rPr>
          <w:rFonts w:ascii="Liberation Serif" w:hAnsi="Liberation Serif"/>
        </w:rPr>
        <w:t xml:space="preserve"> заседани</w:t>
      </w:r>
      <w:r>
        <w:rPr>
          <w:rFonts w:ascii="Liberation Serif" w:hAnsi="Liberation Serif"/>
        </w:rPr>
        <w:t>й</w:t>
      </w:r>
      <w:r w:rsidRPr="000A3388">
        <w:rPr>
          <w:rFonts w:ascii="Liberation Serif" w:hAnsi="Liberation Serif"/>
        </w:rPr>
        <w:t xml:space="preserve"> Комиссии (выписки из </w:t>
      </w:r>
      <w:r>
        <w:rPr>
          <w:rFonts w:ascii="Liberation Serif" w:hAnsi="Liberation Serif"/>
        </w:rPr>
        <w:t>решений Комиссии</w:t>
      </w:r>
      <w:r w:rsidRPr="000A3388">
        <w:rPr>
          <w:rFonts w:ascii="Liberation Serif" w:hAnsi="Liberation Serif"/>
        </w:rPr>
        <w:t xml:space="preserve">) секретарем Комиссии рассылаются членам Комиссии, а также организациям </w:t>
      </w:r>
      <w:r w:rsidRPr="002F1AF0">
        <w:rPr>
          <w:rFonts w:ascii="Liberation Serif" w:hAnsi="Liberation Serif"/>
        </w:rPr>
        <w:t>и лицам по списку в трехдневный срок после получения под</w:t>
      </w:r>
      <w:r w:rsidRPr="000A3388">
        <w:rPr>
          <w:rFonts w:ascii="Liberation Serif" w:hAnsi="Liberation Serif"/>
        </w:rPr>
        <w:t>писанного протокола.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Контроль за исполнением решений и поручений, содержащихся</w:t>
      </w:r>
      <w:r w:rsidRPr="000A3388">
        <w:rPr>
          <w:rFonts w:ascii="Liberation Serif" w:hAnsi="Liberation Serif"/>
        </w:rPr>
        <w:br/>
        <w:t>в протоколах заседаний Комиссии, осуществляет секретарь Комиссии.</w:t>
      </w: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8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 xml:space="preserve">Информация об исполнении протокольных поручней предоставляются ответственными исполнителями секретарю Комиссии в установленные протоколом сроки. </w:t>
      </w:r>
    </w:p>
    <w:p w:rsidR="00E06546" w:rsidRPr="00C4220B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8"/>
        <w:jc w:val="both"/>
        <w:rPr>
          <w:rFonts w:ascii="Liberation Serif" w:hAnsi="Liberation Serif"/>
        </w:rPr>
      </w:pPr>
      <w:r w:rsidRPr="00C4220B">
        <w:rPr>
          <w:rFonts w:ascii="Liberation Serif" w:hAnsi="Liberation Serif"/>
        </w:rPr>
        <w:t xml:space="preserve">Снятие поручений с контроля осуществляется на основании решения председателя Комиссии, что указывается в протоколе. 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/>
          <w:b/>
        </w:rPr>
      </w:pPr>
      <w:r w:rsidRPr="000A3388">
        <w:rPr>
          <w:rFonts w:ascii="Liberation Serif" w:hAnsi="Liberation Serif"/>
          <w:b/>
          <w:lang w:val="en-US"/>
        </w:rPr>
        <w:t>VII</w:t>
      </w:r>
      <w:r w:rsidRPr="000A3388">
        <w:rPr>
          <w:rFonts w:ascii="Liberation Serif" w:hAnsi="Liberation Serif"/>
          <w:b/>
        </w:rPr>
        <w:t>. Порядок информирования межведомственной комиссии по профилактике правонарушений в Свердловской области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/>
          <w:b/>
        </w:rPr>
      </w:pPr>
    </w:p>
    <w:p w:rsidR="00E06546" w:rsidRPr="000A3388" w:rsidRDefault="00E06546" w:rsidP="00E06546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0A3388">
        <w:rPr>
          <w:rFonts w:ascii="Liberation Serif" w:hAnsi="Liberation Serif"/>
        </w:rPr>
        <w:t>Информирование межведомственной комиссии по профилактике правонарушений в Свердловской области о состоянии общественно-политических, социально-экономических и иных процессов в муниципальном образовании, оказывающих влияние на развитие ситуации в сфере профилактики правонарушений, направление информационно-аналитически материалов о результатах деятельности Комиссии осуществляется в установленные межведомственной комиссией по профилактике правонарушений в Свердловской области сроки</w:t>
      </w:r>
      <w:r>
        <w:rPr>
          <w:rFonts w:ascii="Liberation Serif" w:hAnsi="Liberation Serif"/>
        </w:rPr>
        <w:t>, а при осложнении ситуации – немедленно.</w:t>
      </w: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  <w:color w:val="FF0000"/>
        </w:rPr>
      </w:pPr>
    </w:p>
    <w:p w:rsidR="00E06546" w:rsidRPr="000A3388" w:rsidRDefault="00E06546" w:rsidP="00E06546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  <w:color w:val="FF0000"/>
        </w:rPr>
      </w:pPr>
    </w:p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/>
    <w:p w:rsidR="00E06546" w:rsidRDefault="00E06546" w:rsidP="00E06546">
      <w:pPr>
        <w:ind w:firstLine="5387"/>
        <w:rPr>
          <w:rFonts w:ascii="Liberation Serif" w:hAnsi="Liberation Serif"/>
          <w:spacing w:val="-6"/>
          <w:sz w:val="28"/>
          <w:szCs w:val="28"/>
        </w:rPr>
      </w:pPr>
    </w:p>
    <w:p w:rsidR="00E06546" w:rsidRDefault="00E06546" w:rsidP="00E06546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Приложение</w:t>
      </w:r>
    </w:p>
    <w:p w:rsidR="00E06546" w:rsidRDefault="00E06546" w:rsidP="00E06546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к постановлению администрации </w:t>
      </w:r>
    </w:p>
    <w:p w:rsidR="00E06546" w:rsidRDefault="00E06546" w:rsidP="00E06546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E06546" w:rsidRPr="00EE6BB0" w:rsidRDefault="00E06546" w:rsidP="00E06546">
      <w:pPr>
        <w:ind w:firstLine="5387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E06546" w:rsidRDefault="00E06546" w:rsidP="00E06546">
      <w:pPr>
        <w:jc w:val="center"/>
        <w:rPr>
          <w:rFonts w:ascii="Liberation Serif" w:hAnsi="Liberation Serif"/>
          <w:spacing w:val="-6"/>
          <w:sz w:val="22"/>
          <w:szCs w:val="22"/>
        </w:rPr>
      </w:pPr>
    </w:p>
    <w:p w:rsidR="00E06546" w:rsidRPr="00FD41D1" w:rsidRDefault="00E06546" w:rsidP="00E06546">
      <w:pPr>
        <w:jc w:val="center"/>
        <w:rPr>
          <w:rFonts w:ascii="Liberation Serif" w:hAnsi="Liberation Serif"/>
          <w:spacing w:val="-6"/>
          <w:sz w:val="22"/>
          <w:szCs w:val="22"/>
        </w:rPr>
      </w:pPr>
    </w:p>
    <w:p w:rsidR="00E06546" w:rsidRPr="000A23F2" w:rsidRDefault="00E06546" w:rsidP="00E0654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 xml:space="preserve">Состав </w:t>
      </w:r>
    </w:p>
    <w:p w:rsidR="00E06546" w:rsidRPr="000A23F2" w:rsidRDefault="00E06546" w:rsidP="00E0654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межведомственной комиссии по профилактике правонарушений</w:t>
      </w:r>
    </w:p>
    <w:p w:rsidR="00E06546" w:rsidRPr="000A23F2" w:rsidRDefault="00E06546" w:rsidP="00E0654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в городском округе Верхняя Пышма</w:t>
      </w:r>
    </w:p>
    <w:p w:rsidR="00E06546" w:rsidRPr="00FD41D1" w:rsidRDefault="00E06546" w:rsidP="00E06546">
      <w:pPr>
        <w:jc w:val="center"/>
        <w:rPr>
          <w:rFonts w:ascii="Liberation Serif" w:hAnsi="Liberation Serif"/>
          <w:b/>
          <w:spacing w:val="-6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73"/>
        <w:gridCol w:w="552"/>
        <w:gridCol w:w="6856"/>
      </w:tblGrid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Соломин Иван Викторович</w:t>
            </w: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578" w:type="pct"/>
            <w:shd w:val="clear" w:color="auto" w:fill="auto"/>
          </w:tcPr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Глава городского округа Верхняя Пышма, председатель комиссии</w:t>
            </w: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Редин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Алексей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Алекс</w:t>
            </w:r>
            <w:r>
              <w:rPr>
                <w:rFonts w:ascii="Liberation Serif" w:hAnsi="Liberation Serif"/>
                <w:sz w:val="28"/>
                <w:szCs w:val="22"/>
              </w:rPr>
              <w:t>андрович</w:t>
            </w: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578" w:type="pct"/>
            <w:shd w:val="clear" w:color="auto" w:fill="auto"/>
          </w:tcPr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по общим вопросам городского округа Верхняя Пышма, заместитель председателя комиссии</w:t>
            </w: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Рудакова Ольга Николаевна</w:t>
            </w: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578" w:type="pct"/>
            <w:shd w:val="clear" w:color="auto" w:fill="auto"/>
          </w:tcPr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Default="00E06546" w:rsidP="00300089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  <w:r w:rsidRPr="002B5B7B">
              <w:rPr>
                <w:rFonts w:ascii="Liberation Serif" w:hAnsi="Liberation Serif"/>
                <w:sz w:val="28"/>
                <w:szCs w:val="26"/>
              </w:rPr>
              <w:t>Члены комиссии</w:t>
            </w:r>
          </w:p>
          <w:p w:rsidR="00E06546" w:rsidRPr="002B5B7B" w:rsidRDefault="00E06546" w:rsidP="00300089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Балюкова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Татьяна 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Владимировна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Британов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Алексей Владимирович</w:t>
            </w: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ind w:right="-285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Выгодский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               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Павел Яковлевич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Гренадерова 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Викторовна</w:t>
            </w: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Денисов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Вячеслав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Геннадьевич</w:t>
            </w:r>
          </w:p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88" w:type="pct"/>
          </w:tcPr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lastRenderedPageBreak/>
              <w:t>_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2B5B7B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E06546" w:rsidRPr="002B5B7B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  <w:p w:rsidR="00E06546" w:rsidRPr="002B5B7B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«Управление образования городского округа Верхняя Пышма»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«Управление физической культуры, спорта и молодежной политики городского округа Верхняя Пышма»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по социальным вопросам городского округа Верхняя Пышма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797CA4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директор государственного казенного учреждения службы занятости населения Свердловской области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«Верхнепышминский центр занятости»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</w:p>
          <w:p w:rsidR="00E06546" w:rsidRPr="00797CA4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главный врач ГАУЗ СО «Верхнепышминская ЦГБ 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им. П.Д. Бородина» (по согласованию)</w:t>
            </w: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lastRenderedPageBreak/>
              <w:t>Костыгина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Мария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Альбертовна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Малахова Татьяна Леонидовна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Мальцева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Николаевна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Осокина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Наталья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Александровна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Розбах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Константин Сергеевич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Снедкова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Владимировна</w:t>
            </w: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Субоч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Александр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Анатольевич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Талькин 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Артем Валерьевич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01534C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1534C">
              <w:rPr>
                <w:rFonts w:ascii="Liberation Serif" w:hAnsi="Liberation Serif"/>
                <w:sz w:val="28"/>
                <w:szCs w:val="22"/>
              </w:rPr>
              <w:t>Чепуштанова</w:t>
            </w:r>
          </w:p>
          <w:p w:rsidR="00E06546" w:rsidRPr="0001534C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1534C">
              <w:rPr>
                <w:rFonts w:ascii="Liberation Serif" w:hAnsi="Liberation Serif"/>
                <w:sz w:val="28"/>
                <w:szCs w:val="22"/>
              </w:rPr>
              <w:t xml:space="preserve">Наталья </w:t>
            </w:r>
          </w:p>
          <w:p w:rsidR="00E06546" w:rsidRPr="0001534C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1534C">
              <w:rPr>
                <w:rFonts w:ascii="Liberation Serif" w:hAnsi="Liberation Serif"/>
                <w:sz w:val="28"/>
                <w:szCs w:val="22"/>
              </w:rPr>
              <w:t>Александровна</w:t>
            </w:r>
          </w:p>
          <w:p w:rsidR="00E06546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6F1FF7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6F1FF7">
              <w:rPr>
                <w:rFonts w:ascii="Liberation Serif" w:hAnsi="Liberation Serif"/>
                <w:sz w:val="28"/>
                <w:szCs w:val="22"/>
              </w:rPr>
              <w:t>Шестаков</w:t>
            </w:r>
          </w:p>
          <w:p w:rsidR="00E06546" w:rsidRPr="00797CA4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6F1FF7">
              <w:rPr>
                <w:rFonts w:ascii="Liberation Serif" w:hAnsi="Liberation Serif"/>
                <w:sz w:val="28"/>
                <w:szCs w:val="22"/>
              </w:rPr>
              <w:t xml:space="preserve"> Олег  Анатольевич</w:t>
            </w:r>
          </w:p>
        </w:tc>
        <w:tc>
          <w:tcPr>
            <w:tcW w:w="288" w:type="pct"/>
          </w:tcPr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  <w:lang w:val="en-US"/>
              </w:rPr>
            </w:pPr>
          </w:p>
          <w:p w:rsidR="00E06546" w:rsidRPr="002B5B7B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  <w:lang w:val="en-US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E06546" w:rsidRPr="006D4C33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«Управление культуры городского округа Верхняя Пышма»</w:t>
            </w:r>
          </w:p>
          <w:p w:rsidR="00E06546" w:rsidRDefault="00E06546" w:rsidP="0030008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ведущий юрист 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«Административно-хозяйственное управление»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начальник отдела социальной политики администрации городского округа Верхняя Пышма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>старший инспектор В</w:t>
            </w:r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ерхнепышминского межмуниципального Филиала ФКУ УИИ ГУФСИН России по Свердловской области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(по согласованию) 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начальник отдела по связям с общественностью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городского округа Верхняя Пышма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начальник отделения лицензионно – разрешительной работы по городам Верхняя Пышма и Березовский Управления Росгвардии по Свердловской области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Pr="000A23F2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МО МВД России «Верхнепышминский»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E06546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начальник управления социальной политики № 23 по Орджоникидзевскому району, по городам      Верхняя Пышма и Среднеуральск  (по согласованию)</w:t>
            </w:r>
          </w:p>
          <w:p w:rsidR="00E06546" w:rsidRDefault="00E06546" w:rsidP="00300089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Верхнепышминского ОВО-филиала ФГКУ «УВО ВНГ России по Свердловской области» </w:t>
            </w:r>
          </w:p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Щемелев Роман Иванович</w:t>
            </w: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3578" w:type="pct"/>
            <w:shd w:val="clear" w:color="auto" w:fill="auto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 Пышма следственного управления следственного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lastRenderedPageBreak/>
              <w:t>комитета Российской Федерации Свердловской области по согласованию)</w:t>
            </w: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color w:val="000000"/>
                <w:sz w:val="28"/>
                <w:szCs w:val="22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Pr="000A23F2" w:rsidRDefault="00E06546" w:rsidP="0030008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E06546" w:rsidRPr="000A23F2" w:rsidTr="00300089">
        <w:tc>
          <w:tcPr>
            <w:tcW w:w="1134" w:type="pct"/>
            <w:shd w:val="clear" w:color="auto" w:fill="auto"/>
          </w:tcPr>
          <w:p w:rsidR="00E06546" w:rsidRPr="000A23F2" w:rsidRDefault="00E06546" w:rsidP="00300089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88" w:type="pct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578" w:type="pct"/>
            <w:shd w:val="clear" w:color="auto" w:fill="auto"/>
          </w:tcPr>
          <w:p w:rsidR="00E06546" w:rsidRPr="000A23F2" w:rsidRDefault="00E06546" w:rsidP="00300089">
            <w:pPr>
              <w:pStyle w:val="2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</w:tbl>
    <w:p w:rsidR="00E06546" w:rsidRPr="00FD41D1" w:rsidRDefault="00E06546" w:rsidP="00E06546">
      <w:pPr>
        <w:jc w:val="both"/>
        <w:rPr>
          <w:rFonts w:ascii="Liberation Serif" w:hAnsi="Liberation Serif"/>
          <w:sz w:val="22"/>
          <w:szCs w:val="22"/>
        </w:rPr>
      </w:pPr>
    </w:p>
    <w:p w:rsidR="00E06546" w:rsidRDefault="00E06546">
      <w:bookmarkStart w:id="0" w:name="_GoBack"/>
      <w:bookmarkEnd w:id="0"/>
    </w:p>
    <w:sectPr w:rsidR="00E0654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0654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Вр-437962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0654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Вр-437962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87835834" w:edGrp="everyone"/>
  <w:p w:rsidR="00AF0248" w:rsidRDefault="00E0654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87835834"/>
  <w:p w:rsidR="00810AAA" w:rsidRPr="00810AAA" w:rsidRDefault="00E0654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06546" w:rsidP="00810AAA">
    <w:pPr>
      <w:pStyle w:val="a3"/>
      <w:jc w:val="center"/>
    </w:pPr>
    <w:permStart w:id="889088525" w:edGrp="everyone"/>
    <w:permEnd w:id="88908852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1101"/>
    <w:multiLevelType w:val="hybridMultilevel"/>
    <w:tmpl w:val="84A2CB8C"/>
    <w:lvl w:ilvl="0" w:tplc="46BC170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3D29BE"/>
    <w:multiLevelType w:val="multilevel"/>
    <w:tmpl w:val="49C0B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7F7029"/>
    <w:multiLevelType w:val="hybridMultilevel"/>
    <w:tmpl w:val="B1689716"/>
    <w:lvl w:ilvl="0" w:tplc="FCE4809E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AE"/>
    <w:rsid w:val="00757CBF"/>
    <w:rsid w:val="00883CAE"/>
    <w:rsid w:val="00DA5F81"/>
    <w:rsid w:val="00E0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0EB4A-F28D-405F-AACC-C50BAFC1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7C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57C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57C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57C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57C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065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065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6546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E06546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E06546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21">
    <w:name w:val="Основной текст2"/>
    <w:basedOn w:val="a"/>
    <w:rsid w:val="00E06546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8">
    <w:name w:val="Normal (Web)"/>
    <w:basedOn w:val="a"/>
    <w:uiPriority w:val="99"/>
    <w:unhideWhenUsed/>
    <w:rsid w:val="00E065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2022-09-28T03:31:00Z</dcterms:created>
  <dcterms:modified xsi:type="dcterms:W3CDTF">2022-09-28T03:36:00Z</dcterms:modified>
</cp:coreProperties>
</file>