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94968" w:rsidTr="00894968">
        <w:trPr>
          <w:trHeight w:val="524"/>
        </w:trPr>
        <w:tc>
          <w:tcPr>
            <w:tcW w:w="9460" w:type="dxa"/>
            <w:gridSpan w:val="5"/>
            <w:hideMark/>
          </w:tcPr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4968" w:rsidRDefault="008949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4968" w:rsidRDefault="008949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F1EE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4968" w:rsidTr="00894968">
        <w:trPr>
          <w:trHeight w:val="524"/>
        </w:trPr>
        <w:tc>
          <w:tcPr>
            <w:tcW w:w="284" w:type="dxa"/>
            <w:vAlign w:val="bottom"/>
            <w:hideMark/>
          </w:tcPr>
          <w:p w:rsidR="00894968" w:rsidRDefault="008949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894968">
              <w:rPr>
                <w:rFonts w:ascii="Liberation Serif" w:hAnsi="Liberation Serif"/>
              </w:rPr>
              <w:t>29.09.</w:t>
            </w:r>
            <w:r>
              <w:rPr>
                <w:rFonts w:ascii="Liberation Serif" w:hAnsi="Liberation Serif"/>
                <w:lang w:val="en-US"/>
              </w:rPr>
              <w:t>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134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4968" w:rsidRDefault="008949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4968" w:rsidTr="00894968">
        <w:trPr>
          <w:trHeight w:val="130"/>
        </w:trPr>
        <w:tc>
          <w:tcPr>
            <w:tcW w:w="9460" w:type="dxa"/>
            <w:gridSpan w:val="5"/>
          </w:tcPr>
          <w:p w:rsidR="00894968" w:rsidRDefault="008949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4968" w:rsidTr="00894968">
        <w:tc>
          <w:tcPr>
            <w:tcW w:w="9460" w:type="dxa"/>
            <w:gridSpan w:val="5"/>
          </w:tcPr>
          <w:p w:rsidR="00894968" w:rsidRPr="00894968" w:rsidRDefault="0089496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4968" w:rsidRPr="00894968" w:rsidRDefault="0089496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94968" w:rsidRPr="00894968" w:rsidRDefault="0089496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94968" w:rsidTr="00894968">
        <w:tc>
          <w:tcPr>
            <w:tcW w:w="9460" w:type="dxa"/>
            <w:gridSpan w:val="5"/>
            <w:hideMark/>
          </w:tcPr>
          <w:p w:rsidR="00894968" w:rsidRDefault="008949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«Проект планировки и проект межевания территории линейного объекта «Реконструкция улицы Чкалова </w:t>
            </w:r>
          </w:p>
          <w:p w:rsidR="00894968" w:rsidRDefault="008949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ул. Петрова до ул. Свердлова в г. Верхняя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Пышма»  </w:t>
            </w:r>
            <w:proofErr w:type="gramEnd"/>
          </w:p>
        </w:tc>
      </w:tr>
      <w:tr w:rsidR="00894968" w:rsidTr="00894968">
        <w:tc>
          <w:tcPr>
            <w:tcW w:w="9460" w:type="dxa"/>
            <w:gridSpan w:val="5"/>
          </w:tcPr>
          <w:p w:rsidR="00894968" w:rsidRDefault="008949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4968" w:rsidRDefault="008949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4968" w:rsidRDefault="00894968" w:rsidP="008949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894968" w:rsidRDefault="00894968" w:rsidP="0089496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94968" w:rsidRDefault="00894968" w:rsidP="0089496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21 октября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17 часов 00 минут проведение собрания участников публичных слушаний по проекту документации по планировке территории «Проект планировки и проект межевания территории линейного объекта «Реконструкция улицы Чкалова от ул. Петрова до </w:t>
      </w:r>
      <w:r>
        <w:rPr>
          <w:rFonts w:ascii="Liberation Serif" w:hAnsi="Liberation Serif" w:cs="Liberation Serif"/>
          <w:sz w:val="28"/>
          <w:szCs w:val="28"/>
        </w:rPr>
        <w:br/>
        <w:t>ул. Свердлова в г. Верхняя Пышма» (далее – Проект).</w:t>
      </w:r>
    </w:p>
    <w:p w:rsidR="00894968" w:rsidRDefault="00894968" w:rsidP="0089496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894968" w:rsidRDefault="00894968" w:rsidP="0089496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21 октября 2022 года:</w:t>
      </w:r>
    </w:p>
    <w:p w:rsidR="00894968" w:rsidRDefault="00894968" w:rsidP="00894968">
      <w:pPr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Том 1. Основная часть проекта планировки территории; </w:t>
      </w:r>
    </w:p>
    <w:p w:rsidR="00894968" w:rsidRDefault="00894968" w:rsidP="00894968">
      <w:pPr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Том 2. Материалы по обоснованию проекта планировки территории; </w:t>
      </w:r>
    </w:p>
    <w:p w:rsidR="00894968" w:rsidRDefault="00894968" w:rsidP="00894968">
      <w:pPr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Том 3. Проект межевания территории; </w:t>
      </w:r>
    </w:p>
    <w:p w:rsidR="00894968" w:rsidRDefault="00894968" w:rsidP="00894968">
      <w:pPr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Том 3. Проект межевания территории. Материалы по обоснованию проекта межевания.</w:t>
      </w:r>
    </w:p>
    <w:p w:rsidR="00894968" w:rsidRDefault="00894968" w:rsidP="0089496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Кучмаева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13 октября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894968" w:rsidRDefault="00894968" w:rsidP="0089496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21 октября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94968" w:rsidRDefault="00894968" w:rsidP="00894968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894968" w:rsidRDefault="00894968" w:rsidP="00894968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13 октября 2022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94968" w:rsidRDefault="00894968" w:rsidP="00894968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13 октября 2022 </w:t>
      </w:r>
      <w:r>
        <w:rPr>
          <w:rFonts w:ascii="Liberation Serif" w:hAnsi="Liberation Serif"/>
          <w:sz w:val="28"/>
          <w:szCs w:val="28"/>
        </w:rPr>
        <w:t>года по 21 октября 2022 года:</w:t>
      </w:r>
    </w:p>
    <w:p w:rsidR="00894968" w:rsidRDefault="00894968" w:rsidP="00894968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94968" w:rsidRDefault="00894968" w:rsidP="00894968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894968" w:rsidRDefault="00894968" w:rsidP="00894968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894968" w:rsidRDefault="00894968" w:rsidP="00894968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21 октября 2022 года.</w:t>
      </w:r>
    </w:p>
    <w:p w:rsidR="00894968" w:rsidRDefault="00894968" w:rsidP="0089496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894968" w:rsidRDefault="00894968" w:rsidP="0089496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894968" w:rsidRDefault="00894968" w:rsidP="0089496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94968" w:rsidRDefault="00894968" w:rsidP="0089496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94968" w:rsidRDefault="00894968" w:rsidP="0089496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894968" w:rsidRDefault="00894968" w:rsidP="00894968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894968" w:rsidRDefault="00894968" w:rsidP="0089496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894968" w:rsidRDefault="00894968" w:rsidP="0089496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894968" w:rsidRDefault="00894968" w:rsidP="0089496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94968" w:rsidRDefault="00894968" w:rsidP="0089496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94968" w:rsidRDefault="00894968" w:rsidP="0089496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894968" w:rsidRDefault="00894968" w:rsidP="0089496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894968" w:rsidRDefault="00894968" w:rsidP="0089496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94968" w:rsidRDefault="00894968" w:rsidP="00894968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Проекту 5 октября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94968" w:rsidRDefault="00894968" w:rsidP="0089496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 xml:space="preserve">в том числе в </w:t>
      </w:r>
      <w:r>
        <w:rPr>
          <w:rFonts w:ascii="Liberation Serif" w:hAnsi="Liberation Serif"/>
          <w:sz w:val="28"/>
          <w:szCs w:val="28"/>
        </w:rPr>
        <w:lastRenderedPageBreak/>
        <w:t>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94968" w:rsidRDefault="00894968" w:rsidP="00894968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94968" w:rsidRDefault="00894968" w:rsidP="008949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94968" w:rsidRDefault="00894968" w:rsidP="0089496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894968" w:rsidTr="00894968">
        <w:tc>
          <w:tcPr>
            <w:tcW w:w="6237" w:type="dxa"/>
            <w:vAlign w:val="bottom"/>
            <w:hideMark/>
          </w:tcPr>
          <w:p w:rsidR="00894968" w:rsidRDefault="0089496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94968" w:rsidRDefault="0089496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894968" w:rsidRDefault="00894968" w:rsidP="00894968">
      <w:pPr>
        <w:pStyle w:val="ConsNormal"/>
        <w:widowControl/>
        <w:ind w:firstLine="0"/>
        <w:rPr>
          <w:rFonts w:ascii="Liberation Serif" w:hAnsi="Liberation Serif"/>
        </w:rPr>
      </w:pPr>
    </w:p>
    <w:p w:rsidR="00415D54" w:rsidRDefault="00415D54"/>
    <w:sectPr w:rsidR="0041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D15F5"/>
    <w:multiLevelType w:val="hybridMultilevel"/>
    <w:tmpl w:val="FAC03F3A"/>
    <w:lvl w:ilvl="0" w:tplc="1FB834C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CA"/>
    <w:rsid w:val="00415D54"/>
    <w:rsid w:val="008751CA"/>
    <w:rsid w:val="0089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515ED-B328-47FC-9053-4F14A9B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496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9496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2022-09-29T09:38:00Z</dcterms:created>
  <dcterms:modified xsi:type="dcterms:W3CDTF">2022-09-29T09:39:00Z</dcterms:modified>
</cp:coreProperties>
</file>