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728" w:type="dxa"/>
        <w:tblInd w:w="98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"/>
        <w:gridCol w:w="2064"/>
        <w:gridCol w:w="397"/>
        <w:gridCol w:w="1962"/>
        <w:gridCol w:w="26"/>
      </w:tblGrid>
      <w:tr w:rsidR="00F534E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4728" w:type="dxa"/>
            <w:gridSpan w:val="5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Приложение </w:t>
            </w:r>
            <w:r>
              <w:rPr>
                <w:rFonts w:ascii="Liberation Serif" w:hAnsi="Liberation Serif" w:cs="Liberation Serif"/>
                <w:spacing w:val="-4"/>
                <w:sz w:val="28"/>
                <w:szCs w:val="28"/>
              </w:rPr>
              <w:t>к письму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2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ind w:left="-4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от</w:t>
            </w:r>
          </w:p>
        </w:tc>
        <w:tc>
          <w:tcPr>
            <w:tcW w:w="206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F534E0" w:rsidRDefault="00052ABC">
            <w:pPr>
              <w:pStyle w:val="a5"/>
              <w:ind w:left="-65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</w:rPr>
              <w:t>%REG_DATE%</w:t>
            </w:r>
          </w:p>
        </w:tc>
        <w:tc>
          <w:tcPr>
            <w:tcW w:w="39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ind w:left="-87"/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962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ind w:left="-74"/>
            </w:pPr>
            <w:r>
              <w:rPr>
                <w:rFonts w:ascii="Liberation Serif" w:hAnsi="Liberation Serif" w:cs="Liberation Serif"/>
                <w:color w:val="FFFFFF"/>
                <w:sz w:val="28"/>
                <w:szCs w:val="28"/>
                <w:lang w:val="en-US"/>
              </w:rPr>
              <w:t>%REG_NUM%</w:t>
            </w:r>
          </w:p>
        </w:tc>
        <w:tc>
          <w:tcPr>
            <w:tcW w:w="2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F534E0">
            <w:pPr>
              <w:pStyle w:val="a5"/>
              <w:ind w:left="9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F534E0" w:rsidRDefault="00F534E0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:rsidR="00F534E0" w:rsidRDefault="00052ABC">
      <w:pPr>
        <w:spacing w:after="0" w:line="240" w:lineRule="auto"/>
        <w:jc w:val="center"/>
      </w:pPr>
      <w:r>
        <w:rPr>
          <w:rFonts w:ascii="Liberation Serif" w:hAnsi="Liberation Serif" w:cs="Liberation Serif"/>
          <w:b/>
          <w:sz w:val="28"/>
          <w:szCs w:val="28"/>
        </w:rPr>
        <w:t xml:space="preserve">ПЛАН МЕРОПРИЯТИЙ («ДОРОЖНАЯ КАРТА») </w:t>
      </w:r>
      <w:r>
        <w:rPr>
          <w:rFonts w:ascii="Liberation Serif" w:hAnsi="Liberation Serif" w:cs="Liberation Serif"/>
          <w:b/>
          <w:sz w:val="28"/>
          <w:szCs w:val="28"/>
          <w:lang w:val="en-US"/>
        </w:rPr>
        <w:t>VIII</w:t>
      </w:r>
      <w:r>
        <w:rPr>
          <w:rFonts w:ascii="Liberation Serif" w:hAnsi="Liberation Serif" w:cs="Liberation Serif"/>
          <w:b/>
          <w:sz w:val="28"/>
          <w:szCs w:val="28"/>
        </w:rPr>
        <w:t xml:space="preserve"> АНТИКОРРУПЦИОННОГО МАРАФОНА </w:t>
      </w:r>
    </w:p>
    <w:p w:rsidR="00F534E0" w:rsidRDefault="00052ABC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В СВЕРДЛОВСКОЙ ОБЛАСТИ</w:t>
      </w:r>
    </w:p>
    <w:p w:rsidR="00F534E0" w:rsidRDefault="00052ABC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__________________________</w:t>
      </w:r>
      <w:r w:rsidR="00B81852">
        <w:rPr>
          <w:rFonts w:ascii="Liberation Serif" w:hAnsi="Liberation Serif" w:cs="Liberation Serif"/>
          <w:i/>
          <w:sz w:val="24"/>
          <w:szCs w:val="24"/>
        </w:rPr>
        <w:t>_____________</w:t>
      </w:r>
      <w:bookmarkStart w:id="0" w:name="_GoBack"/>
      <w:bookmarkEnd w:id="0"/>
      <w:r>
        <w:rPr>
          <w:rFonts w:ascii="Liberation Serif" w:hAnsi="Liberation Serif" w:cs="Liberation Serif"/>
          <w:i/>
          <w:sz w:val="24"/>
          <w:szCs w:val="24"/>
        </w:rPr>
        <w:t>____</w:t>
      </w:r>
      <w:r w:rsidR="00B81852">
        <w:rPr>
          <w:rFonts w:ascii="Liberation Serif" w:hAnsi="Liberation Serif" w:cs="Liberation Serif"/>
          <w:i/>
          <w:sz w:val="24"/>
          <w:szCs w:val="24"/>
        </w:rPr>
        <w:t>городской округ Верхняя Пышма</w:t>
      </w:r>
      <w:r>
        <w:rPr>
          <w:rFonts w:ascii="Liberation Serif" w:hAnsi="Liberation Serif" w:cs="Liberation Serif"/>
          <w:i/>
          <w:sz w:val="24"/>
          <w:szCs w:val="24"/>
        </w:rPr>
        <w:t>__________________________________________</w:t>
      </w:r>
    </w:p>
    <w:p w:rsidR="00F534E0" w:rsidRDefault="00052ABC">
      <w:pPr>
        <w:spacing w:after="0" w:line="240" w:lineRule="auto"/>
        <w:jc w:val="center"/>
        <w:rPr>
          <w:rFonts w:ascii="Liberation Serif" w:hAnsi="Liberation Serif" w:cs="Liberation Serif"/>
          <w:i/>
          <w:sz w:val="24"/>
          <w:szCs w:val="24"/>
        </w:rPr>
      </w:pPr>
      <w:r>
        <w:rPr>
          <w:rFonts w:ascii="Liberation Serif" w:hAnsi="Liberation Serif" w:cs="Liberation Serif"/>
          <w:i/>
          <w:sz w:val="24"/>
          <w:szCs w:val="24"/>
        </w:rPr>
        <w:t>(указать наименование муниципального образования)</w:t>
      </w:r>
    </w:p>
    <w:p w:rsidR="00F534E0" w:rsidRDefault="00F534E0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tbl>
      <w:tblPr>
        <w:tblW w:w="145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3"/>
        <w:gridCol w:w="3880"/>
        <w:gridCol w:w="3260"/>
        <w:gridCol w:w="3119"/>
        <w:gridCol w:w="3508"/>
      </w:tblGrid>
      <w:tr w:rsidR="00F534E0">
        <w:tblPrEx>
          <w:tblCellMar>
            <w:top w:w="0" w:type="dxa"/>
            <w:bottom w:w="0" w:type="dxa"/>
          </w:tblCellMar>
        </w:tblPrEx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</w:t>
            </w:r>
          </w:p>
        </w:tc>
        <w:tc>
          <w:tcPr>
            <w:tcW w:w="3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Дата проведения мероприятия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 мероприятия</w:t>
            </w:r>
          </w:p>
        </w:tc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Ответственный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исполнитель </w:t>
            </w:r>
          </w:p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 указанием должности, </w:t>
            </w:r>
          </w:p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контактного телефона</w:t>
            </w:r>
          </w:p>
        </w:tc>
      </w:tr>
    </w:tbl>
    <w:p w:rsidR="00F534E0" w:rsidRDefault="00F534E0">
      <w:pPr>
        <w:spacing w:after="0" w:line="240" w:lineRule="auto"/>
        <w:jc w:val="center"/>
        <w:rPr>
          <w:rFonts w:ascii="Liberation Serif" w:hAnsi="Liberation Serif" w:cs="Liberation Serif"/>
          <w:sz w:val="6"/>
          <w:szCs w:val="6"/>
        </w:rPr>
      </w:pPr>
    </w:p>
    <w:tbl>
      <w:tblPr>
        <w:tblW w:w="14561" w:type="dxa"/>
        <w:tblInd w:w="-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4"/>
        <w:gridCol w:w="3829"/>
        <w:gridCol w:w="3226"/>
        <w:gridCol w:w="3279"/>
        <w:gridCol w:w="3453"/>
      </w:tblGrid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«Быть честным!», профилактические беседы в кружках и коллективах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01.11.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«Центр досуга поселка Исеть», ГО Верхняя Пышма, п. Исеть, ул. Сосновая, д. 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Ринасов Е.Г.,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художественный руководитель,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8(34368)93334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«Вместе против коррупции», информационный час для подростков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01.11.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Исетская поселковая библиотека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 Верхняя Пышма, п. Исеть, ул. Мира, 20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Зырянова Н.В., директор,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8(34368)45594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«Скажем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коррупции – нет!», книжная выставка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 – 30.11.2022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Красненская сельская библиотека-клуб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им. Г. С. Малеванкиной,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ГО Верхняя Пышма,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п. Красный, ул. Проспектная,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д. 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Зырянова Н.В., директор,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8(34368)45594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«Осторожно, коррупция», буклет 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рекомендательным списком литературы в сфере противодействия коррупции, доступной для посетителей библиотек городского округа Верхняя Пышма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Центральная городская библиотека им. В. В. Волоскова,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г. Верхняя Пышма,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ул. Уральских рабочих, д. 33.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Зырянова Н.В., директор,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8(34368)45594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плакатов «Молодежь против коррупции» в рамках антикоррупционной деятельности (для обучающихся 11-16 лет)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01.11-06.12.2022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ДО «ДДТ»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Кодочигова Е.А., методист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 (34368) 5-33-70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Работа с педагогами:</w:t>
            </w:r>
          </w:p>
          <w:p w:rsidR="00F534E0" w:rsidRDefault="00052ABC">
            <w:pPr>
              <w:spacing w:after="0" w:line="240" w:lineRule="auto"/>
              <w:ind w:left="3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Семинар «Формирование антикоррупционной и нравственно-правовой культуры» в МАДОУ «Детский сад № 42»</w:t>
            </w:r>
          </w:p>
          <w:p w:rsidR="00F534E0" w:rsidRDefault="00052ABC">
            <w:pPr>
              <w:spacing w:after="0" w:line="240" w:lineRule="auto"/>
              <w:ind w:left="33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Флешмоб «Вместе против коррупции!»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42»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Лозовая Е.О., заместитель заведующего по ВОР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8(34368)7-90-50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Просветительские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мероприятия с родителями.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Памятки для родителей «Как противостоять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 - 04.11.2022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 детский сад № 8 группы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Чечулина Е.Д.,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специалист по охране труда,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965-501-65-25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Просветительские мероприятия с муниципальными служащими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разъяснению ответственности за преступления коррупционной направленности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– 11.11.2022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Органы местного самоуправления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Лукашова А.Л.,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муниципальной службы и кадров управления делами администрации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4-04-80 (10-22)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«Мы против коррупции»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(раздача листовок ученикам школы, конкурс рисунков и плакатов)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 - 09.12.2022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1»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Хамитов М.Р., заместитель директора по ПВ,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89920097132,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волонтеры профилактики 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Оформление в Учреждении стенда 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Международному дню борьбы с коррупцией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— 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единоборств», г. Верхняя Пышма, ул. Горняков, 1 «б»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Щербакова М.Н.,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кадрово-юридического отдела МАУ «СШ единоборств»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8-952-729-57-14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среди занимающихся и 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родителей (законных представителе) тематических памяток и буклетов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«Что нужно знать о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— 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единоборств», г. Верхняя Пышма, ул. Горняков, 1 «б»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Щербакова М.Н.,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кадрово-юридического отдела МАУ «СШ единоборств»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2-729-57-14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Социологический опрос занимающихся по теме: «Отношение занимающихся МАУ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«СШ единоборств» к явлениям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01.11 — 01.12.2022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единоборств», г. Верхняя Пышма, ул. Горняков, 1 «б»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Щербакова М.Н.,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начальник кадрово-юридического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отдела МАУ «СШ единоборств»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8-952-729-57-14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Беседы с сотрудниками об отрицательном отношении к коррупции, а также к дарению подарков в связи с их должностным положением или в связи с исполнением ими должностных обязанностей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— 08.12.2022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МАУ «СШ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по АМС»,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Пышма, ул.Чкалова, д. 89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Зеновьев С.И.,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ответственный за антикоррупционную  работу МАУ «СШ по АМС»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3-99-60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рисунков, приуроченного к Международному дню борьбы с коррупцией 9 декабря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– 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МКУ «УСМ 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Верхняя Пышма», г. Верхняя Пышма, ул. 40 лет Октября, 73,</w:t>
            </w:r>
          </w:p>
          <w:p w:rsidR="00F534E0" w:rsidRDefault="00052ABC">
            <w:pPr>
              <w:spacing w:after="0" w:line="240" w:lineRule="auto"/>
            </w:pPr>
            <w:hyperlink r:id="rId6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t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me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usm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vp</w:t>
              </w:r>
            </w:hyperlink>
          </w:p>
          <w:p w:rsidR="00F534E0" w:rsidRDefault="00052ABC">
            <w:pPr>
              <w:spacing w:after="0" w:line="240" w:lineRule="auto"/>
            </w:pPr>
            <w:hyperlink r:id="rId7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vk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me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vp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molodezh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sport</w:t>
              </w:r>
            </w:hyperlink>
          </w:p>
          <w:p w:rsidR="00F534E0" w:rsidRDefault="00052ABC">
            <w:pPr>
              <w:spacing w:after="0" w:line="240" w:lineRule="auto"/>
            </w:pPr>
            <w:hyperlink r:id="rId8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www.sportvp.su</w:t>
              </w:r>
            </w:hyperlink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Костромина Е.В.,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молодежной политики МКУ «УСМ ГО Верхняя Пышма»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4-04-80 (14-08)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рекламы, приуроченный к Международному дню борьбы с коррупцией 9 декабря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– 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МКУ «УСМ ГО Верхняя Пышма», г. В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ерхняя Пышма, ул. 40 лет Октября, 73,</w:t>
            </w:r>
          </w:p>
          <w:p w:rsidR="00F534E0" w:rsidRDefault="00052ABC">
            <w:pPr>
              <w:spacing w:after="0" w:line="240" w:lineRule="auto"/>
            </w:pPr>
            <w:hyperlink r:id="rId9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t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me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usm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vp</w:t>
              </w:r>
            </w:hyperlink>
          </w:p>
          <w:p w:rsidR="00F534E0" w:rsidRDefault="00052ABC">
            <w:pPr>
              <w:spacing w:after="0" w:line="240" w:lineRule="auto"/>
            </w:pPr>
            <w:hyperlink r:id="rId10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vk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me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vp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molodezh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sport</w:t>
              </w:r>
            </w:hyperlink>
          </w:p>
          <w:p w:rsidR="00F534E0" w:rsidRDefault="00052ABC">
            <w:pPr>
              <w:spacing w:after="0" w:line="240" w:lineRule="auto"/>
            </w:pPr>
            <w:hyperlink r:id="rId11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www.sportvp.su</w:t>
              </w:r>
            </w:hyperlink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Костромина Е.В.,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молодежной политики МКУ «УСМ ГО Верхняя Пышма»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4-04-80 (14-08)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Курсы повышения квалификации для муниципальных служащих по программе: «противодействие коррупции в сфере государственного и муниципального управления»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01.11– </w:t>
            </w:r>
            <w:r>
              <w:rPr>
                <w:rFonts w:ascii="Liberation Serif" w:hAnsi="Liberation Serif"/>
                <w:sz w:val="24"/>
                <w:szCs w:val="24"/>
              </w:rPr>
              <w:t>20.11.2022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Верхняя Пышма 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Лукашова А.Л.,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муниципальной службы и кадров управления делами администрации </w:t>
            </w:r>
          </w:p>
          <w:p w:rsidR="00F534E0" w:rsidRDefault="00052ABC">
            <w:pPr>
              <w:pStyle w:val="a5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4-04-80 (10-22)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социологического опроса в части «бытовой» коррупции в городск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ом округе Верхняя Пышма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 – 01.12.2022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Верхняя Пышма 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Снедкова Е.В.,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по связям с общественностью администрации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(34368) 4-04-80 (10-09) 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Онлайн - опрос среди молодежи на сайте учреждения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01.11 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МКУ «УСМ ГО Верхняя Пышма», г. Верхняя Пышма, ул. 40 лет Октября, 73,</w:t>
            </w:r>
          </w:p>
          <w:p w:rsidR="00F534E0" w:rsidRDefault="00052ABC">
            <w:pPr>
              <w:spacing w:after="0" w:line="240" w:lineRule="auto"/>
            </w:pPr>
            <w:hyperlink r:id="rId12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t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me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usm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vp</w:t>
              </w:r>
            </w:hyperlink>
          </w:p>
          <w:p w:rsidR="00F534E0" w:rsidRDefault="00052ABC">
            <w:pPr>
              <w:spacing w:after="0" w:line="240" w:lineRule="auto"/>
            </w:pPr>
            <w:hyperlink r:id="rId13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https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://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vk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.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me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/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vp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molodezh</w:t>
              </w:r>
              <w:r>
                <w:rPr>
                  <w:rFonts w:ascii="Liberation Serif" w:hAnsi="Liberation Serif" w:cs="Liberation Serif"/>
                  <w:sz w:val="24"/>
                  <w:szCs w:val="24"/>
                </w:rPr>
                <w:t>_</w:t>
              </w:r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sport</w:t>
              </w:r>
            </w:hyperlink>
          </w:p>
          <w:p w:rsidR="00F534E0" w:rsidRDefault="00052ABC">
            <w:pPr>
              <w:spacing w:after="0" w:line="240" w:lineRule="auto"/>
            </w:pPr>
            <w:hyperlink r:id="rId14" w:history="1">
              <w:r>
                <w:rPr>
                  <w:rFonts w:ascii="Liberation Serif" w:hAnsi="Liberation Serif" w:cs="Liberation Serif"/>
                  <w:sz w:val="24"/>
                  <w:szCs w:val="24"/>
                  <w:lang w:val="en-US"/>
                </w:rPr>
                <w:t>www.sportvp.su</w:t>
              </w:r>
            </w:hyperlink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Костромина Е.В.,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молодежной политики МКУ «УСМ ГО Верхняя Пышма»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4-04-80 (14-08)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Просветительские мероприятия с работниками подведомственных учреждений по разъяснению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ответственности за преступления коррупционной направленности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01.11 – 11.11.2022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Подведомственные учреждения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Лукашова А.Л.,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муниципальной службы и кадров управления делами администрации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8 (34368) 4-04-80 (10-22) 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Распространение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Памяток «Будь на чеку!» среди работников и родителей обучающихся.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ноября 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ДО «ДЮЦ «Алые паруса», г. Верхняя Пышма, ул. Петрова, 45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Савченко О.П.,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 по работе с молодежью МАУ ДО «ДЮЦ «Алые паруса»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4-00-47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Мероприятия по формированию антикоррупционного мировоззрения обучающихся: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Конкурс детского рисунка «Мир без коррупции».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Акция «Что такое хорошо и что такое плохо?».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 течение ноября 2022</w:t>
            </w: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ДО «ДЮЦ «Алые паруса», г. Верхняя Пышма, ул. Петр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ова, 45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Савченко О.П.,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заведующий отделом по работе с молодежью МАУ ДО «ДЮЦ «Алые паруса» 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4-00-47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Проведение беседы с педагогическими работниками учреждения на тему: «Кодекс этического поведения педагога»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02.11.2022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«Детский сад </w:t>
            </w:r>
            <w:r>
              <w:rPr>
                <w:rFonts w:ascii="Liberation Serif" w:hAnsi="Liberation Serif"/>
                <w:sz w:val="24"/>
                <w:szCs w:val="24"/>
              </w:rPr>
              <w:t>№17»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Яковлева Е.Л., заведующий 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№17»,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8-343-68-7-90-72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Антикоррупционная сказка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ДО «ЦОиПО»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Семёнова А.В.,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педагог доп. образования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8 -34368- 5-42-95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 рисунков и фотографий «Молодежь против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02.11. </w:t>
            </w:r>
            <w:r>
              <w:rPr>
                <w:rFonts w:ascii="Liberation Serif" w:hAnsi="Liberation Serif"/>
                <w:sz w:val="24"/>
                <w:szCs w:val="24"/>
              </w:rPr>
              <w:t>- 14.11.2022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16»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Лохнева Л.Н., учитель начальных классов, 89827194893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Круглый стол с педагогами «Как противодействовать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40»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Басанова Т.Ю., заведующий 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40»,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8(34368)79048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Тематическая беседа с воспитанниками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«Скажем коррупции нет!»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03.11.2022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МАУ «ЗОЛ «Медная горка», учебная часть корпуса № 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Хабибрахманова М.В., заместитель директора по ВР,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89022603569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«Формирование антикоррупционной и нравственно правовой культуры»,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круглый стол с преподавателями и административным персоналом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 ДО «Детская школа искусств», г. Верхняя Пышма, ул. Чистова, д. 2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Чувашова О.А., директор МБУ ДО «Детская школа искусств»,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8(34368)54592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«Коррупция глазами детей», выставка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детских рисунков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«Верхнепышминский парк культуры и отдыха»,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Чкалова, д. 87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Лихачев Д.П., художественный руководитель, 89226062811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Урок обществознания «Гражданское общество и правовое государство» 9 классы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07.11. </w:t>
            </w:r>
            <w:r>
              <w:rPr>
                <w:rFonts w:ascii="Liberation Serif" w:hAnsi="Liberation Serif"/>
                <w:sz w:val="24"/>
                <w:szCs w:val="24"/>
              </w:rPr>
              <w:t>– 11.11.2022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22»</w:t>
            </w:r>
          </w:p>
          <w:p w:rsidR="00F534E0" w:rsidRDefault="00F534E0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Седлова Е.В., учитель обществознания</w:t>
            </w:r>
          </w:p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3-86-78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классных часов «Что такое коррупция?»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08.11-09.12.2022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25»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Спасова Е.А.,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ВР, 89826936797,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            5-11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кл.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конкурса плакатов среди детей среднего-старшего дошкольного возраста по темам гражданской и правовой сознательности «Мой выбор», «Я и мои права».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19»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Галлямова В.М.,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заведующего по ВОР,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8(34368)94486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Раздача листовок, рассказывающих о вреде коррупции и методах борьбы с ней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№5»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Марьина Е.А.,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ВМР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834368577325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Единый день антикоррупционного просвещения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09.11.2022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«Детский сад № 31», 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узыкальный зал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Домрачева Н.А.,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заведующий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МАДОУ </w:t>
            </w:r>
          </w:p>
          <w:p w:rsidR="00F534E0" w:rsidRDefault="00052ABC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«Детский сад № 31»</w:t>
            </w:r>
          </w:p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83436879046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Обучающее мероприятие по вопросам профилактики и противодействия коррупции: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Беседа «Регулирование конфликта интересов»;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Беседа «Обзор типовых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ситуаций конфликта интересов».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ДО «ДЮЦ «Алые паруса», г. Верхняя Пышма, ул. Петрова, 45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Савченко О.П., заведующий отделом по работе с молодежью МАУ ДО «ДЮЦ «Алые паруса»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4-00-47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«Коррупция. Ответы на вопросы»,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информационная программа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«Центр досуга поселка Исеть», ГО Верхняя Пышма, п. Исеть, ул. Сосновая, д. 1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Ринасов Е.Г., художественный руководитель, 8(34368)93334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Оформление и распространение памяток для родителей: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«Что такое взятка?»,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«Как </w:t>
            </w:r>
            <w:r>
              <w:rPr>
                <w:rFonts w:ascii="Liberation Serif" w:hAnsi="Liberation Serif"/>
                <w:sz w:val="24"/>
                <w:szCs w:val="24"/>
              </w:rPr>
              <w:t>противодействовать коррупции»,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«Телефоны доверия для сообщения о фактах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29»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Закирова Ю.А., заместитель заведующего по ВМР, </w:t>
            </w:r>
          </w:p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8(34368) 7-90-65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Классные часы на темы: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5-7 классы: «Быть честным»,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«По законам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справедливости»,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взятка».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 классы: «Что такое коррупция», «Коррупция как противоправное действие»,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решить проблему коррупции», «Откуда берется коррупция».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10-11 классы: «Коррупционное поведение: возможные последствия», «</w:t>
            </w:r>
            <w:hyperlink r:id="rId15" w:tooltip="Законы в России" w:history="1">
              <w:r>
                <w:rPr>
                  <w:rStyle w:val="aa"/>
                  <w:rFonts w:ascii="Liberation Serif" w:hAnsi="Liberation Serif" w:cs="Liberation Serif"/>
                  <w:sz w:val="24"/>
                  <w:szCs w:val="24"/>
                </w:rPr>
                <w:t>Российское законодательство</w:t>
              </w:r>
            </w:hyperlink>
            <w:r>
              <w:rPr>
                <w:rFonts w:ascii="Liberation Serif" w:hAnsi="Liberation Serif" w:cs="Liberation Serif"/>
                <w:sz w:val="24"/>
                <w:szCs w:val="24"/>
              </w:rPr>
              <w:t> против коррупции», «Поступить по справедливости», «Возможно ли преодолеть коррупцию?»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10.11.– 24.11.2022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7»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Власова С.А., заместитель директора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по УВР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8-992-004-07-81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5-11 классов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Информационный буклет «Антикоррупционный букварь»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69», сайт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Немкина Т.В.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ВМР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8-343-68-93-27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Квест-игра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«Вместе против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МАДОУ ЦРР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детский сад № 7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Музыкальный зал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Романченко И.В.,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 по ВМР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8-908-637-33-29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«Мы против коррупции!», акция с раздачей листовок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«Верхнепышминский парк культуры и отдыха»,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Пышма,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Чкалова, д. 87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Лихачев Д.П., художественный руководитель, 89226062811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Обсуждение вопроса о взятках на уроке литературы по произведению А.С. Пушкина «Дубровский» 6 классы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14.11. – 18.11.2022</w:t>
            </w:r>
          </w:p>
          <w:p w:rsidR="00F534E0" w:rsidRDefault="00F534E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22»</w:t>
            </w:r>
          </w:p>
          <w:p w:rsidR="00F534E0" w:rsidRDefault="00F534E0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Каткова Е.Е., учитель литературы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3-86-78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плакатов среди педагогов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«Мы против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 - 30.11.2022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48»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Буланова А.В.,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ВМР, 83436879052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мероприятий в рамках Всероссийского дня правовой помощи детям: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Практическое занятие «Учимся видеть коррупцию» 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(7 классы)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Тестирование «Что я знаю о коррупции?» (8 классы)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Беседа «Откуда берется коррупция?» (5-6 классы)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Конкурс сочинений «Место коррупции в современном мире» 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(9 классы)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Беседа «Подарки и другие способы</w:t>
            </w:r>
            <w:r>
              <w:rPr>
                <w:rFonts w:ascii="Liberation Serif" w:eastAsia="Times New Roman" w:hAnsi="Liberation Serif"/>
                <w:sz w:val="24"/>
                <w:szCs w:val="24"/>
              </w:rPr>
              <w:t xml:space="preserve"> благодарности» </w:t>
            </w:r>
          </w:p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(1-4 классы)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14.11. - 19.11.2022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33»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Посадова М.С., заместитель директора по ПВ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bCs/>
                <w:sz w:val="24"/>
                <w:szCs w:val="24"/>
              </w:rPr>
              <w:t>8 (34368)36161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Конкурс социальной рекламы «Вместе против коррупции»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14.11. – 21.11.2022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16»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Феофанова С.А., заместитель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директора по ВР,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89923304741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Квест-игра «Правознайка» (участники: дети 5-7 лет, педагоги, родители)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TableParagraph"/>
              <w:ind w:left="638" w:right="62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pStyle w:val="TableParagraph"/>
              <w:ind w:left="-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9»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TableParagraph"/>
              <w:ind w:right="198" w:hanging="1"/>
            </w:pPr>
            <w:r>
              <w:rPr>
                <w:rFonts w:ascii="Liberation Serif" w:hAnsi="Liberation Serif"/>
                <w:sz w:val="24"/>
                <w:szCs w:val="24"/>
              </w:rPr>
              <w:t>Сазонова Л. В..,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заместитель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заведующего по</w:t>
            </w:r>
            <w:r>
              <w:rPr>
                <w:rFonts w:ascii="Liberation Serif" w:hAnsi="Liberation Seri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ВМР,</w:t>
            </w:r>
            <w:r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</w:p>
          <w:p w:rsidR="00F534E0" w:rsidRDefault="00052ABC">
            <w:pPr>
              <w:pStyle w:val="TableParagraph"/>
              <w:ind w:right="198" w:hanging="1"/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(343</w:t>
            </w:r>
            <w:r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68)</w:t>
            </w:r>
            <w:r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3-97-96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Включение элементов антикоррупционного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обучения на уроках истории, обществознания, географии, ОБЖ, литературы, права (по КТП)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Мероприятия для учащихся (беседы, классные часы)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Тематика: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u w:val="single"/>
              </w:rPr>
              <w:t>5-7 класс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Быть честным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 законам справедливости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Что такое взятка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Проблема «обходного пути»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Откуда берутся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запреты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Что такое «подкуп»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  <w:u w:val="single"/>
              </w:rPr>
              <w:t>8-9 класс</w:t>
            </w:r>
          </w:p>
          <w:p w:rsidR="00F534E0" w:rsidRDefault="00052ABC">
            <w:pPr>
              <w:tabs>
                <w:tab w:val="left" w:pos="518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Что такое коррупция</w:t>
            </w:r>
          </w:p>
          <w:p w:rsidR="00F534E0" w:rsidRDefault="00052ABC">
            <w:pPr>
              <w:tabs>
                <w:tab w:val="left" w:pos="518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Коррупция как противоправное действие</w:t>
            </w:r>
          </w:p>
          <w:p w:rsidR="00F534E0" w:rsidRDefault="00052ABC">
            <w:pPr>
              <w:tabs>
                <w:tab w:val="left" w:pos="518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Как решить проблему коррупции</w:t>
            </w:r>
          </w:p>
          <w:p w:rsidR="00F534E0" w:rsidRDefault="00052ABC">
            <w:pPr>
              <w:tabs>
                <w:tab w:val="left" w:pos="518"/>
              </w:tabs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Закон и необходимость его соблюдения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15.11.-30.11.2022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4»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Пахайло Н.В.,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по ВР, </w:t>
            </w:r>
            <w:r>
              <w:rPr>
                <w:rFonts w:ascii="Liberation Serif" w:hAnsi="Liberation Serif"/>
                <w:sz w:val="24"/>
                <w:szCs w:val="24"/>
              </w:rPr>
              <w:t>8-922-10-38-120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учителя- предметники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Интерактивное занятие с детьми старшего дошкольного возраста «Как лучше поступить»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</w:t>
            </w:r>
          </w:p>
          <w:p w:rsidR="00F534E0" w:rsidRDefault="00052ABC"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23»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Ситдикова А.Г., заместитель заведующего по ВОР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89630469521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Выставка плакатов «Мои </w:t>
            </w:r>
            <w:r>
              <w:rPr>
                <w:rFonts w:ascii="Liberation Serif" w:hAnsi="Liberation Serif"/>
                <w:sz w:val="24"/>
                <w:szCs w:val="24"/>
              </w:rPr>
              <w:t>права» (старший возраст)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«Детский сад № 36» 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Куксенок А.Е.,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ВОР 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8(34368) 7-90-47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Брейн-ринг «Антикоррупционное образование и воспитание»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45»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Седень О.В., заведующий, </w:t>
            </w:r>
            <w:r>
              <w:rPr>
                <w:rFonts w:ascii="Liberation Serif" w:hAnsi="Liberation Serif"/>
                <w:sz w:val="24"/>
                <w:szCs w:val="24"/>
              </w:rPr>
              <w:t>834368-61-2-95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урока о коррупции по обществознанию (9-11 классы) «Изучение проблемы в государстве» в рамках тем учебной программы на уроках обществознания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3»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Светличная Т.А. - заместитель директора по УВР,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8-34368 </w:t>
            </w:r>
            <w:r>
              <w:rPr>
                <w:rFonts w:ascii="Liberation Serif" w:hAnsi="Liberation Serif"/>
                <w:sz w:val="24"/>
                <w:szCs w:val="24"/>
              </w:rPr>
              <w:t>5-37-42(доб.120)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учителя обществознания 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Круглый стол: «По законам справедливости»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Сельский клуб села Мостовское, ГО Верхняя Пышма,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с. Мостовское, ул. Садовая, д. 1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Ринасов Е.Г., художественный руководитель, 8(34368)93334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Конкурс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рисунков: «Что такое хорошо, и что такое плохо?»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Сельский клуб поселка Сагра, ГО Верхняя Пышма, п. Сагра, ул. Горького, д. 52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Ринасов Е.Г., художественный руководитель, 8(34368)93334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Круглый стол: «Человек и закон»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Сельский клуб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поселка Первомайский, ГО Верхняя Пышма, п. Первомайский,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ул. Советская, д. 49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Ринасов Е.Г., художественный руководитель, 8(34368)93334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Style w:val="2115pt"/>
                <w:rFonts w:ascii="Liberation Serif" w:eastAsia="Calibri" w:hAnsi="Liberation Serif" w:cs="Liberation Serif"/>
                <w:sz w:val="24"/>
                <w:szCs w:val="24"/>
              </w:rPr>
              <w:t>Семинар по теме: «Формирование в обществе нетерпимого отношения к коррупции, неотвратимость наказания за совершение</w:t>
            </w:r>
            <w:r>
              <w:rPr>
                <w:rStyle w:val="2115pt"/>
                <w:rFonts w:ascii="Liberation Serif" w:eastAsia="Calibri" w:hAnsi="Liberation Serif" w:cs="Liberation Serif"/>
                <w:sz w:val="24"/>
                <w:szCs w:val="24"/>
              </w:rPr>
              <w:t xml:space="preserve"> коррупционных правонарушений»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21.11. 2022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единоборств», г. Верхняя Пышма, ул. Горняков, 1 «б»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Щербакова М.Н.,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кадрово-юридического отдела МАУ «СШ единоборств»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8-952-729-57-14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hd w:val="clear" w:color="auto" w:fill="FFFFFF"/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Тематические классные часы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 вопросам антикоррупционного 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воспитания</w:t>
            </w:r>
            <w:r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«Можно и нельзя» (1-2 кл.)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«Способы благодарности» (3-4 кл.)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«Быть честным» (5-6 кл.)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«Откуда берутся запреты» (7-8 кл.)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21.11. – 26.11.2022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ind w:left="13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24»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Мещерякова С.Ж.,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заместитель директора по ВР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89089247855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 xml:space="preserve">Система воспитательной </w:t>
            </w: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работы по формированию антикоррупционного мировоззрения. Классные часы.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1-4 классы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«Потребности и желания».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«Подарки и другие способы благодарности».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«Можно и нельзя».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такое хорошо, и что такое плохо?».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сказать спасибо?».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5-11 классы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«Преимущество соблюдения законов».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«Коррупционное поведение: возможные последствия».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«Государство и человек: конфликт интересов».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«Что значит быть представителем власти?».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9-11 классы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«Как поступить в учебное заведение».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«Роль государства в преодолении кор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рупции».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«СМИ и коррупция».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21.11. - 25.11.2022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9»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Комарова В.В., заместитель директора по ПВ, 8(34368)30562,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классные руководители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рисунков: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«Я против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21.11. -25.11.2022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ind w:firstLine="136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25»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Спасова Е.А.,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заместитель </w:t>
            </w:r>
            <w:r>
              <w:rPr>
                <w:rFonts w:ascii="Liberation Serif" w:hAnsi="Liberation Serif"/>
                <w:sz w:val="24"/>
                <w:szCs w:val="24"/>
              </w:rPr>
              <w:t>директора по ВР, 89826936797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Деловая игра с педагогами «Город без коррупции»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34»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Якимова И.В.,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ВОР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8(343)68 7-91-52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Этические беседы с детьми: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«Легко ли быть справедливым?»;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«Лучше не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бери, да после не кори»;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«Почему мы дарим подарки»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11»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Торшина И.В.,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(343 68) 7-90-71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Воспитатели подготовительных групп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Интеллектуальная викторина «Коррупции – нет!»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«Детский сад № 28»,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зал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Любарская А.И., заместитель заведующего по ВОР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Инкина С.В., воспитатель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7-90-45 (44)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Совещание с участием руководителей подведомственных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учреждений: «О выполнении требований антикоррупционного законодательства»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25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МКУ «УО ГО Верхняя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Пышма»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Хворых Е.Ю., главный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специалист – юрисконсульт,</w:t>
            </w:r>
            <w:r>
              <w:rPr>
                <w:rFonts w:ascii="Liberation Serif" w:hAnsi="Liberation Serif" w:cs="Liberation Serif"/>
                <w:sz w:val="24"/>
                <w:szCs w:val="24"/>
                <w:shd w:val="clear" w:color="auto" w:fill="FFFF00"/>
              </w:rPr>
              <w:t xml:space="preserve">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8(34368)4 04 81 (вн. 13 35)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Обсуждение социальных и нравственных проблем общества на уроках литературы по повести Н.В. Гоголя «Шинель» 7 классы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28.11. – 02.12.2022</w:t>
            </w:r>
          </w:p>
          <w:p w:rsidR="00F534E0" w:rsidRDefault="00F534E0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22»</w:t>
            </w:r>
          </w:p>
          <w:p w:rsidR="00F534E0" w:rsidRDefault="00F534E0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Беспятова Е.Л., учитель литературы </w:t>
            </w:r>
          </w:p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3-86-78</w:t>
            </w:r>
          </w:p>
          <w:p w:rsidR="00F534E0" w:rsidRDefault="00F534E0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Просмотр презентационных материалов антикоррупционной направленности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 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13»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Скоморохова В.А.,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по ВМР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8 3436877143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Круглый стол </w:t>
            </w:r>
            <w:r>
              <w:rPr>
                <w:rFonts w:ascii="Liberation Serif" w:hAnsi="Liberation Serif"/>
                <w:sz w:val="24"/>
                <w:szCs w:val="24"/>
              </w:rPr>
              <w:t>среди педагогов дополнительного образования «Антикоррупционная пропаганда и образование»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ДО «ДДТ»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Методист Кодочигова Е.А.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 (34368) 5-33-70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Обсуждение проблемы коррупции среди сотрудников МАУ «СШ имени Александра Козицына»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имени Александра Козицына»,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Пышма, пр.Успенский, д. 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Козлов Д.В.,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директора МАУ    «СШ имени Александра Козицына»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 7-82-02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Презентация на тему: "Коррупция в современном мире". Акция с раздачей буклетов по </w:t>
            </w: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противодействию коррупции. «Что нужно знать о коррупции»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на сайте, показ на родительских собраниях, мессенджерах.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25.11.2022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6»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Методический кабинет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Никитина Л.Ф.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8(34368) 4-72-41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Урок </w:t>
            </w:r>
            <w:r>
              <w:rPr>
                <w:rFonts w:ascii="Liberation Serif" w:hAnsi="Liberation Serif"/>
                <w:sz w:val="24"/>
                <w:szCs w:val="24"/>
              </w:rPr>
              <w:t>обществознания «Коррупция: иллюзия и реальность» (9-11 кл.)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28.11. – 02.12.2022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ind w:left="132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24»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Муравлев В.А., учитель истории и обществознания 89043843084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i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iCs/>
                <w:sz w:val="24"/>
                <w:szCs w:val="24"/>
              </w:rPr>
              <w:t>Система воспитательной работы по формированию антикоррупционного мировоззрения в школе.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6-11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класс курс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обществознания: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Государство. Государство и человек: конфликт интересов. Выборы. Требования к человеку, облеченному властью.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Закон и необходимость его соблюдения. Правовое государство. Как решить проблему коррупции. Законодательная власть.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Судебн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ая власть. Права человека. Права ребенка.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Защита прав человека. Преступление.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28.11. - 02.12.2022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«СОШ № 9»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Комарова В.В., заместитель директора по ПВ, 8(34368)30562,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учителя истории и обществознания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Просмотр видео роликов разъяснительного 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просветительского характера в клубах по месту жительства использованием интернет-пространства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</w:t>
            </w:r>
            <w:r>
              <w:rPr>
                <w:rFonts w:ascii="Liberation Serif" w:hAnsi="Liberation Serif" w:cs="Calibri"/>
                <w:sz w:val="24"/>
                <w:szCs w:val="24"/>
              </w:rPr>
              <w:t>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Клубы МАУ «ЦРМ «Объединение клубов»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eastAsia="Liberation Serif" w:hAnsi="Liberation Serif"/>
                <w:sz w:val="24"/>
                <w:szCs w:val="24"/>
              </w:rPr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Кузнецова Н.А.,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 xml:space="preserve">специалист по работе с молодежью МАУ «ЦРМ «Объединение клубов»  </w:t>
            </w:r>
          </w:p>
          <w:p w:rsidR="00F534E0" w:rsidRDefault="00052ABC">
            <w:pPr>
              <w:autoSpaceDE w:val="0"/>
              <w:spacing w:after="0" w:line="240" w:lineRule="auto"/>
            </w:pPr>
            <w:r>
              <w:rPr>
                <w:rFonts w:ascii="Liberation Serif" w:eastAsia="Liberation Serif" w:hAnsi="Liberation Serif"/>
                <w:sz w:val="24"/>
                <w:szCs w:val="24"/>
              </w:rPr>
              <w:t>8-912-61-72-768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</w:t>
            </w:r>
            <w:r>
              <w:rPr>
                <w:rFonts w:ascii="Liberation Serif" w:hAnsi="Liberation Serif"/>
                <w:sz w:val="24"/>
                <w:szCs w:val="24"/>
              </w:rPr>
              <w:t>круглого стола «Мы против коррупции!» (сотрудники и председатель профсоюза МАДОУ «Детский сад № 2»)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01.11. – 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2»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Поцюпан Н.Е., заведующий МАДОУ</w:t>
            </w:r>
          </w:p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2»</w:t>
            </w:r>
          </w:p>
          <w:p w:rsidR="00F534E0" w:rsidRDefault="00052ABC">
            <w:pPr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89126067058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Мероприятия, посвященные Международному дню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борьбы с коррупцией, 9 декабря: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Совместная деятельность воспитателей с детьми по созданию разделов книги «Конвенция о правах ребенка».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01.12.2022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3»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spacing w:line="276" w:lineRule="auto"/>
              <w:rPr>
                <w:rFonts w:ascii="Liberation Serif" w:hAnsi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>Тищенко К.А.,</w:t>
            </w:r>
          </w:p>
          <w:p w:rsidR="00F534E0" w:rsidRDefault="00052ABC">
            <w:pPr>
              <w:pStyle w:val="a5"/>
              <w:spacing w:line="276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заместитель заведующего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 по ВМР </w:t>
            </w:r>
          </w:p>
          <w:p w:rsidR="00F534E0" w:rsidRDefault="00052ABC">
            <w:pPr>
              <w:pStyle w:val="a5"/>
              <w:spacing w:line="276" w:lineRule="auto"/>
            </w:pPr>
            <w:r>
              <w:rPr>
                <w:rFonts w:ascii="Liberation Serif" w:hAnsi="Liberation Serif" w:cs="Tahoma"/>
                <w:color w:val="555555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8(34368) 3-97-44/45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Познавательная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викторина в социальной сети телеграмм «Коррупция в спорте»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01.12.2022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hyperlink r:id="rId16" w:history="1">
              <w:r>
                <w:rPr>
                  <w:rFonts w:ascii="Liberation Serif" w:hAnsi="Liberation Serif"/>
                  <w:sz w:val="24"/>
                  <w:szCs w:val="24"/>
                  <w:lang w:val="en-US"/>
                </w:rPr>
                <w:t>https:</w:t>
              </w:r>
            </w:hyperlink>
            <w:hyperlink r:id="rId17" w:history="1">
              <w:r>
                <w:rPr>
                  <w:rFonts w:ascii="Liberation Serif" w:hAnsi="Liberation Serif"/>
                  <w:sz w:val="24"/>
                  <w:szCs w:val="24"/>
                  <w:lang w:val="en-US"/>
                </w:rPr>
                <w:t>t.me/LIDERVP</w:t>
              </w:r>
            </w:hyperlink>
          </w:p>
          <w:p w:rsidR="00F534E0" w:rsidRDefault="00F53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Кротова И.В.,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начальник организационного отдела МАУ «СШОР «Лидер» 8-903-08-34-439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«Коррупция в литературных произведениях», онлайн игра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01.12. – 09.12.2022 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Официальная группа МБУК «Верхнепышминская централизованная библиотечная система» «Вконтакте»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a"/>
                  <w:rFonts w:ascii="Liberation Serif" w:hAnsi="Liberation Serif"/>
                  <w:color w:val="auto"/>
                  <w:sz w:val="24"/>
                  <w:szCs w:val="24"/>
                </w:rPr>
                <w:t>https://vk.com/club82488358</w:t>
              </w:r>
            </w:hyperlink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Зырянова Н.В.,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директор,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8(34368)45594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«Россия – территория закона», мини – выставка к Международному дню борьбы с коррупцией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«Верхнепышминский исторический музей»,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Кривоусова, д. 47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Маракова А.С., директор, 8(34368)56176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Поле чудес по теме: «Коррупция»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02.12.2022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24», музыкальный зал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Наздрачева Е.В., заместитель заведующего по </w:t>
            </w:r>
            <w:r>
              <w:rPr>
                <w:rFonts w:ascii="Liberation Serif" w:hAnsi="Liberation Serif"/>
                <w:sz w:val="24"/>
                <w:szCs w:val="24"/>
                <w:lang w:eastAsia="ru-RU"/>
              </w:rPr>
              <w:t xml:space="preserve">ВМР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834336879040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Мероприятия в рамках ежегодного Всероссийского дня правовой помощи детям в клубах по месту жительства: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>
              <w:rPr>
                <w:rFonts w:ascii="Liberation Serif" w:hAnsi="Liberation Serif"/>
                <w:sz w:val="24"/>
                <w:szCs w:val="24"/>
              </w:rPr>
              <w:t>Просмотр презентации;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- Викторина на тему: «Правовая помощь детям».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03.12.2022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МАУ «ЦРМ «Объединение клубов» Клуб Титаник,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г. Верхняя Пышма,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ул. Сергея Лазо, д. 32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Парфёнова Л.Д.,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заведующая клубом МАУ «ЦРМ «Объединение клубов» 8 (34368) 4-04-15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«Только вместе мы остановим коррупцию», аудиопрограмма, посвященная Международному дню борьбы с коррупцией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МБУК «Верхнепышминский парк культуры и отдыха»,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г. Верхняя Пышма,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ул. Чкалова, д. 87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Лихачев Д.П., художественный руководитель, 89226062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811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«Плакат в ограниченной гамме на антикоррупционную тематику», мастер-класс по скетчингу для обучающихся старших классов ДХШ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МБУ ДО «Детская школа искусств», г. Верхняя Пышма, пр. Успенский, д. 97 А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Белышева Л.В., директор,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8(34368)77935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социальной рекламы «Противодействие коррупции глазами юных спортсменов» на антикоррупционную тематику среди занимающихся в спортивной школе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имени Александра Козицына»,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г. Верхняя Пышма, пр.Успенский, д. 4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Квасова И.В.,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начальник отдела по спортивно-массовой работе МАУ «СШ имени Александра Козицына»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7-82-04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Классные часы «Скажем коррупции твердое «НЕТ» </w:t>
            </w:r>
          </w:p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8-9 классы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05.12.  – 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22»</w:t>
            </w:r>
          </w:p>
          <w:p w:rsidR="00F534E0" w:rsidRDefault="00F534E0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Муравьёва В.В., заместитель директора по ПВ,</w:t>
            </w:r>
          </w:p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+7 967 639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79 95, </w:t>
            </w:r>
          </w:p>
          <w:p w:rsidR="00F534E0" w:rsidRDefault="00052ABC">
            <w:pPr>
              <w:pStyle w:val="a5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Классные руководители 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>Классные часы по вопросам антикоррупционного</w:t>
            </w:r>
          </w:p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>воспитания учащихся:</w:t>
            </w:r>
          </w:p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>1-4 кл - «Можно и нельзя»; «Мы все разные, но у нас равные права»; «Мои друзья – мое богатство»; «Упорство и упрямство».</w:t>
            </w:r>
          </w:p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>5-7 кл- «Что значит быть честным»;</w:t>
            </w: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 xml:space="preserve"> «На страже порядка», «Проблема «обходного» пути», «Откуда берутся запреты?»</w:t>
            </w:r>
          </w:p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>8-9 кл- «Что значит быть честным», «Упорство и упрямство», «Происхождение термина коррупция»;</w:t>
            </w:r>
          </w:p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  <w:t>10-11 кл - «Коррупция и власть», «Государство и человек: конфликт интересов».</w:t>
            </w:r>
          </w:p>
          <w:p w:rsidR="00F534E0" w:rsidRDefault="00F534E0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</w:p>
          <w:p w:rsidR="00F534E0" w:rsidRDefault="00F534E0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</w:p>
          <w:p w:rsidR="00F534E0" w:rsidRDefault="00F534E0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</w:p>
          <w:p w:rsidR="00F534E0" w:rsidRDefault="00F534E0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eastAsia="Times New Roman" w:hAnsi="Liberation Serif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05.</w:t>
            </w:r>
            <w:r>
              <w:rPr>
                <w:rFonts w:ascii="Liberation Serif" w:hAnsi="Liberation Serif"/>
                <w:sz w:val="24"/>
                <w:szCs w:val="24"/>
              </w:rPr>
              <w:t>12. – 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2»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color w:val="212529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color w:val="212529"/>
                <w:sz w:val="24"/>
                <w:szCs w:val="24"/>
                <w:shd w:val="clear" w:color="auto" w:fill="FFFFFF"/>
              </w:rPr>
              <w:t xml:space="preserve">Деревнина М.С.,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color w:val="212529"/>
                <w:sz w:val="24"/>
                <w:szCs w:val="24"/>
                <w:shd w:val="clear" w:color="auto" w:fill="FFFFFF"/>
              </w:rPr>
              <w:t xml:space="preserve">заместитель директора по ПВ, </w:t>
            </w:r>
            <w:r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8(34368)5-28-90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Конкурс рисунков:</w:t>
            </w:r>
          </w:p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«Коррупция глазами ребенка»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единоборств», г. Верхняя Пышма, ул. Горняков, 1 «б»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Щербакова М.Н.,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начальник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кадрово-юридического отдела МАУ «СШ единоборств»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8-952-729-57-14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hd w:val="clear" w:color="auto" w:fill="FFFFFF"/>
              <w:suppressAutoHyphens w:val="0"/>
              <w:spacing w:after="0" w:line="240" w:lineRule="auto"/>
              <w:textAlignment w:val="auto"/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тестирования сотрудников МАУ «СШ единоборств» по вопросам антикоррупционного законодательства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/>
                <w:sz w:val="24"/>
                <w:szCs w:val="24"/>
              </w:rPr>
              <w:t>05.12.2022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«СШ единоборств», г. Верхняя Пышма, ул. Горняков, 1 «б»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Щербакова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М.Н.,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кадрово-юридического отдела МАУ «СШ единоборств»</w:t>
            </w:r>
          </w:p>
          <w:p w:rsidR="00F534E0" w:rsidRDefault="00052ABC">
            <w:pPr>
              <w:pStyle w:val="1"/>
              <w:spacing w:after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8-952-729-57-14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Круглый стол: «Формирование антикоррупционной и нравственно-правовой культуры у сотрудников ДОУ»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06.12.2022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26»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Паньшина П.З., заведующий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+79126879823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Выставка детских работ «Права ребенка»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06.12.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МАДОУ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«Детский сад № 41»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группы детского сада, оформление в холле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Фролова Е.Н.,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заместитель заведующего по ВОР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8-922-153-44-59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Международного дня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борьбы с коррупцией: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проведение Фестиваля мультимедийных презентаций по антикоррупционной тематике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(9 – 11 классы);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проведение викторины «Коррупции нет! Вместе мы сила» (7-8 классы);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- проведение квест-игры «Противодействие коррупции - дело молодых» </w:t>
            </w:r>
            <w:r>
              <w:rPr>
                <w:rFonts w:ascii="Liberation Serif" w:hAnsi="Liberation Serif"/>
                <w:sz w:val="24"/>
                <w:szCs w:val="24"/>
              </w:rPr>
              <w:t>(6 кл.);</w:t>
            </w:r>
          </w:p>
          <w:p w:rsidR="00F534E0" w:rsidRDefault="00052ABC">
            <w:pPr>
              <w:pStyle w:val="ac"/>
              <w:shd w:val="clear" w:color="auto" w:fill="F5F5F5"/>
              <w:spacing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- проведение классных часов:</w:t>
            </w:r>
          </w:p>
          <w:p w:rsidR="00F534E0" w:rsidRDefault="00052ABC">
            <w:pPr>
              <w:pStyle w:val="ac"/>
              <w:shd w:val="clear" w:color="auto" w:fill="F5F5F5"/>
              <w:spacing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1-4 классы «Подарки и другие способы благодарности»;</w:t>
            </w:r>
          </w:p>
          <w:p w:rsidR="00F534E0" w:rsidRDefault="00052ABC">
            <w:pPr>
              <w:pStyle w:val="ac"/>
              <w:shd w:val="clear" w:color="auto" w:fill="F5F5F5"/>
              <w:spacing w:before="0" w:after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5-8 классы «Быть честным»;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9-11 классы «Коррупция: иллюзия и реальность»;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- проведение анкетирования обучающихся 8-11 классов «Что вы знаете о коррупции?»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06.12. – </w:t>
            </w:r>
            <w:r>
              <w:rPr>
                <w:rFonts w:ascii="Liberation Serif" w:hAnsi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«СОШ № 3»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Шелайкина С.Н., заместитель директора по ПВ,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8-34368 5-42-96,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Евдокимова Е.В., организатор досуговой деятельности,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8-34368 5-37-42 (доб.128),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Большакова С.В.,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педагог-библиотекарь,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8-34368 5-37-42(доб.115),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учителя </w:t>
            </w:r>
            <w:r>
              <w:rPr>
                <w:rFonts w:ascii="Liberation Serif" w:hAnsi="Liberation Serif"/>
                <w:sz w:val="24"/>
                <w:szCs w:val="24"/>
              </w:rPr>
              <w:t>обществознания,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классные руководители 1-11 классов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87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hd w:val="clear" w:color="auto" w:fill="FFFFFF"/>
              <w:spacing w:after="0" w:line="240" w:lineRule="auto"/>
            </w:pPr>
            <w:r>
              <w:rPr>
                <w:rFonts w:ascii="Liberation Serif" w:eastAsia="Times New Roman" w:hAnsi="Liberation Serif"/>
                <w:color w:val="111115"/>
                <w:sz w:val="24"/>
                <w:szCs w:val="24"/>
                <w:lang w:eastAsia="ru-RU"/>
              </w:rPr>
              <w:t>«Вместе со сказкой против коррупции»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1»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Кудрина Т.Е., заместитель заведующего по ВМР,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8(34368)7-90-77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Акция «Мы против коррупции». Раздача родителям обучающихся </w:t>
            </w:r>
            <w:r>
              <w:rPr>
                <w:rFonts w:ascii="Liberation Serif" w:hAnsi="Liberation Serif"/>
                <w:sz w:val="24"/>
                <w:szCs w:val="24"/>
              </w:rPr>
              <w:t>буклетов «Памятка антикоррупционного поведения гражданина» с целью повышения антикоррупционной сознательности граждан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МАОУ ДО «ДДТ»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Кодочигова Е.А., методист,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 (34368) 5-33-70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мероприятий, приуроченных </w:t>
            </w:r>
            <w:r>
              <w:rPr>
                <w:rFonts w:ascii="Liberation Serif" w:hAnsi="Liberation Serif"/>
                <w:sz w:val="24"/>
                <w:szCs w:val="24"/>
              </w:rPr>
              <w:t>Международному дню борьбы с коррупцией 9 декабря: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Размещение видеоролика в соц. сетях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09.12.2022</w:t>
            </w: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Социальные сети 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Кузнецова Н.А.,</w:t>
            </w:r>
          </w:p>
          <w:p w:rsidR="00F534E0" w:rsidRDefault="00052AB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специалист по работе с молодежью МАУ «ЦРМ «Объединение клубов» </w:t>
            </w:r>
          </w:p>
          <w:p w:rsidR="00F534E0" w:rsidRDefault="00052ABC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8 (34368) 5-62- 06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Просветительские и воспитательные </w:t>
            </w:r>
            <w:r>
              <w:rPr>
                <w:rFonts w:ascii="Liberation Serif" w:hAnsi="Liberation Serif"/>
                <w:sz w:val="24"/>
                <w:szCs w:val="24"/>
              </w:rPr>
              <w:t>мероприятия, направленные на создание в обществе атмосферы нетерпимости к коррупционным проявлениям: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Беседа «Коррупции – нет!»;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- Конкурс рисунков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«Коррупции – нет».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09.12.2022</w:t>
            </w: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Клубы МАУ «ЦРМ «Объединение клубов»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Шалагина С.В., директор  МАУ «ЦРМ </w:t>
            </w:r>
            <w:r>
              <w:rPr>
                <w:rFonts w:ascii="Liberation Serif" w:hAnsi="Liberation Serif"/>
                <w:sz w:val="24"/>
                <w:szCs w:val="24"/>
              </w:rPr>
              <w:t>«Объединение клубов»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 (34368) 5-62-06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Мероприятия, приуроченные к Международному дню борьбы с коррупцией 9 декабря, направленных на формирование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обществе нетерпимости к коррупционному поведению: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Информационная палатка «Основные направления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государственной политики в области противодействия коррупции»;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Памятка о порядке урегулирования конфликта интересов;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Блиц опрос для подростков «Что такое коррупция?».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09.12.2022</w:t>
            </w: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24.11.2022  </w:t>
            </w: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F534E0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МАУ ДО «ДЮЦ «Алые паруса», г. Верхняя Пышма,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ул. Петрова, 45</w:t>
            </w:r>
          </w:p>
          <w:p w:rsidR="00F534E0" w:rsidRDefault="00F53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F534E0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534E0" w:rsidRDefault="00052ABC">
            <w:pPr>
              <w:spacing w:after="0" w:line="240" w:lineRule="auto"/>
            </w:pPr>
            <w:hyperlink r:id="rId19" w:history="1">
              <w:r>
                <w:rPr>
                  <w:rFonts w:ascii="Liberation Serif" w:hAnsi="Liberation Serif"/>
                  <w:color w:val="000000"/>
                  <w:sz w:val="24"/>
                  <w:szCs w:val="24"/>
                </w:rPr>
                <w:t>https://vk.com/public130477563</w:t>
              </w:r>
            </w:hyperlink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</w:pP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</w:pPr>
          </w:p>
          <w:p w:rsidR="00F534E0" w:rsidRDefault="00F534E0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</w:pPr>
          </w:p>
          <w:p w:rsidR="00F534E0" w:rsidRDefault="00052ABC">
            <w:pPr>
              <w:spacing w:after="0" w:line="240" w:lineRule="auto"/>
            </w:pPr>
            <w:hyperlink r:id="rId20" w:history="1">
              <w:r>
                <w:rPr>
                  <w:rFonts w:ascii="Liberation Serif" w:hAnsi="Liberation Serif"/>
                  <w:color w:val="000000"/>
                  <w:sz w:val="24"/>
                  <w:szCs w:val="24"/>
                  <w:u w:val="single"/>
                </w:rPr>
                <w:t>https://vk.com/public130477563</w:t>
              </w:r>
            </w:hyperlink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Савченко О.П., заведующий отделом по работе с молодежью МАУ ДО «ДЮЦ «Алые па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руса»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 (34368) 4-00-47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92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Style w:val="ab"/>
                <w:rFonts w:ascii="Liberation Serif" w:hAnsi="Liberation Serif"/>
                <w:i w:val="0"/>
                <w:color w:val="auto"/>
                <w:sz w:val="24"/>
                <w:szCs w:val="24"/>
              </w:rPr>
              <w:t>Классный час с учащимися 5-8                  классов «9 декабря - что это за день?»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МАОУ «ООШ № 29»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Бурлакова М.П., учитель, 89222179483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pStyle w:val="TableParagraph"/>
              <w:ind w:right="400" w:firstLine="7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в Международный день борьбы с коррупцией </w:t>
            </w:r>
            <w:r>
              <w:rPr>
                <w:rFonts w:ascii="Liberation Serif" w:hAnsi="Liberation Serif"/>
                <w:sz w:val="24"/>
                <w:szCs w:val="24"/>
              </w:rPr>
              <w:t>мероприятий, направленных на формирование нетерпимости в обществе к коррупционному поведению (раздача памяток, брошюр и листовок «Скажем коррупции – НЕТ»)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«Детский сад № 22»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Кардашина А.А., заместитель заведующего по ВОР,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8(343 68) 7-90-</w:t>
            </w:r>
            <w:r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bookmarkStart w:id="1" w:name="_Hlk18406383"/>
            <w:r>
              <w:rPr>
                <w:rFonts w:ascii="Liberation Serif" w:hAnsi="Liberation Serif" w:cs="Calibri"/>
                <w:sz w:val="24"/>
                <w:szCs w:val="24"/>
              </w:rPr>
              <w:t>Конференция, посвященных Международному дню борьбы с коррупцией, направленная на формирование в обществе нетерпимости к коррупционному поведению</w:t>
            </w:r>
            <w:bookmarkEnd w:id="1"/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jc w:val="center"/>
            </w:pPr>
            <w:r>
              <w:rPr>
                <w:rFonts w:ascii="Liberation Serif" w:hAnsi="Liberation Serif" w:cs="Calibri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МАДОУ </w:t>
            </w:r>
          </w:p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4»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Драган М.А., заведующий МАДОУ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«Детский сад № 4»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89193863333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«Подведение итогов VIII Антикоррупционного марафона»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МАУ «Дворец культуры «Металлург»», г. Верхняя Пышма, пр. Успенский, д. 115, большой зал администрации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Горская Л.Е., директор, </w:t>
            </w:r>
          </w:p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8(34368)47566</w:t>
            </w:r>
          </w:p>
        </w:tc>
      </w:tr>
      <w:tr w:rsidR="00F534E0">
        <w:tblPrEx>
          <w:tblCellMar>
            <w:top w:w="0" w:type="dxa"/>
            <w:bottom w:w="0" w:type="dxa"/>
          </w:tblCellMar>
        </w:tblPrEx>
        <w:trPr>
          <w:trHeight w:val="872"/>
        </w:trPr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96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Публикация материалов на официальном сайте гор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одского округа Верхняя Пышма, </w:t>
            </w:r>
            <w:r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 xml:space="preserve">в официальном паблике администрации городского округа Верхняя Пышма в социальной сети в Контакт </w:t>
            </w:r>
            <w:r>
              <w:rPr>
                <w:rFonts w:ascii="Liberation Serif" w:hAnsi="Liberation Serif"/>
                <w:sz w:val="24"/>
                <w:szCs w:val="24"/>
              </w:rPr>
              <w:t>посвященное Международному дню борьбы с коррупцией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09.12.2022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534E0" w:rsidRDefault="00052ABC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Администрация городского округа Верхняя Пышма </w:t>
            </w:r>
          </w:p>
        </w:tc>
        <w:tc>
          <w:tcPr>
            <w:tcW w:w="3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34E0" w:rsidRDefault="00052ABC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Снедкова Е.В. 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начальник по связям с общественностью администрации 8 (34368) 4-04-80 (10-09)</w:t>
            </w:r>
          </w:p>
        </w:tc>
      </w:tr>
    </w:tbl>
    <w:p w:rsidR="00F534E0" w:rsidRDefault="00F534E0">
      <w:pPr>
        <w:jc w:val="center"/>
        <w:rPr>
          <w:rFonts w:ascii="Liberation Serif" w:hAnsi="Liberation Serif" w:cs="Liberation Serif"/>
          <w:i/>
          <w:sz w:val="24"/>
          <w:szCs w:val="24"/>
        </w:rPr>
      </w:pPr>
    </w:p>
    <w:sectPr w:rsidR="00F534E0">
      <w:headerReference w:type="default" r:id="rId21"/>
      <w:pgSz w:w="16838" w:h="11906" w:orient="landscape"/>
      <w:pgMar w:top="426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ABC" w:rsidRDefault="00052ABC">
      <w:pPr>
        <w:spacing w:after="0" w:line="240" w:lineRule="auto"/>
      </w:pPr>
      <w:r>
        <w:separator/>
      </w:r>
    </w:p>
  </w:endnote>
  <w:endnote w:type="continuationSeparator" w:id="0">
    <w:p w:rsidR="00052ABC" w:rsidRDefault="00052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ABC" w:rsidRDefault="00052AB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52ABC" w:rsidRDefault="00052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18A" w:rsidRDefault="00052ABC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B81852">
      <w:rPr>
        <w:noProof/>
      </w:rPr>
      <w:t>2</w:t>
    </w:r>
    <w:r>
      <w:fldChar w:fldCharType="end"/>
    </w:r>
  </w:p>
  <w:p w:rsidR="0019718A" w:rsidRDefault="0005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F534E0"/>
    <w:rsid w:val="00052ABC"/>
    <w:rsid w:val="00B81852"/>
    <w:rsid w:val="00F5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E5DFC-8F0D-47DB-AF37-6EF80925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No Spacing"/>
    <w:pPr>
      <w:suppressAutoHyphens/>
      <w:spacing w:after="0"/>
    </w:pPr>
  </w:style>
  <w:style w:type="paragraph" w:styleId="a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</w:style>
  <w:style w:type="character" w:styleId="aa">
    <w:name w:val="Hyperlink"/>
    <w:basedOn w:val="a0"/>
    <w:rPr>
      <w:color w:val="0563C1"/>
      <w:u w:val="single"/>
    </w:rPr>
  </w:style>
  <w:style w:type="paragraph" w:customStyle="1" w:styleId="TableParagraph">
    <w:name w:val="Table Paragraph"/>
    <w:basedOn w:val="a"/>
    <w:pPr>
      <w:widowControl w:val="0"/>
      <w:suppressAutoHyphens w:val="0"/>
      <w:autoSpaceDE w:val="0"/>
      <w:spacing w:after="0" w:line="240" w:lineRule="auto"/>
      <w:ind w:left="25"/>
      <w:textAlignment w:val="auto"/>
    </w:pPr>
    <w:rPr>
      <w:rFonts w:ascii="Times New Roman" w:eastAsia="Times New Roman" w:hAnsi="Times New Roman"/>
      <w:lang w:eastAsia="ru-RU" w:bidi="ru-RU"/>
    </w:rPr>
  </w:style>
  <w:style w:type="character" w:styleId="ab">
    <w:name w:val="Subtle Emphasis"/>
    <w:basedOn w:val="a0"/>
    <w:rPr>
      <w:i/>
      <w:iCs/>
      <w:color w:val="404040"/>
    </w:rPr>
  </w:style>
  <w:style w:type="paragraph" w:customStyle="1" w:styleId="ac">
    <w:name w:val="Обычный (Интернет)"/>
    <w:basedOn w:val="a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Обычный1"/>
    <w:pPr>
      <w:suppressAutoHyphens/>
      <w:spacing w:after="200" w:line="276" w:lineRule="auto"/>
    </w:pPr>
    <w:rPr>
      <w:rFonts w:cs="Calibri"/>
    </w:rPr>
  </w:style>
  <w:style w:type="paragraph" w:customStyle="1" w:styleId="ConsPlusNormal">
    <w:name w:val="ConsPlusNormal"/>
    <w:pPr>
      <w:autoSpaceDE w:val="0"/>
      <w:spacing w:after="0"/>
      <w:textAlignment w:val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115pt">
    <w:name w:val="Основной текст (2) + 11;5 pt"/>
    <w:basedOn w:val="a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ortvp.su/" TargetMode="External"/><Relationship Id="rId13" Type="http://schemas.openxmlformats.org/officeDocument/2006/relationships/hyperlink" Target="https://vk.me/vp_molodezh_sport" TargetMode="External"/><Relationship Id="rId18" Type="http://schemas.openxmlformats.org/officeDocument/2006/relationships/hyperlink" Target="https://vk.com/club82488358" TargetMode="External"/><Relationship Id="rId3" Type="http://schemas.openxmlformats.org/officeDocument/2006/relationships/webSettings" Target="webSettings.xml"/><Relationship Id="rId21" Type="http://schemas.openxmlformats.org/officeDocument/2006/relationships/header" Target="header1.xml"/><Relationship Id="rId7" Type="http://schemas.openxmlformats.org/officeDocument/2006/relationships/hyperlink" Target="https://vk.me/vp_molodezh_sport" TargetMode="External"/><Relationship Id="rId12" Type="http://schemas.openxmlformats.org/officeDocument/2006/relationships/hyperlink" Target="https://t.me/usm_vp" TargetMode="External"/><Relationship Id="rId17" Type="http://schemas.openxmlformats.org/officeDocument/2006/relationships/hyperlink" Target="https://t.me/LIDERV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.me/LIDERVP" TargetMode="External"/><Relationship Id="rId20" Type="http://schemas.openxmlformats.org/officeDocument/2006/relationships/hyperlink" Target="https://vk.com/public130477563" TargetMode="External"/><Relationship Id="rId1" Type="http://schemas.openxmlformats.org/officeDocument/2006/relationships/styles" Target="styles.xml"/><Relationship Id="rId6" Type="http://schemas.openxmlformats.org/officeDocument/2006/relationships/hyperlink" Target="https://t.me/usm_vp" TargetMode="External"/><Relationship Id="rId11" Type="http://schemas.openxmlformats.org/officeDocument/2006/relationships/hyperlink" Target="http://www.sportvp.s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pandia.ru/text/category/zakoni_v_rossi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me/vp_molodezh_sport" TargetMode="External"/><Relationship Id="rId19" Type="http://schemas.openxmlformats.org/officeDocument/2006/relationships/hyperlink" Target="https://vk.com/public13047756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t.me/usm_vp" TargetMode="External"/><Relationship Id="rId14" Type="http://schemas.openxmlformats.org/officeDocument/2006/relationships/hyperlink" Target="http://www.sportvp.su/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 Валентина Андреевна</dc:creator>
  <dc:description/>
  <cp:lastModifiedBy>Хусаинова Маргарита Маратовна</cp:lastModifiedBy>
  <cp:revision>2</cp:revision>
  <cp:lastPrinted>2022-10-07T10:38:00Z</cp:lastPrinted>
  <dcterms:created xsi:type="dcterms:W3CDTF">2022-10-11T05:01:00Z</dcterms:created>
  <dcterms:modified xsi:type="dcterms:W3CDTF">2022-10-11T05:01:00Z</dcterms:modified>
</cp:coreProperties>
</file>