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64E6E" w:rsidTr="00C64E6E">
        <w:trPr>
          <w:trHeight w:val="524"/>
        </w:trPr>
        <w:tc>
          <w:tcPr>
            <w:tcW w:w="9460" w:type="dxa"/>
            <w:gridSpan w:val="5"/>
            <w:hideMark/>
          </w:tcPr>
          <w:p w:rsidR="00C64E6E" w:rsidRDefault="00C64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64E6E" w:rsidRDefault="00C64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64E6E" w:rsidRDefault="00C64E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64E6E" w:rsidRDefault="00C64E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120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64E6E" w:rsidTr="00C64E6E">
        <w:trPr>
          <w:trHeight w:val="524"/>
        </w:trPr>
        <w:tc>
          <w:tcPr>
            <w:tcW w:w="284" w:type="dxa"/>
            <w:vAlign w:val="bottom"/>
            <w:hideMark/>
          </w:tcPr>
          <w:p w:rsidR="00C64E6E" w:rsidRDefault="00C64E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E6E" w:rsidRDefault="00C64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64E6E" w:rsidRDefault="00C64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4E6E" w:rsidRDefault="00C64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64E6E" w:rsidRDefault="00C64E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64E6E" w:rsidTr="00C64E6E">
        <w:trPr>
          <w:trHeight w:val="130"/>
        </w:trPr>
        <w:tc>
          <w:tcPr>
            <w:tcW w:w="9460" w:type="dxa"/>
            <w:gridSpan w:val="5"/>
          </w:tcPr>
          <w:p w:rsidR="00C64E6E" w:rsidRDefault="00C64E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64E6E" w:rsidTr="00C64E6E">
        <w:tc>
          <w:tcPr>
            <w:tcW w:w="9460" w:type="dxa"/>
            <w:gridSpan w:val="5"/>
          </w:tcPr>
          <w:p w:rsidR="00C64E6E" w:rsidRDefault="00C64E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64E6E" w:rsidRDefault="00C64E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64E6E" w:rsidRDefault="00C64E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64E6E" w:rsidTr="00C64E6E">
        <w:tc>
          <w:tcPr>
            <w:tcW w:w="9460" w:type="dxa"/>
            <w:gridSpan w:val="5"/>
            <w:hideMark/>
          </w:tcPr>
          <w:p w:rsidR="00C64E6E" w:rsidRDefault="00C64E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плана мероприятий («дорожной карты»)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>по достижению показателей и результатов муниципального компонента регионального проекта «Обеспечение устойчивого сокращения непригодного для проживания жилищного фонда (Свердловская область)» национального проекта «Жилье и городская среда»</w:t>
            </w:r>
          </w:p>
        </w:tc>
      </w:tr>
      <w:tr w:rsidR="00C64E6E" w:rsidTr="00C64E6E">
        <w:tc>
          <w:tcPr>
            <w:tcW w:w="9460" w:type="dxa"/>
            <w:gridSpan w:val="5"/>
          </w:tcPr>
          <w:p w:rsidR="00C64E6E" w:rsidRDefault="00C64E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4E6E" w:rsidRDefault="00C64E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4E6E" w:rsidRDefault="00C64E6E" w:rsidP="00C64E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6 Указа Президента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07.05.2018 № 204 «О национальных целях и стратегических задачах развития Российской Федерации на период до 2030 года», с пунктами 1 (в), 2 (в) Указа Президента Российской Федерации от 21.07.2020 № 474 </w:t>
      </w:r>
      <w:r>
        <w:rPr>
          <w:rFonts w:ascii="Liberation Serif" w:hAnsi="Liberation Serif"/>
          <w:sz w:val="28"/>
          <w:szCs w:val="28"/>
        </w:rPr>
        <w:br/>
        <w:t xml:space="preserve">«О национальных целях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>до 2030 года», руководствуясь Уставом городского округа Верхняя Пышма, администрация городского округа Верхняя Пышма</w:t>
      </w:r>
    </w:p>
    <w:p w:rsidR="00C64E6E" w:rsidRDefault="00C64E6E" w:rsidP="00C64E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64E6E" w:rsidRDefault="00C64E6E" w:rsidP="00C64E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план мероприятий («дорожную карту») по достижению показателей и результатов муниципального компонента регионального проекта «Обеспечение устойчивого сокращения непригодного для проживания жилищного фонда (Свердловская область)» национального проекта «Жилье и городская среда».</w:t>
      </w:r>
    </w:p>
    <w:p w:rsidR="00C64E6E" w:rsidRDefault="00C64E6E" w:rsidP="00C64E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22.07.2021 № 623 «Об утверждении Плана мероприятий («дорожной карты») по достижению показателей </w:t>
      </w:r>
      <w:r>
        <w:rPr>
          <w:rFonts w:ascii="Liberation Serif" w:hAnsi="Liberation Serif"/>
          <w:sz w:val="28"/>
          <w:szCs w:val="28"/>
        </w:rPr>
        <w:br/>
        <w:t>и результатов муниципального компонента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среда».</w:t>
      </w:r>
    </w:p>
    <w:p w:rsidR="00C64E6E" w:rsidRDefault="00C64E6E" w:rsidP="00C64E6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C64E6E" w:rsidRDefault="00C64E6E" w:rsidP="00C64E6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 </w:t>
      </w:r>
    </w:p>
    <w:p w:rsidR="00C64E6E" w:rsidRDefault="00C64E6E" w:rsidP="00C64E6E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C64E6E" w:rsidRDefault="00C64E6E" w:rsidP="00C64E6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64E6E" w:rsidTr="00C64E6E">
        <w:tc>
          <w:tcPr>
            <w:tcW w:w="6237" w:type="dxa"/>
            <w:vAlign w:val="bottom"/>
            <w:hideMark/>
          </w:tcPr>
          <w:p w:rsidR="00C64E6E" w:rsidRDefault="00C64E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64E6E" w:rsidRDefault="00C64E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64E6E" w:rsidRDefault="00C64E6E" w:rsidP="00C64E6E">
      <w:pPr>
        <w:pStyle w:val="ConsNormal"/>
        <w:widowControl/>
        <w:ind w:firstLine="0"/>
        <w:rPr>
          <w:rFonts w:ascii="Liberation Serif" w:hAnsi="Liberation Serif"/>
        </w:rPr>
      </w:pPr>
    </w:p>
    <w:p w:rsidR="00585380" w:rsidRDefault="00585380"/>
    <w:sectPr w:rsidR="0058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56BB"/>
    <w:multiLevelType w:val="hybridMultilevel"/>
    <w:tmpl w:val="BF4089AA"/>
    <w:lvl w:ilvl="0" w:tplc="2F4E42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93"/>
    <w:rsid w:val="00585380"/>
    <w:rsid w:val="00712993"/>
    <w:rsid w:val="00C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0F22C-D776-4677-B778-69502F93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64E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2022-10-18T11:29:00Z</dcterms:created>
  <dcterms:modified xsi:type="dcterms:W3CDTF">2022-10-18T11:29:00Z</dcterms:modified>
</cp:coreProperties>
</file>