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BF11B6" w:rsidTr="00BF11B6">
        <w:trPr>
          <w:trHeight w:val="524"/>
        </w:trPr>
        <w:tc>
          <w:tcPr>
            <w:tcW w:w="9460" w:type="dxa"/>
            <w:gridSpan w:val="5"/>
            <w:hideMark/>
          </w:tcPr>
          <w:p w:rsidR="00BF11B6" w:rsidRDefault="00BF11B6">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BF11B6" w:rsidRDefault="00BF11B6">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BF11B6" w:rsidRDefault="00BF11B6">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BF11B6" w:rsidRDefault="00BF11B6">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CB39D"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BF11B6" w:rsidTr="00BF11B6">
        <w:trPr>
          <w:trHeight w:val="524"/>
        </w:trPr>
        <w:tc>
          <w:tcPr>
            <w:tcW w:w="284" w:type="dxa"/>
            <w:vAlign w:val="bottom"/>
            <w:hideMark/>
          </w:tcPr>
          <w:p w:rsidR="00BF11B6" w:rsidRDefault="00BF11B6">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BF11B6" w:rsidRDefault="00BF11B6">
            <w:pPr>
              <w:tabs>
                <w:tab w:val="left" w:leader="underscore" w:pos="9639"/>
              </w:tabs>
              <w:jc w:val="center"/>
              <w:rPr>
                <w:rFonts w:ascii="Liberation Serif" w:hAnsi="Liberation Serif"/>
                <w:b/>
                <w:szCs w:val="28"/>
              </w:rPr>
            </w:pPr>
            <w:r>
              <w:rPr>
                <w:rFonts w:ascii="Liberation Serif" w:hAnsi="Liberation Serif"/>
              </w:rPr>
              <w:t>проект</w:t>
            </w: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BF11B6" w:rsidRDefault="00BF11B6">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BF11B6" w:rsidRDefault="00BF11B6">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BF11B6" w:rsidRDefault="00BF11B6">
            <w:pPr>
              <w:tabs>
                <w:tab w:val="left" w:leader="underscore" w:pos="9639"/>
              </w:tabs>
              <w:jc w:val="center"/>
              <w:rPr>
                <w:rFonts w:ascii="Liberation Serif" w:hAnsi="Liberation Serif"/>
                <w:b/>
                <w:szCs w:val="28"/>
              </w:rPr>
            </w:pPr>
          </w:p>
        </w:tc>
      </w:tr>
      <w:tr w:rsidR="00BF11B6" w:rsidTr="00BF11B6">
        <w:trPr>
          <w:trHeight w:val="130"/>
        </w:trPr>
        <w:tc>
          <w:tcPr>
            <w:tcW w:w="9460" w:type="dxa"/>
            <w:gridSpan w:val="5"/>
          </w:tcPr>
          <w:p w:rsidR="00BF11B6" w:rsidRDefault="00BF11B6">
            <w:pPr>
              <w:rPr>
                <w:rFonts w:ascii="Liberation Serif" w:hAnsi="Liberation Serif"/>
                <w:sz w:val="20"/>
                <w:szCs w:val="28"/>
              </w:rPr>
            </w:pPr>
          </w:p>
        </w:tc>
      </w:tr>
      <w:tr w:rsidR="00BF11B6" w:rsidTr="00BF11B6">
        <w:tc>
          <w:tcPr>
            <w:tcW w:w="9460" w:type="dxa"/>
            <w:gridSpan w:val="5"/>
          </w:tcPr>
          <w:p w:rsidR="00BF11B6" w:rsidRDefault="00BF11B6">
            <w:pPr>
              <w:rPr>
                <w:rFonts w:ascii="Liberation Serif" w:hAnsi="Liberation Serif"/>
                <w:sz w:val="20"/>
                <w:szCs w:val="28"/>
                <w:lang w:val="en-US"/>
              </w:rPr>
            </w:pPr>
            <w:r>
              <w:rPr>
                <w:rFonts w:ascii="Liberation Serif" w:hAnsi="Liberation Serif"/>
                <w:sz w:val="20"/>
                <w:szCs w:val="28"/>
              </w:rPr>
              <w:t>г. Верхняя Пышма</w:t>
            </w:r>
          </w:p>
          <w:p w:rsidR="00BF11B6" w:rsidRDefault="00BF11B6">
            <w:pPr>
              <w:rPr>
                <w:rFonts w:ascii="Liberation Serif" w:hAnsi="Liberation Serif"/>
                <w:sz w:val="28"/>
                <w:szCs w:val="28"/>
                <w:lang w:val="en-US"/>
              </w:rPr>
            </w:pPr>
          </w:p>
        </w:tc>
      </w:tr>
      <w:tr w:rsidR="00BF11B6" w:rsidTr="00BF11B6">
        <w:tc>
          <w:tcPr>
            <w:tcW w:w="9460" w:type="dxa"/>
            <w:gridSpan w:val="5"/>
            <w:hideMark/>
          </w:tcPr>
          <w:p w:rsidR="00BF11B6" w:rsidRDefault="00BF11B6" w:rsidP="00BF11B6">
            <w:pPr>
              <w:jc w:val="center"/>
              <w:rPr>
                <w:rFonts w:ascii="Liberation Serif" w:hAnsi="Liberation Serif"/>
                <w:b/>
                <w:i/>
                <w:sz w:val="28"/>
                <w:szCs w:val="28"/>
              </w:rPr>
            </w:pPr>
            <w:r>
              <w:rPr>
                <w:rFonts w:ascii="Liberation Serif" w:hAnsi="Liberation Serif"/>
                <w:b/>
                <w:i/>
                <w:sz w:val="28"/>
                <w:szCs w:val="28"/>
              </w:rPr>
              <w:t>Об утв</w:t>
            </w:r>
            <w:r>
              <w:rPr>
                <w:rFonts w:ascii="Liberation Serif" w:hAnsi="Liberation Serif"/>
                <w:b/>
                <w:i/>
                <w:sz w:val="28"/>
                <w:szCs w:val="28"/>
              </w:rPr>
              <w:t>ерждении порядка предоставления</w:t>
            </w:r>
            <w:r>
              <w:rPr>
                <w:rFonts w:ascii="Liberation Serif" w:hAnsi="Liberation Serif"/>
                <w:b/>
                <w:i/>
                <w:sz w:val="28"/>
                <w:szCs w:val="28"/>
              </w:rPr>
              <w:t xml:space="preserve"> субсидии на возмещение затрат субъектам малого и среднего предпринимательства, занимающимся социально-значимыми видами деятельности </w:t>
            </w:r>
          </w:p>
        </w:tc>
      </w:tr>
      <w:tr w:rsidR="00BF11B6" w:rsidTr="00BF11B6">
        <w:tc>
          <w:tcPr>
            <w:tcW w:w="9460" w:type="dxa"/>
            <w:gridSpan w:val="5"/>
          </w:tcPr>
          <w:p w:rsidR="00BF11B6" w:rsidRDefault="00BF11B6">
            <w:pPr>
              <w:jc w:val="center"/>
              <w:rPr>
                <w:rFonts w:ascii="Liberation Serif" w:hAnsi="Liberation Serif"/>
                <w:sz w:val="28"/>
                <w:szCs w:val="28"/>
              </w:rPr>
            </w:pPr>
          </w:p>
        </w:tc>
      </w:tr>
    </w:tbl>
    <w:p w:rsidR="00BF11B6" w:rsidRDefault="00BF11B6" w:rsidP="00BF11B6">
      <w:pPr>
        <w:widowControl w:val="0"/>
        <w:ind w:firstLine="709"/>
        <w:jc w:val="both"/>
        <w:rPr>
          <w:rFonts w:ascii="Liberation Serif" w:hAnsi="Liberation Serif"/>
          <w:sz w:val="28"/>
          <w:szCs w:val="26"/>
        </w:rPr>
      </w:pPr>
      <w:r>
        <w:rPr>
          <w:rFonts w:ascii="Liberation Serif" w:hAnsi="Liberation Serif"/>
          <w:sz w:val="28"/>
          <w:szCs w:val="26"/>
        </w:rPr>
        <w:t xml:space="preserve">В соответствии с </w:t>
      </w:r>
      <w:r w:rsidRPr="00BF11B6">
        <w:rPr>
          <w:rFonts w:ascii="Liberation Serif" w:hAnsi="Liberation Serif"/>
          <w:sz w:val="28"/>
          <w:szCs w:val="26"/>
        </w:rPr>
        <w:t>абзацем вторым пункта 7 статьи 78</w:t>
      </w:r>
      <w:r>
        <w:rPr>
          <w:rFonts w:ascii="Liberation Serif" w:hAnsi="Liberation Serif"/>
          <w:sz w:val="28"/>
          <w:szCs w:val="26"/>
        </w:rPr>
        <w:t xml:space="preserve"> Бюджетного кодекса Российской Федерации, постановлением Правительства Российской Федерации от 18.09.2020 </w:t>
      </w:r>
      <w:r w:rsidRPr="00BF11B6">
        <w:rPr>
          <w:rFonts w:ascii="Liberation Serif" w:hAnsi="Liberation Serif"/>
          <w:sz w:val="28"/>
          <w:szCs w:val="26"/>
        </w:rPr>
        <w:t>№ 1492</w:t>
      </w:r>
      <w:r>
        <w:rPr>
          <w:rFonts w:ascii="Liberation Serif" w:hAnsi="Liberation Serif"/>
          <w:sz w:val="28"/>
          <w:szCs w:val="26"/>
        </w:rPr>
        <w:t xml:space="preserve">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r w:rsidRPr="00BF11B6">
        <w:rPr>
          <w:rFonts w:ascii="Liberation Serif" w:hAnsi="Liberation Serif"/>
          <w:sz w:val="28"/>
          <w:szCs w:val="26"/>
        </w:rPr>
        <w:t>подпрограммой</w:t>
      </w:r>
      <w:r>
        <w:rPr>
          <w:rFonts w:ascii="Liberation Serif" w:hAnsi="Liberation Serif"/>
          <w:sz w:val="28"/>
          <w:szCs w:val="26"/>
        </w:rPr>
        <w:t xml:space="preserve"> 3 «Поддержка и развитие субъектов малого и среднего предпринимательства в городском округе Верхняя Пышма до 2024 года» муниципальной программы «Совершенствование социально-экономической политики на территории городского округа Верхняя Пышма до 2024 года», утвержденной постановлением администрации городского округа Верхняя Пышма от 30.09.2014 № 1706, администрация городского округа Верхняя Пышма</w:t>
      </w:r>
    </w:p>
    <w:p w:rsidR="00BF11B6" w:rsidRDefault="00BF11B6" w:rsidP="00BF11B6">
      <w:pPr>
        <w:widowControl w:val="0"/>
        <w:jc w:val="both"/>
        <w:rPr>
          <w:rFonts w:ascii="Liberation Serif" w:hAnsi="Liberation Serif"/>
          <w:sz w:val="28"/>
          <w:szCs w:val="28"/>
        </w:rPr>
      </w:pPr>
      <w:r>
        <w:rPr>
          <w:rFonts w:ascii="Liberation Serif" w:hAnsi="Liberation Serif"/>
          <w:b/>
          <w:sz w:val="28"/>
          <w:szCs w:val="28"/>
        </w:rPr>
        <w:t>ПОСТАНОВЛЯЕТ:</w:t>
      </w:r>
    </w:p>
    <w:p w:rsidR="00BF11B6" w:rsidRDefault="00BF11B6" w:rsidP="00BF11B6">
      <w:pPr>
        <w:widowControl w:val="0"/>
        <w:ind w:firstLine="709"/>
        <w:jc w:val="both"/>
        <w:rPr>
          <w:rFonts w:ascii="Liberation Serif" w:hAnsi="Liberation Serif"/>
          <w:sz w:val="28"/>
          <w:szCs w:val="26"/>
        </w:rPr>
      </w:pPr>
      <w:r>
        <w:rPr>
          <w:rFonts w:ascii="Liberation Serif" w:hAnsi="Liberation Serif"/>
          <w:sz w:val="28"/>
          <w:szCs w:val="26"/>
        </w:rPr>
        <w:t xml:space="preserve">1. Утвердить </w:t>
      </w:r>
      <w:r w:rsidRPr="00BF11B6">
        <w:rPr>
          <w:rFonts w:ascii="Liberation Serif" w:hAnsi="Liberation Serif"/>
          <w:sz w:val="28"/>
          <w:szCs w:val="26"/>
        </w:rPr>
        <w:t>Порядок</w:t>
      </w:r>
      <w:r>
        <w:rPr>
          <w:rFonts w:ascii="Liberation Serif" w:hAnsi="Liberation Serif"/>
          <w:sz w:val="28"/>
          <w:szCs w:val="26"/>
        </w:rPr>
        <w:t xml:space="preserve"> предоставления субсидии на возмещение затрат субъектам малого и среднего предпринимательства, занимающимся социально-значимыми видами деятельности (прилагается).</w:t>
      </w:r>
    </w:p>
    <w:p w:rsidR="00BF11B6" w:rsidRDefault="00BF11B6" w:rsidP="00BF11B6">
      <w:pPr>
        <w:widowControl w:val="0"/>
        <w:ind w:firstLine="709"/>
        <w:jc w:val="both"/>
        <w:rPr>
          <w:rFonts w:ascii="Liberation Serif" w:hAnsi="Liberation Serif"/>
          <w:sz w:val="28"/>
          <w:szCs w:val="26"/>
        </w:rPr>
      </w:pPr>
      <w:r>
        <w:rPr>
          <w:rFonts w:ascii="Liberation Serif" w:hAnsi="Liberation Serif"/>
          <w:sz w:val="28"/>
          <w:szCs w:val="26"/>
        </w:rPr>
        <w:t xml:space="preserve">2. Опубликовать настоящее постановление в газете «Красное знамя», </w:t>
      </w:r>
      <w:r>
        <w:rPr>
          <w:rFonts w:ascii="Liberation Serif" w:hAnsi="Liberation Serif"/>
          <w:sz w:val="28"/>
          <w:szCs w:val="26"/>
        </w:rPr>
        <w:br/>
        <w:t>на официальном интернет-портале правовой информации городского округа Верхняя Пышма (</w:t>
      </w:r>
      <w:r>
        <w:rPr>
          <w:rFonts w:ascii="Liberation Serif" w:hAnsi="Liberation Serif"/>
          <w:sz w:val="28"/>
          <w:szCs w:val="26"/>
          <w:lang w:val="en-US"/>
        </w:rPr>
        <w:t>www</w:t>
      </w:r>
      <w:r>
        <w:rPr>
          <w:rFonts w:ascii="Liberation Serif" w:hAnsi="Liberation Serif"/>
          <w:sz w:val="28"/>
          <w:szCs w:val="26"/>
        </w:rPr>
        <w:t>.</w:t>
      </w:r>
      <w:proofErr w:type="spellStart"/>
      <w:r>
        <w:rPr>
          <w:rFonts w:ascii="Liberation Serif" w:hAnsi="Liberation Serif"/>
          <w:sz w:val="28"/>
          <w:szCs w:val="26"/>
        </w:rPr>
        <w:t>верхняяпышма-право.рф</w:t>
      </w:r>
      <w:proofErr w:type="spellEnd"/>
      <w:r>
        <w:rPr>
          <w:rFonts w:ascii="Liberation Serif" w:hAnsi="Liberation Serif"/>
          <w:sz w:val="28"/>
          <w:szCs w:val="26"/>
        </w:rPr>
        <w:t>), разместить на официальном сайте городского округа Верхняя Пышма (</w:t>
      </w:r>
      <w:r>
        <w:rPr>
          <w:rFonts w:ascii="Liberation Serif" w:hAnsi="Liberation Serif"/>
          <w:sz w:val="28"/>
          <w:szCs w:val="26"/>
          <w:lang w:val="en-US"/>
        </w:rPr>
        <w:t>www</w:t>
      </w:r>
      <w:r>
        <w:rPr>
          <w:rFonts w:ascii="Liberation Serif" w:hAnsi="Liberation Serif"/>
          <w:sz w:val="28"/>
          <w:szCs w:val="26"/>
        </w:rPr>
        <w:t>.</w:t>
      </w:r>
      <w:proofErr w:type="spellStart"/>
      <w:r>
        <w:rPr>
          <w:rFonts w:ascii="Liberation Serif" w:hAnsi="Liberation Serif"/>
          <w:sz w:val="28"/>
          <w:szCs w:val="26"/>
          <w:lang w:val="en-US"/>
        </w:rPr>
        <w:t>movp</w:t>
      </w:r>
      <w:proofErr w:type="spellEnd"/>
      <w:r>
        <w:rPr>
          <w:rFonts w:ascii="Liberation Serif" w:hAnsi="Liberation Serif"/>
          <w:sz w:val="28"/>
          <w:szCs w:val="26"/>
        </w:rPr>
        <w:t>.</w:t>
      </w:r>
      <w:proofErr w:type="spellStart"/>
      <w:r>
        <w:rPr>
          <w:rFonts w:ascii="Liberation Serif" w:hAnsi="Liberation Serif"/>
          <w:sz w:val="28"/>
          <w:szCs w:val="26"/>
          <w:lang w:val="en-US"/>
        </w:rPr>
        <w:t>ru</w:t>
      </w:r>
      <w:proofErr w:type="spellEnd"/>
      <w:r>
        <w:rPr>
          <w:rFonts w:ascii="Liberation Serif" w:hAnsi="Liberation Serif"/>
          <w:sz w:val="28"/>
          <w:szCs w:val="26"/>
        </w:rPr>
        <w:t xml:space="preserve">). </w:t>
      </w:r>
    </w:p>
    <w:p w:rsidR="00BF11B6" w:rsidRDefault="00BF11B6" w:rsidP="00BF11B6">
      <w:pPr>
        <w:widowControl w:val="0"/>
        <w:ind w:firstLine="709"/>
        <w:jc w:val="both"/>
        <w:rPr>
          <w:rFonts w:ascii="Liberation Serif" w:hAnsi="Liberation Serif"/>
          <w:sz w:val="28"/>
          <w:szCs w:val="26"/>
        </w:rPr>
      </w:pPr>
      <w:r>
        <w:rPr>
          <w:rFonts w:ascii="Liberation Serif" w:hAnsi="Liberation Serif"/>
          <w:sz w:val="28"/>
          <w:szCs w:val="26"/>
        </w:rPr>
        <w:t>3. Настоящее постановление вступает в силу со дня его официального опубликования.</w:t>
      </w:r>
    </w:p>
    <w:p w:rsidR="00BF11B6" w:rsidRDefault="00BF11B6" w:rsidP="00BF11B6">
      <w:pPr>
        <w:suppressAutoHyphens/>
        <w:ind w:firstLine="709"/>
        <w:jc w:val="both"/>
        <w:rPr>
          <w:rFonts w:ascii="Liberation Serif" w:hAnsi="Liberation Serif"/>
          <w:sz w:val="28"/>
          <w:szCs w:val="26"/>
        </w:rPr>
      </w:pPr>
      <w:r>
        <w:rPr>
          <w:rFonts w:ascii="Liberation Serif" w:hAnsi="Liberation Serif"/>
          <w:sz w:val="28"/>
          <w:szCs w:val="26"/>
        </w:rPr>
        <w:t xml:space="preserve">4. Контроль за исполнением настоящего постановления возложить </w:t>
      </w:r>
      <w:r>
        <w:rPr>
          <w:rFonts w:ascii="Liberation Serif" w:hAnsi="Liberation Serif"/>
          <w:sz w:val="28"/>
          <w:szCs w:val="26"/>
        </w:rPr>
        <w:br/>
        <w:t xml:space="preserve">на заместителя главы администрации по экономике и финансам городского округа Верхняя Пышма </w:t>
      </w:r>
      <w:proofErr w:type="spellStart"/>
      <w:r>
        <w:rPr>
          <w:rFonts w:ascii="Liberation Serif" w:hAnsi="Liberation Serif"/>
          <w:sz w:val="28"/>
          <w:szCs w:val="26"/>
        </w:rPr>
        <w:t>Ряжкину</w:t>
      </w:r>
      <w:proofErr w:type="spellEnd"/>
      <w:r>
        <w:rPr>
          <w:rFonts w:ascii="Liberation Serif" w:hAnsi="Liberation Serif"/>
          <w:sz w:val="28"/>
          <w:szCs w:val="26"/>
        </w:rPr>
        <w:t xml:space="preserve"> М.С.</w:t>
      </w:r>
    </w:p>
    <w:p w:rsidR="00BF11B6" w:rsidRDefault="00BF11B6" w:rsidP="00BF11B6">
      <w:pPr>
        <w:widowControl w:val="0"/>
        <w:ind w:firstLine="709"/>
        <w:jc w:val="both"/>
        <w:rPr>
          <w:rFonts w:ascii="Liberation Serif" w:hAnsi="Liberation Serif"/>
          <w:sz w:val="26"/>
          <w:szCs w:val="26"/>
        </w:rPr>
      </w:pPr>
    </w:p>
    <w:p w:rsidR="00BF11B6" w:rsidRDefault="00BF11B6" w:rsidP="00BF11B6">
      <w:pPr>
        <w:widowControl w:val="0"/>
        <w:ind w:firstLine="709"/>
        <w:jc w:val="both"/>
        <w:rPr>
          <w:rFonts w:ascii="Liberation Serif" w:hAnsi="Liberation Serif"/>
          <w:sz w:val="26"/>
          <w:szCs w:val="26"/>
        </w:rPr>
      </w:pPr>
    </w:p>
    <w:tbl>
      <w:tblPr>
        <w:tblW w:w="5000" w:type="pct"/>
        <w:tblCellMar>
          <w:left w:w="0" w:type="dxa"/>
          <w:right w:w="0" w:type="dxa"/>
        </w:tblCellMar>
        <w:tblLook w:val="04A0" w:firstRow="1" w:lastRow="0" w:firstColumn="1" w:lastColumn="0" w:noHBand="0" w:noVBand="1"/>
      </w:tblPr>
      <w:tblGrid>
        <w:gridCol w:w="6082"/>
        <w:gridCol w:w="3273"/>
      </w:tblGrid>
      <w:tr w:rsidR="00BF11B6" w:rsidTr="00BF11B6">
        <w:tc>
          <w:tcPr>
            <w:tcW w:w="6237" w:type="dxa"/>
            <w:vAlign w:val="bottom"/>
            <w:hideMark/>
          </w:tcPr>
          <w:p w:rsidR="00BF11B6" w:rsidRDefault="00BF11B6">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BF11B6" w:rsidRDefault="00BF11B6">
            <w:pPr>
              <w:jc w:val="right"/>
              <w:rPr>
                <w:rFonts w:ascii="Liberation Serif" w:hAnsi="Liberation Serif"/>
                <w:sz w:val="28"/>
                <w:szCs w:val="28"/>
              </w:rPr>
            </w:pPr>
            <w:r>
              <w:rPr>
                <w:rFonts w:ascii="Liberation Serif" w:hAnsi="Liberation Serif"/>
                <w:sz w:val="28"/>
                <w:szCs w:val="28"/>
              </w:rPr>
              <w:t>И. В. Соломин</w:t>
            </w:r>
          </w:p>
        </w:tc>
      </w:tr>
    </w:tbl>
    <w:p w:rsidR="00CB48B0" w:rsidRDefault="00CB48B0"/>
    <w:p w:rsidR="00BF11B6" w:rsidRPr="003C063F" w:rsidRDefault="00BF11B6" w:rsidP="00BF11B6">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0288"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BF11B6" w:rsidRPr="003C063F" w:rsidRDefault="00BF11B6" w:rsidP="00BF11B6">
                            <w:pPr>
                              <w:rPr>
                                <w:rFonts w:ascii="Liberation Serif" w:hAnsi="Liberation Serif"/>
                                <w:sz w:val="28"/>
                                <w:szCs w:val="28"/>
                              </w:rPr>
                            </w:pPr>
                            <w:permStart w:id="1473469161" w:edGrp="everyone"/>
                            <w:r>
                              <w:rPr>
                                <w:rFonts w:ascii="Liberation Serif" w:hAnsi="Liberation Serif"/>
                                <w:sz w:val="28"/>
                                <w:szCs w:val="28"/>
                              </w:rPr>
                              <w:t>УТВЕРЖДЕН</w:t>
                            </w:r>
                            <w:r w:rsidRPr="003C063F">
                              <w:rPr>
                                <w:rFonts w:ascii="Liberation Serif" w:hAnsi="Liberation Serif"/>
                                <w:sz w:val="28"/>
                                <w:szCs w:val="28"/>
                              </w:rPr>
                              <w:t xml:space="preserve"> </w:t>
                            </w:r>
                          </w:p>
                          <w:p w:rsidR="00BF11B6" w:rsidRPr="003C063F" w:rsidRDefault="00BF11B6" w:rsidP="00BF11B6">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BF11B6" w:rsidRPr="003C063F" w:rsidRDefault="00BF11B6" w:rsidP="00BF11B6">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BF11B6" w:rsidRPr="003C063F" w:rsidTr="004A7329">
                              <w:tc>
                                <w:tcPr>
                                  <w:tcW w:w="534" w:type="dxa"/>
                                  <w:shd w:val="clear" w:color="auto" w:fill="auto"/>
                                </w:tcPr>
                                <w:permEnd w:id="1473469161"/>
                                <w:p w:rsidR="00BF11B6" w:rsidRPr="003C063F" w:rsidRDefault="00BF11B6" w:rsidP="004A7329">
                                  <w:pPr>
                                    <w:rPr>
                                      <w:rFonts w:ascii="Liberation Serif" w:hAnsi="Liberation Serif"/>
                                      <w:sz w:val="28"/>
                                      <w:szCs w:val="28"/>
                                    </w:rPr>
                                  </w:pPr>
                                  <w:r w:rsidRPr="003C063F">
                                    <w:rPr>
                                      <w:rFonts w:ascii="Liberation Serif" w:hAnsi="Liberation Serif"/>
                                      <w:sz w:val="28"/>
                                      <w:szCs w:val="28"/>
                                    </w:rPr>
                                    <w:t>от</w:t>
                                  </w:r>
                                </w:p>
                              </w:tc>
                              <w:permStart w:id="1292636452" w:edGrp="everyone"/>
                              <w:tc>
                                <w:tcPr>
                                  <w:tcW w:w="2126" w:type="dxa"/>
                                  <w:tcBorders>
                                    <w:bottom w:val="single" w:sz="4" w:space="0" w:color="auto"/>
                                  </w:tcBorders>
                                  <w:shd w:val="clear" w:color="auto" w:fill="auto"/>
                                </w:tcPr>
                                <w:p w:rsidR="00BF11B6" w:rsidRPr="003C063F" w:rsidRDefault="00BF11B6"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292636452"/>
                                </w:p>
                              </w:tc>
                              <w:tc>
                                <w:tcPr>
                                  <w:tcW w:w="484" w:type="dxa"/>
                                  <w:shd w:val="clear" w:color="auto" w:fill="auto"/>
                                </w:tcPr>
                                <w:p w:rsidR="00BF11B6" w:rsidRPr="003C063F" w:rsidRDefault="00BF11B6" w:rsidP="004A7329">
                                  <w:pPr>
                                    <w:rPr>
                                      <w:rFonts w:ascii="Liberation Serif" w:hAnsi="Liberation Serif"/>
                                      <w:sz w:val="28"/>
                                      <w:szCs w:val="28"/>
                                    </w:rPr>
                                  </w:pPr>
                                  <w:r w:rsidRPr="003C063F">
                                    <w:rPr>
                                      <w:rFonts w:ascii="Liberation Serif" w:hAnsi="Liberation Serif"/>
                                      <w:sz w:val="28"/>
                                      <w:szCs w:val="28"/>
                                    </w:rPr>
                                    <w:t>№</w:t>
                                  </w:r>
                                </w:p>
                              </w:tc>
                              <w:permStart w:id="1374099485" w:edGrp="everyone"/>
                              <w:tc>
                                <w:tcPr>
                                  <w:tcW w:w="1159" w:type="dxa"/>
                                  <w:tcBorders>
                                    <w:bottom w:val="single" w:sz="4" w:space="0" w:color="auto"/>
                                  </w:tcBorders>
                                  <w:shd w:val="clear" w:color="auto" w:fill="auto"/>
                                </w:tcPr>
                                <w:p w:rsidR="00BF11B6" w:rsidRPr="003C063F" w:rsidRDefault="00BF11B6"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374099485"/>
                                </w:p>
                              </w:tc>
                            </w:tr>
                          </w:tbl>
                          <w:p w:rsidR="00BF11B6" w:rsidRPr="003C063F" w:rsidRDefault="00BF11B6" w:rsidP="00BF11B6">
                            <w:pPr>
                              <w:rPr>
                                <w:rFonts w:ascii="Liberation Serif" w:hAnsi="Liberation Serif"/>
                                <w:sz w:val="28"/>
                                <w:szCs w:val="28"/>
                              </w:rPr>
                            </w:pPr>
                          </w:p>
                          <w:p w:rsidR="00BF11B6" w:rsidRPr="003C063F" w:rsidRDefault="00BF11B6" w:rsidP="00BF11B6">
                            <w:pPr>
                              <w:rPr>
                                <w:rFonts w:ascii="Liberation Serif" w:hAnsi="Liberation Serif"/>
                                <w:sz w:val="28"/>
                                <w:szCs w:val="28"/>
                              </w:rPr>
                            </w:pPr>
                          </w:p>
                          <w:p w:rsidR="00BF11B6" w:rsidRPr="003C063F" w:rsidRDefault="00BF11B6" w:rsidP="00BF11B6">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BF11B6" w:rsidRPr="003C063F" w:rsidRDefault="00BF11B6" w:rsidP="00BF11B6">
                      <w:pPr>
                        <w:rPr>
                          <w:rFonts w:ascii="Liberation Serif" w:hAnsi="Liberation Serif"/>
                          <w:sz w:val="28"/>
                          <w:szCs w:val="28"/>
                        </w:rPr>
                      </w:pPr>
                      <w:permStart w:id="1473469161" w:edGrp="everyone"/>
                      <w:r>
                        <w:rPr>
                          <w:rFonts w:ascii="Liberation Serif" w:hAnsi="Liberation Serif"/>
                          <w:sz w:val="28"/>
                          <w:szCs w:val="28"/>
                        </w:rPr>
                        <w:t>УТВЕРЖДЕН</w:t>
                      </w:r>
                      <w:r w:rsidRPr="003C063F">
                        <w:rPr>
                          <w:rFonts w:ascii="Liberation Serif" w:hAnsi="Liberation Serif"/>
                          <w:sz w:val="28"/>
                          <w:szCs w:val="28"/>
                        </w:rPr>
                        <w:t xml:space="preserve"> </w:t>
                      </w:r>
                    </w:p>
                    <w:p w:rsidR="00BF11B6" w:rsidRPr="003C063F" w:rsidRDefault="00BF11B6" w:rsidP="00BF11B6">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BF11B6" w:rsidRPr="003C063F" w:rsidRDefault="00BF11B6" w:rsidP="00BF11B6">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BF11B6" w:rsidRPr="003C063F" w:rsidTr="004A7329">
                        <w:tc>
                          <w:tcPr>
                            <w:tcW w:w="534" w:type="dxa"/>
                            <w:shd w:val="clear" w:color="auto" w:fill="auto"/>
                          </w:tcPr>
                          <w:permEnd w:id="1473469161"/>
                          <w:p w:rsidR="00BF11B6" w:rsidRPr="003C063F" w:rsidRDefault="00BF11B6" w:rsidP="004A7329">
                            <w:pPr>
                              <w:rPr>
                                <w:rFonts w:ascii="Liberation Serif" w:hAnsi="Liberation Serif"/>
                                <w:sz w:val="28"/>
                                <w:szCs w:val="28"/>
                              </w:rPr>
                            </w:pPr>
                            <w:r w:rsidRPr="003C063F">
                              <w:rPr>
                                <w:rFonts w:ascii="Liberation Serif" w:hAnsi="Liberation Serif"/>
                                <w:sz w:val="28"/>
                                <w:szCs w:val="28"/>
                              </w:rPr>
                              <w:t>от</w:t>
                            </w:r>
                          </w:p>
                        </w:tc>
                        <w:permStart w:id="1292636452" w:edGrp="everyone"/>
                        <w:tc>
                          <w:tcPr>
                            <w:tcW w:w="2126" w:type="dxa"/>
                            <w:tcBorders>
                              <w:bottom w:val="single" w:sz="4" w:space="0" w:color="auto"/>
                            </w:tcBorders>
                            <w:shd w:val="clear" w:color="auto" w:fill="auto"/>
                          </w:tcPr>
                          <w:p w:rsidR="00BF11B6" w:rsidRPr="003C063F" w:rsidRDefault="00BF11B6"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292636452"/>
                          </w:p>
                        </w:tc>
                        <w:tc>
                          <w:tcPr>
                            <w:tcW w:w="484" w:type="dxa"/>
                            <w:shd w:val="clear" w:color="auto" w:fill="auto"/>
                          </w:tcPr>
                          <w:p w:rsidR="00BF11B6" w:rsidRPr="003C063F" w:rsidRDefault="00BF11B6" w:rsidP="004A7329">
                            <w:pPr>
                              <w:rPr>
                                <w:rFonts w:ascii="Liberation Serif" w:hAnsi="Liberation Serif"/>
                                <w:sz w:val="28"/>
                                <w:szCs w:val="28"/>
                              </w:rPr>
                            </w:pPr>
                            <w:r w:rsidRPr="003C063F">
                              <w:rPr>
                                <w:rFonts w:ascii="Liberation Serif" w:hAnsi="Liberation Serif"/>
                                <w:sz w:val="28"/>
                                <w:szCs w:val="28"/>
                              </w:rPr>
                              <w:t>№</w:t>
                            </w:r>
                          </w:p>
                        </w:tc>
                        <w:permStart w:id="1374099485" w:edGrp="everyone"/>
                        <w:tc>
                          <w:tcPr>
                            <w:tcW w:w="1159" w:type="dxa"/>
                            <w:tcBorders>
                              <w:bottom w:val="single" w:sz="4" w:space="0" w:color="auto"/>
                            </w:tcBorders>
                            <w:shd w:val="clear" w:color="auto" w:fill="auto"/>
                          </w:tcPr>
                          <w:p w:rsidR="00BF11B6" w:rsidRPr="003C063F" w:rsidRDefault="00BF11B6"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374099485"/>
                          </w:p>
                        </w:tc>
                      </w:tr>
                    </w:tbl>
                    <w:p w:rsidR="00BF11B6" w:rsidRPr="003C063F" w:rsidRDefault="00BF11B6" w:rsidP="00BF11B6">
                      <w:pPr>
                        <w:rPr>
                          <w:rFonts w:ascii="Liberation Serif" w:hAnsi="Liberation Serif"/>
                          <w:sz w:val="28"/>
                          <w:szCs w:val="28"/>
                        </w:rPr>
                      </w:pPr>
                    </w:p>
                    <w:p w:rsidR="00BF11B6" w:rsidRPr="003C063F" w:rsidRDefault="00BF11B6" w:rsidP="00BF11B6">
                      <w:pPr>
                        <w:rPr>
                          <w:rFonts w:ascii="Liberation Serif" w:hAnsi="Liberation Serif"/>
                          <w:sz w:val="28"/>
                          <w:szCs w:val="28"/>
                        </w:rPr>
                      </w:pPr>
                    </w:p>
                    <w:p w:rsidR="00BF11B6" w:rsidRPr="003C063F" w:rsidRDefault="00BF11B6" w:rsidP="00BF11B6">
                      <w:pPr>
                        <w:rPr>
                          <w:rFonts w:ascii="Liberation Serif" w:hAnsi="Liberation Serif"/>
                        </w:rPr>
                      </w:pPr>
                    </w:p>
                  </w:txbxContent>
                </v:textbox>
              </v:shape>
            </w:pict>
          </mc:Fallback>
        </mc:AlternateContent>
      </w:r>
    </w:p>
    <w:p w:rsidR="00BF11B6" w:rsidRDefault="00BF11B6" w:rsidP="00BF11B6">
      <w:pPr>
        <w:jc w:val="center"/>
        <w:rPr>
          <w:rFonts w:ascii="Liberation Serif" w:hAnsi="Liberation Serif"/>
          <w:sz w:val="28"/>
          <w:szCs w:val="28"/>
        </w:rPr>
      </w:pPr>
    </w:p>
    <w:p w:rsidR="00BF11B6" w:rsidRPr="003C063F" w:rsidRDefault="00BF11B6" w:rsidP="00BF11B6">
      <w:pPr>
        <w:jc w:val="center"/>
        <w:rPr>
          <w:rFonts w:ascii="Liberation Serif" w:hAnsi="Liberation Serif"/>
          <w:sz w:val="28"/>
          <w:szCs w:val="28"/>
        </w:rPr>
      </w:pPr>
    </w:p>
    <w:p w:rsidR="00BF11B6" w:rsidRPr="003C063F" w:rsidRDefault="00BF11B6" w:rsidP="00BF11B6">
      <w:pPr>
        <w:jc w:val="center"/>
        <w:rPr>
          <w:rFonts w:ascii="Liberation Serif" w:hAnsi="Liberation Serif"/>
          <w:sz w:val="28"/>
          <w:szCs w:val="28"/>
        </w:rPr>
      </w:pPr>
    </w:p>
    <w:p w:rsidR="00BF11B6" w:rsidRPr="003C063F" w:rsidRDefault="00BF11B6" w:rsidP="00BF11B6">
      <w:pPr>
        <w:jc w:val="center"/>
        <w:rPr>
          <w:rFonts w:ascii="Liberation Serif" w:hAnsi="Liberation Serif"/>
          <w:sz w:val="28"/>
          <w:szCs w:val="28"/>
        </w:rPr>
      </w:pPr>
    </w:p>
    <w:p w:rsidR="00BF11B6" w:rsidRPr="008056E8" w:rsidRDefault="00BF11B6" w:rsidP="00BF11B6">
      <w:pPr>
        <w:widowControl w:val="0"/>
        <w:autoSpaceDE w:val="0"/>
        <w:autoSpaceDN w:val="0"/>
        <w:jc w:val="center"/>
        <w:rPr>
          <w:rFonts w:ascii="Liberation Serif" w:hAnsi="Liberation Serif" w:cs="Calibri"/>
          <w:b/>
          <w:sz w:val="28"/>
          <w:szCs w:val="28"/>
        </w:rPr>
      </w:pPr>
      <w:r w:rsidRPr="008056E8">
        <w:rPr>
          <w:rFonts w:ascii="Liberation Serif" w:hAnsi="Liberation Serif" w:cs="Calibri"/>
          <w:b/>
          <w:sz w:val="28"/>
          <w:szCs w:val="28"/>
        </w:rPr>
        <w:t>ПОРЯДОК</w:t>
      </w:r>
    </w:p>
    <w:p w:rsidR="00BF11B6" w:rsidRPr="008056E8" w:rsidRDefault="00BF11B6" w:rsidP="00BF11B6">
      <w:pPr>
        <w:widowControl w:val="0"/>
        <w:autoSpaceDE w:val="0"/>
        <w:autoSpaceDN w:val="0"/>
        <w:jc w:val="center"/>
        <w:rPr>
          <w:rFonts w:ascii="Liberation Serif" w:hAnsi="Liberation Serif" w:cs="Calibri"/>
          <w:b/>
          <w:sz w:val="28"/>
          <w:szCs w:val="28"/>
        </w:rPr>
      </w:pPr>
      <w:r w:rsidRPr="008056E8">
        <w:rPr>
          <w:rFonts w:ascii="Liberation Serif" w:hAnsi="Liberation Serif" w:cs="Calibri"/>
          <w:b/>
          <w:sz w:val="28"/>
          <w:szCs w:val="28"/>
        </w:rPr>
        <w:t xml:space="preserve">предоставления субсидии </w:t>
      </w:r>
      <w:r w:rsidRPr="00397D8B">
        <w:rPr>
          <w:rFonts w:ascii="Liberation Serif" w:hAnsi="Liberation Serif" w:cs="Calibri"/>
          <w:b/>
          <w:sz w:val="28"/>
          <w:szCs w:val="28"/>
        </w:rPr>
        <w:t>на</w:t>
      </w:r>
      <w:r w:rsidRPr="009301D1">
        <w:rPr>
          <w:rFonts w:ascii="Liberation Serif" w:eastAsia="Malgun Gothic" w:hAnsi="Liberation Serif" w:cs="Calibri"/>
          <w:b/>
          <w:sz w:val="28"/>
          <w:szCs w:val="28"/>
          <w:lang w:eastAsia="ko-KR"/>
        </w:rPr>
        <w:t xml:space="preserve"> возмещение затрат </w:t>
      </w:r>
      <w:r w:rsidRPr="008056E8">
        <w:rPr>
          <w:rFonts w:ascii="Liberation Serif" w:hAnsi="Liberation Serif" w:cs="Calibri"/>
          <w:b/>
          <w:sz w:val="28"/>
          <w:szCs w:val="28"/>
        </w:rPr>
        <w:t>субъектам малого и среднего предпринимательства, занимающимся социально-значимыми видами деятельности</w:t>
      </w:r>
      <w:r>
        <w:rPr>
          <w:rFonts w:ascii="Liberation Serif" w:hAnsi="Liberation Serif" w:cs="Calibri"/>
          <w:b/>
          <w:sz w:val="28"/>
          <w:szCs w:val="28"/>
        </w:rPr>
        <w:t xml:space="preserve"> (далее – порядок)</w:t>
      </w:r>
    </w:p>
    <w:p w:rsidR="00BF11B6" w:rsidRPr="008056E8" w:rsidRDefault="00BF11B6" w:rsidP="00BF11B6">
      <w:pPr>
        <w:spacing w:after="1"/>
        <w:rPr>
          <w:b/>
        </w:rPr>
      </w:pPr>
      <w:r w:rsidRPr="008056E8">
        <w:rPr>
          <w:b/>
        </w:rPr>
        <w:t xml:space="preserve"> </w:t>
      </w:r>
    </w:p>
    <w:p w:rsidR="00BF11B6" w:rsidRPr="008056E8" w:rsidRDefault="00BF11B6" w:rsidP="00BF11B6">
      <w:pPr>
        <w:widowControl w:val="0"/>
        <w:autoSpaceDE w:val="0"/>
        <w:autoSpaceDN w:val="0"/>
        <w:jc w:val="both"/>
        <w:rPr>
          <w:rFonts w:cs="Calibri"/>
          <w:szCs w:val="20"/>
        </w:rPr>
      </w:pP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1. Настоящий порядок определяет цель, условия и процедуру предоставления субсидии</w:t>
      </w:r>
      <w:r>
        <w:rPr>
          <w:rFonts w:ascii="Liberation Serif" w:hAnsi="Liberation Serif" w:cs="Calibri"/>
          <w:sz w:val="28"/>
          <w:szCs w:val="28"/>
        </w:rPr>
        <w:t xml:space="preserve"> на возмещение затрат</w:t>
      </w:r>
      <w:r w:rsidRPr="008056E8">
        <w:rPr>
          <w:rFonts w:ascii="Liberation Serif" w:hAnsi="Liberation Serif" w:cs="Calibri"/>
          <w:sz w:val="28"/>
          <w:szCs w:val="28"/>
        </w:rPr>
        <w:t xml:space="preserve"> субъектам малого и среднего предпринимательства, занимающимся социально-значимыми видами деятельности в соответствии с </w:t>
      </w:r>
      <w:hyperlink r:id="rId5" w:history="1">
        <w:r>
          <w:rPr>
            <w:rFonts w:ascii="Liberation Serif" w:hAnsi="Liberation Serif" w:cs="Calibri"/>
            <w:sz w:val="28"/>
            <w:szCs w:val="28"/>
          </w:rPr>
          <w:t>п</w:t>
        </w:r>
        <w:r w:rsidRPr="008056E8">
          <w:rPr>
            <w:rFonts w:ascii="Liberation Serif" w:hAnsi="Liberation Serif" w:cs="Calibri"/>
            <w:sz w:val="28"/>
            <w:szCs w:val="28"/>
          </w:rPr>
          <w:t>риказом</w:t>
        </w:r>
      </w:hyperlink>
      <w:r w:rsidRPr="008056E8">
        <w:rPr>
          <w:rFonts w:ascii="Liberation Serif" w:hAnsi="Liberation Serif" w:cs="Calibri"/>
          <w:sz w:val="28"/>
          <w:szCs w:val="28"/>
        </w:rPr>
        <w:t xml:space="preserve"> Министерства экономического развития Российской Федерации от 29.11.2019 № 773 «Об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 сведения о признании</w:t>
      </w:r>
      <w:r>
        <w:rPr>
          <w:rFonts w:ascii="Liberation Serif" w:hAnsi="Liberation Serif" w:cs="Calibri"/>
          <w:sz w:val="28"/>
          <w:szCs w:val="28"/>
        </w:rPr>
        <w:t>,</w:t>
      </w:r>
      <w:r w:rsidRPr="008056E8">
        <w:rPr>
          <w:rFonts w:ascii="Liberation Serif" w:hAnsi="Liberation Serif" w:cs="Calibri"/>
          <w:sz w:val="28"/>
          <w:szCs w:val="28"/>
        </w:rPr>
        <w:t xml:space="preserve"> которых социальными предприятиями внесены в единый реестр субъектов малого и среднего предпринимательства (далее - социальное предприятие).</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bookmarkStart w:id="0" w:name="P41"/>
      <w:bookmarkEnd w:id="0"/>
      <w:r w:rsidRPr="008056E8">
        <w:rPr>
          <w:rFonts w:ascii="Liberation Serif" w:hAnsi="Liberation Serif" w:cs="Calibri"/>
          <w:sz w:val="28"/>
          <w:szCs w:val="28"/>
        </w:rPr>
        <w:t>2. Целью предоставления субси</w:t>
      </w:r>
      <w:r>
        <w:rPr>
          <w:rFonts w:ascii="Liberation Serif" w:hAnsi="Liberation Serif" w:cs="Calibri"/>
          <w:sz w:val="28"/>
          <w:szCs w:val="28"/>
        </w:rPr>
        <w:t xml:space="preserve">дии является финансовая поддержка </w:t>
      </w:r>
      <w:r w:rsidRPr="008056E8">
        <w:rPr>
          <w:rFonts w:ascii="Liberation Serif" w:hAnsi="Liberation Serif" w:cs="Calibri"/>
          <w:sz w:val="28"/>
          <w:szCs w:val="28"/>
        </w:rPr>
        <w:t>социальных</w:t>
      </w:r>
      <w:r>
        <w:rPr>
          <w:rFonts w:ascii="Liberation Serif" w:hAnsi="Liberation Serif" w:cs="Calibri"/>
          <w:sz w:val="28"/>
          <w:szCs w:val="28"/>
        </w:rPr>
        <w:t xml:space="preserve"> предприятий, осуществляющих деятельность в сфере социального предпринимательства. </w:t>
      </w:r>
      <w:r w:rsidRPr="008056E8">
        <w:rPr>
          <w:rFonts w:ascii="Liberation Serif" w:hAnsi="Liberation Serif" w:cs="Calibri"/>
          <w:sz w:val="28"/>
          <w:szCs w:val="28"/>
        </w:rPr>
        <w:t xml:space="preserve">  </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3. Субсидия предоставляе</w:t>
      </w:r>
      <w:r w:rsidRPr="008056E8">
        <w:rPr>
          <w:rFonts w:ascii="Liberation Serif" w:hAnsi="Liberation Serif" w:cs="Calibri"/>
          <w:sz w:val="28"/>
          <w:szCs w:val="28"/>
        </w:rPr>
        <w:t>тся в пределах бюджетных ассигнований, предусмотренных Решением Думы городского округа Верхняя Пышма «О бюджете го</w:t>
      </w:r>
      <w:r>
        <w:rPr>
          <w:rFonts w:ascii="Liberation Serif" w:hAnsi="Liberation Serif" w:cs="Calibri"/>
          <w:sz w:val="28"/>
          <w:szCs w:val="28"/>
        </w:rPr>
        <w:t xml:space="preserve">родского округа Верхняя Пышма» </w:t>
      </w:r>
      <w:r w:rsidRPr="00025919">
        <w:rPr>
          <w:rFonts w:ascii="Liberation Serif" w:hAnsi="Liberation Serif" w:cs="Calibri"/>
          <w:sz w:val="28"/>
          <w:szCs w:val="28"/>
        </w:rPr>
        <w:t>на текущий год.</w:t>
      </w:r>
      <w:r>
        <w:rPr>
          <w:rFonts w:ascii="Liberation Serif" w:hAnsi="Liberation Serif" w:cs="Calibri"/>
          <w:sz w:val="28"/>
          <w:szCs w:val="28"/>
        </w:rPr>
        <w:t xml:space="preserve"> </w:t>
      </w:r>
      <w:r w:rsidRPr="008056E8">
        <w:rPr>
          <w:rFonts w:ascii="Liberation Serif" w:hAnsi="Liberation Serif" w:cs="Calibri"/>
          <w:sz w:val="28"/>
          <w:szCs w:val="28"/>
        </w:rPr>
        <w:t xml:space="preserve"> </w:t>
      </w:r>
    </w:p>
    <w:p w:rsidR="00BF11B6" w:rsidRDefault="00BF11B6" w:rsidP="00BF11B6">
      <w:pPr>
        <w:widowControl w:val="0"/>
        <w:autoSpaceDE w:val="0"/>
        <w:autoSpaceDN w:val="0"/>
        <w:ind w:firstLine="709"/>
        <w:jc w:val="both"/>
        <w:rPr>
          <w:rFonts w:ascii="Liberation Serif" w:hAnsi="Liberation Serif" w:cs="Calibri"/>
          <w:sz w:val="28"/>
          <w:szCs w:val="28"/>
        </w:rPr>
      </w:pPr>
      <w:bookmarkStart w:id="1" w:name="P45"/>
      <w:bookmarkEnd w:id="1"/>
      <w:r w:rsidRPr="008056E8">
        <w:rPr>
          <w:rFonts w:ascii="Liberation Serif" w:hAnsi="Liberation Serif" w:cs="Calibri"/>
          <w:sz w:val="28"/>
          <w:szCs w:val="28"/>
        </w:rPr>
        <w:t>4. Субсидия предоставляется</w:t>
      </w:r>
      <w:r>
        <w:rPr>
          <w:rFonts w:ascii="Liberation Serif" w:hAnsi="Liberation Serif" w:cs="Calibri"/>
          <w:sz w:val="28"/>
          <w:szCs w:val="28"/>
        </w:rPr>
        <w:t xml:space="preserve"> на возмещение затрат</w:t>
      </w:r>
      <w:r w:rsidRPr="008056E8">
        <w:rPr>
          <w:rFonts w:ascii="Liberation Serif" w:hAnsi="Liberation Serif" w:cs="Calibri"/>
          <w:sz w:val="28"/>
          <w:szCs w:val="28"/>
        </w:rPr>
        <w:t xml:space="preserve"> </w:t>
      </w:r>
      <w:r>
        <w:rPr>
          <w:rFonts w:ascii="Liberation Serif" w:hAnsi="Liberation Serif" w:cs="Calibri"/>
          <w:sz w:val="28"/>
          <w:szCs w:val="28"/>
        </w:rPr>
        <w:t>социального предприятия, произведенных не ранее 1 января года, предшествующего году</w:t>
      </w:r>
      <w:r w:rsidRPr="007F1A57">
        <w:rPr>
          <w:rFonts w:ascii="Liberation Serif" w:hAnsi="Liberation Serif" w:cs="Calibri"/>
          <w:sz w:val="28"/>
          <w:szCs w:val="28"/>
        </w:rPr>
        <w:t xml:space="preserve"> </w:t>
      </w:r>
      <w:r>
        <w:rPr>
          <w:rFonts w:ascii="Liberation Serif" w:hAnsi="Liberation Serif" w:cs="Calibri"/>
          <w:sz w:val="28"/>
          <w:szCs w:val="28"/>
        </w:rPr>
        <w:t>проведения конкурсного отбора, по следующим направлениям</w:t>
      </w:r>
      <w:r w:rsidRPr="007F1A57">
        <w:rPr>
          <w:rFonts w:ascii="Liberation Serif" w:hAnsi="Liberation Serif" w:cs="Calibri"/>
          <w:sz w:val="28"/>
          <w:szCs w:val="28"/>
        </w:rPr>
        <w:t xml:space="preserve"> деятельности социального предприятия:</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bookmarkStart w:id="2" w:name="P46"/>
      <w:bookmarkEnd w:id="2"/>
      <w:r w:rsidRPr="008056E8">
        <w:rPr>
          <w:rFonts w:ascii="Liberation Serif" w:hAnsi="Liberation Serif" w:cs="Calibri"/>
          <w:sz w:val="28"/>
          <w:szCs w:val="28"/>
        </w:rPr>
        <w:t>1) аренда нежилого помещения для реализации своей деятельности социального предприятия;</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bookmarkStart w:id="3" w:name="P47"/>
      <w:bookmarkEnd w:id="3"/>
      <w:r w:rsidRPr="008056E8">
        <w:rPr>
          <w:rFonts w:ascii="Liberation Serif" w:hAnsi="Liberation Serif" w:cs="Calibri"/>
          <w:sz w:val="28"/>
          <w:szCs w:val="28"/>
        </w:rPr>
        <w:t>2) ремонт нежилого помещения, включая приобретение строительных материалов, оборудования, необходимых для ремонта помещения, используемого для реализации своей деятельности социального предприятия;</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3) аренда и (или) приобретение оргтехники, оборудования (в том числе инвентаря, мебели), используемых для реализации своей деятельности социального предприятия;</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 xml:space="preserve">4) оплата коммунальных </w:t>
      </w:r>
      <w:r>
        <w:rPr>
          <w:rFonts w:ascii="Liberation Serif" w:hAnsi="Liberation Serif" w:cs="Calibri"/>
          <w:sz w:val="28"/>
          <w:szCs w:val="28"/>
        </w:rPr>
        <w:t>услуг и услуг электроснабжения.</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 xml:space="preserve">5. Не допускается </w:t>
      </w:r>
      <w:r>
        <w:rPr>
          <w:rFonts w:ascii="Liberation Serif" w:hAnsi="Liberation Serif" w:cs="Calibri"/>
          <w:sz w:val="28"/>
          <w:szCs w:val="28"/>
        </w:rPr>
        <w:t>возмещение</w:t>
      </w:r>
      <w:r w:rsidRPr="008056E8">
        <w:rPr>
          <w:rFonts w:ascii="Liberation Serif" w:hAnsi="Liberation Serif" w:cs="Calibri"/>
          <w:sz w:val="28"/>
          <w:szCs w:val="28"/>
        </w:rPr>
        <w:t xml:space="preserve"> расходов,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w:t>
      </w:r>
      <w:proofErr w:type="spellStart"/>
      <w:r w:rsidRPr="008056E8">
        <w:rPr>
          <w:rFonts w:ascii="Liberation Serif" w:hAnsi="Liberation Serif" w:cs="Calibri"/>
          <w:sz w:val="28"/>
          <w:szCs w:val="28"/>
        </w:rPr>
        <w:lastRenderedPageBreak/>
        <w:t>микрофинансовыми</w:t>
      </w:r>
      <w:proofErr w:type="spellEnd"/>
      <w:r w:rsidRPr="008056E8">
        <w:rPr>
          <w:rFonts w:ascii="Liberation Serif" w:hAnsi="Liberation Serif" w:cs="Calibri"/>
          <w:sz w:val="28"/>
          <w:szCs w:val="28"/>
        </w:rPr>
        <w:t xml:space="preserve"> организациями, а также по кредитам, привлеченным </w:t>
      </w:r>
      <w:r>
        <w:rPr>
          <w:rFonts w:ascii="Liberation Serif" w:hAnsi="Liberation Serif" w:cs="Calibri"/>
          <w:sz w:val="28"/>
          <w:szCs w:val="28"/>
        </w:rPr>
        <w:br/>
      </w:r>
      <w:r w:rsidRPr="008056E8">
        <w:rPr>
          <w:rFonts w:ascii="Liberation Serif" w:hAnsi="Liberation Serif" w:cs="Calibri"/>
          <w:sz w:val="28"/>
          <w:szCs w:val="28"/>
        </w:rPr>
        <w:t>в кредитных организациях, оплатой труда работников социального предприятия.</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 xml:space="preserve">6. </w:t>
      </w:r>
      <w:bookmarkStart w:id="4" w:name="P64"/>
      <w:bookmarkEnd w:id="4"/>
      <w:r>
        <w:rPr>
          <w:rFonts w:ascii="Liberation Serif" w:hAnsi="Liberation Serif" w:cs="Calibri"/>
          <w:sz w:val="28"/>
          <w:szCs w:val="28"/>
        </w:rPr>
        <w:t xml:space="preserve">Максимальный размер субсидии составляет 1 000 000 </w:t>
      </w:r>
      <w:r>
        <w:rPr>
          <w:rFonts w:ascii="Liberation Serif" w:hAnsi="Liberation Serif" w:cs="Calibri"/>
          <w:sz w:val="28"/>
          <w:szCs w:val="28"/>
        </w:rPr>
        <w:br/>
        <w:t>(о</w:t>
      </w:r>
      <w:r w:rsidRPr="00EA6A05">
        <w:rPr>
          <w:rFonts w:ascii="Liberation Serif" w:hAnsi="Liberation Serif" w:cs="Calibri"/>
          <w:sz w:val="28"/>
          <w:szCs w:val="28"/>
        </w:rPr>
        <w:t>дин миллион</w:t>
      </w:r>
      <w:r>
        <w:rPr>
          <w:rFonts w:ascii="Liberation Serif" w:hAnsi="Liberation Serif" w:cs="Calibri"/>
          <w:sz w:val="28"/>
          <w:szCs w:val="28"/>
        </w:rPr>
        <w:t>)</w:t>
      </w:r>
      <w:r w:rsidRPr="00EA6A05">
        <w:rPr>
          <w:rFonts w:ascii="Liberation Serif" w:hAnsi="Liberation Serif" w:cs="Calibri"/>
          <w:sz w:val="28"/>
          <w:szCs w:val="28"/>
        </w:rPr>
        <w:t xml:space="preserve"> рублей 00 копеек</w:t>
      </w:r>
      <w:r>
        <w:rPr>
          <w:rFonts w:ascii="Liberation Serif" w:hAnsi="Liberation Serif" w:cs="Calibri"/>
          <w:sz w:val="28"/>
          <w:szCs w:val="28"/>
        </w:rPr>
        <w:t xml:space="preserve"> на одного получателя субсидии.</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7. Субсидия соци</w:t>
      </w:r>
      <w:r>
        <w:rPr>
          <w:rFonts w:ascii="Liberation Serif" w:hAnsi="Liberation Serif" w:cs="Calibri"/>
          <w:sz w:val="28"/>
          <w:szCs w:val="28"/>
        </w:rPr>
        <w:t>альным предприятиям предоставляе</w:t>
      </w:r>
      <w:r w:rsidRPr="008056E8">
        <w:rPr>
          <w:rFonts w:ascii="Liberation Serif" w:hAnsi="Liberation Serif" w:cs="Calibri"/>
          <w:sz w:val="28"/>
          <w:szCs w:val="28"/>
        </w:rPr>
        <w:t xml:space="preserve">тся по итогам конкурсного отбора </w:t>
      </w:r>
      <w:r w:rsidRPr="00325C3B">
        <w:rPr>
          <w:rFonts w:ascii="Liberation Serif" w:hAnsi="Liberation Serif" w:cs="Calibri"/>
          <w:sz w:val="28"/>
          <w:szCs w:val="28"/>
        </w:rPr>
        <w:t>на возмещение затрат</w:t>
      </w:r>
      <w:r w:rsidRPr="008056E8">
        <w:rPr>
          <w:rFonts w:ascii="Liberation Serif" w:hAnsi="Liberation Serif" w:cs="Calibri"/>
          <w:sz w:val="28"/>
          <w:szCs w:val="28"/>
        </w:rPr>
        <w:t xml:space="preserve"> субъектам малого и среднего предпринимательства, занимающимся социально-значимыми видами деятельности (далее </w:t>
      </w:r>
      <w:r>
        <w:rPr>
          <w:rFonts w:ascii="Liberation Serif" w:hAnsi="Liberation Serif" w:cs="Calibri"/>
          <w:sz w:val="28"/>
          <w:szCs w:val="28"/>
        </w:rPr>
        <w:t>–</w:t>
      </w:r>
      <w:r w:rsidRPr="008056E8">
        <w:rPr>
          <w:rFonts w:ascii="Liberation Serif" w:hAnsi="Liberation Serif" w:cs="Calibri"/>
          <w:sz w:val="28"/>
          <w:szCs w:val="28"/>
        </w:rPr>
        <w:t xml:space="preserve"> конкурсный отбор), проводимого администрацией городского округа Верхняя Пышма в лице комитета экономики и муниципального заказа администрации городского округа Верхняя Пышма (далее</w:t>
      </w:r>
      <w:r>
        <w:rPr>
          <w:rFonts w:ascii="Liberation Serif" w:hAnsi="Liberation Serif" w:cs="Calibri"/>
          <w:sz w:val="28"/>
          <w:szCs w:val="28"/>
        </w:rPr>
        <w:t xml:space="preserve"> – А</w:t>
      </w:r>
      <w:r w:rsidRPr="008056E8">
        <w:rPr>
          <w:rFonts w:ascii="Liberation Serif" w:hAnsi="Liberation Serif" w:cs="Calibri"/>
          <w:sz w:val="28"/>
          <w:szCs w:val="28"/>
        </w:rPr>
        <w:t>дминистрация).</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8. Для проведения конкурсного отбора Администрация:</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1) создает конкурсн</w:t>
      </w:r>
      <w:r>
        <w:rPr>
          <w:rFonts w:ascii="Liberation Serif" w:hAnsi="Liberation Serif" w:cs="Calibri"/>
          <w:sz w:val="28"/>
          <w:szCs w:val="28"/>
        </w:rPr>
        <w:t>ую комиссию (далее – комиссия),</w:t>
      </w:r>
      <w:r w:rsidRPr="008056E8">
        <w:rPr>
          <w:rFonts w:ascii="Liberation Serif" w:hAnsi="Liberation Serif" w:cs="Calibri"/>
          <w:sz w:val="28"/>
          <w:szCs w:val="28"/>
        </w:rPr>
        <w:t xml:space="preserve"> утверждает состав и положение</w:t>
      </w:r>
      <w:r>
        <w:rPr>
          <w:rFonts w:ascii="Liberation Serif" w:hAnsi="Liberation Serif" w:cs="Calibri"/>
          <w:sz w:val="28"/>
          <w:szCs w:val="28"/>
        </w:rPr>
        <w:t xml:space="preserve"> о комиссии и</w:t>
      </w:r>
      <w:r w:rsidRPr="008056E8">
        <w:rPr>
          <w:rFonts w:ascii="Liberation Serif" w:hAnsi="Liberation Serif" w:cs="Calibri"/>
          <w:sz w:val="28"/>
          <w:szCs w:val="28"/>
        </w:rPr>
        <w:t xml:space="preserve"> организует ее работу;</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 xml:space="preserve">2) публикует объявление о проведении конкурсного отбора на официальном сайте городского округа Верхняя </w:t>
      </w:r>
      <w:r w:rsidRPr="0064760E">
        <w:rPr>
          <w:rFonts w:ascii="Liberation Serif" w:hAnsi="Liberation Serif" w:cs="Calibri"/>
          <w:sz w:val="28"/>
          <w:szCs w:val="28"/>
        </w:rPr>
        <w:t>Пышма (</w:t>
      </w:r>
      <w:r w:rsidRPr="0064760E">
        <w:rPr>
          <w:rFonts w:ascii="Liberation Serif" w:hAnsi="Liberation Serif" w:cs="Calibri"/>
          <w:sz w:val="28"/>
          <w:szCs w:val="28"/>
          <w:lang w:val="en-US"/>
        </w:rPr>
        <w:t>www</w:t>
      </w:r>
      <w:r w:rsidRPr="0064760E">
        <w:rPr>
          <w:rFonts w:ascii="Liberation Serif" w:hAnsi="Liberation Serif" w:cs="Calibri"/>
          <w:sz w:val="28"/>
          <w:szCs w:val="28"/>
        </w:rPr>
        <w:t>.</w:t>
      </w:r>
      <w:proofErr w:type="spellStart"/>
      <w:r w:rsidRPr="0064760E">
        <w:rPr>
          <w:rFonts w:ascii="Liberation Serif" w:hAnsi="Liberation Serif" w:cs="Calibri"/>
          <w:sz w:val="28"/>
          <w:szCs w:val="28"/>
          <w:lang w:val="en-US"/>
        </w:rPr>
        <w:t>movp</w:t>
      </w:r>
      <w:proofErr w:type="spellEnd"/>
      <w:r w:rsidRPr="0064760E">
        <w:rPr>
          <w:rFonts w:ascii="Liberation Serif" w:hAnsi="Liberation Serif" w:cs="Calibri"/>
          <w:sz w:val="28"/>
          <w:szCs w:val="28"/>
        </w:rPr>
        <w:t>.</w:t>
      </w:r>
      <w:proofErr w:type="spellStart"/>
      <w:r w:rsidRPr="0064760E">
        <w:rPr>
          <w:rFonts w:ascii="Liberation Serif" w:hAnsi="Liberation Serif" w:cs="Calibri"/>
          <w:sz w:val="28"/>
          <w:szCs w:val="28"/>
          <w:lang w:val="en-US"/>
        </w:rPr>
        <w:t>ru</w:t>
      </w:r>
      <w:proofErr w:type="spellEnd"/>
      <w:r w:rsidRPr="0064760E">
        <w:rPr>
          <w:rFonts w:ascii="Liberation Serif" w:hAnsi="Liberation Serif" w:cs="Calibri"/>
          <w:sz w:val="28"/>
          <w:szCs w:val="28"/>
        </w:rPr>
        <w:t>),</w:t>
      </w:r>
      <w:r w:rsidRPr="008056E8">
        <w:rPr>
          <w:rFonts w:ascii="Liberation Serif" w:hAnsi="Liberation Serif" w:cs="Calibri"/>
          <w:sz w:val="28"/>
          <w:szCs w:val="28"/>
        </w:rPr>
        <w:t xml:space="preserve"> не позднее чем за один рабочий день до даты начала приема заявок на участие в конкурсном отборе (далее </w:t>
      </w:r>
      <w:r>
        <w:rPr>
          <w:rFonts w:ascii="Liberation Serif" w:hAnsi="Liberation Serif" w:cs="Calibri"/>
          <w:sz w:val="28"/>
          <w:szCs w:val="28"/>
        </w:rPr>
        <w:t>–</w:t>
      </w:r>
      <w:r w:rsidRPr="008056E8">
        <w:rPr>
          <w:rFonts w:ascii="Liberation Serif" w:hAnsi="Liberation Serif" w:cs="Calibri"/>
          <w:sz w:val="28"/>
          <w:szCs w:val="28"/>
        </w:rPr>
        <w:t xml:space="preserve"> заявка);</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3) осуществляет прием заявок;</w:t>
      </w:r>
    </w:p>
    <w:p w:rsidR="00BF11B6"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4) готовит материалы для рассмотрения заявок на заседании комиссии и организует проведение заседаний комиссии;</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5) решение комиссии оформляе</w:t>
      </w:r>
      <w:r w:rsidRPr="00B10295">
        <w:rPr>
          <w:rFonts w:ascii="Liberation Serif" w:hAnsi="Liberation Serif" w:cs="Calibri"/>
          <w:sz w:val="28"/>
          <w:szCs w:val="28"/>
        </w:rPr>
        <w:t>тс</w:t>
      </w:r>
      <w:r>
        <w:rPr>
          <w:rFonts w:ascii="Liberation Serif" w:hAnsi="Liberation Serif" w:cs="Calibri"/>
          <w:sz w:val="28"/>
          <w:szCs w:val="28"/>
        </w:rPr>
        <w:t>я в форме протокола заседания комиссии,</w:t>
      </w:r>
      <w:r w:rsidRPr="00B10295">
        <w:rPr>
          <w:rFonts w:ascii="Liberation Serif" w:hAnsi="Liberation Serif" w:cs="Calibri"/>
          <w:sz w:val="28"/>
          <w:szCs w:val="28"/>
        </w:rPr>
        <w:t xml:space="preserve"> секретарем Комиссии и подпис</w:t>
      </w:r>
      <w:r>
        <w:rPr>
          <w:rFonts w:ascii="Liberation Serif" w:hAnsi="Liberation Serif" w:cs="Calibri"/>
          <w:sz w:val="28"/>
          <w:szCs w:val="28"/>
        </w:rPr>
        <w:t>ывается всеми членами Комиссии.</w:t>
      </w:r>
    </w:p>
    <w:p w:rsidR="00BF11B6" w:rsidRDefault="00BF11B6" w:rsidP="00BF11B6">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6</w:t>
      </w:r>
      <w:r w:rsidRPr="008056E8">
        <w:rPr>
          <w:rFonts w:ascii="Liberation Serif" w:hAnsi="Liberation Serif" w:cs="Calibri"/>
          <w:sz w:val="28"/>
          <w:szCs w:val="28"/>
        </w:rPr>
        <w:t>) обеспечивает сохранность поданных документов на участие в конкурсном отборе и защиту указанных в них персональных данных в соответствии с законодательством Российской Федерации.</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9. В объявлении о проведении конкурсного отбора указываются следующие сведения:</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1) сроки проведения конкурсного отбора (дата и время начала (окончания) подачи (приема) заявок), которые не могут быть меньше 30 календарных дней, следующих за днем размещения объявления о проведении конкурсного отбора;</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2) наименование, место нахождения, почтовый адрес, адрес электронной почты Администрации;</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 xml:space="preserve">3) цель предоставления субсидии в соответствии с </w:t>
      </w:r>
      <w:hyperlink w:anchor="P41" w:history="1">
        <w:r w:rsidRPr="008056E8">
          <w:rPr>
            <w:rFonts w:ascii="Liberation Serif" w:hAnsi="Liberation Serif" w:cs="Calibri"/>
            <w:sz w:val="28"/>
            <w:szCs w:val="28"/>
          </w:rPr>
          <w:t>пунктом 2</w:t>
        </w:r>
      </w:hyperlink>
      <w:r w:rsidRPr="008056E8">
        <w:rPr>
          <w:rFonts w:ascii="Liberation Serif" w:hAnsi="Liberation Serif" w:cs="Calibri"/>
          <w:sz w:val="28"/>
          <w:szCs w:val="28"/>
        </w:rPr>
        <w:t xml:space="preserve"> настоящего порядка, а также результат предоставления </w:t>
      </w:r>
      <w:r>
        <w:rPr>
          <w:rFonts w:ascii="Liberation Serif" w:hAnsi="Liberation Serif" w:cs="Calibri"/>
          <w:sz w:val="28"/>
          <w:szCs w:val="28"/>
        </w:rPr>
        <w:t xml:space="preserve">субсидии </w:t>
      </w:r>
      <w:r w:rsidRPr="008056E8">
        <w:rPr>
          <w:rFonts w:ascii="Liberation Serif" w:hAnsi="Liberation Serif" w:cs="Calibri"/>
          <w:sz w:val="28"/>
          <w:szCs w:val="28"/>
        </w:rPr>
        <w:t xml:space="preserve">в соответствии с </w:t>
      </w:r>
      <w:hyperlink w:anchor="P164" w:history="1">
        <w:r w:rsidRPr="008056E8">
          <w:rPr>
            <w:rFonts w:ascii="Liberation Serif" w:hAnsi="Liberation Serif" w:cs="Calibri"/>
            <w:sz w:val="28"/>
            <w:szCs w:val="28"/>
          </w:rPr>
          <w:t xml:space="preserve">пунктом </w:t>
        </w:r>
        <w:r>
          <w:rPr>
            <w:rFonts w:ascii="Liberation Serif" w:hAnsi="Liberation Serif" w:cs="Calibri"/>
            <w:sz w:val="28"/>
            <w:szCs w:val="28"/>
          </w:rPr>
          <w:t>27</w:t>
        </w:r>
      </w:hyperlink>
      <w:r w:rsidRPr="008056E8">
        <w:rPr>
          <w:rFonts w:ascii="Liberation Serif" w:hAnsi="Liberation Serif" w:cs="Calibri"/>
          <w:sz w:val="28"/>
          <w:szCs w:val="28"/>
        </w:rPr>
        <w:t xml:space="preserve"> настоящего порядка;</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4) адрес сайта в сети Интернет, на котором обеспечивается проведение конкурсного отбора (при наличии технической возможности);</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 xml:space="preserve">5) требования к социальным предприятиям в соответствии с </w:t>
      </w:r>
      <w:hyperlink w:anchor="P85" w:history="1">
        <w:r w:rsidRPr="008056E8">
          <w:rPr>
            <w:rFonts w:ascii="Liberation Serif" w:hAnsi="Liberation Serif" w:cs="Calibri"/>
            <w:sz w:val="28"/>
            <w:szCs w:val="28"/>
          </w:rPr>
          <w:t>пунктом 10</w:t>
        </w:r>
      </w:hyperlink>
      <w:r w:rsidRPr="008056E8">
        <w:rPr>
          <w:rFonts w:ascii="Liberation Serif" w:hAnsi="Liberation Serif" w:cs="Calibri"/>
          <w:sz w:val="28"/>
          <w:szCs w:val="28"/>
        </w:rPr>
        <w:t xml:space="preserve"> настоящего порядка и перечень документов, представляемых социальными предприятиями для подтверждения их соответствия указанным требованиям;</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 xml:space="preserve">6) порядок подачи заявок и требования, предъявляемые к форме и содержанию заявок и прилагаемым к ним документам в соответствии с </w:t>
      </w:r>
      <w:hyperlink w:anchor="P97" w:history="1">
        <w:r w:rsidRPr="008056E8">
          <w:rPr>
            <w:rFonts w:ascii="Liberation Serif" w:hAnsi="Liberation Serif" w:cs="Calibri"/>
            <w:sz w:val="28"/>
            <w:szCs w:val="28"/>
          </w:rPr>
          <w:t>пунктами 12</w:t>
        </w:r>
      </w:hyperlink>
      <w:r w:rsidRPr="008056E8">
        <w:rPr>
          <w:rFonts w:ascii="Liberation Serif" w:hAnsi="Liberation Serif" w:cs="Calibri"/>
          <w:sz w:val="28"/>
          <w:szCs w:val="28"/>
        </w:rPr>
        <w:t xml:space="preserve"> </w:t>
      </w:r>
      <w:r>
        <w:rPr>
          <w:rFonts w:ascii="Liberation Serif" w:hAnsi="Liberation Serif" w:cs="Calibri"/>
          <w:sz w:val="28"/>
          <w:szCs w:val="28"/>
        </w:rPr>
        <w:t>–</w:t>
      </w:r>
      <w:r w:rsidRPr="008056E8">
        <w:rPr>
          <w:rFonts w:ascii="Liberation Serif" w:hAnsi="Liberation Serif" w:cs="Calibri"/>
          <w:sz w:val="28"/>
          <w:szCs w:val="28"/>
        </w:rPr>
        <w:t xml:space="preserve"> 1</w:t>
      </w:r>
      <w:hyperlink w:anchor="P117" w:history="1">
        <w:r w:rsidRPr="008056E8">
          <w:rPr>
            <w:rFonts w:ascii="Liberation Serif" w:hAnsi="Liberation Serif" w:cs="Calibri"/>
            <w:sz w:val="28"/>
            <w:szCs w:val="28"/>
          </w:rPr>
          <w:t>3</w:t>
        </w:r>
      </w:hyperlink>
      <w:r w:rsidRPr="008056E8">
        <w:rPr>
          <w:rFonts w:ascii="Liberation Serif" w:hAnsi="Liberation Serif" w:cs="Calibri"/>
          <w:sz w:val="28"/>
          <w:szCs w:val="28"/>
        </w:rPr>
        <w:t xml:space="preserve"> настоящего порядка;</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 xml:space="preserve">7) порядок отзыва заявок, порядок возврата заявок, порядок внесения изменений в заявки в соответствии с </w:t>
      </w:r>
      <w:hyperlink w:anchor="P120" w:history="1">
        <w:r w:rsidRPr="008056E8">
          <w:rPr>
            <w:rFonts w:ascii="Liberation Serif" w:hAnsi="Liberation Serif" w:cs="Calibri"/>
            <w:sz w:val="28"/>
            <w:szCs w:val="28"/>
          </w:rPr>
          <w:t>пунктом 15</w:t>
        </w:r>
      </w:hyperlink>
      <w:r w:rsidRPr="008056E8">
        <w:rPr>
          <w:rFonts w:ascii="Liberation Serif" w:hAnsi="Liberation Serif" w:cs="Calibri"/>
          <w:sz w:val="28"/>
          <w:szCs w:val="28"/>
        </w:rPr>
        <w:t xml:space="preserve"> настоящего порядка;</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 xml:space="preserve">8) правила рассмотрения и оценки заявок в соответствии с </w:t>
      </w:r>
      <w:hyperlink w:anchor="P125" w:history="1">
        <w:r w:rsidRPr="008056E8">
          <w:rPr>
            <w:rFonts w:ascii="Liberation Serif" w:hAnsi="Liberation Serif" w:cs="Calibri"/>
            <w:sz w:val="28"/>
            <w:szCs w:val="28"/>
          </w:rPr>
          <w:t>пунктом 18</w:t>
        </w:r>
      </w:hyperlink>
      <w:r w:rsidRPr="008056E8">
        <w:rPr>
          <w:rFonts w:ascii="Liberation Serif" w:hAnsi="Liberation Serif" w:cs="Calibri"/>
          <w:sz w:val="28"/>
          <w:szCs w:val="28"/>
        </w:rPr>
        <w:t xml:space="preserve"> настоящего порядка;</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9) порядок предоставления социальным предприятиям разъяснений положений объявления о проведении конкурсного отбора, даты начала и окончания срока предоставления таких разъяснений;</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 xml:space="preserve">10) срок, в течение которого победитель (победители) конкурсного отбора должен (должны) подписать соглашение (соглашения) о предоставлении субсидии (далее - соглашение) в соответствии с </w:t>
      </w:r>
      <w:hyperlink w:anchor="P151" w:history="1">
        <w:r w:rsidRPr="008056E8">
          <w:rPr>
            <w:rFonts w:ascii="Liberation Serif" w:hAnsi="Liberation Serif" w:cs="Calibri"/>
            <w:sz w:val="28"/>
            <w:szCs w:val="28"/>
          </w:rPr>
          <w:t>пунктом 22</w:t>
        </w:r>
      </w:hyperlink>
      <w:r w:rsidRPr="008056E8">
        <w:rPr>
          <w:rFonts w:ascii="Liberation Serif" w:hAnsi="Liberation Serif" w:cs="Calibri"/>
          <w:sz w:val="28"/>
          <w:szCs w:val="28"/>
        </w:rPr>
        <w:t xml:space="preserve"> настоящего порядка;  </w:t>
      </w:r>
      <w:r>
        <w:rPr>
          <w:rFonts w:ascii="Liberation Serif" w:hAnsi="Liberation Serif" w:cs="Calibri"/>
          <w:sz w:val="28"/>
          <w:szCs w:val="28"/>
        </w:rPr>
        <w:t xml:space="preserve"> </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 xml:space="preserve">11) условия признания победителя (победителей) конкурсного отбора уклонившимся (уклонившимися) от заключения соглашения (соглашений) в соответствии с </w:t>
      </w:r>
      <w:hyperlink w:anchor="P156" w:history="1">
        <w:r w:rsidRPr="008056E8">
          <w:rPr>
            <w:rFonts w:ascii="Liberation Serif" w:hAnsi="Liberation Serif" w:cs="Calibri"/>
            <w:sz w:val="28"/>
            <w:szCs w:val="28"/>
          </w:rPr>
          <w:t>пунктом 23</w:t>
        </w:r>
      </w:hyperlink>
      <w:r w:rsidRPr="008056E8">
        <w:rPr>
          <w:rFonts w:ascii="Liberation Serif" w:hAnsi="Liberation Serif" w:cs="Calibri"/>
          <w:sz w:val="28"/>
          <w:szCs w:val="28"/>
        </w:rPr>
        <w:t xml:space="preserve"> настоящего порядка;</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 xml:space="preserve">12) дату размещения результатов конкурсного отбора на официальном сайте Администрации в соответствии с </w:t>
      </w:r>
      <w:hyperlink w:anchor="P144" w:history="1">
        <w:r w:rsidRPr="008056E8">
          <w:rPr>
            <w:rFonts w:ascii="Liberation Serif" w:hAnsi="Liberation Serif" w:cs="Calibri"/>
            <w:sz w:val="28"/>
            <w:szCs w:val="28"/>
          </w:rPr>
          <w:t>пунктом 21</w:t>
        </w:r>
      </w:hyperlink>
      <w:r w:rsidRPr="008056E8">
        <w:rPr>
          <w:rFonts w:ascii="Liberation Serif" w:hAnsi="Liberation Serif" w:cs="Calibri"/>
          <w:sz w:val="28"/>
          <w:szCs w:val="28"/>
        </w:rPr>
        <w:t xml:space="preserve"> настоящего порядка.</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bookmarkStart w:id="5" w:name="P85"/>
      <w:bookmarkEnd w:id="5"/>
      <w:r w:rsidRPr="008056E8">
        <w:rPr>
          <w:rFonts w:ascii="Liberation Serif" w:hAnsi="Liberation Serif" w:cs="Calibri"/>
          <w:sz w:val="28"/>
          <w:szCs w:val="28"/>
        </w:rPr>
        <w:t xml:space="preserve">10. Требования, которым должно соответствовать социальное предприятие на первое число месяца, </w:t>
      </w:r>
      <w:r>
        <w:rPr>
          <w:rFonts w:ascii="Liberation Serif" w:hAnsi="Liberation Serif" w:cs="Calibri"/>
          <w:sz w:val="28"/>
          <w:szCs w:val="28"/>
        </w:rPr>
        <w:t>в котором подается заявка</w:t>
      </w:r>
      <w:r w:rsidRPr="008056E8">
        <w:rPr>
          <w:rFonts w:ascii="Liberation Serif" w:hAnsi="Liberation Serif" w:cs="Calibri"/>
          <w:sz w:val="28"/>
          <w:szCs w:val="28"/>
        </w:rPr>
        <w:t>:</w:t>
      </w:r>
    </w:p>
    <w:p w:rsidR="00BF11B6" w:rsidRPr="00FB26ED" w:rsidRDefault="00BF11B6" w:rsidP="00BF11B6">
      <w:pPr>
        <w:widowControl w:val="0"/>
        <w:autoSpaceDE w:val="0"/>
        <w:autoSpaceDN w:val="0"/>
        <w:ind w:firstLine="709"/>
        <w:jc w:val="both"/>
        <w:rPr>
          <w:rFonts w:ascii="Liberation Serif" w:hAnsi="Liberation Serif" w:cs="Calibri"/>
          <w:color w:val="000000"/>
          <w:sz w:val="28"/>
          <w:szCs w:val="28"/>
        </w:rPr>
      </w:pPr>
      <w:r w:rsidRPr="00FB26ED">
        <w:rPr>
          <w:rFonts w:ascii="Liberation Serif" w:hAnsi="Liberation Serif" w:cs="Calibri"/>
          <w:color w:val="000000"/>
          <w:sz w:val="28"/>
          <w:szCs w:val="28"/>
        </w:rPr>
        <w:t>1) социальное предприятие должно быть зарегистрировано на территории городского округа Верхняя Пышма;</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2) в реестре дисквалифицированных лиц должны отсутствовать сведения о социальном предприятии, его руководителе;</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3) социальное предприятие не должно находиться в процессе реорганизации (за исключением реорганизации в форме присоединения), ликвидации, в отношении него не должна быть введена процедура банкротства, его деятельность не должна быть приостановлена в порядке, предусмотренном законодательством Российской Федерации;</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4) социальное предприятие не должно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5) социальное предприятие не должно иметь просроченной задолженности по возврату в бюджет городского округа Верхняя Пышма субсидии, бюджетных инвестиций, предоставленных в том числе в соответствии с иными правовыми актами администрации городского округа Верхняя Пышма, и иной просроченной (неурегулированной) задолженности по денежным обязательствам;</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 xml:space="preserve">6) социальное предприятие не должно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w:t>
      </w:r>
      <w:r w:rsidRPr="008056E8">
        <w:rPr>
          <w:rFonts w:ascii="Liberation Serif" w:hAnsi="Liberation Serif" w:cs="Calibri"/>
          <w:sz w:val="28"/>
          <w:szCs w:val="28"/>
        </w:rPr>
        <w:lastRenderedPageBreak/>
        <w:t>раскрытия и предоставления информации при проведении финансовых операций (офшорные зоны) в отношении таких юридических лиц, в совокупности превышает 50%;</w:t>
      </w:r>
    </w:p>
    <w:p w:rsidR="00BF11B6"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7) социальное предприятие не должно являться получателем</w:t>
      </w:r>
      <w:r>
        <w:rPr>
          <w:rFonts w:ascii="Liberation Serif" w:hAnsi="Liberation Serif" w:cs="Calibri"/>
          <w:sz w:val="28"/>
          <w:szCs w:val="28"/>
        </w:rPr>
        <w:t xml:space="preserve"> финансовой поддержки</w:t>
      </w:r>
      <w:r w:rsidRPr="008056E8">
        <w:rPr>
          <w:rFonts w:ascii="Liberation Serif" w:hAnsi="Liberation Serif" w:cs="Calibri"/>
          <w:sz w:val="28"/>
          <w:szCs w:val="28"/>
        </w:rPr>
        <w:t xml:space="preserve"> из</w:t>
      </w:r>
      <w:r w:rsidRPr="003C0720">
        <w:rPr>
          <w:rFonts w:ascii="Liberation Serif" w:hAnsi="Liberation Serif" w:cs="Calibri"/>
          <w:sz w:val="28"/>
          <w:szCs w:val="28"/>
        </w:rPr>
        <w:t xml:space="preserve"> средств</w:t>
      </w:r>
      <w:r w:rsidRPr="008056E8">
        <w:rPr>
          <w:rFonts w:ascii="Liberation Serif" w:hAnsi="Liberation Serif" w:cs="Calibri"/>
          <w:sz w:val="28"/>
          <w:szCs w:val="28"/>
        </w:rPr>
        <w:t xml:space="preserve"> бюджета</w:t>
      </w:r>
      <w:r>
        <w:rPr>
          <w:rFonts w:ascii="Liberation Serif" w:hAnsi="Liberation Serif" w:cs="Calibri"/>
          <w:sz w:val="28"/>
          <w:szCs w:val="28"/>
        </w:rPr>
        <w:t xml:space="preserve"> городского округа Верхняя Пышма</w:t>
      </w:r>
      <w:r w:rsidRPr="008056E8">
        <w:rPr>
          <w:rFonts w:ascii="Liberation Serif" w:hAnsi="Liberation Serif" w:cs="Calibri"/>
          <w:sz w:val="28"/>
          <w:szCs w:val="28"/>
        </w:rPr>
        <w:t xml:space="preserve"> в соответствии с иными нормативными правовыми актами </w:t>
      </w:r>
      <w:r>
        <w:rPr>
          <w:rFonts w:ascii="Liberation Serif" w:hAnsi="Liberation Serif" w:cs="Calibri"/>
          <w:sz w:val="28"/>
          <w:szCs w:val="28"/>
        </w:rPr>
        <w:t>по направлениям, указанным</w:t>
      </w:r>
      <w:r w:rsidRPr="008056E8">
        <w:rPr>
          <w:rFonts w:ascii="Liberation Serif" w:hAnsi="Liberation Serif" w:cs="Calibri"/>
          <w:sz w:val="28"/>
          <w:szCs w:val="28"/>
        </w:rPr>
        <w:t xml:space="preserve"> в </w:t>
      </w:r>
      <w:hyperlink w:anchor="P41" w:history="1">
        <w:r w:rsidRPr="008056E8">
          <w:rPr>
            <w:rFonts w:ascii="Liberation Serif" w:hAnsi="Liberation Serif" w:cs="Calibri"/>
            <w:sz w:val="28"/>
            <w:szCs w:val="28"/>
          </w:rPr>
          <w:t xml:space="preserve">пункте </w:t>
        </w:r>
        <w:r>
          <w:rPr>
            <w:rFonts w:ascii="Liberation Serif" w:hAnsi="Liberation Serif" w:cs="Calibri"/>
            <w:sz w:val="28"/>
            <w:szCs w:val="28"/>
          </w:rPr>
          <w:t>4</w:t>
        </w:r>
      </w:hyperlink>
      <w:r>
        <w:rPr>
          <w:rFonts w:ascii="Liberation Serif" w:hAnsi="Liberation Serif" w:cs="Calibri"/>
          <w:sz w:val="28"/>
          <w:szCs w:val="28"/>
        </w:rPr>
        <w:t xml:space="preserve"> настоящего порядка;</w:t>
      </w:r>
    </w:p>
    <w:p w:rsidR="00BF11B6" w:rsidRDefault="00BF11B6" w:rsidP="00BF11B6">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 xml:space="preserve">8) </w:t>
      </w:r>
      <w:r w:rsidRPr="005B1C13">
        <w:rPr>
          <w:rFonts w:ascii="Liberation Serif" w:hAnsi="Liberation Serif" w:cs="Calibri"/>
          <w:sz w:val="28"/>
          <w:szCs w:val="28"/>
        </w:rPr>
        <w:t>социальное предприятие</w:t>
      </w:r>
      <w:r>
        <w:rPr>
          <w:rFonts w:ascii="Liberation Serif" w:hAnsi="Liberation Serif" w:cs="Calibri"/>
          <w:sz w:val="28"/>
          <w:szCs w:val="28"/>
        </w:rPr>
        <w:t xml:space="preserve"> должно осуществлять свою деятельность на территории городского округа Верхняя Пышма не менее 1 года;</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 xml:space="preserve">9) </w:t>
      </w:r>
      <w:r w:rsidRPr="00DB0BF1">
        <w:rPr>
          <w:rFonts w:ascii="Liberation Serif" w:hAnsi="Liberation Serif" w:cs="Calibri"/>
          <w:sz w:val="28"/>
          <w:szCs w:val="28"/>
        </w:rPr>
        <w:t>социальное предприятие</w:t>
      </w:r>
      <w:r>
        <w:rPr>
          <w:rFonts w:ascii="Liberation Serif" w:hAnsi="Liberation Serif" w:cs="Calibri"/>
          <w:sz w:val="28"/>
          <w:szCs w:val="28"/>
        </w:rPr>
        <w:t xml:space="preserve"> не долж</w:t>
      </w:r>
      <w:r w:rsidRPr="00DB0BF1">
        <w:rPr>
          <w:rFonts w:ascii="Liberation Serif" w:hAnsi="Liberation Serif" w:cs="Calibri"/>
          <w:sz w:val="28"/>
          <w:szCs w:val="28"/>
        </w:rPr>
        <w:t>н</w:t>
      </w:r>
      <w:r>
        <w:rPr>
          <w:rFonts w:ascii="Liberation Serif" w:hAnsi="Liberation Serif" w:cs="Calibri"/>
          <w:sz w:val="28"/>
          <w:szCs w:val="28"/>
        </w:rPr>
        <w:t>о</w:t>
      </w:r>
      <w:r w:rsidRPr="00DB0BF1">
        <w:rPr>
          <w:rFonts w:ascii="Liberation Serif" w:hAnsi="Liberation Serif" w:cs="Calibri"/>
          <w:sz w:val="28"/>
          <w:szCs w:val="28"/>
        </w:rPr>
        <w:t xml:space="preserve">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(в случае, если такие требования предусмотрены правовым актом)</w:t>
      </w:r>
      <w:r>
        <w:rPr>
          <w:rFonts w:ascii="Liberation Serif" w:hAnsi="Liberation Serif" w:cs="Calibri"/>
          <w:sz w:val="28"/>
          <w:szCs w:val="28"/>
        </w:rPr>
        <w:t>.</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bookmarkStart w:id="6" w:name="P93"/>
      <w:bookmarkEnd w:id="6"/>
      <w:r w:rsidRPr="008056E8">
        <w:rPr>
          <w:rFonts w:ascii="Liberation Serif" w:hAnsi="Liberation Serif" w:cs="Calibri"/>
          <w:sz w:val="28"/>
          <w:szCs w:val="28"/>
        </w:rPr>
        <w:t>11. Социальное предприятие допускается к участию в конкурсном отборе при соблюдении следующего условия:</w:t>
      </w:r>
    </w:p>
    <w:p w:rsidR="00BF11B6"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 xml:space="preserve">1) сведения о наличии статуса социального предприятия внесены </w:t>
      </w:r>
      <w:r>
        <w:rPr>
          <w:rFonts w:ascii="Liberation Serif" w:hAnsi="Liberation Serif" w:cs="Calibri"/>
          <w:sz w:val="28"/>
          <w:szCs w:val="28"/>
        </w:rPr>
        <w:br/>
      </w:r>
      <w:r w:rsidRPr="008056E8">
        <w:rPr>
          <w:rFonts w:ascii="Liberation Serif" w:hAnsi="Liberation Serif" w:cs="Calibri"/>
          <w:sz w:val="28"/>
          <w:szCs w:val="28"/>
        </w:rPr>
        <w:t xml:space="preserve">в единый реестр субъектов малого и среднего предпринимательства в период с 10 июля по 10 декабря года </w:t>
      </w:r>
      <w:r>
        <w:rPr>
          <w:rFonts w:ascii="Liberation Serif" w:hAnsi="Liberation Serif" w:cs="Calibri"/>
          <w:sz w:val="28"/>
          <w:szCs w:val="28"/>
        </w:rPr>
        <w:t xml:space="preserve">предыдущего году </w:t>
      </w:r>
      <w:r w:rsidRPr="008056E8">
        <w:rPr>
          <w:rFonts w:ascii="Liberation Serif" w:hAnsi="Liberation Serif" w:cs="Calibri"/>
          <w:sz w:val="28"/>
          <w:szCs w:val="28"/>
        </w:rPr>
        <w:t>подачи заявки;</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 xml:space="preserve">2) состоят в реестре </w:t>
      </w:r>
      <w:r w:rsidRPr="00C16445">
        <w:rPr>
          <w:rFonts w:ascii="Liberation Serif" w:hAnsi="Liberation Serif" w:cs="Calibri"/>
          <w:sz w:val="28"/>
          <w:szCs w:val="28"/>
        </w:rPr>
        <w:t>субъектов малого и среднего предпринимательства</w:t>
      </w:r>
      <w:r>
        <w:rPr>
          <w:rFonts w:ascii="Liberation Serif" w:hAnsi="Liberation Serif" w:cs="Calibri"/>
          <w:sz w:val="28"/>
          <w:szCs w:val="28"/>
        </w:rPr>
        <w:t xml:space="preserve"> как социальное предприятие.</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bookmarkStart w:id="7" w:name="P97"/>
      <w:bookmarkEnd w:id="7"/>
      <w:r w:rsidRPr="008056E8">
        <w:rPr>
          <w:rFonts w:ascii="Liberation Serif" w:hAnsi="Liberation Serif" w:cs="Calibri"/>
          <w:sz w:val="28"/>
          <w:szCs w:val="28"/>
        </w:rPr>
        <w:t xml:space="preserve">12. Для участия в конкурсном отборе социальное предприятие, соответствующее требованиям, указанным в </w:t>
      </w:r>
      <w:hyperlink w:anchor="P85" w:history="1">
        <w:r w:rsidRPr="008056E8">
          <w:rPr>
            <w:rFonts w:ascii="Liberation Serif" w:hAnsi="Liberation Serif" w:cs="Calibri"/>
            <w:sz w:val="28"/>
            <w:szCs w:val="28"/>
          </w:rPr>
          <w:t>пункте 10</w:t>
        </w:r>
      </w:hyperlink>
      <w:r w:rsidRPr="008056E8">
        <w:rPr>
          <w:rFonts w:ascii="Liberation Serif" w:hAnsi="Liberation Serif" w:cs="Calibri"/>
          <w:sz w:val="28"/>
          <w:szCs w:val="28"/>
        </w:rPr>
        <w:t xml:space="preserve"> настоящего порядка, при соблюдении условий, указанных в </w:t>
      </w:r>
      <w:hyperlink w:anchor="P93" w:history="1">
        <w:r w:rsidRPr="008056E8">
          <w:rPr>
            <w:rFonts w:ascii="Liberation Serif" w:hAnsi="Liberation Serif" w:cs="Calibri"/>
            <w:sz w:val="28"/>
            <w:szCs w:val="28"/>
          </w:rPr>
          <w:t>пункте 11</w:t>
        </w:r>
      </w:hyperlink>
      <w:r w:rsidRPr="008056E8">
        <w:rPr>
          <w:rFonts w:ascii="Liberation Serif" w:hAnsi="Liberation Serif" w:cs="Calibri"/>
          <w:sz w:val="28"/>
          <w:szCs w:val="28"/>
        </w:rPr>
        <w:t xml:space="preserve"> настоящего поряд</w:t>
      </w:r>
      <w:r>
        <w:rPr>
          <w:rFonts w:ascii="Liberation Serif" w:hAnsi="Liberation Serif" w:cs="Calibri"/>
          <w:sz w:val="28"/>
          <w:szCs w:val="28"/>
        </w:rPr>
        <w:t>ка, представляет в Администрацию</w:t>
      </w:r>
      <w:r w:rsidRPr="008056E8">
        <w:rPr>
          <w:rFonts w:ascii="Liberation Serif" w:hAnsi="Liberation Serif" w:cs="Calibri"/>
          <w:sz w:val="28"/>
          <w:szCs w:val="28"/>
        </w:rPr>
        <w:t xml:space="preserve"> </w:t>
      </w:r>
      <w:hyperlink w:anchor="P255" w:history="1">
        <w:r w:rsidRPr="008056E8">
          <w:rPr>
            <w:rFonts w:ascii="Liberation Serif" w:hAnsi="Liberation Serif" w:cs="Calibri"/>
            <w:sz w:val="28"/>
            <w:szCs w:val="28"/>
          </w:rPr>
          <w:t>заявку</w:t>
        </w:r>
      </w:hyperlink>
      <w:r w:rsidRPr="008056E8">
        <w:rPr>
          <w:rFonts w:ascii="Liberation Serif" w:hAnsi="Liberation Serif" w:cs="Calibri"/>
          <w:sz w:val="28"/>
          <w:szCs w:val="28"/>
        </w:rPr>
        <w:t xml:space="preserve"> по форме согласно приложению </w:t>
      </w:r>
      <w:r>
        <w:rPr>
          <w:rFonts w:ascii="Liberation Serif" w:hAnsi="Liberation Serif" w:cs="Calibri"/>
          <w:sz w:val="28"/>
          <w:szCs w:val="28"/>
        </w:rPr>
        <w:t>№</w:t>
      </w:r>
      <w:r w:rsidRPr="008056E8">
        <w:rPr>
          <w:rFonts w:ascii="Liberation Serif" w:hAnsi="Liberation Serif" w:cs="Calibri"/>
          <w:sz w:val="28"/>
          <w:szCs w:val="28"/>
        </w:rPr>
        <w:t xml:space="preserve"> 1 к настоящему порядку с приложением следующих документов:</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1) копии учредительных документов, изменений и дополнений к ним, а также копии документов, подтверждающих полномочия руководителя социального предприятия, заверенные подписью руководителя социального предприятия и печатью социального предприятия (при наличии);</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2</w:t>
      </w:r>
      <w:r w:rsidRPr="008056E8">
        <w:rPr>
          <w:rFonts w:ascii="Liberation Serif" w:hAnsi="Liberation Serif" w:cs="Calibri"/>
          <w:sz w:val="28"/>
          <w:szCs w:val="28"/>
        </w:rPr>
        <w:t>) копия расчета по страховым взносам за год, предшествующий году подачи заявки, представленного социальным предприятием в налоговый орган (для социальных предприятий, имеющих наемных работников);</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3</w:t>
      </w:r>
      <w:r w:rsidRPr="008056E8">
        <w:rPr>
          <w:rFonts w:ascii="Liberation Serif" w:hAnsi="Liberation Serif" w:cs="Calibri"/>
          <w:sz w:val="28"/>
          <w:szCs w:val="28"/>
        </w:rPr>
        <w:t xml:space="preserve">) выписка из Единого государственного реестра недвижимости, подтверждающая, что помещение, используемое для реализации своей </w:t>
      </w:r>
      <w:r>
        <w:rPr>
          <w:rFonts w:ascii="Liberation Serif" w:hAnsi="Liberation Serif" w:cs="Calibri"/>
          <w:sz w:val="28"/>
          <w:szCs w:val="28"/>
        </w:rPr>
        <w:t>деятельности, имеет назначение «</w:t>
      </w:r>
      <w:r w:rsidRPr="008056E8">
        <w:rPr>
          <w:rFonts w:ascii="Liberation Serif" w:hAnsi="Liberation Serif" w:cs="Calibri"/>
          <w:sz w:val="28"/>
          <w:szCs w:val="28"/>
        </w:rPr>
        <w:t>нежилое помещение</w:t>
      </w:r>
      <w:r>
        <w:rPr>
          <w:rFonts w:ascii="Liberation Serif" w:hAnsi="Liberation Serif" w:cs="Calibri"/>
          <w:sz w:val="28"/>
          <w:szCs w:val="28"/>
        </w:rPr>
        <w:t>»</w:t>
      </w:r>
      <w:r w:rsidRPr="008056E8">
        <w:rPr>
          <w:rFonts w:ascii="Liberation Serif" w:hAnsi="Liberation Serif" w:cs="Calibri"/>
          <w:sz w:val="28"/>
          <w:szCs w:val="28"/>
        </w:rPr>
        <w:t xml:space="preserve"> (для социальных предприятий, в соответствии с заявкой которых предусмотрено </w:t>
      </w:r>
      <w:r>
        <w:rPr>
          <w:rFonts w:ascii="Liberation Serif" w:hAnsi="Liberation Serif" w:cs="Calibri"/>
          <w:sz w:val="28"/>
          <w:szCs w:val="28"/>
        </w:rPr>
        <w:t xml:space="preserve">возмещение затрат </w:t>
      </w:r>
      <w:r w:rsidRPr="008056E8">
        <w:rPr>
          <w:rFonts w:ascii="Liberation Serif" w:hAnsi="Liberation Serif" w:cs="Calibri"/>
          <w:sz w:val="28"/>
          <w:szCs w:val="28"/>
        </w:rPr>
        <w:t xml:space="preserve">расходов, указанных в </w:t>
      </w:r>
      <w:hyperlink w:anchor="P46" w:history="1">
        <w:r w:rsidRPr="008056E8">
          <w:rPr>
            <w:rFonts w:ascii="Liberation Serif" w:hAnsi="Liberation Serif" w:cs="Calibri"/>
            <w:sz w:val="28"/>
            <w:szCs w:val="28"/>
          </w:rPr>
          <w:t>подпунктах 1</w:t>
        </w:r>
      </w:hyperlink>
      <w:r w:rsidRPr="008056E8">
        <w:rPr>
          <w:rFonts w:ascii="Liberation Serif" w:hAnsi="Liberation Serif" w:cs="Calibri"/>
          <w:sz w:val="28"/>
          <w:szCs w:val="28"/>
        </w:rPr>
        <w:t xml:space="preserve"> и </w:t>
      </w:r>
      <w:hyperlink w:anchor="P47" w:history="1">
        <w:r w:rsidRPr="008056E8">
          <w:rPr>
            <w:rFonts w:ascii="Liberation Serif" w:hAnsi="Liberation Serif" w:cs="Calibri"/>
            <w:sz w:val="28"/>
            <w:szCs w:val="28"/>
          </w:rPr>
          <w:t>2 пункта 4</w:t>
        </w:r>
      </w:hyperlink>
      <w:r w:rsidRPr="008056E8">
        <w:rPr>
          <w:rFonts w:ascii="Liberation Serif" w:hAnsi="Liberation Serif" w:cs="Calibri"/>
          <w:sz w:val="28"/>
          <w:szCs w:val="28"/>
        </w:rPr>
        <w:t xml:space="preserve"> настоящего порядка);</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4</w:t>
      </w:r>
      <w:r w:rsidRPr="008056E8">
        <w:rPr>
          <w:rFonts w:ascii="Liberation Serif" w:hAnsi="Liberation Serif" w:cs="Calibri"/>
          <w:sz w:val="28"/>
          <w:szCs w:val="28"/>
        </w:rPr>
        <w:t>) выписка из Единого государственного реестра юридических лиц или Единого государственного реестра индивидуальных предпринимателей, подтверждающая отсутствие на первое число месяца, предшествующего месяцу подачи заявки, процедур реорганизации, ликвидации или банкротства, выданная налоговыми органами (или ее нотариально заверенная копия);</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5</w:t>
      </w:r>
      <w:r w:rsidRPr="008056E8">
        <w:rPr>
          <w:rFonts w:ascii="Liberation Serif" w:hAnsi="Liberation Serif" w:cs="Calibri"/>
          <w:sz w:val="28"/>
          <w:szCs w:val="28"/>
        </w:rPr>
        <w:t xml:space="preserve">) справка, подтверждающая отсутствие у </w:t>
      </w:r>
      <w:r>
        <w:rPr>
          <w:rFonts w:ascii="Liberation Serif" w:hAnsi="Liberation Serif" w:cs="Calibri"/>
          <w:sz w:val="28"/>
          <w:szCs w:val="28"/>
        </w:rPr>
        <w:t xml:space="preserve">социального предприятия на </w:t>
      </w:r>
      <w:r>
        <w:rPr>
          <w:rFonts w:ascii="Liberation Serif" w:hAnsi="Liberation Serif" w:cs="Calibri"/>
          <w:sz w:val="28"/>
          <w:szCs w:val="28"/>
        </w:rPr>
        <w:lastRenderedPageBreak/>
        <w:t>перв</w:t>
      </w:r>
      <w:r w:rsidRPr="008056E8">
        <w:rPr>
          <w:rFonts w:ascii="Liberation Serif" w:hAnsi="Liberation Serif" w:cs="Calibri"/>
          <w:sz w:val="28"/>
          <w:szCs w:val="28"/>
        </w:rPr>
        <w:t xml:space="preserve">ое число месяца, </w:t>
      </w:r>
      <w:r>
        <w:rPr>
          <w:rFonts w:ascii="Liberation Serif" w:hAnsi="Liberation Serif" w:cs="Calibri"/>
          <w:sz w:val="28"/>
          <w:szCs w:val="28"/>
        </w:rPr>
        <w:t>в котором подается заявка</w:t>
      </w:r>
      <w:r w:rsidRPr="008056E8">
        <w:rPr>
          <w:rFonts w:ascii="Liberation Serif" w:hAnsi="Liberation Serif" w:cs="Calibri"/>
          <w:sz w:val="28"/>
          <w:szCs w:val="28"/>
        </w:rPr>
        <w:t>,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6</w:t>
      </w:r>
      <w:r w:rsidRPr="008056E8">
        <w:rPr>
          <w:rFonts w:ascii="Liberation Serif" w:hAnsi="Liberation Serif" w:cs="Calibri"/>
          <w:sz w:val="28"/>
          <w:szCs w:val="28"/>
        </w:rPr>
        <w:t>) справка, подписанная руководителем социального предприятия</w:t>
      </w:r>
      <w:r>
        <w:rPr>
          <w:rFonts w:ascii="Liberation Serif" w:hAnsi="Liberation Serif" w:cs="Calibri"/>
          <w:sz w:val="28"/>
          <w:szCs w:val="28"/>
        </w:rPr>
        <w:t xml:space="preserve">, </w:t>
      </w:r>
      <w:r w:rsidRPr="008056E8">
        <w:rPr>
          <w:rFonts w:ascii="Liberation Serif" w:hAnsi="Liberation Serif" w:cs="Calibri"/>
          <w:sz w:val="28"/>
          <w:szCs w:val="28"/>
        </w:rPr>
        <w:t xml:space="preserve">подтверждающая отсутствие у социального предприятия на первое число месяца, </w:t>
      </w:r>
      <w:r>
        <w:rPr>
          <w:rFonts w:ascii="Liberation Serif" w:hAnsi="Liberation Serif" w:cs="Calibri"/>
          <w:sz w:val="28"/>
          <w:szCs w:val="28"/>
        </w:rPr>
        <w:t>в котором подается заявка</w:t>
      </w:r>
      <w:r w:rsidRPr="008056E8">
        <w:rPr>
          <w:rFonts w:ascii="Liberation Serif" w:hAnsi="Liberation Serif" w:cs="Calibri"/>
          <w:sz w:val="28"/>
          <w:szCs w:val="28"/>
        </w:rPr>
        <w:t>, просроченной задол</w:t>
      </w:r>
      <w:r>
        <w:rPr>
          <w:rFonts w:ascii="Liberation Serif" w:hAnsi="Liberation Serif" w:cs="Calibri"/>
          <w:sz w:val="28"/>
          <w:szCs w:val="28"/>
        </w:rPr>
        <w:t xml:space="preserve">женности по возврату в </w:t>
      </w:r>
      <w:r w:rsidRPr="008056E8">
        <w:rPr>
          <w:rFonts w:ascii="Liberation Serif" w:hAnsi="Liberation Serif" w:cs="Calibri"/>
          <w:sz w:val="28"/>
          <w:szCs w:val="28"/>
        </w:rPr>
        <w:t>бюджет</w:t>
      </w:r>
      <w:r>
        <w:rPr>
          <w:rFonts w:ascii="Liberation Serif" w:hAnsi="Liberation Serif" w:cs="Calibri"/>
          <w:sz w:val="28"/>
          <w:szCs w:val="28"/>
        </w:rPr>
        <w:t xml:space="preserve"> городского округа Верхняя Пышма</w:t>
      </w:r>
      <w:r w:rsidRPr="008056E8">
        <w:rPr>
          <w:rFonts w:ascii="Liberation Serif" w:hAnsi="Liberation Serif" w:cs="Calibri"/>
          <w:sz w:val="28"/>
          <w:szCs w:val="28"/>
        </w:rPr>
        <w:t xml:space="preserve"> субсидий, бюджетных инвестиций, предоставленных в соответствии с иными правовыми актами администрации городского округа Верхняя Пышма, и иной просроченной задолженности по денежным обязательствам перед Свердловской областью;</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7</w:t>
      </w:r>
      <w:r w:rsidRPr="008056E8">
        <w:rPr>
          <w:rFonts w:ascii="Liberation Serif" w:hAnsi="Liberation Serif" w:cs="Calibri"/>
          <w:sz w:val="28"/>
          <w:szCs w:val="28"/>
        </w:rPr>
        <w:t xml:space="preserve">) справка, подписанная руководителем социального предприятия и подтверждающая, что социальное предприятие на первое число месяца, </w:t>
      </w:r>
      <w:r>
        <w:rPr>
          <w:rFonts w:ascii="Liberation Serif" w:hAnsi="Liberation Serif" w:cs="Calibri"/>
          <w:sz w:val="28"/>
          <w:szCs w:val="28"/>
        </w:rPr>
        <w:t>в котором подается заявка</w:t>
      </w:r>
      <w:r w:rsidRPr="008056E8">
        <w:rPr>
          <w:rFonts w:ascii="Liberation Serif" w:hAnsi="Liberation Serif" w:cs="Calibri"/>
          <w:sz w:val="28"/>
          <w:szCs w:val="28"/>
        </w:rPr>
        <w:t>,</w:t>
      </w:r>
      <w:r>
        <w:rPr>
          <w:rFonts w:ascii="Liberation Serif" w:hAnsi="Liberation Serif" w:cs="Calibri"/>
          <w:sz w:val="28"/>
          <w:szCs w:val="28"/>
        </w:rPr>
        <w:t xml:space="preserve"> </w:t>
      </w:r>
      <w:r w:rsidRPr="008056E8">
        <w:rPr>
          <w:rFonts w:ascii="Liberation Serif" w:hAnsi="Liberation Serif" w:cs="Calibri"/>
          <w:sz w:val="28"/>
          <w:szCs w:val="28"/>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w:t>
      </w:r>
    </w:p>
    <w:p w:rsidR="00BF11B6" w:rsidRDefault="00BF11B6" w:rsidP="00BF11B6">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8</w:t>
      </w:r>
      <w:r w:rsidRPr="008056E8">
        <w:rPr>
          <w:rFonts w:ascii="Liberation Serif" w:hAnsi="Liberation Serif" w:cs="Calibri"/>
          <w:sz w:val="28"/>
          <w:szCs w:val="28"/>
        </w:rPr>
        <w:t xml:space="preserve">) справка, подписанная руководителем социального предприятия и подтверждающая, что социальное предприятие не получало средства из бюджетов бюджетной системы Российской Федерации в соответствии с иными нормативными правовыми актами на цель, указанную в </w:t>
      </w:r>
      <w:hyperlink w:anchor="P41" w:history="1">
        <w:r w:rsidRPr="008056E8">
          <w:rPr>
            <w:rFonts w:ascii="Liberation Serif" w:hAnsi="Liberation Serif" w:cs="Calibri"/>
            <w:sz w:val="28"/>
            <w:szCs w:val="28"/>
          </w:rPr>
          <w:t>пункте 2</w:t>
        </w:r>
      </w:hyperlink>
      <w:r>
        <w:rPr>
          <w:rFonts w:ascii="Liberation Serif" w:hAnsi="Liberation Serif" w:cs="Calibri"/>
          <w:sz w:val="28"/>
          <w:szCs w:val="28"/>
        </w:rPr>
        <w:t xml:space="preserve"> настоящего порядка;</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 xml:space="preserve">9) </w:t>
      </w:r>
      <w:r w:rsidRPr="005C5F8F">
        <w:rPr>
          <w:rFonts w:ascii="Liberation Serif" w:hAnsi="Liberation Serif" w:cs="Calibri"/>
          <w:sz w:val="28"/>
          <w:szCs w:val="28"/>
        </w:rPr>
        <w:t>подтверждающие документы произв</w:t>
      </w:r>
      <w:r>
        <w:rPr>
          <w:rFonts w:ascii="Liberation Serif" w:hAnsi="Liberation Serif" w:cs="Calibri"/>
          <w:sz w:val="28"/>
          <w:szCs w:val="28"/>
        </w:rPr>
        <w:t xml:space="preserve">еденных расходов и их перечень </w:t>
      </w:r>
      <w:r w:rsidRPr="00AC377C">
        <w:rPr>
          <w:rFonts w:ascii="Liberation Serif" w:hAnsi="Liberation Serif" w:cs="Calibri"/>
          <w:sz w:val="28"/>
          <w:szCs w:val="28"/>
        </w:rPr>
        <w:t>(копии договора аренды помещения, копии документов, подтверждающих право собственности на помещения, копии документов, подтверждающих право на использование нежилого помещения, копии проектно-сметной документации на ремонт (реконструкцию) помещения, договора (договоров) на покупку оборудования)</w:t>
      </w:r>
      <w:r>
        <w:rPr>
          <w:rFonts w:ascii="Liberation Serif" w:hAnsi="Liberation Serif" w:cs="Calibri"/>
          <w:sz w:val="28"/>
          <w:szCs w:val="28"/>
        </w:rPr>
        <w:t>.</w:t>
      </w:r>
    </w:p>
    <w:p w:rsidR="00BF11B6" w:rsidRPr="008056E8" w:rsidRDefault="00BF11B6" w:rsidP="00BF11B6">
      <w:pPr>
        <w:widowControl w:val="0"/>
        <w:tabs>
          <w:tab w:val="left" w:pos="993"/>
          <w:tab w:val="left" w:pos="1134"/>
        </w:tabs>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13.</w:t>
      </w:r>
      <w:bookmarkStart w:id="8" w:name="P117"/>
      <w:bookmarkEnd w:id="8"/>
      <w:r w:rsidRPr="008056E8">
        <w:rPr>
          <w:rFonts w:ascii="Liberation Serif" w:hAnsi="Liberation Serif" w:cs="Calibri"/>
          <w:sz w:val="28"/>
          <w:szCs w:val="28"/>
        </w:rPr>
        <w:t xml:space="preserve"> Заявка и прилагаемые к ней документы представляются </w:t>
      </w:r>
      <w:r>
        <w:rPr>
          <w:rFonts w:ascii="Liberation Serif" w:hAnsi="Liberation Serif" w:cs="Calibri"/>
          <w:sz w:val="28"/>
          <w:szCs w:val="28"/>
        </w:rPr>
        <w:br/>
      </w:r>
      <w:r w:rsidRPr="008056E8">
        <w:rPr>
          <w:rFonts w:ascii="Liberation Serif" w:hAnsi="Liberation Serif" w:cs="Calibri"/>
          <w:sz w:val="28"/>
          <w:szCs w:val="28"/>
        </w:rPr>
        <w:t>в Администрацию на бумажном носителе в сброшюрованном виде с описью прилагаемых документов. Все листы сброшюрованного документа должны иметь сквозную нумерацию страниц.</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14. Все расходы, связанные с подготовкой и представлением документов для участия в конкурсном отборе, несет социальное предприятие.</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bookmarkStart w:id="9" w:name="P120"/>
      <w:bookmarkEnd w:id="9"/>
      <w:r w:rsidRPr="008056E8">
        <w:rPr>
          <w:rFonts w:ascii="Liberation Serif" w:hAnsi="Liberation Serif" w:cs="Calibri"/>
          <w:sz w:val="28"/>
          <w:szCs w:val="28"/>
        </w:rPr>
        <w:t>15. Заявка, поступившая в Администрацию, регистрируется в день поступления с указанием времени поступления в журнале регистрации, который прошивается, нумеруется, заверяется подписью специалиста Администрации и скрепляется печатью Администрации.</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 xml:space="preserve">Заявка может быть отозвана или в нее могут быть внесены изменения до окончания срока приема заявок путем официального письменного обращения </w:t>
      </w:r>
      <w:r w:rsidRPr="008056E8">
        <w:rPr>
          <w:rFonts w:ascii="Liberation Serif" w:hAnsi="Liberation Serif" w:cs="Calibri"/>
          <w:sz w:val="28"/>
          <w:szCs w:val="28"/>
        </w:rPr>
        <w:lastRenderedPageBreak/>
        <w:t>социального предприятия.</w:t>
      </w:r>
    </w:p>
    <w:p w:rsidR="00BF11B6"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Заявки и прилагаемые к ним документы не возвращаются и хранятся в Администрации. Срок хранения в Администрации поданных заявок и прилагаемых к ним документов составляет 3 года со дня принятия решения комиссии о результатах конкурсного отбора, для участия в котором представлены указанные документы.</w:t>
      </w:r>
    </w:p>
    <w:p w:rsidR="00BF11B6" w:rsidRPr="00B83141" w:rsidRDefault="00BF11B6" w:rsidP="00BF11B6">
      <w:pPr>
        <w:widowControl w:val="0"/>
        <w:autoSpaceDE w:val="0"/>
        <w:autoSpaceDN w:val="0"/>
        <w:ind w:firstLine="709"/>
        <w:jc w:val="both"/>
        <w:rPr>
          <w:rFonts w:ascii="Liberation Serif" w:hAnsi="Liberation Serif" w:cs="Calibri"/>
          <w:sz w:val="28"/>
          <w:szCs w:val="28"/>
        </w:rPr>
      </w:pPr>
      <w:r w:rsidRPr="00B83141">
        <w:rPr>
          <w:rFonts w:ascii="Liberation Serif" w:hAnsi="Liberation Serif" w:cs="Calibri"/>
          <w:sz w:val="28"/>
          <w:szCs w:val="28"/>
        </w:rPr>
        <w:t>15.1. Администрация вправе отменить процедуру конкурсного отбора в случае:</w:t>
      </w:r>
    </w:p>
    <w:p w:rsidR="00BF11B6" w:rsidRPr="00B83141" w:rsidRDefault="00BF11B6" w:rsidP="00BF11B6">
      <w:pPr>
        <w:widowControl w:val="0"/>
        <w:autoSpaceDE w:val="0"/>
        <w:autoSpaceDN w:val="0"/>
        <w:ind w:firstLine="709"/>
        <w:jc w:val="both"/>
        <w:rPr>
          <w:rFonts w:ascii="Liberation Serif" w:hAnsi="Liberation Serif" w:cs="Calibri"/>
          <w:sz w:val="28"/>
          <w:szCs w:val="28"/>
        </w:rPr>
      </w:pPr>
      <w:r w:rsidRPr="00B83141">
        <w:rPr>
          <w:rFonts w:ascii="Liberation Serif" w:hAnsi="Liberation Serif" w:cs="Calibri"/>
          <w:sz w:val="28"/>
          <w:szCs w:val="28"/>
        </w:rPr>
        <w:t>1) уменьшения Главному распорядителю</w:t>
      </w:r>
      <w:r w:rsidRPr="00B83141">
        <w:rPr>
          <w:rFonts w:ascii="Liberation Serif" w:hAnsi="Liberation Serif" w:cs="Liberation Serif"/>
          <w:sz w:val="28"/>
          <w:szCs w:val="28"/>
        </w:rPr>
        <w:t xml:space="preserve"> </w:t>
      </w:r>
      <w:r w:rsidRPr="00B83141">
        <w:rPr>
          <w:rFonts w:ascii="Liberation Serif" w:hAnsi="Liberation Serif" w:cs="Calibri"/>
          <w:sz w:val="28"/>
          <w:szCs w:val="28"/>
        </w:rPr>
        <w:t>бюджетных средств ранее доведенных лимитов бюджетных обязательств на предоставление субсидии;</w:t>
      </w:r>
    </w:p>
    <w:p w:rsidR="00BF11B6" w:rsidRPr="00B83141" w:rsidRDefault="00BF11B6" w:rsidP="00BF11B6">
      <w:pPr>
        <w:widowControl w:val="0"/>
        <w:autoSpaceDE w:val="0"/>
        <w:autoSpaceDN w:val="0"/>
        <w:ind w:firstLine="709"/>
        <w:jc w:val="both"/>
        <w:rPr>
          <w:rFonts w:ascii="Liberation Serif" w:hAnsi="Liberation Serif" w:cs="Calibri"/>
          <w:sz w:val="28"/>
          <w:szCs w:val="28"/>
        </w:rPr>
      </w:pPr>
      <w:r w:rsidRPr="00B83141">
        <w:rPr>
          <w:rFonts w:ascii="Liberation Serif" w:hAnsi="Liberation Serif" w:cs="Calibri"/>
          <w:sz w:val="28"/>
          <w:szCs w:val="28"/>
        </w:rPr>
        <w:t>2) возникновения обстоятельств непреодолимой силы в соответствии с гражданским законодательством.</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16. Социальное предприятие несет ответственность за достоверность сведений, содержащихся в заявке и прилагаемых к ней документах, и их соответствие требованиям настоящего порядка.</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 xml:space="preserve">17. Проверка соответствия социального предприятия требованиям, указанным в </w:t>
      </w:r>
      <w:hyperlink w:anchor="P85" w:history="1">
        <w:r w:rsidRPr="008056E8">
          <w:rPr>
            <w:rFonts w:ascii="Liberation Serif" w:hAnsi="Liberation Serif" w:cs="Calibri"/>
            <w:sz w:val="28"/>
            <w:szCs w:val="28"/>
          </w:rPr>
          <w:t>пункте 10</w:t>
        </w:r>
      </w:hyperlink>
      <w:r w:rsidRPr="008056E8">
        <w:rPr>
          <w:rFonts w:ascii="Liberation Serif" w:hAnsi="Liberation Serif" w:cs="Calibri"/>
          <w:sz w:val="28"/>
          <w:szCs w:val="28"/>
        </w:rPr>
        <w:t xml:space="preserve"> настоящего порядка, осуществляется комиссией в рамках рассмотрения и оценки заявок.</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bookmarkStart w:id="10" w:name="P125"/>
      <w:bookmarkEnd w:id="10"/>
      <w:r w:rsidRPr="008056E8">
        <w:rPr>
          <w:rFonts w:ascii="Liberation Serif" w:hAnsi="Liberation Serif" w:cs="Calibri"/>
          <w:sz w:val="28"/>
          <w:szCs w:val="28"/>
        </w:rPr>
        <w:t>18. Комиссия в течение 10 рабочих дней после окончания срока приема заявок осуществляет рассмотрение и оценку заявок и прилагаемых к ним документов.</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На первом этапе конкурсного отбора комиссия осуществляет рассмотрение заявок и прилагаемых к ним документов с целью определения соответствия участников конкурсного отбора и поданных ими заявок требованиям и условиям, установленным настоящим порядком.</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bookmarkStart w:id="11" w:name="P127"/>
      <w:bookmarkEnd w:id="11"/>
      <w:r w:rsidRPr="008056E8">
        <w:rPr>
          <w:rFonts w:ascii="Liberation Serif" w:hAnsi="Liberation Serif" w:cs="Calibri"/>
          <w:sz w:val="28"/>
          <w:szCs w:val="28"/>
        </w:rPr>
        <w:t>Основаниями для отказа в предоставлении субсидии являются:</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 xml:space="preserve">1) несоответствие социального предприятия требованиям, указанным в </w:t>
      </w:r>
      <w:hyperlink w:anchor="P85" w:history="1">
        <w:r w:rsidRPr="008056E8">
          <w:rPr>
            <w:rFonts w:ascii="Liberation Serif" w:hAnsi="Liberation Serif" w:cs="Calibri"/>
            <w:sz w:val="28"/>
            <w:szCs w:val="28"/>
          </w:rPr>
          <w:t>пункте 10</w:t>
        </w:r>
      </w:hyperlink>
      <w:r w:rsidRPr="008056E8">
        <w:rPr>
          <w:rFonts w:ascii="Liberation Serif" w:hAnsi="Liberation Serif" w:cs="Calibri"/>
          <w:sz w:val="28"/>
          <w:szCs w:val="28"/>
        </w:rPr>
        <w:t xml:space="preserve"> настоящего порядка, и (или) несоблюдение условий, указанных в </w:t>
      </w:r>
      <w:hyperlink w:anchor="P93" w:history="1">
        <w:r w:rsidRPr="008056E8">
          <w:rPr>
            <w:rFonts w:ascii="Liberation Serif" w:hAnsi="Liberation Serif" w:cs="Calibri"/>
            <w:sz w:val="28"/>
            <w:szCs w:val="28"/>
          </w:rPr>
          <w:t>пункте 11</w:t>
        </w:r>
      </w:hyperlink>
      <w:r w:rsidRPr="008056E8">
        <w:rPr>
          <w:rFonts w:ascii="Liberation Serif" w:hAnsi="Liberation Serif" w:cs="Calibri"/>
          <w:sz w:val="28"/>
          <w:szCs w:val="28"/>
        </w:rPr>
        <w:t xml:space="preserve"> настоящего порядка;</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2) несоответствие заявления и (или) документов, представленных социальным предприятием, требованиям, указанным в 1</w:t>
      </w:r>
      <w:hyperlink w:anchor="P97" w:history="1">
        <w:r w:rsidRPr="008056E8">
          <w:rPr>
            <w:rFonts w:ascii="Liberation Serif" w:hAnsi="Liberation Serif" w:cs="Calibri"/>
            <w:sz w:val="28"/>
            <w:szCs w:val="28"/>
          </w:rPr>
          <w:t>2-13</w:t>
        </w:r>
      </w:hyperlink>
      <w:r w:rsidRPr="008056E8">
        <w:rPr>
          <w:rFonts w:ascii="Liberation Serif" w:hAnsi="Liberation Serif" w:cs="Calibri"/>
          <w:sz w:val="28"/>
          <w:szCs w:val="28"/>
        </w:rPr>
        <w:t xml:space="preserve"> настоящего порядка;</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3) недостоверность предоставленной социальным предприятием информации, в том числе информации о месте нахождения и адресе юридического лица;</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4) подача социальным предприятием заявки (в том числе посредством почтовой связи) после даты и (или) времени, определенных для подачи заявок;</w:t>
      </w:r>
    </w:p>
    <w:p w:rsidR="00BF11B6" w:rsidRPr="001F40A8"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5) подача заявки организацией, индивидуальным предпринимателем или иным лицом, не явля</w:t>
      </w:r>
      <w:r>
        <w:rPr>
          <w:rFonts w:ascii="Liberation Serif" w:hAnsi="Liberation Serif" w:cs="Calibri"/>
          <w:sz w:val="28"/>
          <w:szCs w:val="28"/>
        </w:rPr>
        <w:t>ющимся социальным предприятием.</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При установлении комиссией при рассмотрении заявок и прилагаемых к ним документов оснований для отказа в предоставлении субсидии такие заявки отклоняются и не подлежат оценке.</w:t>
      </w:r>
    </w:p>
    <w:p w:rsidR="00BF11B6" w:rsidRPr="00540E67" w:rsidRDefault="00BF11B6" w:rsidP="00BF11B6">
      <w:pPr>
        <w:widowControl w:val="0"/>
        <w:autoSpaceDE w:val="0"/>
        <w:autoSpaceDN w:val="0"/>
        <w:ind w:firstLine="709"/>
        <w:jc w:val="both"/>
        <w:rPr>
          <w:rFonts w:ascii="Liberation Serif" w:hAnsi="Liberation Serif"/>
          <w:sz w:val="28"/>
          <w:szCs w:val="28"/>
        </w:rPr>
      </w:pPr>
      <w:r w:rsidRPr="00540E67">
        <w:rPr>
          <w:rFonts w:ascii="Liberation Serif" w:hAnsi="Liberation Serif"/>
          <w:sz w:val="28"/>
          <w:szCs w:val="28"/>
        </w:rPr>
        <w:t xml:space="preserve">На втором этапе конкурсного отбора комиссия осуществляет оценку заявок социальных предприятий, в отношении которых отсутствуют основания для отказа в предоставлении субсидии, указанные в </w:t>
      </w:r>
      <w:r w:rsidRPr="00BF11B6">
        <w:rPr>
          <w:rFonts w:ascii="Liberation Serif" w:hAnsi="Liberation Serif"/>
          <w:sz w:val="28"/>
          <w:szCs w:val="28"/>
        </w:rPr>
        <w:t>части третьей</w:t>
      </w:r>
      <w:r w:rsidRPr="00540E67">
        <w:rPr>
          <w:rFonts w:ascii="Liberation Serif" w:hAnsi="Liberation Serif"/>
          <w:sz w:val="28"/>
          <w:szCs w:val="28"/>
        </w:rPr>
        <w:t xml:space="preserve"> </w:t>
      </w:r>
      <w:r w:rsidRPr="00540E67">
        <w:rPr>
          <w:rFonts w:ascii="Liberation Serif" w:hAnsi="Liberation Serif"/>
          <w:sz w:val="28"/>
          <w:szCs w:val="28"/>
        </w:rPr>
        <w:lastRenderedPageBreak/>
        <w:t xml:space="preserve">настоящего пункта, и прилагаемых к ним документов в соответствии с </w:t>
      </w:r>
      <w:r w:rsidRPr="00BF11B6">
        <w:rPr>
          <w:rFonts w:ascii="Liberation Serif" w:hAnsi="Liberation Serif"/>
          <w:sz w:val="28"/>
          <w:szCs w:val="28"/>
        </w:rPr>
        <w:t>критериями</w:t>
      </w:r>
      <w:r w:rsidRPr="00540E67">
        <w:rPr>
          <w:rFonts w:ascii="Liberation Serif" w:hAnsi="Liberation Serif"/>
          <w:sz w:val="28"/>
          <w:szCs w:val="28"/>
        </w:rPr>
        <w:t xml:space="preserve"> оценки заявок социальных предприятий,</w:t>
      </w:r>
      <w:r w:rsidRPr="00540E67">
        <w:rPr>
          <w:rFonts w:ascii="Liberation Serif" w:hAnsi="Liberation Serif" w:cs="Calibri"/>
          <w:sz w:val="28"/>
          <w:szCs w:val="28"/>
        </w:rPr>
        <w:t xml:space="preserve"> </w:t>
      </w:r>
      <w:r w:rsidRPr="00540E67">
        <w:rPr>
          <w:rFonts w:ascii="Liberation Serif" w:hAnsi="Liberation Serif"/>
          <w:sz w:val="28"/>
          <w:szCs w:val="28"/>
        </w:rPr>
        <w:t>определенными в приложении № 2 к настоящему порядку.</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Итоговая оценка рассчитывается как сумма баллов по каждому критерию. Заявки ранжируются в порядке убывания суммы набранных баллов. Социальные предприятия, набравшие в результате подсчета одинаковое количество баллов, ранжируются в порядке очередности подачи заявок.</w:t>
      </w:r>
    </w:p>
    <w:p w:rsidR="00BF11B6" w:rsidRPr="008056E8"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По итогам рассмотрения и оценки заявок комиссия формирует итоговый ранжированный список социальных предприятий (далее - рейтинг).</w:t>
      </w:r>
    </w:p>
    <w:p w:rsidR="00BF11B6"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 xml:space="preserve">Комиссия распределяет </w:t>
      </w:r>
      <w:r w:rsidRPr="008056E8">
        <w:rPr>
          <w:rFonts w:ascii="Liberation Serif" w:eastAsia="Malgun Gothic" w:hAnsi="Liberation Serif" w:cs="Calibri"/>
          <w:sz w:val="28"/>
          <w:szCs w:val="28"/>
          <w:lang w:eastAsia="ko-KR"/>
        </w:rPr>
        <w:t>субсидию</w:t>
      </w:r>
      <w:r w:rsidRPr="008056E8">
        <w:rPr>
          <w:rFonts w:ascii="Liberation Serif" w:hAnsi="Liberation Serif" w:cs="Calibri"/>
          <w:sz w:val="28"/>
          <w:szCs w:val="28"/>
        </w:rPr>
        <w:t xml:space="preserve"> между социальными предприятиями в порядке очередности исходя из места в рейтинге в пределах средств, предусмотренных в бюджете городского округа Верхняя Пышма на соответствующий финансовый год и доведенных до лимитов бюджетных обязательств, и предельных объемов финансирования на предоставление субсидии. В первоочередном порядке субсидия распределяется социальным предприятиям, занявшим более высокие места в рейтинге.</w:t>
      </w:r>
    </w:p>
    <w:p w:rsidR="00BF11B6" w:rsidRPr="009B7671" w:rsidRDefault="00BF11B6" w:rsidP="00BF11B6">
      <w:pPr>
        <w:widowControl w:val="0"/>
        <w:autoSpaceDE w:val="0"/>
        <w:autoSpaceDN w:val="0"/>
        <w:ind w:firstLine="709"/>
        <w:jc w:val="both"/>
        <w:rPr>
          <w:rFonts w:ascii="Liberation Serif" w:hAnsi="Liberation Serif" w:cs="Calibri"/>
          <w:sz w:val="28"/>
          <w:szCs w:val="28"/>
        </w:rPr>
      </w:pPr>
      <w:r w:rsidRPr="009B7671">
        <w:rPr>
          <w:rFonts w:ascii="Liberation Serif" w:hAnsi="Liberation Serif" w:cs="Calibri"/>
          <w:sz w:val="28"/>
          <w:szCs w:val="28"/>
        </w:rPr>
        <w:t xml:space="preserve">В случае, если в Администрацию поступила одна заявка на участие в конкурсном отборе, при этом социальное предприятие соответствует требованиям </w:t>
      </w:r>
      <w:r w:rsidRPr="00BF11B6">
        <w:rPr>
          <w:rFonts w:ascii="Liberation Serif" w:hAnsi="Liberation Serif" w:cs="Calibri"/>
          <w:sz w:val="28"/>
          <w:szCs w:val="28"/>
        </w:rPr>
        <w:t>пункта 10</w:t>
      </w:r>
      <w:r w:rsidRPr="009B7671">
        <w:rPr>
          <w:rFonts w:ascii="Liberation Serif" w:hAnsi="Liberation Serif" w:cs="Calibri"/>
          <w:sz w:val="28"/>
          <w:szCs w:val="28"/>
        </w:rPr>
        <w:t xml:space="preserve"> настоящего Порядка, и поданная заявка соответствует </w:t>
      </w:r>
      <w:r w:rsidRPr="00BF11B6">
        <w:rPr>
          <w:rFonts w:ascii="Liberation Serif" w:hAnsi="Liberation Serif" w:cs="Calibri"/>
          <w:sz w:val="28"/>
          <w:szCs w:val="28"/>
        </w:rPr>
        <w:t>приложению</w:t>
      </w:r>
      <w:r w:rsidRPr="009B7671">
        <w:rPr>
          <w:rFonts w:ascii="Liberation Serif" w:hAnsi="Liberation Serif" w:cs="Calibri"/>
          <w:sz w:val="28"/>
          <w:szCs w:val="28"/>
        </w:rPr>
        <w:t xml:space="preserve"> №</w:t>
      </w:r>
      <w:r>
        <w:rPr>
          <w:rFonts w:ascii="Liberation Serif" w:hAnsi="Liberation Serif" w:cs="Calibri"/>
          <w:sz w:val="28"/>
          <w:szCs w:val="28"/>
        </w:rPr>
        <w:t xml:space="preserve"> </w:t>
      </w:r>
      <w:r w:rsidRPr="009B7671">
        <w:rPr>
          <w:rFonts w:ascii="Liberation Serif" w:hAnsi="Liberation Serif" w:cs="Calibri"/>
          <w:sz w:val="28"/>
          <w:szCs w:val="28"/>
        </w:rPr>
        <w:t>1 настоящего Порядка, конкурс признается несостоявшимся. Соглашение о предоставлении субсидии заключается с социальным предприятием, подавшим</w:t>
      </w:r>
      <w:r>
        <w:rPr>
          <w:rFonts w:ascii="Liberation Serif" w:hAnsi="Liberation Serif" w:cs="Calibri"/>
          <w:sz w:val="28"/>
          <w:szCs w:val="28"/>
        </w:rPr>
        <w:t xml:space="preserve"> единственным</w:t>
      </w:r>
      <w:r w:rsidRPr="009B7671">
        <w:rPr>
          <w:rFonts w:ascii="Liberation Serif" w:hAnsi="Liberation Serif" w:cs="Calibri"/>
          <w:sz w:val="28"/>
          <w:szCs w:val="28"/>
        </w:rPr>
        <w:t xml:space="preserve"> заявку. Размер предоставляемой субсидии определяется в соответствии с настоящим Порядком.</w:t>
      </w:r>
    </w:p>
    <w:p w:rsidR="00BF11B6" w:rsidRDefault="00BF11B6" w:rsidP="00BF11B6">
      <w:pPr>
        <w:suppressAutoHyphens/>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19. В случае если в Администрацию не было представлено в комиссию ни одной заявки или комиссией принято решение об отклонении всех заявок комиссия принимает решение о признании конкурсного отбора несостоявшимся.</w:t>
      </w:r>
    </w:p>
    <w:p w:rsidR="00BF11B6"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20. Решение комиссии о результатах проведения конкурсного отбора оформляется протоколом заседания комиссии</w:t>
      </w:r>
      <w:r>
        <w:rPr>
          <w:rFonts w:ascii="Liberation Serif" w:hAnsi="Liberation Serif" w:cs="Calibri"/>
          <w:sz w:val="28"/>
          <w:szCs w:val="28"/>
        </w:rPr>
        <w:t>, который готовит секретарь комиссии</w:t>
      </w:r>
      <w:r w:rsidRPr="008056E8">
        <w:rPr>
          <w:rFonts w:ascii="Liberation Serif" w:hAnsi="Liberation Serif" w:cs="Calibri"/>
          <w:sz w:val="28"/>
          <w:szCs w:val="28"/>
        </w:rPr>
        <w:t xml:space="preserve"> не позднее 5 рабочих дней со дня проведения заседания комиссии.</w:t>
      </w:r>
      <w:bookmarkStart w:id="12" w:name="P144"/>
      <w:bookmarkEnd w:id="12"/>
      <w:r>
        <w:rPr>
          <w:rFonts w:ascii="Liberation Serif" w:hAnsi="Liberation Serif" w:cs="Calibri"/>
          <w:sz w:val="28"/>
          <w:szCs w:val="28"/>
        </w:rPr>
        <w:t xml:space="preserve"> </w:t>
      </w:r>
    </w:p>
    <w:p w:rsidR="00BF11B6" w:rsidRPr="00A7530D" w:rsidRDefault="00BF11B6" w:rsidP="00BF11B6">
      <w:pPr>
        <w:widowControl w:val="0"/>
        <w:autoSpaceDE w:val="0"/>
        <w:autoSpaceDN w:val="0"/>
        <w:ind w:firstLine="709"/>
        <w:jc w:val="both"/>
        <w:rPr>
          <w:rFonts w:ascii="Liberation Serif" w:hAnsi="Liberation Serif" w:cs="Calibri"/>
          <w:sz w:val="28"/>
          <w:szCs w:val="28"/>
        </w:rPr>
      </w:pPr>
      <w:r w:rsidRPr="00A7530D">
        <w:rPr>
          <w:rFonts w:ascii="Liberation Serif" w:hAnsi="Liberation Serif" w:cs="Calibri"/>
          <w:sz w:val="28"/>
          <w:szCs w:val="28"/>
        </w:rPr>
        <w:t>21. В течение 3 (трех) рабочих дней со дня подписания протокола о подведении итогов конкурсного отбора, Администрация размещает на официальном сайте Администрации следующую информацию:</w:t>
      </w:r>
    </w:p>
    <w:p w:rsidR="00BF11B6"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1) дата, время и место проведения рассмотрения заявок социальных предприятий;</w:t>
      </w:r>
    </w:p>
    <w:p w:rsidR="00BF11B6"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2) дата, время и место оценки</w:t>
      </w:r>
      <w:r>
        <w:rPr>
          <w:rFonts w:ascii="Liberation Serif" w:hAnsi="Liberation Serif" w:cs="Calibri"/>
          <w:sz w:val="28"/>
          <w:szCs w:val="28"/>
        </w:rPr>
        <w:t xml:space="preserve"> заявок социальных предприятий;</w:t>
      </w:r>
    </w:p>
    <w:p w:rsidR="00BF11B6"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3) информация о социальных предприятиях, заявки которых были рассмотрены;</w:t>
      </w:r>
    </w:p>
    <w:p w:rsidR="00BF11B6"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4) информация о социальных предприятиях, заявки которых были отклонены, с указанием причин их отклонения, в том числе положений объявления о проведении конкурсного отбора, которым не соответствуют такие заявки;</w:t>
      </w:r>
    </w:p>
    <w:p w:rsidR="00BF11B6"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 xml:space="preserve">5) последовательность оценки заявок социальных предприятий, присвоенные заявкам баллы по каждому из предусмотренных критериев оценки, принятое на основании результатов оценки решение о присвоении </w:t>
      </w:r>
      <w:r w:rsidRPr="008056E8">
        <w:rPr>
          <w:rFonts w:ascii="Liberation Serif" w:hAnsi="Liberation Serif" w:cs="Calibri"/>
          <w:sz w:val="28"/>
          <w:szCs w:val="28"/>
        </w:rPr>
        <w:lastRenderedPageBreak/>
        <w:t>заявкам порядковых номеров;</w:t>
      </w:r>
    </w:p>
    <w:p w:rsidR="00BF11B6"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6) наименование (наименования) полу</w:t>
      </w:r>
      <w:r>
        <w:rPr>
          <w:rFonts w:ascii="Liberation Serif" w:hAnsi="Liberation Serif" w:cs="Calibri"/>
          <w:sz w:val="28"/>
          <w:szCs w:val="28"/>
        </w:rPr>
        <w:t xml:space="preserve">чателя (получателей) субсидии, </w:t>
      </w:r>
      <w:r w:rsidRPr="008056E8">
        <w:rPr>
          <w:rFonts w:ascii="Liberation Serif" w:hAnsi="Liberation Serif" w:cs="Calibri"/>
          <w:sz w:val="28"/>
          <w:szCs w:val="28"/>
        </w:rPr>
        <w:t>с которым (которыми) заключается (заключаются) соглашение (соглаше</w:t>
      </w:r>
      <w:r>
        <w:rPr>
          <w:rFonts w:ascii="Liberation Serif" w:hAnsi="Liberation Serif" w:cs="Calibri"/>
          <w:sz w:val="28"/>
          <w:szCs w:val="28"/>
        </w:rPr>
        <w:t xml:space="preserve">ния), и размер предоставляемой </w:t>
      </w:r>
      <w:r w:rsidRPr="008056E8">
        <w:rPr>
          <w:rFonts w:ascii="Liberation Serif" w:hAnsi="Liberation Serif" w:cs="Calibri"/>
          <w:sz w:val="28"/>
          <w:szCs w:val="28"/>
        </w:rPr>
        <w:t xml:space="preserve">ему (им) субсидии.  </w:t>
      </w:r>
      <w:bookmarkStart w:id="13" w:name="P151"/>
      <w:bookmarkEnd w:id="13"/>
    </w:p>
    <w:p w:rsidR="00BF11B6" w:rsidRPr="006A11B6" w:rsidRDefault="00BF11B6" w:rsidP="00BF11B6">
      <w:pPr>
        <w:widowControl w:val="0"/>
        <w:autoSpaceDE w:val="0"/>
        <w:autoSpaceDN w:val="0"/>
        <w:ind w:firstLine="709"/>
        <w:jc w:val="both"/>
        <w:rPr>
          <w:rFonts w:ascii="Liberation Serif" w:hAnsi="Liberation Serif" w:cs="Calibri"/>
          <w:sz w:val="28"/>
          <w:szCs w:val="28"/>
        </w:rPr>
      </w:pPr>
      <w:r w:rsidRPr="006A11B6">
        <w:rPr>
          <w:rFonts w:ascii="Liberation Serif" w:hAnsi="Liberation Serif" w:cs="Calibri"/>
          <w:sz w:val="28"/>
          <w:szCs w:val="28"/>
        </w:rPr>
        <w:t>22. На основании протокола заседания комиссии</w:t>
      </w:r>
      <w:r>
        <w:rPr>
          <w:rFonts w:ascii="Liberation Serif" w:hAnsi="Liberation Serif" w:cs="Calibri"/>
          <w:sz w:val="28"/>
          <w:szCs w:val="28"/>
        </w:rPr>
        <w:t xml:space="preserve"> в течение 5 (пяти) рабочих дней, секретарем комиссии</w:t>
      </w:r>
      <w:r w:rsidRPr="006A11B6">
        <w:rPr>
          <w:rFonts w:ascii="Liberation Serif" w:hAnsi="Liberation Serif" w:cs="Calibri"/>
          <w:sz w:val="28"/>
          <w:szCs w:val="28"/>
        </w:rPr>
        <w:t xml:space="preserve"> </w:t>
      </w:r>
      <w:r>
        <w:rPr>
          <w:rFonts w:ascii="Liberation Serif" w:hAnsi="Liberation Serif" w:cs="Calibri"/>
          <w:sz w:val="28"/>
          <w:szCs w:val="28"/>
        </w:rPr>
        <w:t>готовит</w:t>
      </w:r>
      <w:r w:rsidRPr="006A11B6">
        <w:rPr>
          <w:rFonts w:ascii="Liberation Serif" w:hAnsi="Liberation Serif" w:cs="Calibri"/>
          <w:sz w:val="28"/>
          <w:szCs w:val="28"/>
        </w:rPr>
        <w:t>ся распоряжение администрации городского округа Верхняя Пышма о предоставлении субсидии</w:t>
      </w:r>
      <w:r>
        <w:rPr>
          <w:rFonts w:ascii="Liberation Serif" w:hAnsi="Liberation Serif" w:cs="Calibri"/>
          <w:sz w:val="28"/>
          <w:szCs w:val="28"/>
        </w:rPr>
        <w:t xml:space="preserve"> </w:t>
      </w:r>
      <w:r w:rsidRPr="006A11B6">
        <w:rPr>
          <w:rFonts w:ascii="Liberation Serif" w:hAnsi="Liberation Serif" w:cs="Calibri"/>
          <w:sz w:val="28"/>
          <w:szCs w:val="28"/>
        </w:rPr>
        <w:t>из бюджета городского округа Верхняя Пышма в целях финансовой поддержки социальных предприятий, осуществляющих деятельность в сфере социального предпринимательства</w:t>
      </w:r>
      <w:r>
        <w:rPr>
          <w:rFonts w:ascii="Liberation Serif" w:hAnsi="Liberation Serif" w:cs="Calibri"/>
          <w:sz w:val="28"/>
          <w:szCs w:val="28"/>
        </w:rPr>
        <w:t>.</w:t>
      </w:r>
      <w:r w:rsidRPr="006A11B6">
        <w:rPr>
          <w:rFonts w:ascii="Liberation Serif" w:hAnsi="Liberation Serif" w:cs="Calibri"/>
          <w:sz w:val="28"/>
          <w:szCs w:val="28"/>
        </w:rPr>
        <w:t xml:space="preserve"> </w:t>
      </w:r>
    </w:p>
    <w:p w:rsidR="00BF11B6" w:rsidRPr="00416C16" w:rsidRDefault="00BF11B6" w:rsidP="00BF11B6">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23.</w:t>
      </w:r>
      <w:r w:rsidRPr="00416C16">
        <w:rPr>
          <w:rFonts w:ascii="Liberation Serif" w:hAnsi="Liberation Serif" w:cs="Calibri"/>
          <w:sz w:val="28"/>
          <w:szCs w:val="28"/>
        </w:rPr>
        <w:t xml:space="preserve"> Условия и порядок заключения Соглашения о предоставлении субсидии:</w:t>
      </w:r>
    </w:p>
    <w:p w:rsidR="00BF11B6" w:rsidRPr="004D713F" w:rsidRDefault="00BF11B6" w:rsidP="00BF11B6">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23.1.</w:t>
      </w:r>
      <w:r w:rsidRPr="00416C16">
        <w:rPr>
          <w:rFonts w:ascii="Liberation Serif" w:hAnsi="Liberation Serif" w:cs="Calibri"/>
          <w:sz w:val="28"/>
          <w:szCs w:val="28"/>
        </w:rPr>
        <w:t xml:space="preserve"> </w:t>
      </w:r>
      <w:r w:rsidRPr="004D713F">
        <w:rPr>
          <w:rFonts w:ascii="Liberation Serif" w:hAnsi="Liberation Serif" w:cs="Calibri"/>
          <w:sz w:val="28"/>
          <w:szCs w:val="28"/>
        </w:rPr>
        <w:t>Специалист комитета экономики и муниципального заказа администрации городского округа Верхняя Пышма:</w:t>
      </w:r>
    </w:p>
    <w:p w:rsidR="00BF11B6" w:rsidRPr="004D713F" w:rsidRDefault="00BF11B6" w:rsidP="00BF11B6">
      <w:pPr>
        <w:widowControl w:val="0"/>
        <w:autoSpaceDE w:val="0"/>
        <w:autoSpaceDN w:val="0"/>
        <w:ind w:firstLine="709"/>
        <w:jc w:val="both"/>
        <w:rPr>
          <w:rFonts w:ascii="Liberation Serif" w:hAnsi="Liberation Serif" w:cs="Calibri"/>
          <w:sz w:val="28"/>
          <w:szCs w:val="28"/>
        </w:rPr>
      </w:pPr>
      <w:r w:rsidRPr="004D713F">
        <w:rPr>
          <w:rFonts w:ascii="Liberation Serif" w:hAnsi="Liberation Serif" w:cs="Calibri"/>
          <w:sz w:val="28"/>
          <w:szCs w:val="28"/>
        </w:rPr>
        <w:t>а) осуществляет подготовку проекта Соглашения в соответствии с типовой формой, утвержденной Финансовым управлением администрации городского о</w:t>
      </w:r>
      <w:r>
        <w:rPr>
          <w:rFonts w:ascii="Liberation Serif" w:hAnsi="Liberation Serif" w:cs="Calibri"/>
          <w:sz w:val="28"/>
          <w:szCs w:val="28"/>
        </w:rPr>
        <w:t>круга Верхняя Пышма</w:t>
      </w:r>
      <w:r w:rsidRPr="004D713F">
        <w:rPr>
          <w:rFonts w:ascii="Liberation Serif" w:hAnsi="Liberation Serif" w:cs="Calibri"/>
          <w:sz w:val="28"/>
          <w:szCs w:val="28"/>
        </w:rPr>
        <w:t xml:space="preserve"> в течение </w:t>
      </w:r>
      <w:r>
        <w:rPr>
          <w:rFonts w:ascii="Liberation Serif" w:hAnsi="Liberation Serif" w:cs="Calibri"/>
          <w:sz w:val="28"/>
          <w:szCs w:val="28"/>
        </w:rPr>
        <w:t>5 (пяти</w:t>
      </w:r>
      <w:r w:rsidRPr="004D713F">
        <w:rPr>
          <w:rFonts w:ascii="Liberation Serif" w:hAnsi="Liberation Serif" w:cs="Calibri"/>
          <w:sz w:val="28"/>
          <w:szCs w:val="28"/>
        </w:rPr>
        <w:t>) рабочих дней с даты подписания распоряжения о предоставлении субсидии;</w:t>
      </w:r>
    </w:p>
    <w:p w:rsidR="00BF11B6" w:rsidRDefault="00BF11B6" w:rsidP="00BF11B6">
      <w:pPr>
        <w:widowControl w:val="0"/>
        <w:autoSpaceDE w:val="0"/>
        <w:autoSpaceDN w:val="0"/>
        <w:ind w:firstLine="709"/>
        <w:jc w:val="both"/>
        <w:rPr>
          <w:rFonts w:ascii="Liberation Serif" w:hAnsi="Liberation Serif" w:cs="Calibri"/>
          <w:sz w:val="28"/>
          <w:szCs w:val="28"/>
        </w:rPr>
      </w:pPr>
      <w:r w:rsidRPr="004D713F">
        <w:rPr>
          <w:rFonts w:ascii="Liberation Serif" w:hAnsi="Liberation Serif" w:cs="Calibri"/>
          <w:sz w:val="28"/>
          <w:szCs w:val="28"/>
        </w:rPr>
        <w:t xml:space="preserve">б) </w:t>
      </w:r>
      <w:r w:rsidRPr="00CE52C3">
        <w:rPr>
          <w:rFonts w:ascii="Liberation Serif" w:hAnsi="Liberation Serif" w:cs="Calibri"/>
          <w:sz w:val="28"/>
          <w:szCs w:val="28"/>
        </w:rPr>
        <w:t>в срок</w:t>
      </w:r>
      <w:r>
        <w:rPr>
          <w:rFonts w:ascii="Liberation Serif" w:hAnsi="Liberation Serif" w:cs="Calibri"/>
          <w:sz w:val="28"/>
          <w:szCs w:val="28"/>
        </w:rPr>
        <w:t>,</w:t>
      </w:r>
      <w:r w:rsidRPr="00CE52C3">
        <w:rPr>
          <w:rFonts w:ascii="Liberation Serif" w:hAnsi="Liberation Serif" w:cs="Calibri"/>
          <w:sz w:val="28"/>
          <w:szCs w:val="28"/>
        </w:rPr>
        <w:t xml:space="preserve"> не превышающий 5 (пять) рабочих дней</w:t>
      </w:r>
      <w:r>
        <w:rPr>
          <w:rFonts w:ascii="Liberation Serif" w:hAnsi="Liberation Serif" w:cs="Calibri"/>
          <w:sz w:val="28"/>
          <w:szCs w:val="28"/>
        </w:rPr>
        <w:t>,</w:t>
      </w:r>
      <w:r w:rsidRPr="00CE52C3">
        <w:rPr>
          <w:rFonts w:ascii="Liberation Serif" w:hAnsi="Liberation Serif" w:cs="Calibri"/>
          <w:sz w:val="28"/>
          <w:szCs w:val="28"/>
        </w:rPr>
        <w:t xml:space="preserve"> </w:t>
      </w:r>
      <w:r w:rsidRPr="004D713F">
        <w:rPr>
          <w:rFonts w:ascii="Liberation Serif" w:hAnsi="Liberation Serif" w:cs="Calibri"/>
          <w:sz w:val="28"/>
          <w:szCs w:val="28"/>
        </w:rPr>
        <w:t xml:space="preserve">направляет </w:t>
      </w:r>
      <w:r>
        <w:rPr>
          <w:rFonts w:ascii="Liberation Serif" w:hAnsi="Liberation Serif" w:cs="Calibri"/>
          <w:sz w:val="28"/>
          <w:szCs w:val="28"/>
        </w:rPr>
        <w:t>социальному предприятию</w:t>
      </w:r>
      <w:r w:rsidRPr="004D713F">
        <w:rPr>
          <w:rFonts w:ascii="Liberation Serif" w:hAnsi="Liberation Serif" w:cs="Calibri"/>
          <w:sz w:val="28"/>
          <w:szCs w:val="28"/>
        </w:rPr>
        <w:t xml:space="preserve"> Соглашение</w:t>
      </w:r>
      <w:r w:rsidRPr="00A30524">
        <w:rPr>
          <w:rFonts w:ascii="Liberation Serif" w:hAnsi="Liberation Serif" w:cs="Calibri"/>
          <w:sz w:val="28"/>
          <w:szCs w:val="28"/>
        </w:rPr>
        <w:t xml:space="preserve"> для подписания</w:t>
      </w:r>
      <w:r>
        <w:rPr>
          <w:rFonts w:ascii="Liberation Serif" w:hAnsi="Liberation Serif" w:cs="Calibri"/>
          <w:sz w:val="28"/>
          <w:szCs w:val="28"/>
        </w:rPr>
        <w:t xml:space="preserve">. </w:t>
      </w:r>
    </w:p>
    <w:p w:rsidR="00BF11B6" w:rsidRPr="00416C16" w:rsidRDefault="00BF11B6" w:rsidP="00BF11B6">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23.2</w:t>
      </w:r>
      <w:r w:rsidRPr="00416C16">
        <w:rPr>
          <w:rFonts w:ascii="Liberation Serif" w:hAnsi="Liberation Serif" w:cs="Calibri"/>
          <w:sz w:val="28"/>
          <w:szCs w:val="28"/>
        </w:rPr>
        <w:t>. Социальное предприятие в течение 3 (трех</w:t>
      </w:r>
      <w:r>
        <w:rPr>
          <w:rFonts w:ascii="Liberation Serif" w:hAnsi="Liberation Serif" w:cs="Calibri"/>
          <w:sz w:val="28"/>
          <w:szCs w:val="28"/>
        </w:rPr>
        <w:t>) рабочих дней с даты получения проекта Соглашения</w:t>
      </w:r>
      <w:r w:rsidRPr="00416C16">
        <w:rPr>
          <w:rFonts w:ascii="Liberation Serif" w:hAnsi="Liberation Serif" w:cs="Calibri"/>
          <w:sz w:val="28"/>
          <w:szCs w:val="28"/>
        </w:rPr>
        <w:t xml:space="preserve"> обеспечивает подписание Соглашения при личном обращении в Администрацию. </w:t>
      </w:r>
    </w:p>
    <w:p w:rsidR="00BF11B6" w:rsidRPr="00416C16" w:rsidRDefault="00BF11B6" w:rsidP="00BF11B6">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23.3</w:t>
      </w:r>
      <w:r w:rsidRPr="00416C16">
        <w:rPr>
          <w:rFonts w:ascii="Liberation Serif" w:hAnsi="Liberation Serif" w:cs="Calibri"/>
          <w:sz w:val="28"/>
          <w:szCs w:val="28"/>
        </w:rPr>
        <w:t>. В случае неявки</w:t>
      </w:r>
      <w:r w:rsidRPr="007048D7">
        <w:rPr>
          <w:rFonts w:ascii="Liberation Serif" w:hAnsi="Liberation Serif" w:cs="Calibri"/>
          <w:sz w:val="28"/>
          <w:szCs w:val="28"/>
        </w:rPr>
        <w:t xml:space="preserve"> уполном</w:t>
      </w:r>
      <w:r>
        <w:rPr>
          <w:rFonts w:ascii="Liberation Serif" w:hAnsi="Liberation Serif" w:cs="Calibri"/>
          <w:sz w:val="28"/>
          <w:szCs w:val="28"/>
        </w:rPr>
        <w:t>оченного</w:t>
      </w:r>
      <w:r w:rsidRPr="007048D7">
        <w:rPr>
          <w:rFonts w:ascii="Liberation Serif" w:hAnsi="Liberation Serif" w:cs="Calibri"/>
          <w:sz w:val="28"/>
          <w:szCs w:val="28"/>
        </w:rPr>
        <w:t xml:space="preserve"> лица</w:t>
      </w:r>
      <w:r w:rsidRPr="00416C16">
        <w:rPr>
          <w:rFonts w:ascii="Liberation Serif" w:hAnsi="Liberation Serif" w:cs="Calibri"/>
          <w:sz w:val="28"/>
          <w:szCs w:val="28"/>
        </w:rPr>
        <w:t xml:space="preserve"> социального предприятия в Администрацию для заключения Соглашения в срок, установленный в пункте </w:t>
      </w:r>
      <w:r>
        <w:rPr>
          <w:rFonts w:ascii="Liberation Serif" w:hAnsi="Liberation Serif" w:cs="Calibri"/>
          <w:sz w:val="28"/>
          <w:szCs w:val="28"/>
        </w:rPr>
        <w:t>2</w:t>
      </w:r>
      <w:r w:rsidRPr="00BF11B6">
        <w:rPr>
          <w:rFonts w:ascii="Liberation Serif" w:hAnsi="Liberation Serif" w:cs="Calibri"/>
          <w:sz w:val="28"/>
          <w:szCs w:val="28"/>
        </w:rPr>
        <w:t>3.2</w:t>
      </w:r>
      <w:r w:rsidRPr="00416C16">
        <w:rPr>
          <w:rFonts w:ascii="Liberation Serif" w:hAnsi="Liberation Serif" w:cs="Calibri"/>
          <w:sz w:val="28"/>
          <w:szCs w:val="28"/>
        </w:rPr>
        <w:t> настоящего порядка, социальное предприятие считается уклонившимся от заключения Соглашения.</w:t>
      </w:r>
    </w:p>
    <w:p w:rsidR="00BF11B6" w:rsidRPr="00416C16" w:rsidRDefault="00BF11B6" w:rsidP="00BF11B6">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23.4</w:t>
      </w:r>
      <w:r w:rsidRPr="00416C16">
        <w:rPr>
          <w:rFonts w:ascii="Liberation Serif" w:hAnsi="Liberation Serif" w:cs="Calibri"/>
          <w:sz w:val="28"/>
          <w:szCs w:val="28"/>
        </w:rPr>
        <w:t xml:space="preserve">. Подписание Соглашения Администрацией осуществляется в срок, не превышающий 3 (трех) рабочих дней с даты подписания Соглашения </w:t>
      </w:r>
      <w:r>
        <w:rPr>
          <w:rFonts w:ascii="Liberation Serif" w:hAnsi="Liberation Serif" w:cs="Calibri"/>
          <w:sz w:val="28"/>
          <w:szCs w:val="28"/>
        </w:rPr>
        <w:br/>
      </w:r>
      <w:r w:rsidRPr="00416C16">
        <w:rPr>
          <w:rFonts w:ascii="Liberation Serif" w:hAnsi="Liberation Serif" w:cs="Calibri"/>
          <w:sz w:val="28"/>
          <w:szCs w:val="28"/>
        </w:rPr>
        <w:t>с социальным предприятием.</w:t>
      </w:r>
    </w:p>
    <w:p w:rsidR="00BF11B6" w:rsidRPr="00416C16" w:rsidRDefault="00BF11B6" w:rsidP="00BF11B6">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23.5</w:t>
      </w:r>
      <w:r w:rsidRPr="00416C16">
        <w:rPr>
          <w:rFonts w:ascii="Liberation Serif" w:hAnsi="Liberation Serif" w:cs="Calibri"/>
          <w:sz w:val="28"/>
          <w:szCs w:val="28"/>
        </w:rPr>
        <w:t>. В течение 1 (одного) рабочего дня после подписания сторонами Соглашения осуществляется его регистрация, после чего каждой из сторон вручается подписанный экземпляр Соглашения.</w:t>
      </w:r>
    </w:p>
    <w:p w:rsidR="00BF11B6" w:rsidRPr="00416C16" w:rsidRDefault="00BF11B6" w:rsidP="00BF11B6">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23.6</w:t>
      </w:r>
      <w:r w:rsidRPr="00416C16">
        <w:rPr>
          <w:rFonts w:ascii="Liberation Serif" w:hAnsi="Liberation Serif" w:cs="Calibri"/>
          <w:sz w:val="28"/>
          <w:szCs w:val="28"/>
        </w:rPr>
        <w:t>. Подтверждением получения социальным предприятием Соглашения является отметка подписавшего Соглашение от имени социального предприятия или уполномоченного им лица на экземпляре Соглашения, остающемся в Администрации.</w:t>
      </w:r>
    </w:p>
    <w:p w:rsidR="00BF11B6" w:rsidRPr="00416C16" w:rsidRDefault="00BF11B6" w:rsidP="00BF11B6">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23.7</w:t>
      </w:r>
      <w:r w:rsidRPr="00416C16">
        <w:rPr>
          <w:rFonts w:ascii="Liberation Serif" w:hAnsi="Liberation Serif" w:cs="Calibri"/>
          <w:sz w:val="28"/>
          <w:szCs w:val="28"/>
        </w:rPr>
        <w:t xml:space="preserve">. </w:t>
      </w:r>
      <w:r w:rsidRPr="006A11B6">
        <w:rPr>
          <w:rFonts w:ascii="Liberation Serif" w:hAnsi="Liberation Serif" w:cs="Calibri"/>
          <w:sz w:val="28"/>
          <w:szCs w:val="28"/>
        </w:rPr>
        <w:t xml:space="preserve">Изменение Соглашения или его расторжение осуществляется путем заключения между Администрацией и получателем субсидии дополнительного соглашения в течение 3 (трех) рабочих дней. </w:t>
      </w:r>
    </w:p>
    <w:p w:rsidR="00BF11B6" w:rsidRPr="00416C16" w:rsidRDefault="00BF11B6" w:rsidP="00BF11B6">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23.8</w:t>
      </w:r>
      <w:r w:rsidRPr="00416C16">
        <w:rPr>
          <w:rFonts w:ascii="Liberation Serif" w:hAnsi="Liberation Serif" w:cs="Calibri"/>
          <w:sz w:val="28"/>
          <w:szCs w:val="28"/>
        </w:rPr>
        <w:t>. Социальное предприятие, как сторона заключенного Соглашения, обязано соблюдать условия предоставления субсидии, предусмотренные </w:t>
      </w:r>
      <w:r w:rsidRPr="00BF11B6">
        <w:rPr>
          <w:rFonts w:ascii="Liberation Serif" w:hAnsi="Liberation Serif" w:cs="Calibri"/>
          <w:sz w:val="28"/>
          <w:szCs w:val="28"/>
        </w:rPr>
        <w:t>Бюджетным кодексом</w:t>
      </w:r>
      <w:r w:rsidRPr="00416C16">
        <w:rPr>
          <w:rFonts w:ascii="Liberation Serif" w:hAnsi="Liberation Serif" w:cs="Calibri"/>
          <w:sz w:val="28"/>
          <w:szCs w:val="28"/>
        </w:rPr>
        <w:t> Российской Федерации и заключенным Соглашением.</w:t>
      </w:r>
    </w:p>
    <w:p w:rsidR="00BF11B6" w:rsidRDefault="00BF11B6" w:rsidP="00BF11B6">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24</w:t>
      </w:r>
      <w:r w:rsidRPr="008056E8">
        <w:rPr>
          <w:rFonts w:ascii="Liberation Serif" w:hAnsi="Liberation Serif" w:cs="Calibri"/>
          <w:sz w:val="28"/>
          <w:szCs w:val="28"/>
        </w:rPr>
        <w:t xml:space="preserve">. В случае уклонения получателя субсидии от заключения соглашения </w:t>
      </w:r>
      <w:r w:rsidRPr="008056E8">
        <w:rPr>
          <w:rFonts w:ascii="Liberation Serif" w:hAnsi="Liberation Serif" w:cs="Calibri"/>
          <w:sz w:val="28"/>
          <w:szCs w:val="28"/>
        </w:rPr>
        <w:lastRenderedPageBreak/>
        <w:t xml:space="preserve">и (или) увеличения доведенных до Администрации лимитов бюджетных обязательств и (или) предельных объемов финансирования на предоставление субсидии Администрация заключает соглашение (соглашения) с социальным предприятием (социальными предприятиями), занявшим (занявшими) следующее (следующие) место (места) в рейтинге после получателя (получателей) субсидии, которому (которым) распределены средства субсидии.    </w:t>
      </w:r>
    </w:p>
    <w:p w:rsidR="00BF11B6" w:rsidRDefault="00BF11B6" w:rsidP="00BF11B6">
      <w:pPr>
        <w:widowControl w:val="0"/>
        <w:autoSpaceDE w:val="0"/>
        <w:autoSpaceDN w:val="0"/>
        <w:ind w:firstLine="709"/>
        <w:jc w:val="both"/>
        <w:rPr>
          <w:rFonts w:ascii="Liberation Serif" w:hAnsi="Liberation Serif" w:cs="Calibri"/>
          <w:sz w:val="28"/>
          <w:szCs w:val="28"/>
        </w:rPr>
      </w:pPr>
      <w:r w:rsidRPr="008056E8">
        <w:rPr>
          <w:rFonts w:ascii="Liberation Serif" w:hAnsi="Liberation Serif" w:cs="Calibri"/>
          <w:sz w:val="28"/>
          <w:szCs w:val="28"/>
        </w:rPr>
        <w:t>2</w:t>
      </w:r>
      <w:r>
        <w:rPr>
          <w:rFonts w:ascii="Liberation Serif" w:hAnsi="Liberation Serif" w:cs="Calibri"/>
          <w:sz w:val="28"/>
          <w:szCs w:val="28"/>
        </w:rPr>
        <w:t>5</w:t>
      </w:r>
      <w:r w:rsidRPr="008056E8">
        <w:rPr>
          <w:rFonts w:ascii="Liberation Serif" w:hAnsi="Liberation Serif" w:cs="Calibri"/>
          <w:sz w:val="28"/>
          <w:szCs w:val="28"/>
        </w:rPr>
        <w:t>. При наличии нераспределенного остатка средств бюджета городского округа Верхняя Пышма может быть проведен дополнительный конкурсный отбор в соответствии с настоящим порядком.</w:t>
      </w:r>
    </w:p>
    <w:p w:rsidR="00BF11B6" w:rsidRDefault="00BF11B6" w:rsidP="00BF11B6">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26</w:t>
      </w:r>
      <w:r w:rsidRPr="008056E8">
        <w:rPr>
          <w:rFonts w:ascii="Liberation Serif" w:hAnsi="Liberation Serif" w:cs="Calibri"/>
          <w:sz w:val="28"/>
          <w:szCs w:val="28"/>
        </w:rPr>
        <w:t>. Субсидия перечисляется Администрацией на расчетный счет получателя субсидии, открытый в российской кредитной организации, в течение 10 рабочих дней со дня заключения соглашения при наличии доведенных до Администрации лимитов бюджетных обязательств и пре</w:t>
      </w:r>
      <w:r>
        <w:rPr>
          <w:rFonts w:ascii="Liberation Serif" w:hAnsi="Liberation Serif" w:cs="Calibri"/>
          <w:sz w:val="28"/>
          <w:szCs w:val="28"/>
        </w:rPr>
        <w:t>дельных объемов финансирования.</w:t>
      </w:r>
      <w:bookmarkStart w:id="14" w:name="P164"/>
      <w:bookmarkEnd w:id="14"/>
    </w:p>
    <w:p w:rsidR="00BF11B6" w:rsidRPr="00A6112B" w:rsidRDefault="00BF11B6" w:rsidP="00BF11B6">
      <w:pPr>
        <w:widowControl w:val="0"/>
        <w:autoSpaceDE w:val="0"/>
        <w:autoSpaceDN w:val="0"/>
        <w:ind w:firstLine="709"/>
        <w:jc w:val="both"/>
        <w:rPr>
          <w:rFonts w:ascii="Liberation Serif" w:hAnsi="Liberation Serif" w:cs="Tahoma"/>
          <w:sz w:val="28"/>
          <w:szCs w:val="28"/>
        </w:rPr>
      </w:pPr>
      <w:r>
        <w:rPr>
          <w:rFonts w:ascii="Liberation Serif" w:hAnsi="Liberation Serif" w:cs="Tahoma"/>
          <w:sz w:val="28"/>
          <w:szCs w:val="28"/>
        </w:rPr>
        <w:t>27</w:t>
      </w:r>
      <w:r w:rsidRPr="00333AD6">
        <w:rPr>
          <w:rFonts w:ascii="Liberation Serif" w:hAnsi="Liberation Serif" w:cs="Tahoma"/>
          <w:sz w:val="28"/>
          <w:szCs w:val="28"/>
        </w:rPr>
        <w:t>.</w:t>
      </w:r>
      <w:r w:rsidRPr="00333AD6">
        <w:rPr>
          <w:rFonts w:ascii="Liberation Serif" w:hAnsi="Liberation Serif" w:cs="Tahoma"/>
          <w:color w:val="00B050"/>
          <w:sz w:val="28"/>
          <w:szCs w:val="28"/>
        </w:rPr>
        <w:t xml:space="preserve"> </w:t>
      </w:r>
      <w:r w:rsidRPr="003A3F99">
        <w:rPr>
          <w:rFonts w:ascii="Liberation Serif" w:hAnsi="Liberation Serif" w:cs="Tahoma"/>
          <w:sz w:val="28"/>
          <w:szCs w:val="28"/>
        </w:rPr>
        <w:t xml:space="preserve">Результат предоставления субсидии: количество рабочих мест, </w:t>
      </w:r>
      <w:r w:rsidRPr="00A6112B">
        <w:rPr>
          <w:rFonts w:ascii="Liberation Serif" w:hAnsi="Liberation Serif" w:cs="Tahoma"/>
          <w:sz w:val="28"/>
          <w:szCs w:val="28"/>
        </w:rPr>
        <w:t xml:space="preserve">сохраненных (созданных) на социальном предприятии (единиц). </w:t>
      </w:r>
    </w:p>
    <w:p w:rsidR="00BF11B6" w:rsidRPr="00A6112B" w:rsidRDefault="00BF11B6" w:rsidP="00BF11B6">
      <w:pPr>
        <w:widowControl w:val="0"/>
        <w:autoSpaceDE w:val="0"/>
        <w:autoSpaceDN w:val="0"/>
        <w:ind w:firstLine="709"/>
        <w:jc w:val="both"/>
        <w:rPr>
          <w:rFonts w:ascii="Liberation Serif" w:hAnsi="Liberation Serif"/>
          <w:color w:val="22272F"/>
          <w:sz w:val="28"/>
          <w:szCs w:val="28"/>
          <w:shd w:val="clear" w:color="auto" w:fill="FFFFFF"/>
        </w:rPr>
      </w:pPr>
      <w:r>
        <w:rPr>
          <w:rFonts w:ascii="Liberation Serif" w:hAnsi="Liberation Serif" w:cs="Tahoma"/>
          <w:sz w:val="28"/>
          <w:szCs w:val="28"/>
        </w:rPr>
        <w:t>28</w:t>
      </w:r>
      <w:r w:rsidRPr="00A6112B">
        <w:rPr>
          <w:rFonts w:ascii="Liberation Serif" w:hAnsi="Liberation Serif" w:cs="Tahoma"/>
          <w:sz w:val="28"/>
          <w:szCs w:val="28"/>
        </w:rPr>
        <w:t>.</w:t>
      </w:r>
      <w:r w:rsidRPr="00A6112B">
        <w:rPr>
          <w:rFonts w:ascii="Liberation Serif" w:hAnsi="Liberation Serif" w:cs="Tahoma"/>
          <w:color w:val="00B050"/>
          <w:sz w:val="28"/>
          <w:szCs w:val="28"/>
        </w:rPr>
        <w:t xml:space="preserve"> </w:t>
      </w:r>
      <w:r w:rsidRPr="00A6112B">
        <w:rPr>
          <w:rFonts w:ascii="Liberation Serif" w:hAnsi="Liberation Serif"/>
          <w:color w:val="22272F"/>
          <w:sz w:val="28"/>
          <w:szCs w:val="28"/>
          <w:shd w:val="clear" w:color="auto" w:fill="FFFFFF"/>
        </w:rPr>
        <w:t>Показателями результативности предоставления субсидии являются: сохранение заявленной численности работников в течение 1 (одного) года с момента получения субсидии.</w:t>
      </w:r>
    </w:p>
    <w:p w:rsidR="00BF11B6" w:rsidRDefault="00BF11B6" w:rsidP="00BF11B6">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29</w:t>
      </w:r>
      <w:r w:rsidRPr="00A6112B">
        <w:rPr>
          <w:rFonts w:ascii="Liberation Serif" w:hAnsi="Liberation Serif" w:cs="Calibri"/>
          <w:sz w:val="28"/>
          <w:szCs w:val="28"/>
        </w:rPr>
        <w:t>. Соглашение предусматривает, в том числе следующие положения:</w:t>
      </w:r>
    </w:p>
    <w:p w:rsidR="00BF11B6" w:rsidRDefault="00BF11B6" w:rsidP="00BF11B6">
      <w:pPr>
        <w:widowControl w:val="0"/>
        <w:autoSpaceDE w:val="0"/>
        <w:autoSpaceDN w:val="0"/>
        <w:ind w:firstLine="709"/>
        <w:jc w:val="both"/>
        <w:rPr>
          <w:rFonts w:ascii="Liberation Serif" w:hAnsi="Liberation Serif" w:cs="Calibri"/>
          <w:sz w:val="28"/>
          <w:szCs w:val="28"/>
        </w:rPr>
      </w:pPr>
      <w:r w:rsidRPr="00A6112B">
        <w:rPr>
          <w:rFonts w:ascii="Liberation Serif" w:hAnsi="Liberation Serif" w:cs="Calibri"/>
          <w:sz w:val="28"/>
          <w:szCs w:val="28"/>
        </w:rPr>
        <w:t>1) возмещение расходов, связанных с реализацией деятельности</w:t>
      </w:r>
      <w:r w:rsidRPr="00A6112B">
        <w:rPr>
          <w:rFonts w:ascii="Liberation Serif" w:hAnsi="Liberation Serif" w:cs="Tahoma"/>
          <w:sz w:val="28"/>
          <w:szCs w:val="28"/>
        </w:rPr>
        <w:t xml:space="preserve"> </w:t>
      </w:r>
      <w:r w:rsidRPr="00A6112B">
        <w:rPr>
          <w:rFonts w:ascii="Liberation Serif" w:hAnsi="Liberation Serif" w:cs="Calibri"/>
          <w:sz w:val="28"/>
          <w:szCs w:val="28"/>
        </w:rPr>
        <w:t xml:space="preserve">социального предприятия и предусмотренных сметой, указанные в </w:t>
      </w:r>
      <w:hyperlink w:anchor="P45" w:history="1">
        <w:r w:rsidRPr="00A6112B">
          <w:rPr>
            <w:rFonts w:ascii="Liberation Serif" w:hAnsi="Liberation Serif" w:cs="Calibri"/>
            <w:sz w:val="28"/>
            <w:szCs w:val="28"/>
          </w:rPr>
          <w:t>пункте 4</w:t>
        </w:r>
      </w:hyperlink>
      <w:r w:rsidRPr="00A6112B">
        <w:rPr>
          <w:rFonts w:ascii="Liberation Serif" w:hAnsi="Liberation Serif" w:cs="Calibri"/>
          <w:sz w:val="28"/>
          <w:szCs w:val="28"/>
        </w:rPr>
        <w:t xml:space="preserve"> настоящего порядка;</w:t>
      </w:r>
    </w:p>
    <w:p w:rsidR="00BF11B6" w:rsidRDefault="00BF11B6" w:rsidP="00BF11B6">
      <w:pPr>
        <w:widowControl w:val="0"/>
        <w:autoSpaceDE w:val="0"/>
        <w:autoSpaceDN w:val="0"/>
        <w:ind w:firstLine="709"/>
        <w:jc w:val="both"/>
        <w:rPr>
          <w:rFonts w:ascii="Liberation Serif" w:hAnsi="Liberation Serif" w:cs="Calibri"/>
          <w:sz w:val="28"/>
          <w:szCs w:val="28"/>
        </w:rPr>
      </w:pPr>
      <w:r w:rsidRPr="00A6112B">
        <w:rPr>
          <w:rFonts w:ascii="Liberation Serif" w:hAnsi="Liberation Serif" w:cs="Calibri"/>
          <w:sz w:val="28"/>
          <w:szCs w:val="28"/>
        </w:rPr>
        <w:t>2) обязательство получателя субсидии в течение 1 года с даты получения субсидии осуществлять деятельность в сфере социального предпринимательства;</w:t>
      </w:r>
    </w:p>
    <w:p w:rsidR="00BF11B6" w:rsidRDefault="00BF11B6" w:rsidP="00BF11B6">
      <w:pPr>
        <w:widowControl w:val="0"/>
        <w:autoSpaceDE w:val="0"/>
        <w:autoSpaceDN w:val="0"/>
        <w:ind w:firstLine="709"/>
        <w:jc w:val="both"/>
        <w:rPr>
          <w:rFonts w:ascii="Liberation Serif" w:hAnsi="Liberation Serif" w:cs="Calibri"/>
          <w:sz w:val="28"/>
          <w:szCs w:val="28"/>
        </w:rPr>
      </w:pPr>
      <w:r w:rsidRPr="00A6112B">
        <w:rPr>
          <w:rFonts w:ascii="Liberation Serif" w:hAnsi="Liberation Serif" w:cs="Calibri"/>
          <w:sz w:val="28"/>
          <w:szCs w:val="28"/>
        </w:rPr>
        <w:t xml:space="preserve">3) обязательство получателя субсидии в течение 1 года, начиная с года, следующего за годом предоставления субсидии, подтверждать статус социального предприятия при его соответствии условиям признания субъекта малого и среднего предпринимательства социальным предприятием в соответствии с Федеральным </w:t>
      </w:r>
      <w:hyperlink r:id="rId6" w:history="1">
        <w:r w:rsidRPr="00A6112B">
          <w:rPr>
            <w:rFonts w:ascii="Liberation Serif" w:hAnsi="Liberation Serif" w:cs="Calibri"/>
            <w:sz w:val="28"/>
            <w:szCs w:val="28"/>
          </w:rPr>
          <w:t>законом</w:t>
        </w:r>
      </w:hyperlink>
      <w:r w:rsidRPr="00A6112B">
        <w:rPr>
          <w:rFonts w:ascii="Liberation Serif" w:hAnsi="Liberation Serif" w:cs="Calibri"/>
          <w:sz w:val="28"/>
          <w:szCs w:val="28"/>
        </w:rPr>
        <w:t xml:space="preserve"> от 24 июля 2007 года № 209-ФЗ </w:t>
      </w:r>
      <w:r>
        <w:rPr>
          <w:rFonts w:ascii="Liberation Serif" w:hAnsi="Liberation Serif" w:cs="Calibri"/>
          <w:sz w:val="28"/>
          <w:szCs w:val="28"/>
        </w:rPr>
        <w:br/>
      </w:r>
      <w:r w:rsidRPr="00A6112B">
        <w:rPr>
          <w:rFonts w:ascii="Liberation Serif" w:hAnsi="Liberation Serif" w:cs="Calibri"/>
          <w:sz w:val="28"/>
          <w:szCs w:val="28"/>
        </w:rPr>
        <w:t>«О развитии малого и среднего предпринимател</w:t>
      </w:r>
      <w:r>
        <w:rPr>
          <w:rFonts w:ascii="Liberation Serif" w:hAnsi="Liberation Serif" w:cs="Calibri"/>
          <w:sz w:val="28"/>
          <w:szCs w:val="28"/>
        </w:rPr>
        <w:t>ьства в Российской Федерации»;</w:t>
      </w:r>
    </w:p>
    <w:p w:rsidR="00BF11B6" w:rsidRDefault="00BF11B6" w:rsidP="00BF11B6">
      <w:pPr>
        <w:widowControl w:val="0"/>
        <w:autoSpaceDE w:val="0"/>
        <w:autoSpaceDN w:val="0"/>
        <w:ind w:firstLine="709"/>
        <w:jc w:val="both"/>
        <w:rPr>
          <w:rFonts w:ascii="Liberation Serif" w:hAnsi="Liberation Serif" w:cs="Calibri"/>
          <w:sz w:val="28"/>
          <w:szCs w:val="28"/>
        </w:rPr>
      </w:pPr>
      <w:r w:rsidRPr="00A6112B">
        <w:rPr>
          <w:rFonts w:ascii="Liberation Serif" w:hAnsi="Liberation Serif" w:cs="Calibri"/>
          <w:sz w:val="28"/>
          <w:szCs w:val="28"/>
        </w:rPr>
        <w:t>4) обязательство получателя субсидии в течение 1 года с даты предоставления субсидии предоставлять в Администрацию информацию для мониторинга деятельности получателя субсидии;</w:t>
      </w:r>
    </w:p>
    <w:p w:rsidR="00BF11B6" w:rsidRDefault="00BF11B6" w:rsidP="00BF11B6">
      <w:pPr>
        <w:widowControl w:val="0"/>
        <w:autoSpaceDE w:val="0"/>
        <w:autoSpaceDN w:val="0"/>
        <w:ind w:firstLine="709"/>
        <w:jc w:val="both"/>
        <w:rPr>
          <w:rFonts w:ascii="Liberation Serif" w:hAnsi="Liberation Serif" w:cs="Calibri"/>
          <w:sz w:val="28"/>
          <w:szCs w:val="28"/>
        </w:rPr>
      </w:pPr>
      <w:r w:rsidRPr="00A6112B">
        <w:rPr>
          <w:rFonts w:ascii="Liberation Serif" w:hAnsi="Liberation Serif" w:cs="Calibri"/>
          <w:sz w:val="28"/>
          <w:szCs w:val="28"/>
        </w:rPr>
        <w:t xml:space="preserve">5) сроки и формы представления получателем субсидии отчета </w:t>
      </w:r>
      <w:r>
        <w:rPr>
          <w:rFonts w:ascii="Liberation Serif" w:hAnsi="Liberation Serif" w:cs="Calibri"/>
          <w:sz w:val="28"/>
          <w:szCs w:val="28"/>
        </w:rPr>
        <w:br/>
      </w:r>
      <w:r w:rsidRPr="00A6112B">
        <w:rPr>
          <w:rFonts w:ascii="Liberation Serif" w:hAnsi="Liberation Serif" w:cs="Calibri"/>
          <w:sz w:val="28"/>
          <w:szCs w:val="28"/>
        </w:rPr>
        <w:t>о достижении значения показателя результа</w:t>
      </w:r>
      <w:r>
        <w:rPr>
          <w:rFonts w:ascii="Liberation Serif" w:hAnsi="Liberation Serif" w:cs="Calibri"/>
          <w:sz w:val="28"/>
          <w:szCs w:val="28"/>
        </w:rPr>
        <w:t>тивности использования субсидии;</w:t>
      </w:r>
      <w:r w:rsidRPr="00A6112B">
        <w:rPr>
          <w:rFonts w:ascii="Liberation Serif" w:hAnsi="Liberation Serif" w:cs="Calibri"/>
          <w:sz w:val="28"/>
          <w:szCs w:val="28"/>
        </w:rPr>
        <w:t xml:space="preserve"> </w:t>
      </w:r>
    </w:p>
    <w:p w:rsidR="00BF11B6" w:rsidRDefault="00BF11B6" w:rsidP="00BF11B6">
      <w:pPr>
        <w:widowControl w:val="0"/>
        <w:autoSpaceDE w:val="0"/>
        <w:autoSpaceDN w:val="0"/>
        <w:ind w:firstLine="709"/>
        <w:jc w:val="both"/>
        <w:rPr>
          <w:rFonts w:ascii="Liberation Serif" w:hAnsi="Liberation Serif" w:cs="Calibri"/>
          <w:sz w:val="28"/>
          <w:szCs w:val="28"/>
        </w:rPr>
      </w:pPr>
      <w:r w:rsidRPr="00A6112B">
        <w:rPr>
          <w:rFonts w:ascii="Liberation Serif" w:hAnsi="Liberation Serif" w:cs="Calibri"/>
          <w:sz w:val="28"/>
          <w:szCs w:val="28"/>
        </w:rPr>
        <w:t xml:space="preserve">6) условие о согласовании новых условий соглашения или расторжении соглашения при </w:t>
      </w:r>
      <w:proofErr w:type="spellStart"/>
      <w:r w:rsidRPr="00A6112B">
        <w:rPr>
          <w:rFonts w:ascii="Liberation Serif" w:hAnsi="Liberation Serif" w:cs="Calibri"/>
          <w:sz w:val="28"/>
          <w:szCs w:val="28"/>
        </w:rPr>
        <w:t>недостижении</w:t>
      </w:r>
      <w:proofErr w:type="spellEnd"/>
      <w:r w:rsidRPr="00A6112B">
        <w:rPr>
          <w:rFonts w:ascii="Liberation Serif" w:hAnsi="Liberation Serif" w:cs="Calibri"/>
          <w:sz w:val="28"/>
          <w:szCs w:val="28"/>
        </w:rPr>
        <w:t xml:space="preserve"> согласия по новым условиям в случае уменьшения ранее доведенных до Администрации лимитов бюджетных обязательств на предоставление субсидии на соответствующий финансовый год, приводящего к невозможности предоставления субсидии в размере, </w:t>
      </w:r>
      <w:r w:rsidRPr="00A6112B">
        <w:rPr>
          <w:rFonts w:ascii="Liberation Serif" w:hAnsi="Liberation Serif" w:cs="Calibri"/>
          <w:sz w:val="28"/>
          <w:szCs w:val="28"/>
        </w:rPr>
        <w:lastRenderedPageBreak/>
        <w:t>определенном в соглашении;</w:t>
      </w:r>
    </w:p>
    <w:p w:rsidR="00BF11B6" w:rsidRDefault="00BF11B6" w:rsidP="00BF11B6">
      <w:pPr>
        <w:widowControl w:val="0"/>
        <w:autoSpaceDE w:val="0"/>
        <w:autoSpaceDN w:val="0"/>
        <w:ind w:firstLine="709"/>
        <w:jc w:val="both"/>
        <w:rPr>
          <w:rFonts w:ascii="Liberation Serif" w:hAnsi="Liberation Serif" w:cs="Calibri"/>
          <w:sz w:val="28"/>
          <w:szCs w:val="28"/>
        </w:rPr>
      </w:pPr>
      <w:r w:rsidRPr="00A6112B">
        <w:rPr>
          <w:rFonts w:ascii="Liberation Serif" w:hAnsi="Liberation Serif" w:cs="Calibri"/>
          <w:sz w:val="28"/>
          <w:szCs w:val="28"/>
        </w:rPr>
        <w:t>7) обязательства получателя субсидии по достижению результата предоставления субсидии и показателя результативности использования субсидии.</w:t>
      </w:r>
    </w:p>
    <w:p w:rsidR="00BF11B6" w:rsidRDefault="00BF11B6" w:rsidP="00BF11B6">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30</w:t>
      </w:r>
      <w:r w:rsidRPr="00A6112B">
        <w:rPr>
          <w:rFonts w:ascii="Liberation Serif" w:hAnsi="Liberation Serif" w:cs="Calibri"/>
          <w:sz w:val="28"/>
          <w:szCs w:val="28"/>
        </w:rPr>
        <w:t>. Получателю субсидии, запрещается приобретать за счет средств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BF11B6" w:rsidRDefault="00BF11B6" w:rsidP="00BF11B6">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31</w:t>
      </w:r>
      <w:r w:rsidRPr="00A6112B">
        <w:rPr>
          <w:rFonts w:ascii="Liberation Serif" w:hAnsi="Liberation Serif" w:cs="Calibri"/>
          <w:sz w:val="28"/>
          <w:szCs w:val="28"/>
        </w:rPr>
        <w:t xml:space="preserve">. Получатель субсидии, а также лица, получившие средства </w:t>
      </w:r>
      <w:r>
        <w:rPr>
          <w:rFonts w:ascii="Liberation Serif" w:hAnsi="Liberation Serif" w:cs="Calibri"/>
          <w:sz w:val="28"/>
          <w:szCs w:val="28"/>
        </w:rPr>
        <w:br/>
      </w:r>
      <w:r w:rsidRPr="00A6112B">
        <w:rPr>
          <w:rFonts w:ascii="Liberation Serif" w:hAnsi="Liberation Serif" w:cs="Calibri"/>
          <w:sz w:val="28"/>
          <w:szCs w:val="28"/>
        </w:rPr>
        <w:t xml:space="preserve">на основании договоров, заключенных с получателем субсидии </w:t>
      </w:r>
      <w:r>
        <w:rPr>
          <w:rFonts w:ascii="Liberation Serif" w:hAnsi="Liberation Serif" w:cs="Calibri"/>
          <w:sz w:val="28"/>
          <w:szCs w:val="28"/>
        </w:rPr>
        <w:br/>
      </w:r>
      <w:r w:rsidRPr="00A6112B">
        <w:rPr>
          <w:rFonts w:ascii="Liberation Serif" w:hAnsi="Liberation Serif" w:cs="Calibri"/>
          <w:sz w:val="28"/>
          <w:szCs w:val="28"/>
        </w:rPr>
        <w:t xml:space="preserve">(за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w:t>
      </w:r>
      <w:r>
        <w:rPr>
          <w:rFonts w:ascii="Liberation Serif" w:hAnsi="Liberation Serif" w:cs="Calibri"/>
          <w:sz w:val="28"/>
          <w:szCs w:val="28"/>
        </w:rPr>
        <w:br/>
      </w:r>
      <w:r w:rsidRPr="00A6112B">
        <w:rPr>
          <w:rFonts w:ascii="Liberation Serif" w:hAnsi="Liberation Serif" w:cs="Calibri"/>
          <w:sz w:val="28"/>
          <w:szCs w:val="28"/>
        </w:rPr>
        <w:t xml:space="preserve">в их уставных (складочных) капиталах), выражают согласие </w:t>
      </w:r>
      <w:r>
        <w:rPr>
          <w:rFonts w:ascii="Liberation Serif" w:hAnsi="Liberation Serif" w:cs="Calibri"/>
          <w:sz w:val="28"/>
          <w:szCs w:val="28"/>
        </w:rPr>
        <w:br/>
      </w:r>
      <w:r w:rsidRPr="00A6112B">
        <w:rPr>
          <w:rFonts w:ascii="Liberation Serif" w:hAnsi="Liberation Serif" w:cs="Calibri"/>
          <w:sz w:val="28"/>
          <w:szCs w:val="28"/>
        </w:rPr>
        <w:t>на осуществление Администрацией в отношении них проверки соблюдения цели, условий и порядка предоставления субсидии, в том числе в части достижения результатов его предоставления, а также проверок Финансового управления Администрации соответстви</w:t>
      </w:r>
      <w:r>
        <w:rPr>
          <w:rFonts w:ascii="Liberation Serif" w:hAnsi="Liberation Serif" w:cs="Calibri"/>
          <w:sz w:val="28"/>
          <w:szCs w:val="28"/>
        </w:rPr>
        <w:t>я</w:t>
      </w:r>
      <w:r w:rsidRPr="00A6112B">
        <w:rPr>
          <w:rFonts w:ascii="Liberation Serif" w:hAnsi="Liberation Serif" w:cs="Calibri"/>
          <w:sz w:val="28"/>
          <w:szCs w:val="28"/>
        </w:rPr>
        <w:t xml:space="preserve"> со </w:t>
      </w:r>
      <w:hyperlink r:id="rId7" w:history="1">
        <w:r w:rsidRPr="00A6112B">
          <w:rPr>
            <w:rFonts w:ascii="Liberation Serif" w:hAnsi="Liberation Serif" w:cs="Calibri"/>
            <w:sz w:val="28"/>
            <w:szCs w:val="28"/>
          </w:rPr>
          <w:t>статьями 268.1</w:t>
        </w:r>
      </w:hyperlink>
      <w:r w:rsidRPr="00A6112B">
        <w:rPr>
          <w:rFonts w:ascii="Liberation Serif" w:hAnsi="Liberation Serif" w:cs="Calibri"/>
          <w:sz w:val="28"/>
          <w:szCs w:val="28"/>
        </w:rPr>
        <w:t xml:space="preserve"> и </w:t>
      </w:r>
      <w:hyperlink r:id="rId8" w:history="1">
        <w:r w:rsidRPr="00A6112B">
          <w:rPr>
            <w:rFonts w:ascii="Liberation Serif" w:hAnsi="Liberation Serif" w:cs="Calibri"/>
            <w:sz w:val="28"/>
            <w:szCs w:val="28"/>
          </w:rPr>
          <w:t>269.2</w:t>
        </w:r>
      </w:hyperlink>
      <w:r w:rsidRPr="00A6112B">
        <w:rPr>
          <w:rFonts w:ascii="Liberation Serif" w:hAnsi="Liberation Serif" w:cs="Calibri"/>
          <w:sz w:val="28"/>
          <w:szCs w:val="28"/>
        </w:rPr>
        <w:t xml:space="preserve"> Бюджетного кодекса Российской Федерации и на включение таких положений в соглашение путем его подписания.</w:t>
      </w:r>
      <w:bookmarkStart w:id="15" w:name="P198"/>
      <w:bookmarkEnd w:id="15"/>
    </w:p>
    <w:p w:rsidR="00BF11B6" w:rsidRDefault="00BF11B6" w:rsidP="00BF11B6">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32</w:t>
      </w:r>
      <w:r w:rsidRPr="00A6112B">
        <w:rPr>
          <w:rFonts w:ascii="Liberation Serif" w:hAnsi="Liberation Serif" w:cs="Calibri"/>
          <w:sz w:val="28"/>
          <w:szCs w:val="28"/>
        </w:rPr>
        <w:t xml:space="preserve">. Получатель субсидии представляет в Администрацию не позднее десятого рабочего дня второго года, следующего за годом получения субсидии, отчет о достижении значения показателя результативности использования субсидии по форме, установленной типовой формой соглашения. </w:t>
      </w:r>
      <w:bookmarkStart w:id="16" w:name="P203"/>
      <w:bookmarkEnd w:id="16"/>
    </w:p>
    <w:p w:rsidR="00BF11B6" w:rsidRDefault="00BF11B6" w:rsidP="00BF11B6">
      <w:pPr>
        <w:widowControl w:val="0"/>
        <w:autoSpaceDE w:val="0"/>
        <w:autoSpaceDN w:val="0"/>
        <w:ind w:firstLine="709"/>
        <w:jc w:val="both"/>
        <w:rPr>
          <w:rFonts w:ascii="Liberation Serif" w:hAnsi="Liberation Serif" w:cs="Calibri"/>
          <w:sz w:val="28"/>
          <w:szCs w:val="28"/>
        </w:rPr>
      </w:pPr>
      <w:r w:rsidRPr="00A6112B">
        <w:rPr>
          <w:rFonts w:ascii="Liberation Serif" w:hAnsi="Liberation Serif" w:cs="Calibri"/>
          <w:sz w:val="28"/>
          <w:szCs w:val="28"/>
        </w:rPr>
        <w:t xml:space="preserve">Администрация имеет право устанавливать в соглашении сроки </w:t>
      </w:r>
      <w:r>
        <w:rPr>
          <w:rFonts w:ascii="Liberation Serif" w:hAnsi="Liberation Serif" w:cs="Calibri"/>
          <w:sz w:val="28"/>
          <w:szCs w:val="28"/>
        </w:rPr>
        <w:br/>
      </w:r>
      <w:r w:rsidRPr="00A6112B">
        <w:rPr>
          <w:rFonts w:ascii="Liberation Serif" w:hAnsi="Liberation Serif" w:cs="Calibri"/>
          <w:sz w:val="28"/>
          <w:szCs w:val="28"/>
        </w:rPr>
        <w:t>и формы представления получателем субсидии дополнительной отчетности, а также запрашивать документы и информацию, необходимые для осуществления контроля за соблюдением цели, условий и порядка предоставления субсидии.</w:t>
      </w:r>
    </w:p>
    <w:p w:rsidR="00BF11B6" w:rsidRDefault="00BF11B6" w:rsidP="00BF11B6">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33</w:t>
      </w:r>
      <w:r w:rsidRPr="00A6112B">
        <w:rPr>
          <w:rFonts w:ascii="Liberation Serif" w:hAnsi="Liberation Serif" w:cs="Calibri"/>
          <w:sz w:val="28"/>
          <w:szCs w:val="28"/>
        </w:rPr>
        <w:t>. Администрация в течение 1 года, следующего за годом предоставления субсидии, осуществляет мониторинг деятельности получателя субсидии. В случае прекращения своей деятельности Получатель субсидии обязан проинформировать Администрацию о прекращении деятельности с указанием причин.</w:t>
      </w:r>
      <w:bookmarkStart w:id="17" w:name="P207"/>
      <w:bookmarkEnd w:id="17"/>
    </w:p>
    <w:p w:rsidR="00BF11B6" w:rsidRPr="00C831E1" w:rsidRDefault="00BF11B6" w:rsidP="00BF11B6">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34</w:t>
      </w:r>
      <w:r w:rsidRPr="00A6112B">
        <w:rPr>
          <w:rFonts w:ascii="Liberation Serif" w:hAnsi="Liberation Serif" w:cs="Calibri"/>
          <w:sz w:val="28"/>
          <w:szCs w:val="28"/>
        </w:rPr>
        <w:t>. В случае</w:t>
      </w:r>
      <w:r>
        <w:rPr>
          <w:rFonts w:ascii="Liberation Serif" w:hAnsi="Liberation Serif" w:cs="Calibri"/>
          <w:sz w:val="28"/>
          <w:szCs w:val="28"/>
        </w:rPr>
        <w:t>,</w:t>
      </w:r>
      <w:r w:rsidRPr="00A6112B">
        <w:rPr>
          <w:rFonts w:ascii="Liberation Serif" w:hAnsi="Liberation Serif" w:cs="Calibri"/>
          <w:sz w:val="28"/>
          <w:szCs w:val="28"/>
        </w:rPr>
        <w:t xml:space="preserve"> если при отсутствии нарушений цели, условий и порядка предоставления субсидии получателем субсидии по состоянию на 1 января года, следующего за вторым годом после получения субсидии, допущено нарушение обязательства по выполнению показателя результативности использования субсидии, установленного соглашением, получатель субсидии обеспечивает возврат субсидии в доход бюджета городского округа Верхняя Пышма в течение первых 30 рабочих дней года, следующего за годом, в </w:t>
      </w:r>
      <w:r w:rsidRPr="00C831E1">
        <w:rPr>
          <w:rFonts w:ascii="Liberation Serif" w:hAnsi="Liberation Serif" w:cs="Calibri"/>
          <w:sz w:val="28"/>
          <w:szCs w:val="28"/>
        </w:rPr>
        <w:t xml:space="preserve">котором показатели результативности использования субсидии не были </w:t>
      </w:r>
      <w:r w:rsidRPr="00C831E1">
        <w:rPr>
          <w:rFonts w:ascii="Liberation Serif" w:hAnsi="Liberation Serif" w:cs="Calibri"/>
          <w:sz w:val="28"/>
          <w:szCs w:val="28"/>
        </w:rPr>
        <w:lastRenderedPageBreak/>
        <w:t>достигнуты.</w:t>
      </w:r>
    </w:p>
    <w:p w:rsidR="00BF11B6" w:rsidRPr="00C831E1" w:rsidRDefault="00BF11B6" w:rsidP="00BF11B6">
      <w:pPr>
        <w:widowControl w:val="0"/>
        <w:autoSpaceDE w:val="0"/>
        <w:autoSpaceDN w:val="0"/>
        <w:ind w:firstLine="709"/>
        <w:jc w:val="both"/>
        <w:rPr>
          <w:rFonts w:ascii="Liberation Serif" w:hAnsi="Liberation Serif" w:cs="Calibri"/>
          <w:sz w:val="28"/>
          <w:szCs w:val="28"/>
        </w:rPr>
      </w:pPr>
      <w:r w:rsidRPr="00C831E1">
        <w:rPr>
          <w:rFonts w:ascii="Liberation Serif" w:hAnsi="Liberation Serif" w:cs="Calibri"/>
          <w:sz w:val="28"/>
          <w:szCs w:val="28"/>
        </w:rPr>
        <w:t>Размер средств субсидии, подлежащих возврату, определяется в зависимости от уровня достижения значения показателя результативности использования субсидии, установленного соглашением, и рассчитывается по формуле:</w:t>
      </w:r>
    </w:p>
    <w:p w:rsidR="00BF11B6" w:rsidRPr="00C831E1" w:rsidRDefault="00BF11B6" w:rsidP="00BF11B6">
      <w:pPr>
        <w:widowControl w:val="0"/>
        <w:autoSpaceDE w:val="0"/>
        <w:autoSpaceDN w:val="0"/>
        <w:ind w:firstLine="709"/>
        <w:jc w:val="both"/>
        <w:rPr>
          <w:rFonts w:ascii="Liberation Serif" w:hAnsi="Liberation Serif" w:cs="Calibri"/>
          <w:sz w:val="28"/>
          <w:szCs w:val="28"/>
        </w:rPr>
      </w:pPr>
    </w:p>
    <w:p w:rsidR="00BF11B6" w:rsidRPr="00C831E1" w:rsidRDefault="00BF11B6" w:rsidP="00BF11B6">
      <w:pPr>
        <w:widowControl w:val="0"/>
        <w:autoSpaceDE w:val="0"/>
        <w:autoSpaceDN w:val="0"/>
        <w:ind w:firstLine="709"/>
        <w:jc w:val="center"/>
        <w:rPr>
          <w:rFonts w:ascii="Liberation Serif" w:hAnsi="Liberation Serif" w:cs="Calibri"/>
          <w:sz w:val="28"/>
          <w:szCs w:val="28"/>
        </w:rPr>
      </w:pPr>
      <w:proofErr w:type="spellStart"/>
      <w:r w:rsidRPr="00C831E1">
        <w:rPr>
          <w:rFonts w:ascii="Liberation Serif" w:hAnsi="Liberation Serif" w:cs="Calibri"/>
          <w:sz w:val="28"/>
          <w:szCs w:val="28"/>
        </w:rPr>
        <w:t>V</w:t>
      </w:r>
      <w:r w:rsidRPr="00C831E1">
        <w:rPr>
          <w:rFonts w:ascii="Liberation Serif" w:hAnsi="Liberation Serif" w:cs="Calibri"/>
          <w:sz w:val="28"/>
          <w:szCs w:val="28"/>
          <w:vertAlign w:val="subscript"/>
        </w:rPr>
        <w:t>возврата</w:t>
      </w:r>
      <w:proofErr w:type="spellEnd"/>
      <w:r w:rsidRPr="00C831E1">
        <w:rPr>
          <w:rFonts w:ascii="Liberation Serif" w:hAnsi="Liberation Serif" w:cs="Calibri"/>
          <w:sz w:val="28"/>
          <w:szCs w:val="28"/>
        </w:rPr>
        <w:t xml:space="preserve"> = (V </w:t>
      </w:r>
      <w:proofErr w:type="gramStart"/>
      <w:r w:rsidRPr="00C831E1">
        <w:rPr>
          <w:rFonts w:ascii="Liberation Serif" w:hAnsi="Liberation Serif" w:cs="Calibri"/>
          <w:sz w:val="28"/>
          <w:szCs w:val="28"/>
          <w:vertAlign w:val="subscript"/>
        </w:rPr>
        <w:t xml:space="preserve">субсидия </w:t>
      </w:r>
      <w:r w:rsidRPr="00C831E1">
        <w:rPr>
          <w:rFonts w:ascii="Liberation Serif" w:hAnsi="Liberation Serif" w:cs="Calibri"/>
          <w:sz w:val="28"/>
          <w:szCs w:val="28"/>
        </w:rPr>
        <w:t xml:space="preserve"> x</w:t>
      </w:r>
      <w:proofErr w:type="gramEnd"/>
      <w:r w:rsidRPr="00C831E1">
        <w:rPr>
          <w:rFonts w:ascii="Liberation Serif" w:hAnsi="Liberation Serif" w:cs="Calibri"/>
          <w:sz w:val="28"/>
          <w:szCs w:val="28"/>
        </w:rPr>
        <w:t xml:space="preserve"> k / 100%) x 0,1, где:</w:t>
      </w:r>
    </w:p>
    <w:p w:rsidR="00BF11B6" w:rsidRPr="00C831E1" w:rsidRDefault="00BF11B6" w:rsidP="00BF11B6">
      <w:pPr>
        <w:widowControl w:val="0"/>
        <w:autoSpaceDE w:val="0"/>
        <w:autoSpaceDN w:val="0"/>
        <w:ind w:firstLine="709"/>
        <w:jc w:val="both"/>
        <w:rPr>
          <w:rFonts w:ascii="Liberation Serif" w:hAnsi="Liberation Serif" w:cs="Calibri"/>
          <w:sz w:val="28"/>
          <w:szCs w:val="28"/>
        </w:rPr>
      </w:pPr>
    </w:p>
    <w:p w:rsidR="00BF11B6" w:rsidRPr="00C831E1" w:rsidRDefault="00BF11B6" w:rsidP="00BF11B6">
      <w:pPr>
        <w:widowControl w:val="0"/>
        <w:autoSpaceDE w:val="0"/>
        <w:autoSpaceDN w:val="0"/>
        <w:ind w:firstLine="709"/>
        <w:jc w:val="both"/>
        <w:rPr>
          <w:rFonts w:ascii="Liberation Serif" w:hAnsi="Liberation Serif" w:cs="Calibri"/>
          <w:sz w:val="28"/>
          <w:szCs w:val="28"/>
        </w:rPr>
      </w:pPr>
      <w:proofErr w:type="spellStart"/>
      <w:r w:rsidRPr="00C831E1">
        <w:rPr>
          <w:rFonts w:ascii="Liberation Serif" w:hAnsi="Liberation Serif" w:cs="Calibri"/>
          <w:sz w:val="28"/>
          <w:szCs w:val="28"/>
        </w:rPr>
        <w:t>V</w:t>
      </w:r>
      <w:r w:rsidRPr="00C831E1">
        <w:rPr>
          <w:rFonts w:ascii="Liberation Serif" w:hAnsi="Liberation Serif" w:cs="Calibri"/>
          <w:sz w:val="28"/>
          <w:szCs w:val="28"/>
          <w:vertAlign w:val="subscript"/>
        </w:rPr>
        <w:t>возврата</w:t>
      </w:r>
      <w:proofErr w:type="spellEnd"/>
      <w:r w:rsidRPr="00C831E1">
        <w:rPr>
          <w:rFonts w:ascii="Liberation Serif" w:hAnsi="Liberation Serif" w:cs="Calibri"/>
          <w:sz w:val="28"/>
          <w:szCs w:val="28"/>
        </w:rPr>
        <w:t xml:space="preserve"> </w:t>
      </w:r>
      <w:r>
        <w:rPr>
          <w:rFonts w:ascii="Liberation Serif" w:hAnsi="Liberation Serif" w:cs="Calibri"/>
          <w:sz w:val="28"/>
          <w:szCs w:val="28"/>
        </w:rPr>
        <w:t>–</w:t>
      </w:r>
      <w:r w:rsidRPr="00C831E1">
        <w:rPr>
          <w:rFonts w:ascii="Liberation Serif" w:hAnsi="Liberation Serif" w:cs="Calibri"/>
          <w:sz w:val="28"/>
          <w:szCs w:val="28"/>
        </w:rPr>
        <w:t xml:space="preserve"> размер средств субсидии, подлежащих возврату в доход бюджета городского округа Верхняя Пышма;</w:t>
      </w:r>
    </w:p>
    <w:p w:rsidR="00BF11B6" w:rsidRPr="00C831E1" w:rsidRDefault="00BF11B6" w:rsidP="00BF11B6">
      <w:pPr>
        <w:widowControl w:val="0"/>
        <w:autoSpaceDE w:val="0"/>
        <w:autoSpaceDN w:val="0"/>
        <w:spacing w:before="220"/>
        <w:ind w:firstLine="709"/>
        <w:jc w:val="both"/>
        <w:rPr>
          <w:rFonts w:ascii="Liberation Serif" w:hAnsi="Liberation Serif" w:cs="Calibri"/>
          <w:sz w:val="28"/>
          <w:szCs w:val="28"/>
        </w:rPr>
      </w:pPr>
      <w:proofErr w:type="spellStart"/>
      <w:r w:rsidRPr="00C831E1">
        <w:rPr>
          <w:rFonts w:ascii="Liberation Serif" w:hAnsi="Liberation Serif" w:cs="Calibri"/>
          <w:sz w:val="28"/>
          <w:szCs w:val="28"/>
        </w:rPr>
        <w:t>V</w:t>
      </w:r>
      <w:r w:rsidRPr="00C831E1">
        <w:rPr>
          <w:rFonts w:ascii="Liberation Serif" w:hAnsi="Liberation Serif" w:cs="Calibri"/>
          <w:sz w:val="28"/>
          <w:szCs w:val="28"/>
          <w:vertAlign w:val="subscript"/>
        </w:rPr>
        <w:t>субсидия</w:t>
      </w:r>
      <w:proofErr w:type="spellEnd"/>
      <w:r w:rsidRPr="00C831E1">
        <w:rPr>
          <w:rFonts w:ascii="Liberation Serif" w:hAnsi="Liberation Serif" w:cs="Calibri"/>
          <w:sz w:val="28"/>
          <w:szCs w:val="28"/>
        </w:rPr>
        <w:t xml:space="preserve"> </w:t>
      </w:r>
      <w:r>
        <w:rPr>
          <w:rFonts w:ascii="Liberation Serif" w:hAnsi="Liberation Serif" w:cs="Calibri"/>
          <w:sz w:val="28"/>
          <w:szCs w:val="28"/>
        </w:rPr>
        <w:t>–</w:t>
      </w:r>
      <w:r w:rsidRPr="00C831E1">
        <w:rPr>
          <w:rFonts w:ascii="Liberation Serif" w:hAnsi="Liberation Serif" w:cs="Calibri"/>
          <w:sz w:val="28"/>
          <w:szCs w:val="28"/>
        </w:rPr>
        <w:t xml:space="preserve"> размер субсидии, предоставленного получателю субсидии;</w:t>
      </w:r>
    </w:p>
    <w:p w:rsidR="00BF11B6" w:rsidRPr="00C831E1" w:rsidRDefault="00BF11B6" w:rsidP="00BF11B6">
      <w:pPr>
        <w:widowControl w:val="0"/>
        <w:autoSpaceDE w:val="0"/>
        <w:autoSpaceDN w:val="0"/>
        <w:spacing w:before="220"/>
        <w:ind w:firstLine="709"/>
        <w:jc w:val="both"/>
        <w:rPr>
          <w:rFonts w:ascii="Liberation Serif" w:hAnsi="Liberation Serif" w:cs="Calibri"/>
          <w:sz w:val="28"/>
          <w:szCs w:val="28"/>
        </w:rPr>
      </w:pPr>
      <w:r w:rsidRPr="00C831E1">
        <w:rPr>
          <w:rFonts w:ascii="Liberation Serif" w:hAnsi="Liberation Serif" w:cs="Calibri"/>
          <w:sz w:val="28"/>
          <w:szCs w:val="28"/>
        </w:rPr>
        <w:t xml:space="preserve">k </w:t>
      </w:r>
      <w:r>
        <w:rPr>
          <w:rFonts w:ascii="Liberation Serif" w:hAnsi="Liberation Serif" w:cs="Calibri"/>
          <w:sz w:val="28"/>
          <w:szCs w:val="28"/>
        </w:rPr>
        <w:t>–</w:t>
      </w:r>
      <w:r w:rsidRPr="00C831E1">
        <w:rPr>
          <w:rFonts w:ascii="Liberation Serif" w:hAnsi="Liberation Serif" w:cs="Calibri"/>
          <w:sz w:val="28"/>
          <w:szCs w:val="28"/>
        </w:rPr>
        <w:t xml:space="preserve"> коэффициент возврата субсидии, который определяется по формуле:</w:t>
      </w:r>
    </w:p>
    <w:p w:rsidR="00BF11B6" w:rsidRPr="00C831E1" w:rsidRDefault="00BF11B6" w:rsidP="00BF11B6">
      <w:pPr>
        <w:widowControl w:val="0"/>
        <w:autoSpaceDE w:val="0"/>
        <w:autoSpaceDN w:val="0"/>
        <w:ind w:firstLine="709"/>
        <w:jc w:val="both"/>
        <w:rPr>
          <w:rFonts w:ascii="Liberation Serif" w:hAnsi="Liberation Serif" w:cs="Calibri"/>
          <w:sz w:val="28"/>
          <w:szCs w:val="28"/>
        </w:rPr>
      </w:pPr>
    </w:p>
    <w:p w:rsidR="00BF11B6" w:rsidRPr="00C831E1" w:rsidRDefault="00BF11B6" w:rsidP="00BF11B6">
      <w:pPr>
        <w:widowControl w:val="0"/>
        <w:autoSpaceDE w:val="0"/>
        <w:autoSpaceDN w:val="0"/>
        <w:ind w:firstLine="709"/>
        <w:jc w:val="center"/>
        <w:rPr>
          <w:rFonts w:ascii="Liberation Serif" w:hAnsi="Liberation Serif" w:cs="Calibri"/>
          <w:sz w:val="28"/>
          <w:szCs w:val="28"/>
        </w:rPr>
      </w:pPr>
      <w:r w:rsidRPr="00C831E1">
        <w:rPr>
          <w:rFonts w:ascii="Liberation Serif" w:hAnsi="Liberation Serif" w:cs="Calibri"/>
          <w:sz w:val="28"/>
          <w:szCs w:val="28"/>
        </w:rPr>
        <w:t xml:space="preserve">k = 100% - </w:t>
      </w:r>
      <w:proofErr w:type="spellStart"/>
      <w:r w:rsidRPr="00C831E1">
        <w:rPr>
          <w:rFonts w:ascii="Liberation Serif" w:hAnsi="Liberation Serif" w:cs="Calibri"/>
          <w:sz w:val="28"/>
          <w:szCs w:val="28"/>
        </w:rPr>
        <w:t>Ti</w:t>
      </w:r>
      <w:proofErr w:type="spellEnd"/>
      <w:r w:rsidRPr="00C831E1">
        <w:rPr>
          <w:rFonts w:ascii="Liberation Serif" w:hAnsi="Liberation Serif" w:cs="Calibri"/>
          <w:sz w:val="28"/>
          <w:szCs w:val="28"/>
        </w:rPr>
        <w:t xml:space="preserve"> / </w:t>
      </w:r>
      <w:proofErr w:type="spellStart"/>
      <w:r w:rsidRPr="00C831E1">
        <w:rPr>
          <w:rFonts w:ascii="Liberation Serif" w:hAnsi="Liberation Serif" w:cs="Calibri"/>
          <w:sz w:val="28"/>
          <w:szCs w:val="28"/>
        </w:rPr>
        <w:t>Si</w:t>
      </w:r>
      <w:proofErr w:type="spellEnd"/>
      <w:r w:rsidRPr="00C831E1">
        <w:rPr>
          <w:rFonts w:ascii="Liberation Serif" w:hAnsi="Liberation Serif" w:cs="Calibri"/>
          <w:sz w:val="28"/>
          <w:szCs w:val="28"/>
        </w:rPr>
        <w:t>, где:</w:t>
      </w:r>
    </w:p>
    <w:p w:rsidR="00BF11B6" w:rsidRPr="00C831E1" w:rsidRDefault="00BF11B6" w:rsidP="00BF11B6">
      <w:pPr>
        <w:widowControl w:val="0"/>
        <w:autoSpaceDE w:val="0"/>
        <w:autoSpaceDN w:val="0"/>
        <w:ind w:firstLine="709"/>
        <w:jc w:val="both"/>
        <w:rPr>
          <w:rFonts w:ascii="Liberation Serif" w:hAnsi="Liberation Serif" w:cs="Calibri"/>
          <w:sz w:val="28"/>
          <w:szCs w:val="28"/>
        </w:rPr>
      </w:pPr>
    </w:p>
    <w:p w:rsidR="00BF11B6" w:rsidRPr="00C831E1" w:rsidRDefault="00BF11B6" w:rsidP="00BF11B6">
      <w:pPr>
        <w:widowControl w:val="0"/>
        <w:autoSpaceDE w:val="0"/>
        <w:autoSpaceDN w:val="0"/>
        <w:ind w:firstLine="709"/>
        <w:jc w:val="both"/>
        <w:rPr>
          <w:rFonts w:ascii="Liberation Serif" w:hAnsi="Liberation Serif" w:cs="Calibri"/>
          <w:sz w:val="28"/>
          <w:szCs w:val="28"/>
        </w:rPr>
      </w:pPr>
      <w:proofErr w:type="spellStart"/>
      <w:r w:rsidRPr="00C831E1">
        <w:rPr>
          <w:rFonts w:ascii="Liberation Serif" w:hAnsi="Liberation Serif" w:cs="Calibri"/>
          <w:sz w:val="28"/>
          <w:szCs w:val="28"/>
        </w:rPr>
        <w:t>Ti</w:t>
      </w:r>
      <w:proofErr w:type="spellEnd"/>
      <w:r w:rsidRPr="00C831E1">
        <w:rPr>
          <w:rFonts w:ascii="Liberation Serif" w:hAnsi="Liberation Serif" w:cs="Calibri"/>
          <w:sz w:val="28"/>
          <w:szCs w:val="28"/>
        </w:rPr>
        <w:t xml:space="preserve"> </w:t>
      </w:r>
      <w:r>
        <w:rPr>
          <w:rFonts w:ascii="Liberation Serif" w:hAnsi="Liberation Serif" w:cs="Calibri"/>
          <w:sz w:val="28"/>
          <w:szCs w:val="28"/>
        </w:rPr>
        <w:t>–</w:t>
      </w:r>
      <w:r w:rsidRPr="00C831E1">
        <w:rPr>
          <w:rFonts w:ascii="Liberation Serif" w:hAnsi="Liberation Serif" w:cs="Calibri"/>
          <w:sz w:val="28"/>
          <w:szCs w:val="28"/>
        </w:rPr>
        <w:t xml:space="preserve"> фактическое значение показателя результативности использования субсидии;</w:t>
      </w:r>
    </w:p>
    <w:p w:rsidR="00BF11B6" w:rsidRDefault="00BF11B6" w:rsidP="00BF11B6">
      <w:pPr>
        <w:widowControl w:val="0"/>
        <w:autoSpaceDE w:val="0"/>
        <w:autoSpaceDN w:val="0"/>
        <w:spacing w:before="220"/>
        <w:ind w:firstLine="709"/>
        <w:jc w:val="both"/>
        <w:rPr>
          <w:rFonts w:ascii="Liberation Serif" w:hAnsi="Liberation Serif" w:cs="Calibri"/>
          <w:sz w:val="28"/>
          <w:szCs w:val="28"/>
        </w:rPr>
      </w:pPr>
      <w:proofErr w:type="spellStart"/>
      <w:r w:rsidRPr="00C831E1">
        <w:rPr>
          <w:rFonts w:ascii="Liberation Serif" w:hAnsi="Liberation Serif" w:cs="Calibri"/>
          <w:sz w:val="28"/>
          <w:szCs w:val="28"/>
        </w:rPr>
        <w:t>Si</w:t>
      </w:r>
      <w:proofErr w:type="spellEnd"/>
      <w:r w:rsidRPr="00C831E1">
        <w:rPr>
          <w:rFonts w:ascii="Liberation Serif" w:hAnsi="Liberation Serif" w:cs="Calibri"/>
          <w:sz w:val="28"/>
          <w:szCs w:val="28"/>
        </w:rPr>
        <w:t xml:space="preserve"> </w:t>
      </w:r>
      <w:r>
        <w:rPr>
          <w:rFonts w:ascii="Liberation Serif" w:hAnsi="Liberation Serif" w:cs="Calibri"/>
          <w:sz w:val="28"/>
          <w:szCs w:val="28"/>
        </w:rPr>
        <w:t>–</w:t>
      </w:r>
      <w:r w:rsidRPr="00C831E1">
        <w:rPr>
          <w:rFonts w:ascii="Liberation Serif" w:hAnsi="Liberation Serif" w:cs="Calibri"/>
          <w:sz w:val="28"/>
          <w:szCs w:val="28"/>
        </w:rPr>
        <w:t xml:space="preserve"> плановое значение показателя результативности использования субсидии.</w:t>
      </w:r>
    </w:p>
    <w:p w:rsidR="00BF11B6" w:rsidRPr="00C831E1" w:rsidRDefault="00BF11B6" w:rsidP="00BF11B6">
      <w:pPr>
        <w:pStyle w:val="a4"/>
        <w:ind w:firstLine="709"/>
        <w:jc w:val="both"/>
        <w:rPr>
          <w:rFonts w:ascii="Liberation Serif" w:hAnsi="Liberation Serif"/>
          <w:sz w:val="28"/>
          <w:szCs w:val="28"/>
          <w:lang w:eastAsia="ru-RU"/>
        </w:rPr>
      </w:pPr>
      <w:r w:rsidRPr="00C831E1">
        <w:rPr>
          <w:rFonts w:ascii="Liberation Serif" w:hAnsi="Liberation Serif"/>
          <w:sz w:val="28"/>
          <w:szCs w:val="28"/>
          <w:lang w:eastAsia="ru-RU"/>
        </w:rPr>
        <w:t xml:space="preserve">При невозврате субсидии в срок, указанный в </w:t>
      </w:r>
      <w:hyperlink w:anchor="P207" w:history="1">
        <w:r w:rsidRPr="00C831E1">
          <w:rPr>
            <w:rFonts w:ascii="Liberation Serif" w:hAnsi="Liberation Serif"/>
            <w:sz w:val="28"/>
            <w:szCs w:val="28"/>
            <w:lang w:eastAsia="ru-RU"/>
          </w:rPr>
          <w:t>части первой</w:t>
        </w:r>
      </w:hyperlink>
      <w:r w:rsidRPr="00C831E1">
        <w:rPr>
          <w:rFonts w:ascii="Liberation Serif" w:hAnsi="Liberation Serif"/>
          <w:sz w:val="28"/>
          <w:szCs w:val="28"/>
          <w:lang w:eastAsia="ru-RU"/>
        </w:rPr>
        <w:t xml:space="preserve"> настоящего пункта, Администрация принимает меры по взысканию подлежащих возврату средств субсидии в бюджет городского округа Верхняя Пышма в судебном порядке.</w:t>
      </w:r>
    </w:p>
    <w:p w:rsidR="00BF11B6" w:rsidRPr="00C831E1" w:rsidRDefault="00BF11B6" w:rsidP="00BF11B6">
      <w:pPr>
        <w:pStyle w:val="a4"/>
        <w:ind w:firstLine="709"/>
        <w:jc w:val="both"/>
        <w:rPr>
          <w:rFonts w:ascii="Liberation Serif" w:hAnsi="Liberation Serif"/>
          <w:sz w:val="28"/>
          <w:szCs w:val="28"/>
          <w:lang w:eastAsia="ru-RU"/>
        </w:rPr>
      </w:pPr>
      <w:r>
        <w:rPr>
          <w:rFonts w:ascii="Liberation Serif" w:hAnsi="Liberation Serif"/>
          <w:sz w:val="28"/>
          <w:szCs w:val="28"/>
          <w:lang w:eastAsia="ru-RU"/>
        </w:rPr>
        <w:t>35</w:t>
      </w:r>
      <w:r w:rsidRPr="00C831E1">
        <w:rPr>
          <w:rFonts w:ascii="Liberation Serif" w:hAnsi="Liberation Serif"/>
          <w:sz w:val="28"/>
          <w:szCs w:val="28"/>
          <w:lang w:eastAsia="ru-RU"/>
        </w:rPr>
        <w:t xml:space="preserve">. В случае нарушения получателем субсидии условий, установленных при предоставлении субсидии, выявленного в том числе по фактам проверок, проведенных Администрацией, а также в случае </w:t>
      </w:r>
      <w:proofErr w:type="spellStart"/>
      <w:r w:rsidRPr="00C831E1">
        <w:rPr>
          <w:rFonts w:ascii="Liberation Serif" w:hAnsi="Liberation Serif"/>
          <w:sz w:val="28"/>
          <w:szCs w:val="28"/>
          <w:lang w:eastAsia="ru-RU"/>
        </w:rPr>
        <w:t>недостижения</w:t>
      </w:r>
      <w:proofErr w:type="spellEnd"/>
      <w:r w:rsidRPr="00C831E1">
        <w:rPr>
          <w:rFonts w:ascii="Liberation Serif" w:hAnsi="Liberation Serif"/>
          <w:sz w:val="28"/>
          <w:szCs w:val="28"/>
          <w:lang w:eastAsia="ru-RU"/>
        </w:rPr>
        <w:t xml:space="preserve"> получателем субсидии значений результата предоставления субсидии и показателя результативности использования субсидии требование о возврате субсидии направляется Администрацией получателю субсидии в течение 10</w:t>
      </w:r>
      <w:r>
        <w:rPr>
          <w:rFonts w:ascii="Liberation Serif" w:hAnsi="Liberation Serif"/>
          <w:sz w:val="28"/>
          <w:szCs w:val="28"/>
          <w:lang w:eastAsia="ru-RU"/>
        </w:rPr>
        <w:t xml:space="preserve"> (десяти)</w:t>
      </w:r>
      <w:r w:rsidRPr="00C831E1">
        <w:rPr>
          <w:rFonts w:ascii="Liberation Serif" w:hAnsi="Liberation Serif"/>
          <w:sz w:val="28"/>
          <w:szCs w:val="28"/>
          <w:lang w:eastAsia="ru-RU"/>
        </w:rPr>
        <w:t xml:space="preserve"> рабочих дней со дня выявления нарушения.</w:t>
      </w:r>
      <w:bookmarkStart w:id="18" w:name="P223"/>
      <w:bookmarkEnd w:id="18"/>
    </w:p>
    <w:p w:rsidR="00BF11B6" w:rsidRPr="00C831E1" w:rsidRDefault="00BF11B6" w:rsidP="00BF11B6">
      <w:pPr>
        <w:pStyle w:val="a4"/>
        <w:ind w:firstLine="709"/>
        <w:jc w:val="both"/>
        <w:rPr>
          <w:rFonts w:ascii="Liberation Serif" w:eastAsia="Times New Roman" w:hAnsi="Liberation Serif" w:cs="Calibri"/>
          <w:sz w:val="28"/>
          <w:szCs w:val="28"/>
          <w:lang w:eastAsia="ru-RU"/>
        </w:rPr>
      </w:pPr>
      <w:r w:rsidRPr="00C831E1">
        <w:rPr>
          <w:rFonts w:ascii="Liberation Serif" w:eastAsia="Times New Roman" w:hAnsi="Liberation Serif" w:cs="Calibri"/>
          <w:sz w:val="28"/>
          <w:szCs w:val="28"/>
          <w:lang w:eastAsia="ru-RU"/>
        </w:rPr>
        <w:t>Субсидия подлежит возврату в бюджет городского округа Верхняя Пышма в течение 10</w:t>
      </w:r>
      <w:r>
        <w:rPr>
          <w:rFonts w:ascii="Liberation Serif" w:eastAsia="Times New Roman" w:hAnsi="Liberation Serif" w:cs="Calibri"/>
          <w:sz w:val="28"/>
          <w:szCs w:val="28"/>
          <w:lang w:eastAsia="ru-RU"/>
        </w:rPr>
        <w:t xml:space="preserve"> (десяти)</w:t>
      </w:r>
      <w:r w:rsidRPr="00C831E1">
        <w:rPr>
          <w:rFonts w:ascii="Liberation Serif" w:eastAsia="Times New Roman" w:hAnsi="Liberation Serif" w:cs="Calibri"/>
          <w:sz w:val="28"/>
          <w:szCs w:val="28"/>
          <w:lang w:eastAsia="ru-RU"/>
        </w:rPr>
        <w:t xml:space="preserve"> календарных дней со дня получения соответствующего требования Администрации о возврате субсидии.</w:t>
      </w:r>
    </w:p>
    <w:p w:rsidR="00BF11B6" w:rsidRPr="00C831E1" w:rsidRDefault="00BF11B6" w:rsidP="00BF11B6">
      <w:pPr>
        <w:pStyle w:val="a4"/>
        <w:ind w:firstLine="709"/>
        <w:jc w:val="both"/>
        <w:rPr>
          <w:rFonts w:ascii="Liberation Serif" w:eastAsia="Times New Roman" w:hAnsi="Liberation Serif" w:cs="Calibri"/>
          <w:sz w:val="28"/>
          <w:szCs w:val="28"/>
          <w:lang w:eastAsia="ru-RU"/>
        </w:rPr>
      </w:pPr>
      <w:r w:rsidRPr="00C831E1">
        <w:rPr>
          <w:rFonts w:ascii="Liberation Serif" w:eastAsia="Times New Roman" w:hAnsi="Liberation Serif" w:cs="Calibri"/>
          <w:sz w:val="28"/>
          <w:szCs w:val="28"/>
          <w:lang w:eastAsia="ru-RU"/>
        </w:rPr>
        <w:t>При невозврате субсидии в срок, указанный в третьем абзаце настоящего пункта, Администрация принимает меры по взысканию подлежащих возврату в бюджет городского округа Верхняя Пышма средств в судебном порядке.</w:t>
      </w:r>
    </w:p>
    <w:p w:rsidR="00BF11B6" w:rsidRDefault="00BF11B6" w:rsidP="00BF11B6">
      <w:pPr>
        <w:pStyle w:val="a4"/>
        <w:ind w:firstLine="709"/>
        <w:jc w:val="both"/>
        <w:rPr>
          <w:rFonts w:ascii="Liberation Serif" w:eastAsia="Times New Roman" w:hAnsi="Liberation Serif" w:cs="Calibri"/>
          <w:sz w:val="28"/>
          <w:szCs w:val="28"/>
          <w:lang w:eastAsia="ru-RU"/>
        </w:rPr>
      </w:pPr>
      <w:r>
        <w:rPr>
          <w:rFonts w:ascii="Liberation Serif" w:eastAsia="Times New Roman" w:hAnsi="Liberation Serif" w:cs="Calibri"/>
          <w:sz w:val="28"/>
          <w:szCs w:val="28"/>
          <w:lang w:eastAsia="ru-RU"/>
        </w:rPr>
        <w:t>36</w:t>
      </w:r>
      <w:r w:rsidRPr="00C831E1">
        <w:rPr>
          <w:rFonts w:ascii="Liberation Serif" w:eastAsia="Times New Roman" w:hAnsi="Liberation Serif" w:cs="Calibri"/>
          <w:sz w:val="28"/>
          <w:szCs w:val="28"/>
          <w:lang w:eastAsia="ru-RU"/>
        </w:rPr>
        <w:t xml:space="preserve">. В отношении получателя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соглашению, проверки осуществляются также отделом финансового контроля финансового управления Администрации в соответствии со </w:t>
      </w:r>
      <w:hyperlink r:id="rId9" w:history="1">
        <w:r w:rsidRPr="00C831E1">
          <w:rPr>
            <w:rFonts w:ascii="Liberation Serif" w:eastAsia="Times New Roman" w:hAnsi="Liberation Serif" w:cs="Calibri"/>
            <w:sz w:val="28"/>
            <w:szCs w:val="28"/>
            <w:lang w:eastAsia="ru-RU"/>
          </w:rPr>
          <w:t>статьями 268.1</w:t>
        </w:r>
      </w:hyperlink>
      <w:r w:rsidRPr="00C831E1">
        <w:rPr>
          <w:rFonts w:ascii="Liberation Serif" w:eastAsia="Times New Roman" w:hAnsi="Liberation Serif" w:cs="Calibri"/>
          <w:sz w:val="28"/>
          <w:szCs w:val="28"/>
          <w:lang w:eastAsia="ru-RU"/>
        </w:rPr>
        <w:t xml:space="preserve"> и </w:t>
      </w:r>
      <w:hyperlink r:id="rId10" w:history="1">
        <w:r w:rsidRPr="00C831E1">
          <w:rPr>
            <w:rFonts w:ascii="Liberation Serif" w:eastAsia="Times New Roman" w:hAnsi="Liberation Serif" w:cs="Calibri"/>
            <w:sz w:val="28"/>
            <w:szCs w:val="28"/>
            <w:lang w:eastAsia="ru-RU"/>
          </w:rPr>
          <w:t>269.2</w:t>
        </w:r>
      </w:hyperlink>
      <w:r w:rsidRPr="00C831E1">
        <w:rPr>
          <w:rFonts w:ascii="Liberation Serif" w:eastAsia="Times New Roman" w:hAnsi="Liberation Serif" w:cs="Calibri"/>
          <w:sz w:val="28"/>
          <w:szCs w:val="28"/>
          <w:lang w:eastAsia="ru-RU"/>
        </w:rPr>
        <w:t xml:space="preserve"> Бюджетного кодекса Российской Федерации.</w:t>
      </w:r>
    </w:p>
    <w:p w:rsidR="00BF11B6" w:rsidRDefault="00BF11B6" w:rsidP="00BF11B6">
      <w:pPr>
        <w:pStyle w:val="a4"/>
        <w:ind w:firstLine="709"/>
        <w:jc w:val="both"/>
        <w:rPr>
          <w:rFonts w:ascii="Liberation Serif" w:eastAsia="Times New Roman" w:hAnsi="Liberation Serif" w:cs="Calibri"/>
          <w:sz w:val="28"/>
          <w:szCs w:val="28"/>
          <w:lang w:eastAsia="ru-RU"/>
        </w:rPr>
      </w:pPr>
    </w:p>
    <w:tbl>
      <w:tblPr>
        <w:tblW w:w="0" w:type="auto"/>
        <w:tblLook w:val="04A0" w:firstRow="1" w:lastRow="0" w:firstColumn="1" w:lastColumn="0" w:noHBand="0" w:noVBand="1"/>
      </w:tblPr>
      <w:tblGrid>
        <w:gridCol w:w="4632"/>
        <w:gridCol w:w="4723"/>
      </w:tblGrid>
      <w:tr w:rsidR="00BF11B6" w:rsidRPr="00246693" w:rsidTr="00BF11B6">
        <w:tc>
          <w:tcPr>
            <w:tcW w:w="4632" w:type="dxa"/>
            <w:shd w:val="clear" w:color="auto" w:fill="auto"/>
          </w:tcPr>
          <w:p w:rsidR="00BF11B6" w:rsidRPr="00246693" w:rsidRDefault="00BF11B6" w:rsidP="006A3D57">
            <w:pPr>
              <w:jc w:val="right"/>
              <w:rPr>
                <w:rFonts w:ascii="Liberation Serif" w:hAnsi="Liberation Serif"/>
              </w:rPr>
            </w:pPr>
          </w:p>
        </w:tc>
        <w:tc>
          <w:tcPr>
            <w:tcW w:w="4723" w:type="dxa"/>
            <w:shd w:val="clear" w:color="auto" w:fill="auto"/>
          </w:tcPr>
          <w:p w:rsidR="00BF11B6" w:rsidRPr="0064760E" w:rsidRDefault="00BF11B6" w:rsidP="006A3D57">
            <w:pPr>
              <w:rPr>
                <w:rFonts w:ascii="Liberation Serif" w:hAnsi="Liberation Serif"/>
                <w:sz w:val="28"/>
              </w:rPr>
            </w:pPr>
            <w:r w:rsidRPr="0064760E">
              <w:rPr>
                <w:rFonts w:ascii="Liberation Serif" w:hAnsi="Liberation Serif"/>
                <w:sz w:val="28"/>
              </w:rPr>
              <w:t>Приложение № 1</w:t>
            </w:r>
          </w:p>
          <w:p w:rsidR="00BF11B6" w:rsidRPr="0064760E" w:rsidRDefault="00BF11B6" w:rsidP="006A3D57">
            <w:pPr>
              <w:rPr>
                <w:rFonts w:ascii="Liberation Serif" w:hAnsi="Liberation Serif"/>
                <w:sz w:val="28"/>
              </w:rPr>
            </w:pPr>
            <w:r w:rsidRPr="0064760E">
              <w:rPr>
                <w:rFonts w:ascii="Liberation Serif" w:hAnsi="Liberation Serif"/>
                <w:sz w:val="28"/>
              </w:rPr>
              <w:t>к Порядку предоставления субсидии</w:t>
            </w:r>
            <w:r w:rsidRPr="0064760E">
              <w:rPr>
                <w:rFonts w:ascii="Liberation Serif" w:eastAsia="Malgun Gothic" w:hAnsi="Liberation Serif" w:cs="Calibri"/>
                <w:b/>
                <w:sz w:val="28"/>
                <w:lang w:eastAsia="ko-KR"/>
              </w:rPr>
              <w:t xml:space="preserve"> </w:t>
            </w:r>
            <w:r w:rsidRPr="0064760E">
              <w:rPr>
                <w:rFonts w:ascii="Liberation Serif" w:hAnsi="Liberation Serif"/>
                <w:sz w:val="28"/>
              </w:rPr>
              <w:t>на возмещение затрат субъектам малого и среднего предпринимательства, занимающимся социально-значимыми видами деятельности</w:t>
            </w:r>
          </w:p>
          <w:p w:rsidR="00BF11B6" w:rsidRPr="00246693" w:rsidRDefault="00BF11B6" w:rsidP="006A3D57">
            <w:pPr>
              <w:jc w:val="right"/>
              <w:rPr>
                <w:rFonts w:ascii="Liberation Serif" w:hAnsi="Liberation Serif"/>
              </w:rPr>
            </w:pPr>
          </w:p>
        </w:tc>
      </w:tr>
    </w:tbl>
    <w:p w:rsidR="00BF11B6" w:rsidRDefault="00BF11B6" w:rsidP="00BF11B6">
      <w:pPr>
        <w:jc w:val="right"/>
        <w:rPr>
          <w:rFonts w:ascii="Liberation Serif" w:hAnsi="Liberation Serif"/>
        </w:rPr>
      </w:pPr>
    </w:p>
    <w:p w:rsidR="00BF11B6" w:rsidRPr="008056E8" w:rsidRDefault="00BF11B6" w:rsidP="00BF11B6">
      <w:pPr>
        <w:jc w:val="right"/>
        <w:rPr>
          <w:rFonts w:ascii="Liberation Serif" w:hAnsi="Liberation Serif"/>
        </w:rPr>
      </w:pPr>
    </w:p>
    <w:p w:rsidR="00BF11B6" w:rsidRPr="00950FDA" w:rsidRDefault="00BF11B6" w:rsidP="00BF11B6">
      <w:pPr>
        <w:rPr>
          <w:rFonts w:ascii="Liberation Serif" w:hAnsi="Liberation Serif"/>
          <w:sz w:val="28"/>
          <w:szCs w:val="28"/>
        </w:rPr>
      </w:pPr>
      <w:r w:rsidRPr="00950FDA">
        <w:rPr>
          <w:rFonts w:ascii="Liberation Serif" w:hAnsi="Liberation Serif"/>
          <w:sz w:val="28"/>
          <w:szCs w:val="28"/>
        </w:rPr>
        <w:t>Форма</w:t>
      </w:r>
    </w:p>
    <w:p w:rsidR="00BF11B6" w:rsidRPr="00950FDA" w:rsidRDefault="00BF11B6" w:rsidP="00BF11B6">
      <w:pPr>
        <w:rPr>
          <w:rFonts w:ascii="Liberation Serif" w:hAnsi="Liberation Serif"/>
          <w:sz w:val="28"/>
          <w:szCs w:val="28"/>
        </w:rPr>
      </w:pPr>
      <w:r w:rsidRPr="00950FDA">
        <w:rPr>
          <w:rFonts w:ascii="Liberation Serif" w:hAnsi="Liberation Serif"/>
          <w:sz w:val="28"/>
          <w:szCs w:val="28"/>
        </w:rPr>
        <w:t>(на бланке организации)</w:t>
      </w:r>
    </w:p>
    <w:p w:rsidR="00BF11B6" w:rsidRPr="00950FDA" w:rsidRDefault="00BF11B6" w:rsidP="00BF11B6">
      <w:pPr>
        <w:rPr>
          <w:rFonts w:ascii="Liberation Serif" w:hAnsi="Liberation Serif"/>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BF11B6" w:rsidRPr="00950FDA" w:rsidTr="006A3D57">
        <w:tc>
          <w:tcPr>
            <w:tcW w:w="4535" w:type="dxa"/>
            <w:tcBorders>
              <w:top w:val="nil"/>
              <w:left w:val="nil"/>
              <w:bottom w:val="nil"/>
              <w:right w:val="nil"/>
            </w:tcBorders>
          </w:tcPr>
          <w:p w:rsidR="00BF11B6" w:rsidRPr="00950FDA" w:rsidRDefault="00BF11B6" w:rsidP="006A3D57">
            <w:pPr>
              <w:rPr>
                <w:rFonts w:ascii="Liberation Serif" w:hAnsi="Liberation Serif"/>
                <w:sz w:val="28"/>
                <w:szCs w:val="28"/>
              </w:rPr>
            </w:pPr>
          </w:p>
        </w:tc>
        <w:tc>
          <w:tcPr>
            <w:tcW w:w="4535" w:type="dxa"/>
            <w:tcBorders>
              <w:top w:val="nil"/>
              <w:left w:val="nil"/>
              <w:bottom w:val="nil"/>
              <w:right w:val="nil"/>
            </w:tcBorders>
          </w:tcPr>
          <w:p w:rsidR="00BF11B6" w:rsidRPr="00950FDA" w:rsidRDefault="00BF11B6" w:rsidP="006A3D57">
            <w:pPr>
              <w:rPr>
                <w:rFonts w:ascii="Liberation Serif" w:hAnsi="Liberation Serif"/>
                <w:sz w:val="28"/>
                <w:szCs w:val="28"/>
              </w:rPr>
            </w:pPr>
            <w:r w:rsidRPr="00950FDA">
              <w:rPr>
                <w:rFonts w:ascii="Liberation Serif" w:hAnsi="Liberation Serif"/>
                <w:sz w:val="28"/>
                <w:szCs w:val="28"/>
              </w:rPr>
              <w:t>Главе городского округа Верхняя Пышма</w:t>
            </w:r>
          </w:p>
        </w:tc>
      </w:tr>
      <w:tr w:rsidR="00BF11B6" w:rsidRPr="00950FDA" w:rsidTr="006A3D57">
        <w:tc>
          <w:tcPr>
            <w:tcW w:w="4535" w:type="dxa"/>
            <w:tcBorders>
              <w:top w:val="nil"/>
              <w:left w:val="nil"/>
              <w:bottom w:val="nil"/>
              <w:right w:val="nil"/>
            </w:tcBorders>
          </w:tcPr>
          <w:p w:rsidR="00BF11B6" w:rsidRPr="00950FDA" w:rsidRDefault="00BF11B6" w:rsidP="006A3D57">
            <w:pPr>
              <w:rPr>
                <w:rFonts w:ascii="Liberation Serif" w:hAnsi="Liberation Serif"/>
                <w:sz w:val="28"/>
                <w:szCs w:val="28"/>
              </w:rPr>
            </w:pPr>
          </w:p>
        </w:tc>
        <w:tc>
          <w:tcPr>
            <w:tcW w:w="4535" w:type="dxa"/>
            <w:tcBorders>
              <w:top w:val="nil"/>
              <w:left w:val="nil"/>
              <w:bottom w:val="single" w:sz="4" w:space="0" w:color="auto"/>
              <w:right w:val="nil"/>
            </w:tcBorders>
          </w:tcPr>
          <w:p w:rsidR="00BF11B6" w:rsidRPr="00950FDA" w:rsidRDefault="00BF11B6" w:rsidP="006A3D57">
            <w:pPr>
              <w:rPr>
                <w:rFonts w:ascii="Liberation Serif" w:hAnsi="Liberation Serif"/>
                <w:sz w:val="28"/>
                <w:szCs w:val="28"/>
              </w:rPr>
            </w:pPr>
          </w:p>
        </w:tc>
      </w:tr>
      <w:tr w:rsidR="00BF11B6" w:rsidRPr="00950FDA" w:rsidTr="006A3D57">
        <w:tc>
          <w:tcPr>
            <w:tcW w:w="4535" w:type="dxa"/>
            <w:tcBorders>
              <w:top w:val="nil"/>
              <w:left w:val="nil"/>
              <w:bottom w:val="nil"/>
              <w:right w:val="nil"/>
            </w:tcBorders>
          </w:tcPr>
          <w:p w:rsidR="00BF11B6" w:rsidRPr="00950FDA" w:rsidRDefault="00BF11B6" w:rsidP="006A3D57">
            <w:pPr>
              <w:rPr>
                <w:rFonts w:ascii="Liberation Serif" w:hAnsi="Liberation Serif"/>
                <w:sz w:val="28"/>
                <w:szCs w:val="28"/>
              </w:rPr>
            </w:pPr>
          </w:p>
        </w:tc>
        <w:tc>
          <w:tcPr>
            <w:tcW w:w="4535" w:type="dxa"/>
            <w:tcBorders>
              <w:top w:val="single" w:sz="4" w:space="0" w:color="auto"/>
              <w:left w:val="nil"/>
              <w:bottom w:val="nil"/>
              <w:right w:val="nil"/>
            </w:tcBorders>
          </w:tcPr>
          <w:p w:rsidR="00BF11B6" w:rsidRPr="00950FDA" w:rsidRDefault="00BF11B6" w:rsidP="006A3D57">
            <w:pPr>
              <w:rPr>
                <w:rFonts w:ascii="Liberation Serif" w:hAnsi="Liberation Serif"/>
                <w:sz w:val="28"/>
                <w:szCs w:val="28"/>
              </w:rPr>
            </w:pPr>
            <w:r w:rsidRPr="00950FDA">
              <w:rPr>
                <w:rFonts w:ascii="Liberation Serif" w:hAnsi="Liberation Serif"/>
                <w:sz w:val="28"/>
                <w:szCs w:val="28"/>
              </w:rPr>
              <w:t>(И.О. Фамилия)</w:t>
            </w:r>
          </w:p>
        </w:tc>
      </w:tr>
    </w:tbl>
    <w:p w:rsidR="00BF11B6" w:rsidRPr="00950FDA" w:rsidRDefault="00BF11B6" w:rsidP="00BF11B6">
      <w:pPr>
        <w:rPr>
          <w:rFonts w:ascii="Liberation Serif" w:hAnsi="Liberation Serif"/>
          <w:sz w:val="28"/>
          <w:szCs w:val="28"/>
        </w:rPr>
      </w:pPr>
    </w:p>
    <w:p w:rsidR="00BF11B6" w:rsidRPr="00950FDA" w:rsidRDefault="00BF11B6" w:rsidP="00BF11B6">
      <w:pPr>
        <w:jc w:val="center"/>
        <w:rPr>
          <w:rFonts w:ascii="Liberation Serif" w:hAnsi="Liberation Serif"/>
          <w:sz w:val="28"/>
          <w:szCs w:val="28"/>
        </w:rPr>
      </w:pPr>
      <w:bookmarkStart w:id="19" w:name="P255"/>
      <w:bookmarkEnd w:id="19"/>
      <w:r w:rsidRPr="00950FDA">
        <w:rPr>
          <w:rFonts w:ascii="Liberation Serif" w:hAnsi="Liberation Serif"/>
          <w:sz w:val="28"/>
          <w:szCs w:val="28"/>
        </w:rPr>
        <w:t>ЗАЯВКА</w:t>
      </w:r>
    </w:p>
    <w:p w:rsidR="00BF11B6" w:rsidRPr="00950FDA" w:rsidRDefault="00BF11B6" w:rsidP="00BF11B6">
      <w:pPr>
        <w:jc w:val="center"/>
        <w:rPr>
          <w:rFonts w:ascii="Liberation Serif" w:hAnsi="Liberation Serif"/>
          <w:sz w:val="28"/>
          <w:szCs w:val="28"/>
        </w:rPr>
      </w:pPr>
      <w:r w:rsidRPr="00950FDA">
        <w:rPr>
          <w:rFonts w:ascii="Liberation Serif" w:hAnsi="Liberation Serif"/>
          <w:sz w:val="28"/>
          <w:szCs w:val="28"/>
        </w:rPr>
        <w:t>на участие в конкурсном отборе на предоставление</w:t>
      </w:r>
    </w:p>
    <w:p w:rsidR="00BF11B6" w:rsidRPr="00950FDA" w:rsidRDefault="00BF11B6" w:rsidP="00BF11B6">
      <w:pPr>
        <w:jc w:val="center"/>
        <w:rPr>
          <w:rFonts w:ascii="Liberation Serif" w:hAnsi="Liberation Serif"/>
          <w:sz w:val="28"/>
          <w:szCs w:val="28"/>
        </w:rPr>
      </w:pPr>
      <w:r w:rsidRPr="00950FDA">
        <w:rPr>
          <w:rFonts w:ascii="Liberation Serif" w:hAnsi="Liberation Serif"/>
          <w:sz w:val="28"/>
          <w:szCs w:val="28"/>
        </w:rPr>
        <w:t>субсидии на возмещение затрат</w:t>
      </w:r>
      <w:r w:rsidRPr="00950FDA">
        <w:rPr>
          <w:rFonts w:ascii="Liberation Serif" w:hAnsi="Liberation Serif"/>
          <w:b/>
          <w:sz w:val="28"/>
          <w:szCs w:val="28"/>
        </w:rPr>
        <w:t xml:space="preserve"> </w:t>
      </w:r>
      <w:r w:rsidRPr="00950FDA">
        <w:rPr>
          <w:rFonts w:ascii="Liberation Serif" w:hAnsi="Liberation Serif"/>
          <w:sz w:val="28"/>
          <w:szCs w:val="28"/>
        </w:rPr>
        <w:t>субъектам малого и среднего предпринимательства,</w:t>
      </w:r>
      <w:r>
        <w:rPr>
          <w:rFonts w:ascii="Liberation Serif" w:hAnsi="Liberation Serif"/>
          <w:sz w:val="28"/>
          <w:szCs w:val="28"/>
        </w:rPr>
        <w:t xml:space="preserve"> </w:t>
      </w:r>
      <w:r w:rsidRPr="00950FDA">
        <w:rPr>
          <w:rFonts w:ascii="Liberation Serif" w:hAnsi="Liberation Serif"/>
          <w:sz w:val="28"/>
          <w:szCs w:val="28"/>
        </w:rPr>
        <w:t>занимающимся социально-значимыми видами деятельности</w:t>
      </w:r>
    </w:p>
    <w:p w:rsidR="00BF11B6" w:rsidRPr="00950FDA" w:rsidRDefault="00BF11B6" w:rsidP="00BF11B6">
      <w:pPr>
        <w:rPr>
          <w:rFonts w:ascii="Liberation Serif" w:hAnsi="Liberation Serif"/>
          <w:sz w:val="28"/>
          <w:szCs w:val="28"/>
        </w:rPr>
      </w:pPr>
      <w:r w:rsidRPr="00950FDA">
        <w:rPr>
          <w:rFonts w:ascii="Liberation Serif" w:hAnsi="Liberation Serif"/>
          <w:sz w:val="28"/>
          <w:szCs w:val="28"/>
        </w:rPr>
        <w:t>__________________________________________________________________</w:t>
      </w:r>
    </w:p>
    <w:p w:rsidR="00BF11B6" w:rsidRPr="00950FDA" w:rsidRDefault="00BF11B6" w:rsidP="00BF11B6">
      <w:pPr>
        <w:jc w:val="center"/>
        <w:rPr>
          <w:rFonts w:ascii="Liberation Serif" w:hAnsi="Liberation Serif"/>
        </w:rPr>
      </w:pPr>
      <w:r w:rsidRPr="00950FDA">
        <w:rPr>
          <w:rFonts w:ascii="Liberation Serif" w:hAnsi="Liberation Serif"/>
        </w:rPr>
        <w:t>(полное наименование юридического лица</w:t>
      </w:r>
    </w:p>
    <w:p w:rsidR="00BF11B6" w:rsidRPr="00950FDA" w:rsidRDefault="00BF11B6" w:rsidP="00BF11B6">
      <w:pPr>
        <w:jc w:val="center"/>
        <w:rPr>
          <w:rFonts w:ascii="Liberation Serif" w:hAnsi="Liberation Serif"/>
        </w:rPr>
      </w:pPr>
      <w:r w:rsidRPr="00950FDA">
        <w:rPr>
          <w:rFonts w:ascii="Liberation Serif" w:hAnsi="Liberation Serif"/>
        </w:rPr>
        <w:t>или индивидуального предпринимателя)</w:t>
      </w:r>
    </w:p>
    <w:p w:rsidR="00BF11B6" w:rsidRPr="00950FDA" w:rsidRDefault="00BF11B6" w:rsidP="00BF11B6">
      <w:pPr>
        <w:jc w:val="center"/>
        <w:rPr>
          <w:rFonts w:ascii="Liberation Serif" w:hAnsi="Liberation Serif"/>
          <w:sz w:val="28"/>
          <w:szCs w:val="28"/>
        </w:rPr>
      </w:pPr>
      <w:r w:rsidRPr="00950FDA">
        <w:rPr>
          <w:rFonts w:ascii="Liberation Serif" w:hAnsi="Liberation Serif"/>
        </w:rPr>
        <w:t xml:space="preserve">(далее - социальное предприятие) в лице       </w:t>
      </w:r>
      <w:r w:rsidRPr="00950FDA">
        <w:rPr>
          <w:rFonts w:ascii="Liberation Serif" w:hAnsi="Liberation Serif"/>
          <w:sz w:val="28"/>
          <w:szCs w:val="28"/>
        </w:rPr>
        <w:t xml:space="preserve"> __________________________________,</w:t>
      </w:r>
    </w:p>
    <w:p w:rsidR="00BF11B6" w:rsidRPr="00950FDA" w:rsidRDefault="00BF11B6" w:rsidP="00BF11B6">
      <w:pPr>
        <w:rPr>
          <w:rFonts w:ascii="Liberation Serif" w:hAnsi="Liberation Serif"/>
        </w:rPr>
      </w:pPr>
      <w:r w:rsidRPr="00950FDA">
        <w:rPr>
          <w:rFonts w:ascii="Liberation Serif" w:hAnsi="Liberation Serif"/>
        </w:rPr>
        <w:t xml:space="preserve">                                                                                                              (Ф.И.О. полностью)</w:t>
      </w:r>
    </w:p>
    <w:p w:rsidR="00BF11B6" w:rsidRPr="00950FDA" w:rsidRDefault="00BF11B6" w:rsidP="00BF11B6">
      <w:pPr>
        <w:rPr>
          <w:rFonts w:ascii="Liberation Serif" w:hAnsi="Liberation Serif"/>
          <w:sz w:val="28"/>
          <w:szCs w:val="28"/>
        </w:rPr>
      </w:pPr>
      <w:r w:rsidRPr="00950FDA">
        <w:rPr>
          <w:rFonts w:ascii="Liberation Serif" w:hAnsi="Liberation Serif"/>
        </w:rPr>
        <w:t>действующего на основании</w:t>
      </w:r>
      <w:r w:rsidRPr="00950FDA">
        <w:rPr>
          <w:rFonts w:ascii="Liberation Serif" w:hAnsi="Liberation Serif"/>
          <w:sz w:val="28"/>
          <w:szCs w:val="28"/>
        </w:rPr>
        <w:t xml:space="preserve"> __________________________________________________________________,</w:t>
      </w:r>
    </w:p>
    <w:p w:rsidR="00BF11B6" w:rsidRPr="00950FDA" w:rsidRDefault="00BF11B6" w:rsidP="00BF11B6">
      <w:pPr>
        <w:jc w:val="both"/>
        <w:rPr>
          <w:rFonts w:ascii="Liberation Serif" w:hAnsi="Liberation Serif"/>
          <w:sz w:val="28"/>
          <w:szCs w:val="28"/>
        </w:rPr>
      </w:pPr>
      <w:r w:rsidRPr="00950FDA">
        <w:rPr>
          <w:rFonts w:ascii="Liberation Serif" w:hAnsi="Liberation Serif"/>
          <w:sz w:val="28"/>
          <w:szCs w:val="28"/>
        </w:rPr>
        <w:t xml:space="preserve">ознакомившись с </w:t>
      </w:r>
      <w:r w:rsidRPr="00BF11B6">
        <w:rPr>
          <w:rFonts w:ascii="Liberation Serif" w:hAnsi="Liberation Serif"/>
          <w:sz w:val="28"/>
          <w:szCs w:val="28"/>
        </w:rPr>
        <w:t>Порядком</w:t>
      </w:r>
      <w:r w:rsidRPr="00950FDA">
        <w:rPr>
          <w:rFonts w:ascii="Liberation Serif" w:hAnsi="Liberation Serif"/>
          <w:sz w:val="28"/>
          <w:szCs w:val="28"/>
        </w:rPr>
        <w:t xml:space="preserve"> предоставления субсидии</w:t>
      </w:r>
      <w:r w:rsidRPr="00950FDA">
        <w:rPr>
          <w:rFonts w:ascii="Liberation Serif" w:eastAsia="Malgun Gothic" w:hAnsi="Liberation Serif" w:cs="Calibri"/>
          <w:b/>
          <w:sz w:val="28"/>
          <w:szCs w:val="28"/>
          <w:lang w:eastAsia="ko-KR"/>
        </w:rPr>
        <w:t xml:space="preserve"> </w:t>
      </w:r>
      <w:r w:rsidRPr="00950FDA">
        <w:rPr>
          <w:rFonts w:ascii="Liberation Serif" w:hAnsi="Liberation Serif"/>
          <w:sz w:val="28"/>
          <w:szCs w:val="28"/>
        </w:rPr>
        <w:t>на возмещение затрат субъектам малого и среднего предпринимательства, занимающимся   социально-значимыми видами деятельности, утвержденным Администрацией (далее - Порядок), подтверждаю участие в конкурсном отборе на предоставление субсидии субъектам малого и среднего предпринимательства, занимающимся социально-значимыми видами деятельности, установленных Порядком.</w:t>
      </w:r>
    </w:p>
    <w:p w:rsidR="00BF11B6" w:rsidRPr="00950FDA" w:rsidRDefault="00BF11B6" w:rsidP="00BF11B6">
      <w:pPr>
        <w:jc w:val="both"/>
        <w:rPr>
          <w:rFonts w:ascii="Liberation Serif" w:hAnsi="Liberation Serif"/>
          <w:sz w:val="28"/>
          <w:szCs w:val="28"/>
        </w:rPr>
      </w:pPr>
      <w:r w:rsidRPr="00950FDA">
        <w:rPr>
          <w:rFonts w:ascii="Liberation Serif" w:hAnsi="Liberation Serif"/>
          <w:sz w:val="28"/>
          <w:szCs w:val="28"/>
        </w:rPr>
        <w:t xml:space="preserve">Настоящим подтверждаю и гарантирую, что сведения, содержащиеся в заявке и прилагаемых документах, достоверны, и представленные документы соответствуют требованиям, установленным законодательством Российской Федерации,  законодательством Свердловской области и нормативно правовыми актами администрации городского округа Верхняя Пышма, а также даю согласие Администрации и конкурсной комиссии на обработку и </w:t>
      </w:r>
      <w:r w:rsidRPr="00950FDA">
        <w:rPr>
          <w:rFonts w:ascii="Liberation Serif" w:hAnsi="Liberation Serif"/>
          <w:sz w:val="28"/>
          <w:szCs w:val="28"/>
        </w:rPr>
        <w:lastRenderedPageBreak/>
        <w:t>передачу своих персональных данных третьим лицам на срок участия в конкурсном отборе, публикацию (размещение) в информаци</w:t>
      </w:r>
      <w:r>
        <w:rPr>
          <w:rFonts w:ascii="Liberation Serif" w:hAnsi="Liberation Serif"/>
          <w:sz w:val="28"/>
          <w:szCs w:val="28"/>
        </w:rPr>
        <w:t>онно-телекоммуникационной сети «</w:t>
      </w:r>
      <w:r w:rsidRPr="00950FDA">
        <w:rPr>
          <w:rFonts w:ascii="Liberation Serif" w:hAnsi="Liberation Serif"/>
          <w:sz w:val="28"/>
          <w:szCs w:val="28"/>
        </w:rPr>
        <w:t>Интернет</w:t>
      </w:r>
      <w:r>
        <w:rPr>
          <w:rFonts w:ascii="Liberation Serif" w:hAnsi="Liberation Serif"/>
          <w:sz w:val="28"/>
          <w:szCs w:val="28"/>
        </w:rPr>
        <w:t>»</w:t>
      </w:r>
      <w:r w:rsidRPr="00950FDA">
        <w:rPr>
          <w:rFonts w:ascii="Liberation Serif" w:hAnsi="Liberation Serif"/>
          <w:sz w:val="28"/>
          <w:szCs w:val="28"/>
        </w:rPr>
        <w:t xml:space="preserve"> информации о себе, подаваемой заявке и иной информации о себе, связанной с конкурсным отбором.</w:t>
      </w:r>
    </w:p>
    <w:p w:rsidR="00BF11B6" w:rsidRPr="00950FDA" w:rsidRDefault="00BF11B6" w:rsidP="00BF11B6">
      <w:pPr>
        <w:rPr>
          <w:rFonts w:ascii="Liberation Serif" w:hAnsi="Liberation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198"/>
        <w:gridCol w:w="4147"/>
      </w:tblGrid>
      <w:tr w:rsidR="00BF11B6" w:rsidRPr="00950FDA" w:rsidTr="006A3D57">
        <w:tc>
          <w:tcPr>
            <w:tcW w:w="2781" w:type="pct"/>
          </w:tcPr>
          <w:p w:rsidR="00BF11B6" w:rsidRPr="00950FDA" w:rsidRDefault="00BF11B6" w:rsidP="006A3D57">
            <w:pPr>
              <w:ind w:left="284"/>
              <w:rPr>
                <w:rFonts w:ascii="Liberation Serif" w:hAnsi="Liberation Serif"/>
                <w:sz w:val="28"/>
                <w:szCs w:val="28"/>
              </w:rPr>
            </w:pPr>
            <w:r w:rsidRPr="00950FDA">
              <w:rPr>
                <w:rFonts w:ascii="Liberation Serif" w:hAnsi="Liberation Serif"/>
                <w:sz w:val="28"/>
                <w:szCs w:val="28"/>
              </w:rPr>
              <w:t>Наименование социального предприятия</w:t>
            </w:r>
          </w:p>
        </w:tc>
        <w:tc>
          <w:tcPr>
            <w:tcW w:w="2219" w:type="pct"/>
          </w:tcPr>
          <w:p w:rsidR="00BF11B6" w:rsidRPr="00950FDA" w:rsidRDefault="00BF11B6" w:rsidP="006A3D57">
            <w:pPr>
              <w:ind w:left="284"/>
              <w:rPr>
                <w:rFonts w:ascii="Liberation Serif" w:hAnsi="Liberation Serif"/>
                <w:sz w:val="28"/>
                <w:szCs w:val="28"/>
              </w:rPr>
            </w:pPr>
          </w:p>
        </w:tc>
      </w:tr>
      <w:tr w:rsidR="00BF11B6" w:rsidRPr="00950FDA" w:rsidTr="006A3D57">
        <w:tc>
          <w:tcPr>
            <w:tcW w:w="2781" w:type="pct"/>
          </w:tcPr>
          <w:p w:rsidR="00BF11B6" w:rsidRPr="00950FDA" w:rsidRDefault="00BF11B6" w:rsidP="006A3D57">
            <w:pPr>
              <w:ind w:left="284"/>
              <w:rPr>
                <w:rFonts w:ascii="Liberation Serif" w:hAnsi="Liberation Serif"/>
                <w:sz w:val="28"/>
                <w:szCs w:val="28"/>
              </w:rPr>
            </w:pPr>
            <w:r w:rsidRPr="00950FDA">
              <w:rPr>
                <w:rFonts w:ascii="Liberation Serif" w:hAnsi="Liberation Serif"/>
                <w:sz w:val="28"/>
                <w:szCs w:val="28"/>
              </w:rPr>
              <w:t>Размер запрашиваемой субсидии</w:t>
            </w:r>
          </w:p>
        </w:tc>
        <w:tc>
          <w:tcPr>
            <w:tcW w:w="2219" w:type="pct"/>
          </w:tcPr>
          <w:p w:rsidR="00BF11B6" w:rsidRPr="00950FDA" w:rsidRDefault="00BF11B6" w:rsidP="006A3D57">
            <w:pPr>
              <w:ind w:left="284"/>
              <w:rPr>
                <w:rFonts w:ascii="Liberation Serif" w:hAnsi="Liberation Serif"/>
                <w:sz w:val="28"/>
                <w:szCs w:val="28"/>
              </w:rPr>
            </w:pPr>
          </w:p>
        </w:tc>
      </w:tr>
      <w:tr w:rsidR="00BF11B6" w:rsidRPr="00950FDA" w:rsidTr="006A3D57">
        <w:tc>
          <w:tcPr>
            <w:tcW w:w="2781" w:type="pct"/>
          </w:tcPr>
          <w:p w:rsidR="00BF11B6" w:rsidRPr="00950FDA" w:rsidRDefault="00BF11B6" w:rsidP="006A3D57">
            <w:pPr>
              <w:ind w:left="284"/>
              <w:rPr>
                <w:rFonts w:ascii="Liberation Serif" w:hAnsi="Liberation Serif"/>
                <w:sz w:val="28"/>
                <w:szCs w:val="28"/>
              </w:rPr>
            </w:pPr>
            <w:r w:rsidRPr="00950FDA">
              <w:rPr>
                <w:rFonts w:ascii="Liberation Serif" w:hAnsi="Liberation Serif"/>
                <w:sz w:val="28"/>
                <w:szCs w:val="28"/>
              </w:rPr>
              <w:t>ИНН, ОГРН, дата регистрации социального предприятия</w:t>
            </w:r>
          </w:p>
        </w:tc>
        <w:tc>
          <w:tcPr>
            <w:tcW w:w="2219" w:type="pct"/>
          </w:tcPr>
          <w:p w:rsidR="00BF11B6" w:rsidRPr="00950FDA" w:rsidRDefault="00BF11B6" w:rsidP="006A3D57">
            <w:pPr>
              <w:ind w:left="284"/>
              <w:rPr>
                <w:rFonts w:ascii="Liberation Serif" w:hAnsi="Liberation Serif"/>
                <w:sz w:val="28"/>
                <w:szCs w:val="28"/>
              </w:rPr>
            </w:pPr>
          </w:p>
        </w:tc>
      </w:tr>
      <w:tr w:rsidR="00BF11B6" w:rsidRPr="00950FDA" w:rsidTr="006A3D57">
        <w:tc>
          <w:tcPr>
            <w:tcW w:w="2781" w:type="pct"/>
          </w:tcPr>
          <w:p w:rsidR="00BF11B6" w:rsidRPr="00950FDA" w:rsidRDefault="00BF11B6" w:rsidP="006A3D57">
            <w:pPr>
              <w:ind w:left="284"/>
              <w:rPr>
                <w:rFonts w:ascii="Liberation Serif" w:hAnsi="Liberation Serif"/>
                <w:sz w:val="28"/>
                <w:szCs w:val="28"/>
              </w:rPr>
            </w:pPr>
            <w:r w:rsidRPr="00950FDA">
              <w:rPr>
                <w:rFonts w:ascii="Liberation Serif" w:hAnsi="Liberation Serif"/>
                <w:sz w:val="28"/>
                <w:szCs w:val="28"/>
              </w:rPr>
              <w:t>Основной вид деятельности социального предприятия</w:t>
            </w:r>
          </w:p>
        </w:tc>
        <w:tc>
          <w:tcPr>
            <w:tcW w:w="2219" w:type="pct"/>
          </w:tcPr>
          <w:p w:rsidR="00BF11B6" w:rsidRPr="00950FDA" w:rsidRDefault="00BF11B6" w:rsidP="006A3D57">
            <w:pPr>
              <w:ind w:left="284"/>
              <w:rPr>
                <w:rFonts w:ascii="Liberation Serif" w:hAnsi="Liberation Serif"/>
                <w:sz w:val="28"/>
                <w:szCs w:val="28"/>
              </w:rPr>
            </w:pPr>
          </w:p>
        </w:tc>
      </w:tr>
      <w:tr w:rsidR="00BF11B6" w:rsidRPr="00950FDA" w:rsidTr="006A3D57">
        <w:tc>
          <w:tcPr>
            <w:tcW w:w="2781" w:type="pct"/>
          </w:tcPr>
          <w:p w:rsidR="00BF11B6" w:rsidRPr="00950FDA" w:rsidRDefault="00BF11B6" w:rsidP="006A3D57">
            <w:pPr>
              <w:ind w:left="284"/>
              <w:rPr>
                <w:rFonts w:ascii="Liberation Serif" w:hAnsi="Liberation Serif"/>
                <w:sz w:val="28"/>
                <w:szCs w:val="28"/>
              </w:rPr>
            </w:pPr>
            <w:r w:rsidRPr="00950FDA">
              <w:rPr>
                <w:rFonts w:ascii="Liberation Serif" w:hAnsi="Liberation Serif"/>
                <w:sz w:val="28"/>
                <w:szCs w:val="28"/>
              </w:rPr>
              <w:t>Применяемая система налогообложения</w:t>
            </w:r>
          </w:p>
        </w:tc>
        <w:tc>
          <w:tcPr>
            <w:tcW w:w="2219" w:type="pct"/>
          </w:tcPr>
          <w:p w:rsidR="00BF11B6" w:rsidRPr="00950FDA" w:rsidRDefault="00BF11B6" w:rsidP="006A3D57">
            <w:pPr>
              <w:ind w:left="284"/>
              <w:rPr>
                <w:rFonts w:ascii="Liberation Serif" w:hAnsi="Liberation Serif"/>
                <w:sz w:val="28"/>
                <w:szCs w:val="28"/>
              </w:rPr>
            </w:pPr>
          </w:p>
        </w:tc>
      </w:tr>
      <w:tr w:rsidR="00BF11B6" w:rsidRPr="00950FDA" w:rsidTr="006A3D57">
        <w:tc>
          <w:tcPr>
            <w:tcW w:w="2781" w:type="pct"/>
          </w:tcPr>
          <w:p w:rsidR="00BF11B6" w:rsidRPr="00950FDA" w:rsidRDefault="00BF11B6" w:rsidP="006A3D57">
            <w:pPr>
              <w:ind w:left="284"/>
              <w:rPr>
                <w:rFonts w:ascii="Liberation Serif" w:hAnsi="Liberation Serif"/>
                <w:sz w:val="28"/>
                <w:szCs w:val="28"/>
              </w:rPr>
            </w:pPr>
            <w:r w:rsidRPr="00950FDA">
              <w:rPr>
                <w:rFonts w:ascii="Liberation Serif" w:hAnsi="Liberation Serif"/>
                <w:sz w:val="28"/>
                <w:szCs w:val="28"/>
              </w:rPr>
              <w:t>Юридический адрес социального предприятия</w:t>
            </w:r>
          </w:p>
        </w:tc>
        <w:tc>
          <w:tcPr>
            <w:tcW w:w="2219" w:type="pct"/>
          </w:tcPr>
          <w:p w:rsidR="00BF11B6" w:rsidRPr="00950FDA" w:rsidRDefault="00BF11B6" w:rsidP="006A3D57">
            <w:pPr>
              <w:ind w:left="284"/>
              <w:rPr>
                <w:rFonts w:ascii="Liberation Serif" w:hAnsi="Liberation Serif"/>
                <w:sz w:val="28"/>
                <w:szCs w:val="28"/>
              </w:rPr>
            </w:pPr>
          </w:p>
        </w:tc>
      </w:tr>
      <w:tr w:rsidR="00BF11B6" w:rsidRPr="00950FDA" w:rsidTr="006A3D57">
        <w:tc>
          <w:tcPr>
            <w:tcW w:w="2781" w:type="pct"/>
          </w:tcPr>
          <w:p w:rsidR="00BF11B6" w:rsidRPr="00950FDA" w:rsidRDefault="00BF11B6" w:rsidP="006A3D57">
            <w:pPr>
              <w:ind w:left="284"/>
              <w:rPr>
                <w:rFonts w:ascii="Liberation Serif" w:hAnsi="Liberation Serif"/>
                <w:sz w:val="28"/>
                <w:szCs w:val="28"/>
              </w:rPr>
            </w:pPr>
            <w:r w:rsidRPr="00950FDA">
              <w:rPr>
                <w:rFonts w:ascii="Liberation Serif" w:hAnsi="Liberation Serif"/>
                <w:sz w:val="28"/>
                <w:szCs w:val="28"/>
              </w:rPr>
              <w:t>Фактический адрес социального предприятия</w:t>
            </w:r>
          </w:p>
        </w:tc>
        <w:tc>
          <w:tcPr>
            <w:tcW w:w="2219" w:type="pct"/>
          </w:tcPr>
          <w:p w:rsidR="00BF11B6" w:rsidRPr="00950FDA" w:rsidRDefault="00BF11B6" w:rsidP="006A3D57">
            <w:pPr>
              <w:ind w:left="284"/>
              <w:rPr>
                <w:rFonts w:ascii="Liberation Serif" w:hAnsi="Liberation Serif"/>
                <w:sz w:val="28"/>
                <w:szCs w:val="28"/>
              </w:rPr>
            </w:pPr>
          </w:p>
        </w:tc>
      </w:tr>
      <w:tr w:rsidR="00BF11B6" w:rsidRPr="00950FDA" w:rsidTr="006A3D57">
        <w:tc>
          <w:tcPr>
            <w:tcW w:w="2781" w:type="pct"/>
          </w:tcPr>
          <w:p w:rsidR="00BF11B6" w:rsidRPr="00950FDA" w:rsidRDefault="00BF11B6" w:rsidP="006A3D57">
            <w:pPr>
              <w:ind w:left="284"/>
              <w:rPr>
                <w:rFonts w:ascii="Liberation Serif" w:hAnsi="Liberation Serif"/>
                <w:sz w:val="28"/>
                <w:szCs w:val="28"/>
              </w:rPr>
            </w:pPr>
            <w:r w:rsidRPr="00950FDA">
              <w:rPr>
                <w:rFonts w:ascii="Liberation Serif" w:hAnsi="Liberation Serif"/>
                <w:sz w:val="28"/>
                <w:szCs w:val="28"/>
              </w:rPr>
              <w:t>Телефон, адрес электронной почты социального предприятия, адрес официального сайта в информационно-телекоммуникационной сети "Интернет"</w:t>
            </w:r>
          </w:p>
        </w:tc>
        <w:tc>
          <w:tcPr>
            <w:tcW w:w="2219" w:type="pct"/>
          </w:tcPr>
          <w:p w:rsidR="00BF11B6" w:rsidRPr="00950FDA" w:rsidRDefault="00BF11B6" w:rsidP="006A3D57">
            <w:pPr>
              <w:ind w:left="284"/>
              <w:rPr>
                <w:rFonts w:ascii="Liberation Serif" w:hAnsi="Liberation Serif"/>
                <w:sz w:val="28"/>
                <w:szCs w:val="28"/>
              </w:rPr>
            </w:pPr>
          </w:p>
        </w:tc>
      </w:tr>
      <w:tr w:rsidR="00BF11B6" w:rsidRPr="00950FDA" w:rsidTr="006A3D57">
        <w:tc>
          <w:tcPr>
            <w:tcW w:w="2781" w:type="pct"/>
          </w:tcPr>
          <w:p w:rsidR="00BF11B6" w:rsidRPr="00950FDA" w:rsidRDefault="00BF11B6" w:rsidP="006A3D57">
            <w:pPr>
              <w:ind w:left="284"/>
              <w:rPr>
                <w:rFonts w:ascii="Liberation Serif" w:hAnsi="Liberation Serif"/>
                <w:sz w:val="28"/>
                <w:szCs w:val="28"/>
              </w:rPr>
            </w:pPr>
            <w:r w:rsidRPr="00950FDA">
              <w:rPr>
                <w:rFonts w:ascii="Liberation Serif" w:hAnsi="Liberation Serif"/>
                <w:sz w:val="28"/>
                <w:szCs w:val="28"/>
              </w:rPr>
              <w:t>Руководитель социального предприятия</w:t>
            </w:r>
          </w:p>
        </w:tc>
        <w:tc>
          <w:tcPr>
            <w:tcW w:w="2219" w:type="pct"/>
          </w:tcPr>
          <w:p w:rsidR="00BF11B6" w:rsidRPr="00950FDA" w:rsidRDefault="00BF11B6" w:rsidP="006A3D57">
            <w:pPr>
              <w:ind w:left="284"/>
              <w:rPr>
                <w:rFonts w:ascii="Liberation Serif" w:hAnsi="Liberation Serif"/>
                <w:sz w:val="28"/>
                <w:szCs w:val="28"/>
              </w:rPr>
            </w:pPr>
          </w:p>
        </w:tc>
      </w:tr>
      <w:tr w:rsidR="00BF11B6" w:rsidRPr="00950FDA" w:rsidTr="006A3D57">
        <w:tc>
          <w:tcPr>
            <w:tcW w:w="2781" w:type="pct"/>
          </w:tcPr>
          <w:p w:rsidR="00BF11B6" w:rsidRPr="00950FDA" w:rsidRDefault="00BF11B6" w:rsidP="006A3D57">
            <w:pPr>
              <w:ind w:left="284"/>
              <w:rPr>
                <w:rFonts w:ascii="Liberation Serif" w:hAnsi="Liberation Serif"/>
                <w:sz w:val="28"/>
                <w:szCs w:val="28"/>
              </w:rPr>
            </w:pPr>
            <w:r w:rsidRPr="00950FDA">
              <w:rPr>
                <w:rFonts w:ascii="Liberation Serif" w:hAnsi="Liberation Serif"/>
                <w:sz w:val="28"/>
                <w:szCs w:val="28"/>
              </w:rPr>
              <w:t>Контактное лицо социального предприятия</w:t>
            </w:r>
          </w:p>
        </w:tc>
        <w:tc>
          <w:tcPr>
            <w:tcW w:w="2219" w:type="pct"/>
          </w:tcPr>
          <w:p w:rsidR="00BF11B6" w:rsidRPr="00950FDA" w:rsidRDefault="00BF11B6" w:rsidP="006A3D57">
            <w:pPr>
              <w:ind w:left="284"/>
              <w:rPr>
                <w:rFonts w:ascii="Liberation Serif" w:hAnsi="Liberation Serif"/>
                <w:sz w:val="28"/>
                <w:szCs w:val="28"/>
              </w:rPr>
            </w:pPr>
          </w:p>
        </w:tc>
      </w:tr>
      <w:tr w:rsidR="00BF11B6" w:rsidRPr="008056E8" w:rsidTr="006A3D57">
        <w:tc>
          <w:tcPr>
            <w:tcW w:w="2781" w:type="pct"/>
          </w:tcPr>
          <w:p w:rsidR="00BF11B6" w:rsidRPr="00950FDA" w:rsidRDefault="00BF11B6" w:rsidP="006A3D57">
            <w:pPr>
              <w:ind w:left="284"/>
              <w:rPr>
                <w:rFonts w:ascii="Liberation Serif" w:hAnsi="Liberation Serif"/>
                <w:sz w:val="28"/>
                <w:szCs w:val="28"/>
              </w:rPr>
            </w:pPr>
            <w:r w:rsidRPr="00950FDA">
              <w:rPr>
                <w:rFonts w:ascii="Liberation Serif" w:hAnsi="Liberation Serif"/>
                <w:sz w:val="28"/>
                <w:szCs w:val="28"/>
              </w:rPr>
              <w:t>Сведения о получении статуса социального предприятия в году, предшествующем году подачи заявки</w:t>
            </w:r>
          </w:p>
        </w:tc>
        <w:tc>
          <w:tcPr>
            <w:tcW w:w="2219" w:type="pct"/>
          </w:tcPr>
          <w:p w:rsidR="00BF11B6" w:rsidRPr="00950FDA" w:rsidRDefault="00BF11B6" w:rsidP="006A3D57">
            <w:pPr>
              <w:ind w:left="284"/>
              <w:rPr>
                <w:rFonts w:ascii="Liberation Serif" w:hAnsi="Liberation Serif"/>
                <w:sz w:val="28"/>
                <w:szCs w:val="28"/>
              </w:rPr>
            </w:pPr>
            <w:r w:rsidRPr="00950FDA">
              <w:rPr>
                <w:rFonts w:ascii="Liberation Serif" w:hAnsi="Liberation Serif"/>
                <w:sz w:val="28"/>
                <w:szCs w:val="28"/>
              </w:rPr>
              <w:t>указывается один из вариантов: "да" или "нет"</w:t>
            </w:r>
          </w:p>
        </w:tc>
      </w:tr>
      <w:tr w:rsidR="00BF11B6" w:rsidRPr="008056E8" w:rsidTr="006A3D57">
        <w:tc>
          <w:tcPr>
            <w:tcW w:w="2781" w:type="pct"/>
          </w:tcPr>
          <w:p w:rsidR="00BF11B6" w:rsidRPr="00950FDA" w:rsidRDefault="00BF11B6" w:rsidP="006A3D57">
            <w:pPr>
              <w:ind w:left="284"/>
              <w:rPr>
                <w:rFonts w:ascii="Liberation Serif" w:hAnsi="Liberation Serif"/>
                <w:sz w:val="28"/>
                <w:szCs w:val="28"/>
              </w:rPr>
            </w:pPr>
            <w:r w:rsidRPr="00950FDA">
              <w:rPr>
                <w:rFonts w:ascii="Liberation Serif" w:hAnsi="Liberation Serif"/>
                <w:sz w:val="28"/>
                <w:szCs w:val="28"/>
              </w:rPr>
              <w:t>Срок функционирования социального предприятия на территории городского округа Верхняя Пышма</w:t>
            </w:r>
          </w:p>
        </w:tc>
        <w:tc>
          <w:tcPr>
            <w:tcW w:w="2219" w:type="pct"/>
          </w:tcPr>
          <w:p w:rsidR="00BF11B6" w:rsidRPr="00950FDA" w:rsidRDefault="00BF11B6" w:rsidP="006A3D57">
            <w:pPr>
              <w:ind w:left="284"/>
              <w:rPr>
                <w:rFonts w:ascii="Liberation Serif" w:hAnsi="Liberation Serif"/>
                <w:sz w:val="28"/>
                <w:szCs w:val="28"/>
              </w:rPr>
            </w:pPr>
          </w:p>
        </w:tc>
      </w:tr>
      <w:tr w:rsidR="00BF11B6" w:rsidRPr="008056E8" w:rsidTr="006A3D57">
        <w:tc>
          <w:tcPr>
            <w:tcW w:w="2781" w:type="pct"/>
          </w:tcPr>
          <w:p w:rsidR="00BF11B6" w:rsidRPr="00950FDA" w:rsidRDefault="00BF11B6" w:rsidP="006A3D57">
            <w:pPr>
              <w:ind w:left="284"/>
              <w:rPr>
                <w:rFonts w:ascii="Liberation Serif" w:hAnsi="Liberation Serif"/>
                <w:sz w:val="28"/>
                <w:szCs w:val="28"/>
              </w:rPr>
            </w:pPr>
            <w:r w:rsidRPr="00950FDA">
              <w:rPr>
                <w:rFonts w:ascii="Liberation Serif" w:hAnsi="Liberation Serif"/>
                <w:sz w:val="28"/>
                <w:szCs w:val="28"/>
              </w:rPr>
              <w:t xml:space="preserve">Среднесписочная численность работников социального предприятия в </w:t>
            </w:r>
            <w:r w:rsidRPr="00950FDA">
              <w:rPr>
                <w:rFonts w:ascii="Liberation Serif" w:hAnsi="Liberation Serif"/>
                <w:sz w:val="28"/>
                <w:szCs w:val="28"/>
              </w:rPr>
              <w:lastRenderedPageBreak/>
              <w:t>году, предшествующем году подачи заявки</w:t>
            </w:r>
          </w:p>
        </w:tc>
        <w:tc>
          <w:tcPr>
            <w:tcW w:w="2219" w:type="pct"/>
          </w:tcPr>
          <w:p w:rsidR="00BF11B6" w:rsidRPr="00950FDA" w:rsidRDefault="00BF11B6" w:rsidP="006A3D57">
            <w:pPr>
              <w:ind w:left="284"/>
              <w:rPr>
                <w:rFonts w:ascii="Liberation Serif" w:hAnsi="Liberation Serif"/>
                <w:sz w:val="28"/>
                <w:szCs w:val="28"/>
              </w:rPr>
            </w:pPr>
          </w:p>
        </w:tc>
      </w:tr>
      <w:tr w:rsidR="00BF11B6" w:rsidRPr="008056E8" w:rsidTr="006A3D57">
        <w:tc>
          <w:tcPr>
            <w:tcW w:w="2781" w:type="pct"/>
          </w:tcPr>
          <w:p w:rsidR="00BF11B6" w:rsidRPr="008056E8" w:rsidRDefault="00BF11B6" w:rsidP="006A3D57">
            <w:pPr>
              <w:ind w:left="284"/>
              <w:rPr>
                <w:rFonts w:ascii="Liberation Serif" w:hAnsi="Liberation Serif"/>
                <w:sz w:val="28"/>
                <w:szCs w:val="28"/>
              </w:rPr>
            </w:pPr>
            <w:r>
              <w:rPr>
                <w:rFonts w:ascii="Liberation Serif" w:hAnsi="Liberation Serif"/>
                <w:sz w:val="28"/>
                <w:szCs w:val="28"/>
              </w:rPr>
              <w:lastRenderedPageBreak/>
              <w:t xml:space="preserve">Численность работающих на дату подачи заявки человек </w:t>
            </w:r>
          </w:p>
        </w:tc>
        <w:tc>
          <w:tcPr>
            <w:tcW w:w="2219" w:type="pct"/>
          </w:tcPr>
          <w:p w:rsidR="00BF11B6" w:rsidRPr="008056E8" w:rsidRDefault="00BF11B6" w:rsidP="006A3D57">
            <w:pPr>
              <w:ind w:left="284"/>
              <w:rPr>
                <w:rFonts w:ascii="Liberation Serif" w:hAnsi="Liberation Serif"/>
                <w:sz w:val="28"/>
                <w:szCs w:val="28"/>
              </w:rPr>
            </w:pPr>
          </w:p>
        </w:tc>
      </w:tr>
      <w:tr w:rsidR="00BF11B6" w:rsidRPr="008056E8" w:rsidTr="006A3D57">
        <w:tc>
          <w:tcPr>
            <w:tcW w:w="2781" w:type="pct"/>
          </w:tcPr>
          <w:p w:rsidR="00BF11B6" w:rsidRPr="008056E8" w:rsidRDefault="00BF11B6" w:rsidP="006A3D57">
            <w:pPr>
              <w:ind w:left="284"/>
              <w:rPr>
                <w:rFonts w:ascii="Liberation Serif" w:hAnsi="Liberation Serif"/>
                <w:sz w:val="28"/>
                <w:szCs w:val="28"/>
              </w:rPr>
            </w:pPr>
            <w:r>
              <w:rPr>
                <w:rFonts w:ascii="Liberation Serif" w:hAnsi="Liberation Serif"/>
                <w:sz w:val="28"/>
                <w:szCs w:val="28"/>
              </w:rPr>
              <w:t>Планируемое увеличение численности работающих в течение 12 месяцев</w:t>
            </w:r>
          </w:p>
        </w:tc>
        <w:tc>
          <w:tcPr>
            <w:tcW w:w="2219" w:type="pct"/>
          </w:tcPr>
          <w:p w:rsidR="00BF11B6" w:rsidRPr="008056E8" w:rsidRDefault="00BF11B6" w:rsidP="006A3D57">
            <w:pPr>
              <w:ind w:left="284"/>
              <w:rPr>
                <w:rFonts w:ascii="Liberation Serif" w:hAnsi="Liberation Serif"/>
                <w:sz w:val="28"/>
                <w:szCs w:val="28"/>
              </w:rPr>
            </w:pPr>
          </w:p>
        </w:tc>
      </w:tr>
    </w:tbl>
    <w:p w:rsidR="00BF11B6" w:rsidRDefault="00BF11B6" w:rsidP="00BF11B6">
      <w:pPr>
        <w:jc w:val="both"/>
        <w:rPr>
          <w:rFonts w:ascii="Liberation Serif" w:hAnsi="Liberation Serif"/>
          <w:sz w:val="28"/>
          <w:szCs w:val="28"/>
        </w:rPr>
      </w:pPr>
    </w:p>
    <w:p w:rsidR="00BF11B6" w:rsidRPr="008056E8" w:rsidRDefault="00BF11B6" w:rsidP="00BF11B6">
      <w:pPr>
        <w:ind w:firstLine="709"/>
        <w:jc w:val="both"/>
        <w:rPr>
          <w:rFonts w:ascii="Liberation Serif" w:hAnsi="Liberation Serif"/>
          <w:sz w:val="28"/>
          <w:szCs w:val="28"/>
        </w:rPr>
      </w:pPr>
      <w:r w:rsidRPr="008056E8">
        <w:rPr>
          <w:rFonts w:ascii="Liberation Serif" w:hAnsi="Liberation Serif"/>
          <w:sz w:val="28"/>
          <w:szCs w:val="28"/>
        </w:rPr>
        <w:t>В случае получения субсидии беру на себя обязательства:</w:t>
      </w:r>
    </w:p>
    <w:p w:rsidR="00BF11B6" w:rsidRPr="008056E8" w:rsidRDefault="00BF11B6" w:rsidP="00BF11B6">
      <w:pPr>
        <w:ind w:firstLine="709"/>
        <w:jc w:val="both"/>
        <w:rPr>
          <w:rFonts w:ascii="Liberation Serif" w:hAnsi="Liberation Serif"/>
          <w:sz w:val="28"/>
          <w:szCs w:val="28"/>
        </w:rPr>
      </w:pPr>
      <w:r w:rsidRPr="008056E8">
        <w:rPr>
          <w:rFonts w:ascii="Liberation Serif" w:hAnsi="Liberation Serif"/>
          <w:sz w:val="28"/>
          <w:szCs w:val="28"/>
        </w:rPr>
        <w:t xml:space="preserve">1) в течение </w:t>
      </w:r>
      <w:r>
        <w:rPr>
          <w:rFonts w:ascii="Liberation Serif" w:hAnsi="Liberation Serif"/>
          <w:sz w:val="28"/>
          <w:szCs w:val="28"/>
        </w:rPr>
        <w:t>1 года</w:t>
      </w:r>
      <w:r w:rsidRPr="008056E8">
        <w:rPr>
          <w:rFonts w:ascii="Liberation Serif" w:hAnsi="Liberation Serif"/>
          <w:sz w:val="28"/>
          <w:szCs w:val="28"/>
        </w:rPr>
        <w:t xml:space="preserve"> с даты получения субсидии осуществлять деятельность в сфере социального предпринимательства;</w:t>
      </w:r>
    </w:p>
    <w:p w:rsidR="00BF11B6" w:rsidRPr="008056E8" w:rsidRDefault="00BF11B6" w:rsidP="00BF11B6">
      <w:pPr>
        <w:ind w:firstLine="709"/>
        <w:jc w:val="both"/>
        <w:rPr>
          <w:rFonts w:ascii="Liberation Serif" w:hAnsi="Liberation Serif"/>
          <w:sz w:val="28"/>
          <w:szCs w:val="28"/>
        </w:rPr>
      </w:pPr>
      <w:r>
        <w:rPr>
          <w:rFonts w:ascii="Liberation Serif" w:hAnsi="Liberation Serif"/>
          <w:sz w:val="28"/>
          <w:szCs w:val="28"/>
        </w:rPr>
        <w:t>2)</w:t>
      </w:r>
      <w:r w:rsidRPr="008056E8">
        <w:rPr>
          <w:rFonts w:ascii="Liberation Serif" w:hAnsi="Liberation Serif"/>
          <w:sz w:val="28"/>
          <w:szCs w:val="28"/>
        </w:rPr>
        <w:t xml:space="preserve"> в течение </w:t>
      </w:r>
      <w:r>
        <w:rPr>
          <w:rFonts w:ascii="Liberation Serif" w:hAnsi="Liberation Serif"/>
          <w:sz w:val="28"/>
          <w:szCs w:val="28"/>
        </w:rPr>
        <w:t>1 года подтвердить</w:t>
      </w:r>
      <w:r w:rsidRPr="008056E8">
        <w:rPr>
          <w:rFonts w:ascii="Liberation Serif" w:hAnsi="Liberation Serif"/>
          <w:sz w:val="28"/>
          <w:szCs w:val="28"/>
        </w:rPr>
        <w:t xml:space="preserve"> статус социального предприятия при соответствии условиям признания субъекта малого и среднего предпринимательства социальным предприятием в соответствии с Федеральным </w:t>
      </w:r>
      <w:r w:rsidRPr="00BF11B6">
        <w:rPr>
          <w:rFonts w:ascii="Liberation Serif" w:hAnsi="Liberation Serif"/>
          <w:sz w:val="28"/>
          <w:szCs w:val="28"/>
        </w:rPr>
        <w:t>законом</w:t>
      </w:r>
      <w:r w:rsidRPr="008056E8">
        <w:rPr>
          <w:rFonts w:ascii="Liberation Serif" w:hAnsi="Liberation Serif"/>
          <w:sz w:val="28"/>
          <w:szCs w:val="28"/>
        </w:rPr>
        <w:t xml:space="preserve"> от 24 июля 2007 года </w:t>
      </w:r>
      <w:r>
        <w:rPr>
          <w:rFonts w:ascii="Liberation Serif" w:hAnsi="Liberation Serif"/>
          <w:sz w:val="28"/>
          <w:szCs w:val="28"/>
        </w:rPr>
        <w:t xml:space="preserve">№ </w:t>
      </w:r>
      <w:r w:rsidRPr="008056E8">
        <w:rPr>
          <w:rFonts w:ascii="Liberation Serif" w:hAnsi="Liberation Serif"/>
          <w:sz w:val="28"/>
          <w:szCs w:val="28"/>
        </w:rPr>
        <w:t>209-ФЗ «О развитии малого и среднего предпринимательства в Российской Федерации»;</w:t>
      </w:r>
    </w:p>
    <w:p w:rsidR="00BF11B6" w:rsidRPr="008056E8" w:rsidRDefault="00BF11B6" w:rsidP="00BF11B6">
      <w:pPr>
        <w:ind w:firstLine="709"/>
        <w:jc w:val="both"/>
        <w:rPr>
          <w:rFonts w:ascii="Liberation Serif" w:hAnsi="Liberation Serif"/>
          <w:sz w:val="28"/>
          <w:szCs w:val="28"/>
        </w:rPr>
      </w:pPr>
      <w:r>
        <w:rPr>
          <w:rFonts w:ascii="Liberation Serif" w:hAnsi="Liberation Serif"/>
          <w:sz w:val="28"/>
          <w:szCs w:val="28"/>
        </w:rPr>
        <w:t>3) в течение 1 года</w:t>
      </w:r>
      <w:r w:rsidRPr="008056E8">
        <w:rPr>
          <w:rFonts w:ascii="Liberation Serif" w:hAnsi="Liberation Serif"/>
          <w:sz w:val="28"/>
          <w:szCs w:val="28"/>
        </w:rPr>
        <w:t xml:space="preserve"> с даты предо</w:t>
      </w:r>
      <w:r>
        <w:rPr>
          <w:rFonts w:ascii="Liberation Serif" w:hAnsi="Liberation Serif"/>
          <w:sz w:val="28"/>
          <w:szCs w:val="28"/>
        </w:rPr>
        <w:t>ставления субсидии предоставить</w:t>
      </w:r>
      <w:r w:rsidRPr="008056E8">
        <w:rPr>
          <w:rFonts w:ascii="Liberation Serif" w:hAnsi="Liberation Serif"/>
          <w:sz w:val="28"/>
          <w:szCs w:val="28"/>
        </w:rPr>
        <w:t xml:space="preserve"> информацию для мониторинга деятел</w:t>
      </w:r>
      <w:r>
        <w:rPr>
          <w:rFonts w:ascii="Liberation Serif" w:hAnsi="Liberation Serif"/>
          <w:sz w:val="28"/>
          <w:szCs w:val="28"/>
        </w:rPr>
        <w:t>ьности социального предприятия.</w:t>
      </w:r>
    </w:p>
    <w:p w:rsidR="00BF11B6" w:rsidRDefault="00BF11B6" w:rsidP="00BF11B6">
      <w:pPr>
        <w:ind w:firstLine="709"/>
        <w:rPr>
          <w:rFonts w:ascii="Liberation Serif" w:hAnsi="Liberation Serif"/>
          <w:sz w:val="28"/>
          <w:szCs w:val="28"/>
        </w:rPr>
      </w:pPr>
      <w:r w:rsidRPr="008056E8">
        <w:rPr>
          <w:rFonts w:ascii="Liberation Serif" w:hAnsi="Liberation Serif"/>
          <w:sz w:val="28"/>
          <w:szCs w:val="28"/>
        </w:rPr>
        <w:t>К настоящей заявке п</w:t>
      </w:r>
      <w:r>
        <w:rPr>
          <w:rFonts w:ascii="Liberation Serif" w:hAnsi="Liberation Serif"/>
          <w:sz w:val="28"/>
          <w:szCs w:val="28"/>
        </w:rPr>
        <w:t>рилагаются следующие документы:</w:t>
      </w:r>
    </w:p>
    <w:p w:rsidR="00BF11B6" w:rsidRPr="008056E8" w:rsidRDefault="00BF11B6" w:rsidP="00BF11B6">
      <w:pPr>
        <w:ind w:firstLine="709"/>
        <w:rPr>
          <w:rFonts w:ascii="Liberation Serif" w:hAnsi="Liberation Serif"/>
          <w:sz w:val="28"/>
          <w:szCs w:val="28"/>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56"/>
        <w:gridCol w:w="3827"/>
        <w:gridCol w:w="51"/>
        <w:gridCol w:w="799"/>
        <w:gridCol w:w="2127"/>
      </w:tblGrid>
      <w:tr w:rsidR="00BF11B6" w:rsidRPr="008056E8" w:rsidTr="006A3D57">
        <w:tc>
          <w:tcPr>
            <w:tcW w:w="2756" w:type="dxa"/>
          </w:tcPr>
          <w:p w:rsidR="00BF11B6" w:rsidRPr="008056E8" w:rsidRDefault="00BF11B6" w:rsidP="006A3D57">
            <w:pPr>
              <w:rPr>
                <w:rFonts w:ascii="Liberation Serif" w:hAnsi="Liberation Serif"/>
                <w:sz w:val="28"/>
                <w:szCs w:val="28"/>
              </w:rPr>
            </w:pPr>
            <w:r w:rsidRPr="008056E8">
              <w:rPr>
                <w:rFonts w:ascii="Liberation Serif" w:hAnsi="Liberation Serif"/>
                <w:sz w:val="28"/>
                <w:szCs w:val="28"/>
              </w:rPr>
              <w:t>Номер строки</w:t>
            </w:r>
          </w:p>
        </w:tc>
        <w:tc>
          <w:tcPr>
            <w:tcW w:w="3878" w:type="dxa"/>
            <w:gridSpan w:val="2"/>
          </w:tcPr>
          <w:p w:rsidR="00BF11B6" w:rsidRPr="008056E8" w:rsidRDefault="00BF11B6" w:rsidP="006A3D57">
            <w:pPr>
              <w:rPr>
                <w:rFonts w:ascii="Liberation Serif" w:hAnsi="Liberation Serif"/>
                <w:sz w:val="28"/>
                <w:szCs w:val="28"/>
              </w:rPr>
            </w:pPr>
            <w:r w:rsidRPr="008056E8">
              <w:rPr>
                <w:rFonts w:ascii="Liberation Serif" w:hAnsi="Liberation Serif"/>
                <w:sz w:val="28"/>
                <w:szCs w:val="28"/>
              </w:rPr>
              <w:t>Наименование документа</w:t>
            </w:r>
          </w:p>
        </w:tc>
        <w:tc>
          <w:tcPr>
            <w:tcW w:w="2926" w:type="dxa"/>
            <w:gridSpan w:val="2"/>
          </w:tcPr>
          <w:p w:rsidR="00BF11B6" w:rsidRPr="008056E8" w:rsidRDefault="00BF11B6" w:rsidP="006A3D57">
            <w:pPr>
              <w:rPr>
                <w:rFonts w:ascii="Liberation Serif" w:hAnsi="Liberation Serif"/>
                <w:sz w:val="28"/>
                <w:szCs w:val="28"/>
              </w:rPr>
            </w:pPr>
            <w:r w:rsidRPr="008056E8">
              <w:rPr>
                <w:rFonts w:ascii="Liberation Serif" w:hAnsi="Liberation Serif"/>
                <w:sz w:val="28"/>
                <w:szCs w:val="28"/>
              </w:rPr>
              <w:t>Количество листов</w:t>
            </w:r>
          </w:p>
        </w:tc>
      </w:tr>
      <w:tr w:rsidR="00BF11B6" w:rsidRPr="008056E8" w:rsidTr="006A3D57">
        <w:tc>
          <w:tcPr>
            <w:tcW w:w="2756" w:type="dxa"/>
          </w:tcPr>
          <w:p w:rsidR="00BF11B6" w:rsidRPr="008056E8" w:rsidRDefault="00BF11B6" w:rsidP="006A3D57">
            <w:pPr>
              <w:rPr>
                <w:rFonts w:ascii="Liberation Serif" w:hAnsi="Liberation Serif"/>
                <w:sz w:val="28"/>
                <w:szCs w:val="28"/>
              </w:rPr>
            </w:pPr>
            <w:r w:rsidRPr="008056E8">
              <w:rPr>
                <w:rFonts w:ascii="Liberation Serif" w:hAnsi="Liberation Serif"/>
                <w:sz w:val="28"/>
                <w:szCs w:val="28"/>
              </w:rPr>
              <w:t>1.</w:t>
            </w:r>
          </w:p>
        </w:tc>
        <w:tc>
          <w:tcPr>
            <w:tcW w:w="3878" w:type="dxa"/>
            <w:gridSpan w:val="2"/>
          </w:tcPr>
          <w:p w:rsidR="00BF11B6" w:rsidRPr="008056E8" w:rsidRDefault="00BF11B6" w:rsidP="006A3D57">
            <w:pPr>
              <w:rPr>
                <w:rFonts w:ascii="Liberation Serif" w:hAnsi="Liberation Serif"/>
                <w:sz w:val="28"/>
                <w:szCs w:val="28"/>
              </w:rPr>
            </w:pPr>
          </w:p>
        </w:tc>
        <w:tc>
          <w:tcPr>
            <w:tcW w:w="2926" w:type="dxa"/>
            <w:gridSpan w:val="2"/>
          </w:tcPr>
          <w:p w:rsidR="00BF11B6" w:rsidRPr="008056E8" w:rsidRDefault="00BF11B6" w:rsidP="006A3D57">
            <w:pPr>
              <w:rPr>
                <w:rFonts w:ascii="Liberation Serif" w:hAnsi="Liberation Serif"/>
                <w:sz w:val="28"/>
                <w:szCs w:val="28"/>
              </w:rPr>
            </w:pPr>
          </w:p>
        </w:tc>
      </w:tr>
      <w:tr w:rsidR="00BF11B6" w:rsidRPr="008056E8" w:rsidTr="006A3D57">
        <w:trPr>
          <w:trHeight w:val="239"/>
        </w:trPr>
        <w:tc>
          <w:tcPr>
            <w:tcW w:w="2756" w:type="dxa"/>
          </w:tcPr>
          <w:p w:rsidR="00BF11B6" w:rsidRPr="008056E8" w:rsidRDefault="00BF11B6" w:rsidP="006A3D57">
            <w:pPr>
              <w:rPr>
                <w:rFonts w:ascii="Liberation Serif" w:hAnsi="Liberation Serif"/>
                <w:sz w:val="28"/>
                <w:szCs w:val="28"/>
              </w:rPr>
            </w:pPr>
            <w:r w:rsidRPr="008056E8">
              <w:rPr>
                <w:rFonts w:ascii="Liberation Serif" w:hAnsi="Liberation Serif"/>
                <w:sz w:val="28"/>
                <w:szCs w:val="28"/>
              </w:rPr>
              <w:t>...</w:t>
            </w:r>
          </w:p>
        </w:tc>
        <w:tc>
          <w:tcPr>
            <w:tcW w:w="3878" w:type="dxa"/>
            <w:gridSpan w:val="2"/>
          </w:tcPr>
          <w:p w:rsidR="00BF11B6" w:rsidRPr="008056E8" w:rsidRDefault="00BF11B6" w:rsidP="006A3D57">
            <w:pPr>
              <w:rPr>
                <w:rFonts w:ascii="Liberation Serif" w:hAnsi="Liberation Serif"/>
                <w:sz w:val="28"/>
                <w:szCs w:val="28"/>
              </w:rPr>
            </w:pPr>
          </w:p>
        </w:tc>
        <w:tc>
          <w:tcPr>
            <w:tcW w:w="2926" w:type="dxa"/>
            <w:gridSpan w:val="2"/>
          </w:tcPr>
          <w:p w:rsidR="00BF11B6" w:rsidRPr="008056E8" w:rsidRDefault="00BF11B6" w:rsidP="006A3D57">
            <w:pPr>
              <w:rPr>
                <w:rFonts w:ascii="Liberation Serif" w:hAnsi="Liberation Serif"/>
                <w:sz w:val="28"/>
                <w:szCs w:val="28"/>
              </w:rPr>
            </w:pPr>
          </w:p>
        </w:tc>
      </w:tr>
      <w:tr w:rsidR="00BF11B6" w:rsidRPr="008056E8" w:rsidTr="006A3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6" w:type="dxa"/>
            <w:tcBorders>
              <w:top w:val="nil"/>
              <w:left w:val="nil"/>
              <w:bottom w:val="nil"/>
              <w:right w:val="nil"/>
            </w:tcBorders>
          </w:tcPr>
          <w:p w:rsidR="00BF11B6" w:rsidRPr="008056E8" w:rsidRDefault="00BF11B6" w:rsidP="006A3D57">
            <w:pPr>
              <w:rPr>
                <w:rFonts w:ascii="Liberation Serif" w:hAnsi="Liberation Serif"/>
                <w:sz w:val="28"/>
                <w:szCs w:val="28"/>
              </w:rPr>
            </w:pPr>
            <w:r w:rsidRPr="008056E8">
              <w:rPr>
                <w:rFonts w:ascii="Liberation Serif" w:hAnsi="Liberation Serif"/>
                <w:sz w:val="28"/>
                <w:szCs w:val="28"/>
              </w:rPr>
              <w:t>Руководитель</w:t>
            </w:r>
          </w:p>
        </w:tc>
        <w:tc>
          <w:tcPr>
            <w:tcW w:w="3827" w:type="dxa"/>
            <w:tcBorders>
              <w:top w:val="nil"/>
              <w:left w:val="nil"/>
              <w:bottom w:val="single" w:sz="4" w:space="0" w:color="auto"/>
              <w:right w:val="nil"/>
            </w:tcBorders>
          </w:tcPr>
          <w:p w:rsidR="00BF11B6" w:rsidRPr="008056E8" w:rsidRDefault="00BF11B6" w:rsidP="006A3D57">
            <w:pPr>
              <w:rPr>
                <w:rFonts w:ascii="Liberation Serif" w:hAnsi="Liberation Serif"/>
                <w:sz w:val="28"/>
                <w:szCs w:val="28"/>
              </w:rPr>
            </w:pPr>
          </w:p>
        </w:tc>
        <w:tc>
          <w:tcPr>
            <w:tcW w:w="850" w:type="dxa"/>
            <w:gridSpan w:val="2"/>
            <w:tcBorders>
              <w:top w:val="nil"/>
              <w:left w:val="nil"/>
              <w:bottom w:val="nil"/>
              <w:right w:val="nil"/>
            </w:tcBorders>
          </w:tcPr>
          <w:p w:rsidR="00BF11B6" w:rsidRPr="008056E8" w:rsidRDefault="00BF11B6" w:rsidP="006A3D57">
            <w:pPr>
              <w:rPr>
                <w:rFonts w:ascii="Liberation Serif" w:hAnsi="Liberation Serif"/>
                <w:sz w:val="28"/>
                <w:szCs w:val="28"/>
              </w:rPr>
            </w:pPr>
          </w:p>
        </w:tc>
        <w:tc>
          <w:tcPr>
            <w:tcW w:w="2127" w:type="dxa"/>
            <w:tcBorders>
              <w:top w:val="nil"/>
              <w:left w:val="nil"/>
              <w:bottom w:val="single" w:sz="4" w:space="0" w:color="auto"/>
              <w:right w:val="nil"/>
            </w:tcBorders>
          </w:tcPr>
          <w:p w:rsidR="00BF11B6" w:rsidRPr="008056E8" w:rsidRDefault="00BF11B6" w:rsidP="006A3D57">
            <w:pPr>
              <w:rPr>
                <w:rFonts w:ascii="Liberation Serif" w:hAnsi="Liberation Serif"/>
                <w:sz w:val="28"/>
                <w:szCs w:val="28"/>
              </w:rPr>
            </w:pPr>
          </w:p>
        </w:tc>
      </w:tr>
      <w:tr w:rsidR="00BF11B6" w:rsidRPr="008056E8" w:rsidTr="006A3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6" w:type="dxa"/>
            <w:tcBorders>
              <w:top w:val="nil"/>
              <w:left w:val="nil"/>
              <w:bottom w:val="nil"/>
              <w:right w:val="nil"/>
            </w:tcBorders>
          </w:tcPr>
          <w:p w:rsidR="00BF11B6" w:rsidRPr="001F40A8" w:rsidRDefault="00BF11B6" w:rsidP="006A3D57">
            <w:pPr>
              <w:jc w:val="center"/>
              <w:rPr>
                <w:rFonts w:ascii="Liberation Serif" w:hAnsi="Liberation Serif"/>
              </w:rPr>
            </w:pPr>
          </w:p>
        </w:tc>
        <w:tc>
          <w:tcPr>
            <w:tcW w:w="3827" w:type="dxa"/>
            <w:tcBorders>
              <w:top w:val="single" w:sz="4" w:space="0" w:color="auto"/>
              <w:left w:val="nil"/>
              <w:bottom w:val="nil"/>
              <w:right w:val="nil"/>
            </w:tcBorders>
          </w:tcPr>
          <w:p w:rsidR="00BF11B6" w:rsidRPr="001F40A8" w:rsidRDefault="00BF11B6" w:rsidP="006A3D57">
            <w:pPr>
              <w:jc w:val="center"/>
              <w:rPr>
                <w:rFonts w:ascii="Liberation Serif" w:hAnsi="Liberation Serif"/>
              </w:rPr>
            </w:pPr>
            <w:r w:rsidRPr="001F40A8">
              <w:rPr>
                <w:rFonts w:ascii="Liberation Serif" w:hAnsi="Liberation Serif"/>
              </w:rPr>
              <w:t>(Ф.И.О.)</w:t>
            </w:r>
          </w:p>
        </w:tc>
        <w:tc>
          <w:tcPr>
            <w:tcW w:w="850" w:type="dxa"/>
            <w:gridSpan w:val="2"/>
            <w:tcBorders>
              <w:top w:val="nil"/>
              <w:left w:val="nil"/>
              <w:bottom w:val="nil"/>
              <w:right w:val="nil"/>
            </w:tcBorders>
          </w:tcPr>
          <w:p w:rsidR="00BF11B6" w:rsidRPr="001F40A8" w:rsidRDefault="00BF11B6" w:rsidP="006A3D57">
            <w:pPr>
              <w:jc w:val="center"/>
              <w:rPr>
                <w:rFonts w:ascii="Liberation Serif" w:hAnsi="Liberation Serif"/>
              </w:rPr>
            </w:pPr>
          </w:p>
        </w:tc>
        <w:tc>
          <w:tcPr>
            <w:tcW w:w="2127" w:type="dxa"/>
            <w:tcBorders>
              <w:top w:val="single" w:sz="4" w:space="0" w:color="auto"/>
              <w:left w:val="nil"/>
              <w:bottom w:val="nil"/>
              <w:right w:val="nil"/>
            </w:tcBorders>
          </w:tcPr>
          <w:p w:rsidR="00BF11B6" w:rsidRPr="001F40A8" w:rsidRDefault="00BF11B6" w:rsidP="006A3D57">
            <w:pPr>
              <w:jc w:val="center"/>
              <w:rPr>
                <w:rFonts w:ascii="Liberation Serif" w:hAnsi="Liberation Serif"/>
              </w:rPr>
            </w:pPr>
            <w:r w:rsidRPr="001F40A8">
              <w:rPr>
                <w:rFonts w:ascii="Liberation Serif" w:hAnsi="Liberation Serif"/>
              </w:rPr>
              <w:t>(подпись)</w:t>
            </w:r>
          </w:p>
        </w:tc>
      </w:tr>
    </w:tbl>
    <w:p w:rsidR="00BF11B6" w:rsidRDefault="00BF11B6" w:rsidP="00BF11B6">
      <w:pPr>
        <w:jc w:val="center"/>
        <w:rPr>
          <w:rFonts w:ascii="Liberation Serif" w:hAnsi="Liberation Serif"/>
          <w:sz w:val="28"/>
          <w:szCs w:val="28"/>
        </w:rPr>
      </w:pPr>
    </w:p>
    <w:p w:rsidR="00BF11B6" w:rsidRDefault="00BF11B6" w:rsidP="00BF11B6">
      <w:pPr>
        <w:jc w:val="center"/>
        <w:rPr>
          <w:rFonts w:ascii="Liberation Serif" w:hAnsi="Liberation Serif"/>
          <w:sz w:val="28"/>
          <w:szCs w:val="28"/>
        </w:rPr>
      </w:pPr>
    </w:p>
    <w:p w:rsidR="00BF11B6" w:rsidRDefault="00BF11B6" w:rsidP="00BF11B6">
      <w:pPr>
        <w:jc w:val="center"/>
        <w:rPr>
          <w:rFonts w:ascii="Liberation Serif" w:hAnsi="Liberation Serif"/>
          <w:sz w:val="28"/>
          <w:szCs w:val="28"/>
        </w:rPr>
      </w:pPr>
    </w:p>
    <w:p w:rsidR="00BF11B6" w:rsidRDefault="00BF11B6" w:rsidP="00BF11B6">
      <w:pPr>
        <w:jc w:val="center"/>
        <w:rPr>
          <w:rFonts w:ascii="Liberation Serif" w:hAnsi="Liberation Serif"/>
          <w:sz w:val="28"/>
          <w:szCs w:val="28"/>
        </w:rPr>
      </w:pPr>
    </w:p>
    <w:p w:rsidR="00BF11B6" w:rsidRDefault="00BF11B6" w:rsidP="00BF11B6">
      <w:pPr>
        <w:jc w:val="center"/>
        <w:rPr>
          <w:rFonts w:ascii="Liberation Serif" w:hAnsi="Liberation Serif"/>
          <w:sz w:val="28"/>
          <w:szCs w:val="28"/>
        </w:rPr>
      </w:pPr>
      <w:r>
        <w:rPr>
          <w:rFonts w:ascii="Liberation Serif" w:hAnsi="Liberation Serif"/>
          <w:sz w:val="28"/>
          <w:szCs w:val="28"/>
        </w:rPr>
        <w:br w:type="page"/>
      </w:r>
      <w:r>
        <w:rPr>
          <w:rFonts w:ascii="Liberation Serif" w:hAnsi="Liberation Serif"/>
          <w:sz w:val="28"/>
          <w:szCs w:val="28"/>
        </w:rPr>
        <w:lastRenderedPageBreak/>
        <w:t>Смета</w:t>
      </w:r>
    </w:p>
    <w:p w:rsidR="00BF11B6" w:rsidRDefault="00BF11B6" w:rsidP="00BF11B6">
      <w:pPr>
        <w:jc w:val="center"/>
        <w:rPr>
          <w:rFonts w:ascii="Liberation Serif" w:hAnsi="Liberation Serif"/>
          <w:sz w:val="28"/>
          <w:szCs w:val="28"/>
        </w:rPr>
      </w:pPr>
      <w:r>
        <w:rPr>
          <w:rFonts w:ascii="Liberation Serif" w:hAnsi="Liberation Serif"/>
          <w:sz w:val="28"/>
          <w:szCs w:val="28"/>
        </w:rPr>
        <w:t>(п</w:t>
      </w:r>
      <w:r w:rsidRPr="00C7399A">
        <w:rPr>
          <w:rFonts w:ascii="Liberation Serif" w:hAnsi="Liberation Serif"/>
          <w:sz w:val="28"/>
          <w:szCs w:val="28"/>
        </w:rPr>
        <w:t>еречень фактически произведенных затрат в соответствии с направлениями расходования, указанными в пункте 4 Порядка</w:t>
      </w:r>
      <w:r>
        <w:rPr>
          <w:rFonts w:ascii="Liberation Serif" w:hAnsi="Liberation Serif"/>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37"/>
        <w:gridCol w:w="2580"/>
        <w:gridCol w:w="1748"/>
        <w:gridCol w:w="1830"/>
        <w:gridCol w:w="2250"/>
      </w:tblGrid>
      <w:tr w:rsidR="00BF11B6" w:rsidRPr="008056E8" w:rsidTr="006A3D57">
        <w:trPr>
          <w:trHeight w:val="748"/>
          <w:tblHeader/>
        </w:trPr>
        <w:tc>
          <w:tcPr>
            <w:tcW w:w="483" w:type="pct"/>
            <w:tcBorders>
              <w:top w:val="single" w:sz="4" w:space="0" w:color="auto"/>
              <w:bottom w:val="single" w:sz="4" w:space="0" w:color="auto"/>
              <w:right w:val="single" w:sz="4" w:space="0" w:color="auto"/>
            </w:tcBorders>
            <w:vAlign w:val="center"/>
          </w:tcPr>
          <w:p w:rsidR="00BF11B6" w:rsidRPr="00BE0B29" w:rsidRDefault="00BF11B6" w:rsidP="006A3D57">
            <w:pPr>
              <w:jc w:val="center"/>
              <w:rPr>
                <w:rFonts w:ascii="Liberation Serif" w:hAnsi="Liberation Serif"/>
                <w:sz w:val="28"/>
                <w:szCs w:val="28"/>
              </w:rPr>
            </w:pPr>
            <w:r w:rsidRPr="00BE0B29">
              <w:rPr>
                <w:rFonts w:ascii="Liberation Serif" w:hAnsi="Liberation Serif"/>
                <w:sz w:val="28"/>
                <w:szCs w:val="28"/>
              </w:rPr>
              <w:t>Номер строки</w:t>
            </w:r>
          </w:p>
        </w:tc>
        <w:tc>
          <w:tcPr>
            <w:tcW w:w="1962" w:type="pct"/>
            <w:tcBorders>
              <w:top w:val="single" w:sz="4" w:space="0" w:color="auto"/>
              <w:left w:val="single" w:sz="4" w:space="0" w:color="auto"/>
              <w:bottom w:val="single" w:sz="4" w:space="0" w:color="auto"/>
              <w:right w:val="single" w:sz="4" w:space="0" w:color="auto"/>
            </w:tcBorders>
            <w:vAlign w:val="center"/>
          </w:tcPr>
          <w:p w:rsidR="00BF11B6" w:rsidRPr="00BE0B29" w:rsidRDefault="00BF11B6" w:rsidP="006A3D57">
            <w:pPr>
              <w:ind w:left="-36"/>
              <w:jc w:val="center"/>
              <w:rPr>
                <w:rFonts w:ascii="Liberation Serif" w:hAnsi="Liberation Serif"/>
                <w:sz w:val="28"/>
                <w:szCs w:val="28"/>
              </w:rPr>
            </w:pPr>
            <w:r>
              <w:rPr>
                <w:rFonts w:ascii="Liberation Serif" w:hAnsi="Liberation Serif"/>
                <w:sz w:val="28"/>
                <w:szCs w:val="28"/>
              </w:rPr>
              <w:t>П</w:t>
            </w:r>
            <w:r w:rsidRPr="00C7399A">
              <w:rPr>
                <w:rFonts w:ascii="Liberation Serif" w:hAnsi="Liberation Serif"/>
                <w:sz w:val="28"/>
                <w:szCs w:val="28"/>
              </w:rPr>
              <w:t>еречень фактически произведенных з</w:t>
            </w:r>
            <w:r>
              <w:rPr>
                <w:rFonts w:ascii="Liberation Serif" w:hAnsi="Liberation Serif"/>
                <w:sz w:val="28"/>
                <w:szCs w:val="28"/>
              </w:rPr>
              <w:t>атрат</w:t>
            </w:r>
          </w:p>
        </w:tc>
        <w:tc>
          <w:tcPr>
            <w:tcW w:w="781" w:type="pct"/>
            <w:tcBorders>
              <w:top w:val="single" w:sz="4" w:space="0" w:color="auto"/>
              <w:left w:val="single" w:sz="4" w:space="0" w:color="auto"/>
              <w:bottom w:val="single" w:sz="4" w:space="0" w:color="auto"/>
              <w:right w:val="single" w:sz="4" w:space="0" w:color="auto"/>
            </w:tcBorders>
            <w:vAlign w:val="center"/>
          </w:tcPr>
          <w:p w:rsidR="00BF11B6" w:rsidRPr="00BE0B29" w:rsidRDefault="00BF11B6" w:rsidP="006A3D57">
            <w:pPr>
              <w:jc w:val="center"/>
              <w:rPr>
                <w:rFonts w:ascii="Liberation Serif" w:hAnsi="Liberation Serif"/>
                <w:sz w:val="28"/>
                <w:szCs w:val="28"/>
              </w:rPr>
            </w:pPr>
            <w:r w:rsidRPr="00BE0B29">
              <w:rPr>
                <w:rFonts w:ascii="Liberation Serif" w:hAnsi="Liberation Serif"/>
                <w:sz w:val="28"/>
                <w:szCs w:val="28"/>
              </w:rPr>
              <w:t>Расшифровка расходов</w:t>
            </w:r>
          </w:p>
        </w:tc>
        <w:tc>
          <w:tcPr>
            <w:tcW w:w="781" w:type="pct"/>
            <w:tcBorders>
              <w:top w:val="single" w:sz="4" w:space="0" w:color="auto"/>
              <w:left w:val="single" w:sz="4" w:space="0" w:color="auto"/>
              <w:right w:val="single" w:sz="4" w:space="0" w:color="auto"/>
            </w:tcBorders>
            <w:vAlign w:val="center"/>
          </w:tcPr>
          <w:p w:rsidR="00BF11B6" w:rsidRPr="00BE0B29" w:rsidRDefault="00BF11B6" w:rsidP="006A3D57">
            <w:pPr>
              <w:jc w:val="center"/>
              <w:rPr>
                <w:rFonts w:ascii="Liberation Serif" w:hAnsi="Liberation Serif"/>
                <w:sz w:val="28"/>
                <w:szCs w:val="28"/>
              </w:rPr>
            </w:pPr>
            <w:r>
              <w:rPr>
                <w:rFonts w:ascii="Liberation Serif" w:hAnsi="Liberation Serif"/>
                <w:sz w:val="28"/>
                <w:szCs w:val="28"/>
              </w:rPr>
              <w:t>Объем расходования, рублей</w:t>
            </w:r>
          </w:p>
        </w:tc>
        <w:tc>
          <w:tcPr>
            <w:tcW w:w="993" w:type="pct"/>
            <w:tcBorders>
              <w:top w:val="single" w:sz="4" w:space="0" w:color="auto"/>
              <w:left w:val="single" w:sz="4" w:space="0" w:color="auto"/>
              <w:right w:val="single" w:sz="4" w:space="0" w:color="auto"/>
            </w:tcBorders>
            <w:vAlign w:val="center"/>
          </w:tcPr>
          <w:p w:rsidR="00BF11B6" w:rsidRPr="00BE0B29" w:rsidRDefault="00BF11B6" w:rsidP="006A3D57">
            <w:pPr>
              <w:jc w:val="center"/>
              <w:rPr>
                <w:rFonts w:ascii="Liberation Serif" w:hAnsi="Liberation Serif"/>
                <w:sz w:val="28"/>
                <w:szCs w:val="28"/>
              </w:rPr>
            </w:pPr>
            <w:r>
              <w:rPr>
                <w:rFonts w:ascii="Liberation Serif" w:hAnsi="Liberation Serif"/>
                <w:sz w:val="28"/>
                <w:szCs w:val="28"/>
              </w:rPr>
              <w:t>Р</w:t>
            </w:r>
            <w:r w:rsidRPr="00C7399A">
              <w:rPr>
                <w:rFonts w:ascii="Liberation Serif" w:hAnsi="Liberation Serif"/>
                <w:sz w:val="28"/>
                <w:szCs w:val="28"/>
              </w:rPr>
              <w:t>еквизиты документов, подтверждающих произведенные затраты</w:t>
            </w:r>
          </w:p>
        </w:tc>
      </w:tr>
      <w:tr w:rsidR="00BF11B6" w:rsidRPr="008056E8" w:rsidTr="006A3D57">
        <w:tc>
          <w:tcPr>
            <w:tcW w:w="483" w:type="pct"/>
          </w:tcPr>
          <w:p w:rsidR="00BF11B6" w:rsidRPr="00BE0B29" w:rsidRDefault="00BF11B6" w:rsidP="006A3D57">
            <w:pPr>
              <w:rPr>
                <w:rFonts w:ascii="Liberation Serif" w:hAnsi="Liberation Serif"/>
                <w:sz w:val="28"/>
                <w:szCs w:val="28"/>
              </w:rPr>
            </w:pPr>
            <w:r w:rsidRPr="00BE0B29">
              <w:rPr>
                <w:rFonts w:ascii="Liberation Serif" w:hAnsi="Liberation Serif"/>
                <w:sz w:val="28"/>
                <w:szCs w:val="28"/>
              </w:rPr>
              <w:t>1.</w:t>
            </w:r>
          </w:p>
        </w:tc>
        <w:tc>
          <w:tcPr>
            <w:tcW w:w="1962" w:type="pct"/>
            <w:vAlign w:val="center"/>
          </w:tcPr>
          <w:p w:rsidR="00BF11B6" w:rsidRPr="00BE0B29" w:rsidRDefault="00BF11B6" w:rsidP="006A3D57">
            <w:pPr>
              <w:ind w:left="56"/>
              <w:rPr>
                <w:rFonts w:ascii="Liberation Serif" w:hAnsi="Liberation Serif"/>
                <w:sz w:val="28"/>
                <w:szCs w:val="28"/>
              </w:rPr>
            </w:pPr>
            <w:r w:rsidRPr="00BE0B29">
              <w:rPr>
                <w:rFonts w:ascii="Liberation Serif" w:hAnsi="Liberation Serif"/>
                <w:sz w:val="28"/>
                <w:szCs w:val="28"/>
              </w:rPr>
              <w:t>Аренда нежилого помещения для реализации своей деяте</w:t>
            </w:r>
            <w:r>
              <w:rPr>
                <w:rFonts w:ascii="Liberation Serif" w:hAnsi="Liberation Serif"/>
                <w:sz w:val="28"/>
                <w:szCs w:val="28"/>
              </w:rPr>
              <w:t>льности социального предприятия</w:t>
            </w:r>
          </w:p>
        </w:tc>
        <w:tc>
          <w:tcPr>
            <w:tcW w:w="781" w:type="pct"/>
            <w:vAlign w:val="center"/>
          </w:tcPr>
          <w:p w:rsidR="00BF11B6" w:rsidRPr="00BE0B29" w:rsidRDefault="00BF11B6" w:rsidP="006A3D57">
            <w:pPr>
              <w:ind w:left="317"/>
              <w:rPr>
                <w:rFonts w:ascii="Liberation Serif" w:hAnsi="Liberation Serif"/>
                <w:sz w:val="28"/>
                <w:szCs w:val="28"/>
              </w:rPr>
            </w:pPr>
          </w:p>
        </w:tc>
        <w:tc>
          <w:tcPr>
            <w:tcW w:w="781" w:type="pct"/>
          </w:tcPr>
          <w:p w:rsidR="00BF11B6" w:rsidRPr="00BE0B29" w:rsidRDefault="00BF11B6" w:rsidP="006A3D57">
            <w:pPr>
              <w:ind w:left="317"/>
              <w:rPr>
                <w:rFonts w:ascii="Liberation Serif" w:hAnsi="Liberation Serif"/>
                <w:sz w:val="28"/>
                <w:szCs w:val="28"/>
              </w:rPr>
            </w:pPr>
          </w:p>
        </w:tc>
        <w:tc>
          <w:tcPr>
            <w:tcW w:w="993" w:type="pct"/>
          </w:tcPr>
          <w:p w:rsidR="00BF11B6" w:rsidRPr="00BE0B29" w:rsidRDefault="00BF11B6" w:rsidP="006A3D57">
            <w:pPr>
              <w:ind w:left="317"/>
              <w:rPr>
                <w:rFonts w:ascii="Liberation Serif" w:hAnsi="Liberation Serif"/>
                <w:sz w:val="28"/>
                <w:szCs w:val="28"/>
              </w:rPr>
            </w:pPr>
          </w:p>
        </w:tc>
      </w:tr>
      <w:tr w:rsidR="00BF11B6" w:rsidRPr="008056E8" w:rsidTr="006A3D57">
        <w:tc>
          <w:tcPr>
            <w:tcW w:w="483" w:type="pct"/>
          </w:tcPr>
          <w:p w:rsidR="00BF11B6" w:rsidRPr="00BE0B29" w:rsidRDefault="00BF11B6" w:rsidP="006A3D57">
            <w:pPr>
              <w:rPr>
                <w:rFonts w:ascii="Liberation Serif" w:hAnsi="Liberation Serif"/>
                <w:sz w:val="28"/>
                <w:szCs w:val="28"/>
              </w:rPr>
            </w:pPr>
            <w:r w:rsidRPr="00BE0B29">
              <w:rPr>
                <w:rFonts w:ascii="Liberation Serif" w:hAnsi="Liberation Serif"/>
                <w:sz w:val="28"/>
                <w:szCs w:val="28"/>
              </w:rPr>
              <w:t>2.</w:t>
            </w:r>
          </w:p>
        </w:tc>
        <w:tc>
          <w:tcPr>
            <w:tcW w:w="1962" w:type="pct"/>
            <w:vAlign w:val="center"/>
          </w:tcPr>
          <w:p w:rsidR="00BF11B6" w:rsidRPr="00BE0B29" w:rsidRDefault="00BF11B6" w:rsidP="006A3D57">
            <w:pPr>
              <w:ind w:left="56"/>
              <w:rPr>
                <w:rFonts w:ascii="Liberation Serif" w:hAnsi="Liberation Serif"/>
                <w:sz w:val="28"/>
                <w:szCs w:val="28"/>
              </w:rPr>
            </w:pPr>
            <w:r w:rsidRPr="00BE0B29">
              <w:rPr>
                <w:rFonts w:ascii="Liberation Serif" w:hAnsi="Liberation Serif"/>
                <w:sz w:val="28"/>
                <w:szCs w:val="28"/>
              </w:rPr>
              <w:t>Ремонт нежилого помещения, включая приобретение строительных материалов, оборудования, необходимых для ремонта помещения, используемого для реализации своей деяте</w:t>
            </w:r>
            <w:r>
              <w:rPr>
                <w:rFonts w:ascii="Liberation Serif" w:hAnsi="Liberation Serif"/>
                <w:sz w:val="28"/>
                <w:szCs w:val="28"/>
              </w:rPr>
              <w:t>льности социального предприятия</w:t>
            </w:r>
          </w:p>
        </w:tc>
        <w:tc>
          <w:tcPr>
            <w:tcW w:w="781" w:type="pct"/>
            <w:vAlign w:val="center"/>
          </w:tcPr>
          <w:p w:rsidR="00BF11B6" w:rsidRPr="00BE0B29" w:rsidRDefault="00BF11B6" w:rsidP="006A3D57">
            <w:pPr>
              <w:ind w:left="317"/>
              <w:rPr>
                <w:rFonts w:ascii="Liberation Serif" w:hAnsi="Liberation Serif"/>
                <w:sz w:val="28"/>
                <w:szCs w:val="28"/>
              </w:rPr>
            </w:pPr>
          </w:p>
        </w:tc>
        <w:tc>
          <w:tcPr>
            <w:tcW w:w="781" w:type="pct"/>
          </w:tcPr>
          <w:p w:rsidR="00BF11B6" w:rsidRPr="00BE0B29" w:rsidRDefault="00BF11B6" w:rsidP="006A3D57">
            <w:pPr>
              <w:ind w:left="317"/>
              <w:rPr>
                <w:rFonts w:ascii="Liberation Serif" w:hAnsi="Liberation Serif"/>
                <w:sz w:val="28"/>
                <w:szCs w:val="28"/>
              </w:rPr>
            </w:pPr>
          </w:p>
        </w:tc>
        <w:tc>
          <w:tcPr>
            <w:tcW w:w="993" w:type="pct"/>
          </w:tcPr>
          <w:p w:rsidR="00BF11B6" w:rsidRPr="00BE0B29" w:rsidRDefault="00BF11B6" w:rsidP="006A3D57">
            <w:pPr>
              <w:ind w:left="317"/>
              <w:rPr>
                <w:rFonts w:ascii="Liberation Serif" w:hAnsi="Liberation Serif"/>
                <w:sz w:val="28"/>
                <w:szCs w:val="28"/>
              </w:rPr>
            </w:pPr>
          </w:p>
        </w:tc>
      </w:tr>
      <w:tr w:rsidR="00BF11B6" w:rsidRPr="008056E8" w:rsidTr="006A3D57">
        <w:tc>
          <w:tcPr>
            <w:tcW w:w="483" w:type="pct"/>
          </w:tcPr>
          <w:p w:rsidR="00BF11B6" w:rsidRPr="00BE0B29" w:rsidRDefault="00BF11B6" w:rsidP="006A3D57">
            <w:pPr>
              <w:rPr>
                <w:rFonts w:ascii="Liberation Serif" w:hAnsi="Liberation Serif"/>
                <w:sz w:val="28"/>
                <w:szCs w:val="28"/>
              </w:rPr>
            </w:pPr>
            <w:r w:rsidRPr="00BE0B29">
              <w:rPr>
                <w:rFonts w:ascii="Liberation Serif" w:hAnsi="Liberation Serif"/>
                <w:sz w:val="28"/>
                <w:szCs w:val="28"/>
              </w:rPr>
              <w:t>3.</w:t>
            </w:r>
          </w:p>
        </w:tc>
        <w:tc>
          <w:tcPr>
            <w:tcW w:w="1962" w:type="pct"/>
            <w:vAlign w:val="center"/>
          </w:tcPr>
          <w:p w:rsidR="00BF11B6" w:rsidRPr="00BE0B29" w:rsidRDefault="00BF11B6" w:rsidP="006A3D57">
            <w:pPr>
              <w:ind w:left="56"/>
              <w:rPr>
                <w:rFonts w:ascii="Liberation Serif" w:hAnsi="Liberation Serif"/>
                <w:sz w:val="28"/>
                <w:szCs w:val="28"/>
              </w:rPr>
            </w:pPr>
            <w:r w:rsidRPr="00BE0B29">
              <w:rPr>
                <w:rFonts w:ascii="Liberation Serif" w:hAnsi="Liberation Serif"/>
                <w:sz w:val="28"/>
                <w:szCs w:val="28"/>
              </w:rPr>
              <w:t>Аренда и (или) приобретение оргтехники, оборудования (в том числе инвентаря, мебели), используемых для реализации своей деяте</w:t>
            </w:r>
            <w:r>
              <w:rPr>
                <w:rFonts w:ascii="Liberation Serif" w:hAnsi="Liberation Serif"/>
                <w:sz w:val="28"/>
                <w:szCs w:val="28"/>
              </w:rPr>
              <w:t>льности социального предприятия</w:t>
            </w:r>
          </w:p>
        </w:tc>
        <w:tc>
          <w:tcPr>
            <w:tcW w:w="781" w:type="pct"/>
            <w:vAlign w:val="center"/>
          </w:tcPr>
          <w:p w:rsidR="00BF11B6" w:rsidRPr="00BE0B29" w:rsidRDefault="00BF11B6" w:rsidP="006A3D57">
            <w:pPr>
              <w:ind w:left="317"/>
              <w:rPr>
                <w:rFonts w:ascii="Liberation Serif" w:hAnsi="Liberation Serif"/>
                <w:sz w:val="28"/>
                <w:szCs w:val="28"/>
              </w:rPr>
            </w:pPr>
          </w:p>
        </w:tc>
        <w:tc>
          <w:tcPr>
            <w:tcW w:w="781" w:type="pct"/>
          </w:tcPr>
          <w:p w:rsidR="00BF11B6" w:rsidRPr="00BE0B29" w:rsidRDefault="00BF11B6" w:rsidP="006A3D57">
            <w:pPr>
              <w:ind w:left="317"/>
              <w:rPr>
                <w:rFonts w:ascii="Liberation Serif" w:hAnsi="Liberation Serif"/>
                <w:sz w:val="28"/>
                <w:szCs w:val="28"/>
              </w:rPr>
            </w:pPr>
          </w:p>
        </w:tc>
        <w:tc>
          <w:tcPr>
            <w:tcW w:w="993" w:type="pct"/>
          </w:tcPr>
          <w:p w:rsidR="00BF11B6" w:rsidRPr="00BE0B29" w:rsidRDefault="00BF11B6" w:rsidP="006A3D57">
            <w:pPr>
              <w:ind w:left="317"/>
              <w:rPr>
                <w:rFonts w:ascii="Liberation Serif" w:hAnsi="Liberation Serif"/>
                <w:sz w:val="28"/>
                <w:szCs w:val="28"/>
              </w:rPr>
            </w:pPr>
          </w:p>
        </w:tc>
      </w:tr>
      <w:tr w:rsidR="00BF11B6" w:rsidRPr="008056E8" w:rsidTr="006A3D57">
        <w:tc>
          <w:tcPr>
            <w:tcW w:w="483" w:type="pct"/>
          </w:tcPr>
          <w:p w:rsidR="00BF11B6" w:rsidRPr="00BE0B29" w:rsidRDefault="00BF11B6" w:rsidP="006A3D57">
            <w:pPr>
              <w:rPr>
                <w:rFonts w:ascii="Liberation Serif" w:hAnsi="Liberation Serif"/>
                <w:sz w:val="28"/>
                <w:szCs w:val="28"/>
              </w:rPr>
            </w:pPr>
            <w:r w:rsidRPr="00BE0B29">
              <w:rPr>
                <w:rFonts w:ascii="Liberation Serif" w:hAnsi="Liberation Serif"/>
                <w:sz w:val="28"/>
                <w:szCs w:val="28"/>
              </w:rPr>
              <w:lastRenderedPageBreak/>
              <w:t>4.</w:t>
            </w:r>
          </w:p>
        </w:tc>
        <w:tc>
          <w:tcPr>
            <w:tcW w:w="1962" w:type="pct"/>
            <w:vAlign w:val="center"/>
          </w:tcPr>
          <w:p w:rsidR="00BF11B6" w:rsidRPr="00BE0B29" w:rsidRDefault="00BF11B6" w:rsidP="006A3D57">
            <w:pPr>
              <w:ind w:left="56"/>
              <w:rPr>
                <w:rFonts w:ascii="Liberation Serif" w:hAnsi="Liberation Serif"/>
                <w:sz w:val="28"/>
                <w:szCs w:val="28"/>
              </w:rPr>
            </w:pPr>
            <w:r w:rsidRPr="00BE0B29">
              <w:rPr>
                <w:rFonts w:ascii="Liberation Serif" w:hAnsi="Liberation Serif"/>
                <w:sz w:val="28"/>
                <w:szCs w:val="28"/>
              </w:rPr>
              <w:t>Оплата коммунальных услуг и услуг элек</w:t>
            </w:r>
            <w:r>
              <w:rPr>
                <w:rFonts w:ascii="Liberation Serif" w:hAnsi="Liberation Serif"/>
                <w:sz w:val="28"/>
                <w:szCs w:val="28"/>
              </w:rPr>
              <w:t>троснабжения</w:t>
            </w:r>
          </w:p>
        </w:tc>
        <w:tc>
          <w:tcPr>
            <w:tcW w:w="781" w:type="pct"/>
            <w:vAlign w:val="center"/>
          </w:tcPr>
          <w:p w:rsidR="00BF11B6" w:rsidRPr="00BE0B29" w:rsidRDefault="00BF11B6" w:rsidP="006A3D57">
            <w:pPr>
              <w:ind w:left="317"/>
              <w:rPr>
                <w:rFonts w:ascii="Liberation Serif" w:hAnsi="Liberation Serif"/>
                <w:sz w:val="28"/>
                <w:szCs w:val="28"/>
              </w:rPr>
            </w:pPr>
          </w:p>
        </w:tc>
        <w:tc>
          <w:tcPr>
            <w:tcW w:w="781" w:type="pct"/>
          </w:tcPr>
          <w:p w:rsidR="00BF11B6" w:rsidRPr="00BE0B29" w:rsidRDefault="00BF11B6" w:rsidP="006A3D57">
            <w:pPr>
              <w:ind w:left="317"/>
              <w:rPr>
                <w:rFonts w:ascii="Liberation Serif" w:hAnsi="Liberation Serif"/>
                <w:sz w:val="28"/>
                <w:szCs w:val="28"/>
              </w:rPr>
            </w:pPr>
          </w:p>
        </w:tc>
        <w:tc>
          <w:tcPr>
            <w:tcW w:w="993" w:type="pct"/>
          </w:tcPr>
          <w:p w:rsidR="00BF11B6" w:rsidRPr="00BE0B29" w:rsidRDefault="00BF11B6" w:rsidP="006A3D57">
            <w:pPr>
              <w:ind w:left="317"/>
              <w:rPr>
                <w:rFonts w:ascii="Liberation Serif" w:hAnsi="Liberation Serif"/>
                <w:sz w:val="28"/>
                <w:szCs w:val="28"/>
              </w:rPr>
            </w:pPr>
          </w:p>
        </w:tc>
      </w:tr>
      <w:tr w:rsidR="00BF11B6" w:rsidRPr="008056E8" w:rsidTr="006A3D57">
        <w:tc>
          <w:tcPr>
            <w:tcW w:w="483" w:type="pct"/>
          </w:tcPr>
          <w:p w:rsidR="00BF11B6" w:rsidRPr="00BE0B29" w:rsidRDefault="00BF11B6" w:rsidP="006A3D57">
            <w:pPr>
              <w:rPr>
                <w:rFonts w:ascii="Liberation Serif" w:hAnsi="Liberation Serif"/>
                <w:sz w:val="28"/>
                <w:szCs w:val="28"/>
              </w:rPr>
            </w:pPr>
          </w:p>
        </w:tc>
        <w:tc>
          <w:tcPr>
            <w:tcW w:w="1962" w:type="pct"/>
            <w:vAlign w:val="center"/>
          </w:tcPr>
          <w:p w:rsidR="00BF11B6" w:rsidRPr="00BE0B29" w:rsidRDefault="00BF11B6" w:rsidP="006A3D57">
            <w:pPr>
              <w:ind w:left="56"/>
              <w:rPr>
                <w:rFonts w:ascii="Liberation Serif" w:hAnsi="Liberation Serif"/>
                <w:sz w:val="28"/>
                <w:szCs w:val="28"/>
              </w:rPr>
            </w:pPr>
            <w:r w:rsidRPr="00BE0B29">
              <w:rPr>
                <w:rFonts w:ascii="Liberation Serif" w:hAnsi="Liberation Serif"/>
                <w:sz w:val="28"/>
                <w:szCs w:val="28"/>
              </w:rPr>
              <w:t>Итого</w:t>
            </w:r>
          </w:p>
        </w:tc>
        <w:tc>
          <w:tcPr>
            <w:tcW w:w="781" w:type="pct"/>
            <w:vAlign w:val="center"/>
          </w:tcPr>
          <w:p w:rsidR="00BF11B6" w:rsidRPr="00BE0B29" w:rsidRDefault="00BF11B6" w:rsidP="006A3D57">
            <w:pPr>
              <w:rPr>
                <w:rFonts w:ascii="Liberation Serif" w:hAnsi="Liberation Serif"/>
                <w:sz w:val="28"/>
                <w:szCs w:val="28"/>
              </w:rPr>
            </w:pPr>
          </w:p>
        </w:tc>
        <w:tc>
          <w:tcPr>
            <w:tcW w:w="781" w:type="pct"/>
          </w:tcPr>
          <w:p w:rsidR="00BF11B6" w:rsidRPr="00BE0B29" w:rsidRDefault="00BF11B6" w:rsidP="006A3D57">
            <w:pPr>
              <w:rPr>
                <w:rFonts w:ascii="Liberation Serif" w:hAnsi="Liberation Serif"/>
                <w:sz w:val="28"/>
                <w:szCs w:val="28"/>
              </w:rPr>
            </w:pPr>
          </w:p>
        </w:tc>
        <w:tc>
          <w:tcPr>
            <w:tcW w:w="993" w:type="pct"/>
          </w:tcPr>
          <w:p w:rsidR="00BF11B6" w:rsidRPr="00BE0B29" w:rsidRDefault="00BF11B6" w:rsidP="006A3D57">
            <w:pPr>
              <w:rPr>
                <w:rFonts w:ascii="Liberation Serif" w:hAnsi="Liberation Serif"/>
                <w:sz w:val="28"/>
                <w:szCs w:val="28"/>
              </w:rPr>
            </w:pPr>
          </w:p>
        </w:tc>
      </w:tr>
    </w:tbl>
    <w:p w:rsidR="00BF11B6" w:rsidRPr="008056E8" w:rsidRDefault="00BF11B6" w:rsidP="00BF11B6">
      <w:pPr>
        <w:rPr>
          <w:rFonts w:ascii="Liberation Serif" w:hAnsi="Liberation Serif"/>
        </w:rPr>
      </w:pPr>
    </w:p>
    <w:p w:rsidR="00BF11B6" w:rsidRDefault="00BF11B6">
      <w:pPr>
        <w:spacing w:after="160" w:line="259" w:lineRule="auto"/>
      </w:pPr>
      <w:r>
        <w:br w:type="page"/>
      </w:r>
    </w:p>
    <w:p w:rsidR="00BF11B6" w:rsidRPr="003C063F" w:rsidRDefault="00BF11B6" w:rsidP="00BF11B6">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2336" behindDoc="0" locked="0" layoutInCell="1" allowOverlap="1">
                <wp:simplePos x="0" y="0"/>
                <wp:positionH relativeFrom="column">
                  <wp:posOffset>3225165</wp:posOffset>
                </wp:positionH>
                <wp:positionV relativeFrom="paragraph">
                  <wp:posOffset>-377190</wp:posOffset>
                </wp:positionV>
                <wp:extent cx="2914650" cy="152908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529080"/>
                        </a:xfrm>
                        <a:prstGeom prst="rect">
                          <a:avLst/>
                        </a:prstGeom>
                        <a:solidFill>
                          <a:srgbClr val="FFFFFF"/>
                        </a:solidFill>
                        <a:ln w="9525">
                          <a:noFill/>
                          <a:miter lim="800000"/>
                          <a:headEnd/>
                          <a:tailEnd/>
                        </a:ln>
                      </wps:spPr>
                      <wps:txbx>
                        <w:txbxContent>
                          <w:p w:rsidR="00BF11B6" w:rsidRPr="00156492" w:rsidRDefault="00BF11B6" w:rsidP="00BF11B6">
                            <w:pPr>
                              <w:rPr>
                                <w:rFonts w:ascii="Liberation Serif" w:hAnsi="Liberation Serif"/>
                                <w:sz w:val="28"/>
                              </w:rPr>
                            </w:pPr>
                            <w:permStart w:id="2129221817" w:edGrp="everyone"/>
                            <w:r w:rsidRPr="00156492">
                              <w:rPr>
                                <w:rFonts w:ascii="Liberation Serif" w:hAnsi="Liberation Serif"/>
                                <w:sz w:val="28"/>
                              </w:rPr>
                              <w:t>Приложение №</w:t>
                            </w:r>
                            <w:r>
                              <w:rPr>
                                <w:rFonts w:ascii="Liberation Serif" w:hAnsi="Liberation Serif"/>
                                <w:sz w:val="28"/>
                              </w:rPr>
                              <w:t xml:space="preserve"> </w:t>
                            </w:r>
                            <w:bookmarkStart w:id="20" w:name="_GoBack"/>
                            <w:bookmarkEnd w:id="20"/>
                            <w:r w:rsidRPr="00156492">
                              <w:rPr>
                                <w:rFonts w:ascii="Liberation Serif" w:hAnsi="Liberation Serif"/>
                                <w:sz w:val="28"/>
                              </w:rPr>
                              <w:t>2</w:t>
                            </w:r>
                          </w:p>
                          <w:p w:rsidR="00BF11B6" w:rsidRPr="00156492" w:rsidRDefault="00BF11B6" w:rsidP="00BF11B6">
                            <w:pPr>
                              <w:rPr>
                                <w:rFonts w:ascii="Liberation Serif" w:hAnsi="Liberation Serif"/>
                                <w:sz w:val="28"/>
                              </w:rPr>
                            </w:pPr>
                            <w:r w:rsidRPr="00156492">
                              <w:rPr>
                                <w:rFonts w:ascii="Liberation Serif" w:hAnsi="Liberation Serif"/>
                                <w:sz w:val="28"/>
                              </w:rPr>
                              <w:t xml:space="preserve">к Порядку предоставления </w:t>
                            </w:r>
                          </w:p>
                          <w:p w:rsidR="00BF11B6" w:rsidRPr="00156492" w:rsidRDefault="00BF11B6" w:rsidP="00BF11B6">
                            <w:pPr>
                              <w:rPr>
                                <w:rFonts w:ascii="Liberation Serif" w:hAnsi="Liberation Serif"/>
                                <w:sz w:val="28"/>
                              </w:rPr>
                            </w:pPr>
                            <w:r w:rsidRPr="00156492">
                              <w:rPr>
                                <w:rFonts w:ascii="Liberation Serif" w:hAnsi="Liberation Serif"/>
                                <w:sz w:val="28"/>
                              </w:rPr>
                              <w:t>субсидии на возмещение затрат субъектам малого и среднего предпринимательства, занимающимся социально-значимыми видами деятельности</w:t>
                            </w:r>
                            <w:permEnd w:id="212922181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Надпись 2" o:spid="_x0000_s1027" type="#_x0000_t202" style="position:absolute;left:0;text-align:left;margin-left:253.95pt;margin-top:-29.7pt;width:229.5pt;height:12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" stroked="f">
                <v:textbox>
                  <w:txbxContent>
                    <w:p w:rsidR="00BF11B6" w:rsidRPr="00156492" w:rsidRDefault="00BF11B6" w:rsidP="00BF11B6">
                      <w:pPr>
                        <w:rPr>
                          <w:rFonts w:ascii="Liberation Serif" w:hAnsi="Liberation Serif"/>
                          <w:sz w:val="28"/>
                        </w:rPr>
                      </w:pPr>
                      <w:permStart w:id="2129221817" w:edGrp="everyone"/>
                      <w:r w:rsidRPr="00156492">
                        <w:rPr>
                          <w:rFonts w:ascii="Liberation Serif" w:hAnsi="Liberation Serif"/>
                          <w:sz w:val="28"/>
                        </w:rPr>
                        <w:t>Приложение №</w:t>
                      </w:r>
                      <w:r>
                        <w:rPr>
                          <w:rFonts w:ascii="Liberation Serif" w:hAnsi="Liberation Serif"/>
                          <w:sz w:val="28"/>
                        </w:rPr>
                        <w:t xml:space="preserve"> </w:t>
                      </w:r>
                      <w:bookmarkStart w:id="21" w:name="_GoBack"/>
                      <w:bookmarkEnd w:id="21"/>
                      <w:r w:rsidRPr="00156492">
                        <w:rPr>
                          <w:rFonts w:ascii="Liberation Serif" w:hAnsi="Liberation Serif"/>
                          <w:sz w:val="28"/>
                        </w:rPr>
                        <w:t>2</w:t>
                      </w:r>
                    </w:p>
                    <w:p w:rsidR="00BF11B6" w:rsidRPr="00156492" w:rsidRDefault="00BF11B6" w:rsidP="00BF11B6">
                      <w:pPr>
                        <w:rPr>
                          <w:rFonts w:ascii="Liberation Serif" w:hAnsi="Liberation Serif"/>
                          <w:sz w:val="28"/>
                        </w:rPr>
                      </w:pPr>
                      <w:r w:rsidRPr="00156492">
                        <w:rPr>
                          <w:rFonts w:ascii="Liberation Serif" w:hAnsi="Liberation Serif"/>
                          <w:sz w:val="28"/>
                        </w:rPr>
                        <w:t xml:space="preserve">к Порядку предоставления </w:t>
                      </w:r>
                    </w:p>
                    <w:p w:rsidR="00BF11B6" w:rsidRPr="00156492" w:rsidRDefault="00BF11B6" w:rsidP="00BF11B6">
                      <w:pPr>
                        <w:rPr>
                          <w:rFonts w:ascii="Liberation Serif" w:hAnsi="Liberation Serif"/>
                          <w:sz w:val="28"/>
                        </w:rPr>
                      </w:pPr>
                      <w:r w:rsidRPr="00156492">
                        <w:rPr>
                          <w:rFonts w:ascii="Liberation Serif" w:hAnsi="Liberation Serif"/>
                          <w:sz w:val="28"/>
                        </w:rPr>
                        <w:t>субсидии на возмещение затрат субъектам малого и среднего предпринимательства, занимающимся социально-значимыми видами деятельности</w:t>
                      </w:r>
                      <w:permEnd w:id="2129221817"/>
                    </w:p>
                  </w:txbxContent>
                </v:textbox>
              </v:shape>
            </w:pict>
          </mc:Fallback>
        </mc:AlternateContent>
      </w:r>
    </w:p>
    <w:p w:rsidR="00BF11B6" w:rsidRDefault="00BF11B6" w:rsidP="00BF11B6">
      <w:pPr>
        <w:jc w:val="center"/>
        <w:rPr>
          <w:rFonts w:ascii="Liberation Serif" w:hAnsi="Liberation Serif"/>
          <w:sz w:val="28"/>
          <w:szCs w:val="28"/>
        </w:rPr>
      </w:pPr>
    </w:p>
    <w:p w:rsidR="00BF11B6" w:rsidRPr="003C063F" w:rsidRDefault="00BF11B6" w:rsidP="00BF11B6">
      <w:pPr>
        <w:jc w:val="center"/>
        <w:rPr>
          <w:rFonts w:ascii="Liberation Serif" w:hAnsi="Liberation Serif"/>
          <w:sz w:val="28"/>
          <w:szCs w:val="28"/>
        </w:rPr>
      </w:pPr>
    </w:p>
    <w:p w:rsidR="00BF11B6" w:rsidRPr="003C063F" w:rsidRDefault="00BF11B6" w:rsidP="00BF11B6">
      <w:pPr>
        <w:jc w:val="center"/>
        <w:rPr>
          <w:rFonts w:ascii="Liberation Serif" w:hAnsi="Liberation Serif"/>
          <w:sz w:val="28"/>
          <w:szCs w:val="28"/>
        </w:rPr>
      </w:pPr>
    </w:p>
    <w:p w:rsidR="00BF11B6" w:rsidRPr="003C063F" w:rsidRDefault="00BF11B6" w:rsidP="00BF11B6">
      <w:pPr>
        <w:jc w:val="center"/>
        <w:rPr>
          <w:rFonts w:ascii="Liberation Serif" w:hAnsi="Liberation Serif"/>
          <w:sz w:val="28"/>
          <w:szCs w:val="28"/>
        </w:rPr>
      </w:pPr>
    </w:p>
    <w:p w:rsidR="00BF11B6" w:rsidRDefault="00BF11B6" w:rsidP="00BF11B6">
      <w:pPr>
        <w:widowControl w:val="0"/>
        <w:autoSpaceDE w:val="0"/>
        <w:autoSpaceDN w:val="0"/>
        <w:jc w:val="center"/>
        <w:rPr>
          <w:rFonts w:ascii="Liberation Serif" w:hAnsi="Liberation Serif" w:cs="Calibri"/>
          <w:b/>
          <w:sz w:val="28"/>
          <w:szCs w:val="28"/>
        </w:rPr>
      </w:pPr>
      <w:bookmarkStart w:id="22" w:name="P648"/>
      <w:bookmarkEnd w:id="22"/>
    </w:p>
    <w:p w:rsidR="00BF11B6" w:rsidRDefault="00BF11B6" w:rsidP="00BF11B6">
      <w:pPr>
        <w:widowControl w:val="0"/>
        <w:autoSpaceDE w:val="0"/>
        <w:autoSpaceDN w:val="0"/>
        <w:jc w:val="center"/>
        <w:rPr>
          <w:rFonts w:ascii="Liberation Serif" w:hAnsi="Liberation Serif" w:cs="Calibri"/>
          <w:b/>
          <w:sz w:val="28"/>
          <w:szCs w:val="28"/>
        </w:rPr>
      </w:pPr>
    </w:p>
    <w:p w:rsidR="00BF11B6" w:rsidRDefault="00BF11B6" w:rsidP="00BF11B6">
      <w:pPr>
        <w:widowControl w:val="0"/>
        <w:autoSpaceDE w:val="0"/>
        <w:autoSpaceDN w:val="0"/>
        <w:jc w:val="center"/>
        <w:rPr>
          <w:rFonts w:ascii="Liberation Serif" w:hAnsi="Liberation Serif" w:cs="Calibri"/>
          <w:b/>
          <w:sz w:val="28"/>
          <w:szCs w:val="28"/>
        </w:rPr>
      </w:pPr>
    </w:p>
    <w:p w:rsidR="00BF11B6" w:rsidRPr="00025F66" w:rsidRDefault="00BF11B6" w:rsidP="00BF11B6">
      <w:pPr>
        <w:widowControl w:val="0"/>
        <w:autoSpaceDE w:val="0"/>
        <w:autoSpaceDN w:val="0"/>
        <w:jc w:val="center"/>
        <w:rPr>
          <w:rFonts w:ascii="Liberation Serif" w:hAnsi="Liberation Serif" w:cs="Calibri"/>
          <w:b/>
          <w:sz w:val="28"/>
          <w:szCs w:val="28"/>
        </w:rPr>
      </w:pPr>
      <w:r w:rsidRPr="00025F66">
        <w:rPr>
          <w:rFonts w:ascii="Liberation Serif" w:hAnsi="Liberation Serif" w:cs="Calibri"/>
          <w:b/>
          <w:sz w:val="28"/>
          <w:szCs w:val="28"/>
        </w:rPr>
        <w:t>КРИТЕРИИ</w:t>
      </w:r>
    </w:p>
    <w:p w:rsidR="00BF11B6" w:rsidRPr="00025F66" w:rsidRDefault="00BF11B6" w:rsidP="00BF11B6">
      <w:pPr>
        <w:widowControl w:val="0"/>
        <w:autoSpaceDE w:val="0"/>
        <w:autoSpaceDN w:val="0"/>
        <w:jc w:val="center"/>
        <w:rPr>
          <w:rFonts w:ascii="Liberation Serif" w:hAnsi="Liberation Serif" w:cs="Calibri"/>
          <w:b/>
          <w:sz w:val="28"/>
          <w:szCs w:val="28"/>
        </w:rPr>
      </w:pPr>
      <w:r w:rsidRPr="00025F66">
        <w:rPr>
          <w:rFonts w:ascii="Liberation Serif" w:hAnsi="Liberation Serif" w:cs="Calibri"/>
          <w:b/>
          <w:sz w:val="28"/>
          <w:szCs w:val="28"/>
        </w:rPr>
        <w:t>ОЦЕНКИ ЗАЯВОК СОЦИАЛЬНЫХ ПРЕДПРИЯТИЙ</w:t>
      </w:r>
    </w:p>
    <w:p w:rsidR="00BF11B6" w:rsidRPr="00025F66" w:rsidRDefault="00BF11B6" w:rsidP="00BF11B6">
      <w:pPr>
        <w:spacing w:after="1"/>
        <w:rPr>
          <w:rFonts w:ascii="Liberation Serif" w:hAnsi="Liberation Serif"/>
          <w:sz w:val="28"/>
          <w:szCs w:val="28"/>
        </w:rPr>
      </w:pPr>
    </w:p>
    <w:p w:rsidR="00BF11B6" w:rsidRPr="00025F66" w:rsidRDefault="00BF11B6" w:rsidP="00BF11B6">
      <w:pPr>
        <w:widowControl w:val="0"/>
        <w:autoSpaceDE w:val="0"/>
        <w:autoSpaceDN w:val="0"/>
        <w:jc w:val="both"/>
        <w:rPr>
          <w:rFonts w:ascii="Liberation Serif" w:hAnsi="Liberation Serif" w:cs="Calibr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37"/>
        <w:gridCol w:w="2982"/>
        <w:gridCol w:w="5423"/>
      </w:tblGrid>
      <w:tr w:rsidR="00BF11B6" w:rsidRPr="00025F66" w:rsidTr="006A3D57">
        <w:tc>
          <w:tcPr>
            <w:tcW w:w="472" w:type="pct"/>
            <w:tcBorders>
              <w:top w:val="single" w:sz="4" w:space="0" w:color="auto"/>
              <w:left w:val="single" w:sz="4" w:space="0" w:color="auto"/>
              <w:bottom w:val="single" w:sz="4" w:space="0" w:color="auto"/>
              <w:right w:val="single" w:sz="4" w:space="0" w:color="auto"/>
            </w:tcBorders>
            <w:vAlign w:val="center"/>
            <w:hideMark/>
          </w:tcPr>
          <w:p w:rsidR="00BF11B6" w:rsidRPr="00025F66" w:rsidRDefault="00BF11B6" w:rsidP="006A3D57">
            <w:pPr>
              <w:widowControl w:val="0"/>
              <w:autoSpaceDE w:val="0"/>
              <w:autoSpaceDN w:val="0"/>
              <w:spacing w:line="256" w:lineRule="auto"/>
              <w:jc w:val="center"/>
              <w:rPr>
                <w:rFonts w:ascii="Liberation Serif" w:hAnsi="Liberation Serif" w:cs="Calibri"/>
                <w:sz w:val="28"/>
                <w:szCs w:val="28"/>
              </w:rPr>
            </w:pPr>
            <w:r w:rsidRPr="00025F66">
              <w:rPr>
                <w:rFonts w:ascii="Liberation Serif" w:hAnsi="Liberation Serif" w:cs="Calibri"/>
                <w:sz w:val="28"/>
                <w:szCs w:val="28"/>
              </w:rPr>
              <w:t>Номер строки</w:t>
            </w:r>
          </w:p>
        </w:tc>
        <w:tc>
          <w:tcPr>
            <w:tcW w:w="1611" w:type="pct"/>
            <w:tcBorders>
              <w:top w:val="single" w:sz="4" w:space="0" w:color="auto"/>
              <w:left w:val="single" w:sz="4" w:space="0" w:color="auto"/>
              <w:bottom w:val="single" w:sz="4" w:space="0" w:color="auto"/>
              <w:right w:val="single" w:sz="4" w:space="0" w:color="auto"/>
            </w:tcBorders>
            <w:vAlign w:val="center"/>
            <w:hideMark/>
          </w:tcPr>
          <w:p w:rsidR="00BF11B6" w:rsidRPr="00025F66" w:rsidRDefault="00BF11B6" w:rsidP="006A3D57">
            <w:pPr>
              <w:widowControl w:val="0"/>
              <w:autoSpaceDE w:val="0"/>
              <w:autoSpaceDN w:val="0"/>
              <w:spacing w:line="256" w:lineRule="auto"/>
              <w:jc w:val="center"/>
              <w:rPr>
                <w:rFonts w:ascii="Liberation Serif" w:hAnsi="Liberation Serif" w:cs="Calibri"/>
                <w:sz w:val="28"/>
                <w:szCs w:val="28"/>
              </w:rPr>
            </w:pPr>
            <w:r w:rsidRPr="00025F66">
              <w:rPr>
                <w:rFonts w:ascii="Liberation Serif" w:hAnsi="Liberation Serif" w:cs="Calibri"/>
                <w:sz w:val="28"/>
                <w:szCs w:val="28"/>
              </w:rPr>
              <w:t>Наименование критерия</w:t>
            </w:r>
          </w:p>
        </w:tc>
        <w:tc>
          <w:tcPr>
            <w:tcW w:w="2917" w:type="pct"/>
            <w:tcBorders>
              <w:top w:val="single" w:sz="4" w:space="0" w:color="auto"/>
              <w:left w:val="single" w:sz="4" w:space="0" w:color="auto"/>
              <w:bottom w:val="single" w:sz="4" w:space="0" w:color="auto"/>
              <w:right w:val="single" w:sz="4" w:space="0" w:color="auto"/>
            </w:tcBorders>
            <w:vAlign w:val="center"/>
            <w:hideMark/>
          </w:tcPr>
          <w:p w:rsidR="00BF11B6" w:rsidRPr="00025F66" w:rsidRDefault="00BF11B6" w:rsidP="006A3D57">
            <w:pPr>
              <w:widowControl w:val="0"/>
              <w:autoSpaceDE w:val="0"/>
              <w:autoSpaceDN w:val="0"/>
              <w:spacing w:line="256" w:lineRule="auto"/>
              <w:jc w:val="center"/>
              <w:rPr>
                <w:rFonts w:ascii="Liberation Serif" w:hAnsi="Liberation Serif" w:cs="Calibri"/>
                <w:sz w:val="28"/>
                <w:szCs w:val="28"/>
              </w:rPr>
            </w:pPr>
            <w:r w:rsidRPr="00025F66">
              <w:rPr>
                <w:rFonts w:ascii="Liberation Serif" w:hAnsi="Liberation Serif" w:cs="Calibri"/>
                <w:sz w:val="28"/>
                <w:szCs w:val="28"/>
              </w:rPr>
              <w:t>Расчет критерия</w:t>
            </w:r>
          </w:p>
        </w:tc>
      </w:tr>
      <w:tr w:rsidR="00BF11B6" w:rsidRPr="00025F66" w:rsidTr="006A3D57">
        <w:tc>
          <w:tcPr>
            <w:tcW w:w="472" w:type="pct"/>
            <w:tcBorders>
              <w:top w:val="single" w:sz="4" w:space="0" w:color="auto"/>
              <w:left w:val="single" w:sz="4" w:space="0" w:color="auto"/>
              <w:bottom w:val="single" w:sz="4" w:space="0" w:color="auto"/>
              <w:right w:val="single" w:sz="4" w:space="0" w:color="auto"/>
            </w:tcBorders>
            <w:vAlign w:val="center"/>
            <w:hideMark/>
          </w:tcPr>
          <w:p w:rsidR="00BF11B6" w:rsidRPr="00025F66" w:rsidRDefault="00BF11B6" w:rsidP="006A3D57">
            <w:pPr>
              <w:widowControl w:val="0"/>
              <w:autoSpaceDE w:val="0"/>
              <w:autoSpaceDN w:val="0"/>
              <w:spacing w:line="256" w:lineRule="auto"/>
              <w:jc w:val="center"/>
              <w:rPr>
                <w:rFonts w:ascii="Liberation Serif" w:hAnsi="Liberation Serif" w:cs="Calibri"/>
                <w:sz w:val="28"/>
                <w:szCs w:val="28"/>
              </w:rPr>
            </w:pPr>
            <w:r w:rsidRPr="00025F66">
              <w:rPr>
                <w:rFonts w:ascii="Liberation Serif" w:hAnsi="Liberation Serif" w:cs="Calibri"/>
                <w:sz w:val="28"/>
                <w:szCs w:val="28"/>
              </w:rPr>
              <w:t>1</w:t>
            </w:r>
          </w:p>
        </w:tc>
        <w:tc>
          <w:tcPr>
            <w:tcW w:w="1611" w:type="pct"/>
            <w:tcBorders>
              <w:top w:val="single" w:sz="4" w:space="0" w:color="auto"/>
              <w:left w:val="single" w:sz="4" w:space="0" w:color="auto"/>
              <w:bottom w:val="single" w:sz="4" w:space="0" w:color="auto"/>
              <w:right w:val="single" w:sz="4" w:space="0" w:color="auto"/>
            </w:tcBorders>
            <w:vAlign w:val="center"/>
            <w:hideMark/>
          </w:tcPr>
          <w:p w:rsidR="00BF11B6" w:rsidRPr="00025F66" w:rsidRDefault="00BF11B6" w:rsidP="006A3D57">
            <w:pPr>
              <w:widowControl w:val="0"/>
              <w:autoSpaceDE w:val="0"/>
              <w:autoSpaceDN w:val="0"/>
              <w:spacing w:line="256" w:lineRule="auto"/>
              <w:jc w:val="center"/>
              <w:rPr>
                <w:rFonts w:ascii="Liberation Serif" w:hAnsi="Liberation Serif" w:cs="Calibri"/>
                <w:sz w:val="28"/>
                <w:szCs w:val="28"/>
              </w:rPr>
            </w:pPr>
            <w:r w:rsidRPr="00025F66">
              <w:rPr>
                <w:rFonts w:ascii="Liberation Serif" w:hAnsi="Liberation Serif" w:cs="Calibri"/>
                <w:sz w:val="28"/>
                <w:szCs w:val="28"/>
              </w:rPr>
              <w:t>2</w:t>
            </w:r>
          </w:p>
        </w:tc>
        <w:tc>
          <w:tcPr>
            <w:tcW w:w="2917" w:type="pct"/>
            <w:tcBorders>
              <w:top w:val="single" w:sz="4" w:space="0" w:color="auto"/>
              <w:left w:val="single" w:sz="4" w:space="0" w:color="auto"/>
              <w:bottom w:val="single" w:sz="4" w:space="0" w:color="auto"/>
              <w:right w:val="single" w:sz="4" w:space="0" w:color="auto"/>
            </w:tcBorders>
            <w:vAlign w:val="center"/>
            <w:hideMark/>
          </w:tcPr>
          <w:p w:rsidR="00BF11B6" w:rsidRPr="00025F66" w:rsidRDefault="00BF11B6" w:rsidP="006A3D57">
            <w:pPr>
              <w:widowControl w:val="0"/>
              <w:autoSpaceDE w:val="0"/>
              <w:autoSpaceDN w:val="0"/>
              <w:spacing w:line="256" w:lineRule="auto"/>
              <w:jc w:val="center"/>
              <w:rPr>
                <w:rFonts w:ascii="Liberation Serif" w:hAnsi="Liberation Serif" w:cs="Calibri"/>
                <w:sz w:val="28"/>
                <w:szCs w:val="28"/>
              </w:rPr>
            </w:pPr>
            <w:r w:rsidRPr="00025F66">
              <w:rPr>
                <w:rFonts w:ascii="Liberation Serif" w:hAnsi="Liberation Serif" w:cs="Calibri"/>
                <w:sz w:val="28"/>
                <w:szCs w:val="28"/>
              </w:rPr>
              <w:t>3</w:t>
            </w:r>
          </w:p>
        </w:tc>
      </w:tr>
      <w:tr w:rsidR="00BF11B6" w:rsidRPr="00025F66" w:rsidTr="006A3D57">
        <w:tc>
          <w:tcPr>
            <w:tcW w:w="472" w:type="pct"/>
            <w:tcBorders>
              <w:top w:val="single" w:sz="4" w:space="0" w:color="auto"/>
              <w:left w:val="single" w:sz="4" w:space="0" w:color="auto"/>
              <w:bottom w:val="single" w:sz="4" w:space="0" w:color="auto"/>
              <w:right w:val="single" w:sz="4" w:space="0" w:color="auto"/>
            </w:tcBorders>
          </w:tcPr>
          <w:p w:rsidR="00BF11B6" w:rsidRPr="00025F66" w:rsidRDefault="00BF11B6" w:rsidP="006A3D57">
            <w:pPr>
              <w:widowControl w:val="0"/>
              <w:autoSpaceDE w:val="0"/>
              <w:autoSpaceDN w:val="0"/>
              <w:spacing w:line="256" w:lineRule="auto"/>
              <w:jc w:val="center"/>
              <w:rPr>
                <w:rFonts w:ascii="Liberation Serif" w:hAnsi="Liberation Serif" w:cs="Calibri"/>
                <w:sz w:val="28"/>
                <w:szCs w:val="28"/>
              </w:rPr>
            </w:pPr>
            <w:r>
              <w:rPr>
                <w:rFonts w:ascii="Liberation Serif" w:hAnsi="Liberation Serif" w:cs="Calibri"/>
                <w:sz w:val="28"/>
                <w:szCs w:val="28"/>
              </w:rPr>
              <w:t>1.</w:t>
            </w:r>
          </w:p>
        </w:tc>
        <w:tc>
          <w:tcPr>
            <w:tcW w:w="1611" w:type="pct"/>
            <w:tcBorders>
              <w:top w:val="single" w:sz="6" w:space="0" w:color="000000"/>
              <w:left w:val="single" w:sz="6" w:space="0" w:color="000000"/>
              <w:bottom w:val="single" w:sz="6" w:space="0" w:color="000000"/>
              <w:right w:val="single" w:sz="6" w:space="0" w:color="000000"/>
            </w:tcBorders>
            <w:shd w:val="clear" w:color="auto" w:fill="FFFFFF"/>
          </w:tcPr>
          <w:p w:rsidR="00BF11B6" w:rsidRPr="00A21473" w:rsidRDefault="00BF11B6" w:rsidP="006A3D57">
            <w:pPr>
              <w:pStyle w:val="s16"/>
              <w:spacing w:before="0" w:beforeAutospacing="0" w:after="0" w:afterAutospacing="0"/>
              <w:rPr>
                <w:rFonts w:ascii="Liberation Serif" w:hAnsi="Liberation Serif"/>
                <w:color w:val="22272F"/>
                <w:sz w:val="28"/>
                <w:szCs w:val="28"/>
              </w:rPr>
            </w:pPr>
            <w:r w:rsidRPr="00AB123B">
              <w:rPr>
                <w:rFonts w:ascii="Liberation Serif" w:hAnsi="Liberation Serif"/>
                <w:color w:val="22272F"/>
                <w:sz w:val="28"/>
                <w:szCs w:val="28"/>
              </w:rPr>
              <w:t xml:space="preserve">Планируемое увеличение численности работающих </w:t>
            </w:r>
            <w:r w:rsidRPr="00AB123B">
              <w:rPr>
                <w:rFonts w:ascii="Liberation Serif" w:hAnsi="Liberation Serif"/>
                <w:color w:val="22272F"/>
                <w:sz w:val="28"/>
                <w:szCs w:val="28"/>
              </w:rPr>
              <w:br/>
              <w:t>в течение 12 месяцев</w:t>
            </w:r>
          </w:p>
        </w:tc>
        <w:tc>
          <w:tcPr>
            <w:tcW w:w="2917" w:type="pct"/>
            <w:tcBorders>
              <w:top w:val="single" w:sz="6" w:space="0" w:color="000000"/>
              <w:left w:val="single" w:sz="6" w:space="0" w:color="000000"/>
              <w:bottom w:val="single" w:sz="6" w:space="0" w:color="000000"/>
              <w:right w:val="single" w:sz="6" w:space="0" w:color="000000"/>
            </w:tcBorders>
            <w:shd w:val="clear" w:color="auto" w:fill="FFFFFF"/>
          </w:tcPr>
          <w:p w:rsidR="00BF11B6" w:rsidRDefault="00BF11B6" w:rsidP="00BF11B6">
            <w:pPr>
              <w:pStyle w:val="s1"/>
              <w:numPr>
                <w:ilvl w:val="0"/>
                <w:numId w:val="3"/>
              </w:numPr>
              <w:tabs>
                <w:tab w:val="left" w:pos="284"/>
              </w:tabs>
              <w:spacing w:before="0" w:beforeAutospacing="0" w:after="0" w:afterAutospacing="0"/>
              <w:ind w:left="0" w:firstLine="0"/>
              <w:rPr>
                <w:rFonts w:ascii="Liberation Serif" w:hAnsi="Liberation Serif"/>
                <w:color w:val="22272F"/>
                <w:sz w:val="28"/>
                <w:szCs w:val="28"/>
              </w:rPr>
            </w:pPr>
            <w:r>
              <w:rPr>
                <w:rFonts w:ascii="Liberation Serif" w:hAnsi="Liberation Serif"/>
                <w:color w:val="22272F"/>
                <w:sz w:val="28"/>
                <w:szCs w:val="28"/>
              </w:rPr>
              <w:t>у</w:t>
            </w:r>
            <w:r w:rsidRPr="00AB123B">
              <w:rPr>
                <w:rFonts w:ascii="Liberation Serif" w:hAnsi="Liberation Serif"/>
                <w:color w:val="22272F"/>
                <w:sz w:val="28"/>
                <w:szCs w:val="28"/>
              </w:rPr>
              <w:t xml:space="preserve">величение численности работников отсутствует </w:t>
            </w:r>
            <w:r>
              <w:rPr>
                <w:rFonts w:ascii="Liberation Serif" w:hAnsi="Liberation Serif"/>
                <w:color w:val="22272F"/>
                <w:sz w:val="28"/>
                <w:szCs w:val="28"/>
              </w:rPr>
              <w:t xml:space="preserve">– </w:t>
            </w:r>
            <w:r w:rsidRPr="00A21473">
              <w:rPr>
                <w:rFonts w:ascii="Liberation Serif" w:hAnsi="Liberation Serif"/>
                <w:color w:val="22272F"/>
                <w:sz w:val="28"/>
                <w:szCs w:val="28"/>
              </w:rPr>
              <w:t>0</w:t>
            </w:r>
            <w:r>
              <w:rPr>
                <w:rFonts w:ascii="Liberation Serif" w:hAnsi="Liberation Serif"/>
                <w:color w:val="22272F"/>
                <w:sz w:val="28"/>
                <w:szCs w:val="28"/>
              </w:rPr>
              <w:t xml:space="preserve"> баллов;</w:t>
            </w:r>
          </w:p>
          <w:p w:rsidR="00BF11B6" w:rsidRDefault="00BF11B6" w:rsidP="00BF11B6">
            <w:pPr>
              <w:pStyle w:val="s1"/>
              <w:numPr>
                <w:ilvl w:val="0"/>
                <w:numId w:val="3"/>
              </w:numPr>
              <w:tabs>
                <w:tab w:val="left" w:pos="284"/>
              </w:tabs>
              <w:spacing w:before="0" w:beforeAutospacing="0" w:after="0" w:afterAutospacing="0"/>
              <w:ind w:left="1" w:firstLine="0"/>
              <w:rPr>
                <w:rFonts w:ascii="Liberation Serif" w:hAnsi="Liberation Serif"/>
                <w:color w:val="22272F"/>
                <w:sz w:val="28"/>
                <w:szCs w:val="28"/>
              </w:rPr>
            </w:pPr>
            <w:r>
              <w:rPr>
                <w:rFonts w:ascii="Liberation Serif" w:hAnsi="Liberation Serif"/>
                <w:color w:val="22272F"/>
                <w:sz w:val="28"/>
                <w:szCs w:val="28"/>
              </w:rPr>
              <w:t>у</w:t>
            </w:r>
            <w:r w:rsidRPr="00AB123B">
              <w:rPr>
                <w:rFonts w:ascii="Liberation Serif" w:hAnsi="Liberation Serif"/>
                <w:color w:val="22272F"/>
                <w:sz w:val="28"/>
                <w:szCs w:val="28"/>
              </w:rPr>
              <w:t>величение численности работников составляет от 1 (одного) до 3 (трех) человек</w:t>
            </w:r>
            <w:r>
              <w:rPr>
                <w:rFonts w:ascii="Liberation Serif" w:hAnsi="Liberation Serif"/>
                <w:color w:val="22272F"/>
                <w:sz w:val="28"/>
                <w:szCs w:val="28"/>
              </w:rPr>
              <w:t xml:space="preserve"> – 1 балл;</w:t>
            </w:r>
          </w:p>
          <w:p w:rsidR="00BF11B6" w:rsidRDefault="00BF11B6" w:rsidP="00BF11B6">
            <w:pPr>
              <w:pStyle w:val="s1"/>
              <w:numPr>
                <w:ilvl w:val="0"/>
                <w:numId w:val="3"/>
              </w:numPr>
              <w:tabs>
                <w:tab w:val="left" w:pos="143"/>
                <w:tab w:val="left" w:pos="284"/>
              </w:tabs>
              <w:spacing w:before="0" w:beforeAutospacing="0" w:after="0" w:afterAutospacing="0"/>
              <w:ind w:left="0" w:firstLine="1"/>
              <w:rPr>
                <w:rFonts w:ascii="Liberation Serif" w:hAnsi="Liberation Serif"/>
                <w:color w:val="22272F"/>
                <w:sz w:val="28"/>
                <w:szCs w:val="28"/>
              </w:rPr>
            </w:pPr>
            <w:r>
              <w:rPr>
                <w:rFonts w:ascii="Liberation Serif" w:hAnsi="Liberation Serif"/>
                <w:color w:val="22272F"/>
                <w:sz w:val="28"/>
                <w:szCs w:val="28"/>
              </w:rPr>
              <w:t>у</w:t>
            </w:r>
            <w:r w:rsidRPr="00AB123B">
              <w:rPr>
                <w:rFonts w:ascii="Liberation Serif" w:hAnsi="Liberation Serif"/>
                <w:color w:val="22272F"/>
                <w:sz w:val="28"/>
                <w:szCs w:val="28"/>
              </w:rPr>
              <w:t>величение численности работников составляет от 4 (четырех) до 7 (семи) человек</w:t>
            </w:r>
            <w:r>
              <w:rPr>
                <w:rFonts w:ascii="Liberation Serif" w:hAnsi="Liberation Serif"/>
                <w:color w:val="22272F"/>
                <w:sz w:val="28"/>
                <w:szCs w:val="28"/>
              </w:rPr>
              <w:t xml:space="preserve"> – 2 балла;</w:t>
            </w:r>
          </w:p>
          <w:p w:rsidR="00BF11B6" w:rsidRPr="00A21473" w:rsidRDefault="00BF11B6" w:rsidP="006A3D57">
            <w:pPr>
              <w:pStyle w:val="s1"/>
              <w:tabs>
                <w:tab w:val="left" w:pos="426"/>
              </w:tabs>
              <w:spacing w:before="0" w:beforeAutospacing="0" w:after="0" w:afterAutospacing="0"/>
              <w:rPr>
                <w:rFonts w:ascii="Liberation Serif" w:hAnsi="Liberation Serif"/>
                <w:color w:val="22272F"/>
                <w:sz w:val="28"/>
                <w:szCs w:val="28"/>
              </w:rPr>
            </w:pPr>
            <w:r w:rsidRPr="00AB123B">
              <w:rPr>
                <w:rFonts w:ascii="Liberation Serif" w:hAnsi="Liberation Serif"/>
                <w:color w:val="22272F"/>
                <w:sz w:val="28"/>
                <w:szCs w:val="28"/>
              </w:rPr>
              <w:t xml:space="preserve">4) </w:t>
            </w:r>
            <w:r>
              <w:rPr>
                <w:rFonts w:ascii="Liberation Serif" w:hAnsi="Liberation Serif"/>
                <w:color w:val="22272F"/>
                <w:sz w:val="28"/>
                <w:szCs w:val="28"/>
              </w:rPr>
              <w:t>у</w:t>
            </w:r>
            <w:r w:rsidRPr="00AB123B">
              <w:rPr>
                <w:rFonts w:ascii="Liberation Serif" w:hAnsi="Liberation Serif"/>
                <w:color w:val="22272F"/>
                <w:sz w:val="28"/>
                <w:szCs w:val="28"/>
              </w:rPr>
              <w:t xml:space="preserve">величение численности работников составляет свыше 8 (восьми) человек </w:t>
            </w:r>
            <w:r>
              <w:rPr>
                <w:rFonts w:ascii="Liberation Serif" w:hAnsi="Liberation Serif"/>
                <w:color w:val="22272F"/>
                <w:sz w:val="28"/>
                <w:szCs w:val="28"/>
              </w:rPr>
              <w:t>–</w:t>
            </w:r>
            <w:r w:rsidRPr="00AB123B">
              <w:rPr>
                <w:rFonts w:ascii="Liberation Serif" w:hAnsi="Liberation Serif"/>
                <w:color w:val="22272F"/>
                <w:sz w:val="28"/>
                <w:szCs w:val="28"/>
              </w:rPr>
              <w:t xml:space="preserve"> 3</w:t>
            </w:r>
            <w:r>
              <w:rPr>
                <w:rFonts w:ascii="Liberation Serif" w:hAnsi="Liberation Serif"/>
                <w:color w:val="22272F"/>
                <w:sz w:val="28"/>
                <w:szCs w:val="28"/>
              </w:rPr>
              <w:t xml:space="preserve"> балла</w:t>
            </w:r>
          </w:p>
        </w:tc>
      </w:tr>
      <w:tr w:rsidR="00BF11B6" w:rsidRPr="00025F66" w:rsidTr="006A3D57">
        <w:tc>
          <w:tcPr>
            <w:tcW w:w="472" w:type="pct"/>
            <w:tcBorders>
              <w:top w:val="single" w:sz="4" w:space="0" w:color="auto"/>
              <w:left w:val="single" w:sz="4" w:space="0" w:color="auto"/>
              <w:bottom w:val="single" w:sz="4" w:space="0" w:color="auto"/>
              <w:right w:val="single" w:sz="4" w:space="0" w:color="auto"/>
            </w:tcBorders>
            <w:hideMark/>
          </w:tcPr>
          <w:p w:rsidR="00BF11B6" w:rsidRPr="00025F66" w:rsidRDefault="00BF11B6" w:rsidP="006A3D57">
            <w:pPr>
              <w:widowControl w:val="0"/>
              <w:autoSpaceDE w:val="0"/>
              <w:autoSpaceDN w:val="0"/>
              <w:spacing w:line="256" w:lineRule="auto"/>
              <w:jc w:val="center"/>
              <w:rPr>
                <w:rFonts w:ascii="Liberation Serif" w:hAnsi="Liberation Serif" w:cs="Calibri"/>
                <w:sz w:val="28"/>
                <w:szCs w:val="28"/>
              </w:rPr>
            </w:pPr>
            <w:r w:rsidRPr="00025F66">
              <w:rPr>
                <w:rFonts w:ascii="Liberation Serif" w:hAnsi="Liberation Serif" w:cs="Calibri"/>
                <w:sz w:val="28"/>
                <w:szCs w:val="28"/>
              </w:rPr>
              <w:t>2.</w:t>
            </w:r>
          </w:p>
        </w:tc>
        <w:tc>
          <w:tcPr>
            <w:tcW w:w="1611" w:type="pct"/>
            <w:tcBorders>
              <w:top w:val="single" w:sz="4" w:space="0" w:color="auto"/>
              <w:left w:val="single" w:sz="4" w:space="0" w:color="auto"/>
              <w:bottom w:val="single" w:sz="4" w:space="0" w:color="auto"/>
              <w:right w:val="single" w:sz="4" w:space="0" w:color="auto"/>
            </w:tcBorders>
            <w:hideMark/>
          </w:tcPr>
          <w:p w:rsidR="00BF11B6" w:rsidRPr="00025F66" w:rsidRDefault="00BF11B6" w:rsidP="006A3D57">
            <w:pPr>
              <w:widowControl w:val="0"/>
              <w:autoSpaceDE w:val="0"/>
              <w:autoSpaceDN w:val="0"/>
              <w:spacing w:line="256" w:lineRule="auto"/>
              <w:rPr>
                <w:rFonts w:ascii="Liberation Serif" w:hAnsi="Liberation Serif" w:cs="Calibri"/>
                <w:sz w:val="28"/>
                <w:szCs w:val="28"/>
              </w:rPr>
            </w:pPr>
            <w:r w:rsidRPr="00025F66">
              <w:rPr>
                <w:rFonts w:ascii="Liberation Serif" w:hAnsi="Liberation Serif" w:cs="Calibri"/>
                <w:sz w:val="28"/>
                <w:szCs w:val="28"/>
              </w:rPr>
              <w:t>Среднесписочная численность работников социального предприятия в году, предшествующем году подачи заявки</w:t>
            </w:r>
          </w:p>
        </w:tc>
        <w:tc>
          <w:tcPr>
            <w:tcW w:w="2917" w:type="pct"/>
            <w:tcBorders>
              <w:top w:val="single" w:sz="4" w:space="0" w:color="auto"/>
              <w:left w:val="single" w:sz="4" w:space="0" w:color="auto"/>
              <w:bottom w:val="single" w:sz="4" w:space="0" w:color="auto"/>
              <w:right w:val="single" w:sz="4" w:space="0" w:color="auto"/>
            </w:tcBorders>
            <w:hideMark/>
          </w:tcPr>
          <w:p w:rsidR="00BF11B6" w:rsidRPr="00025F66" w:rsidRDefault="00BF11B6" w:rsidP="006A3D57">
            <w:pPr>
              <w:widowControl w:val="0"/>
              <w:autoSpaceDE w:val="0"/>
              <w:autoSpaceDN w:val="0"/>
              <w:spacing w:line="256" w:lineRule="auto"/>
              <w:rPr>
                <w:rFonts w:ascii="Liberation Serif" w:hAnsi="Liberation Serif" w:cs="Calibri"/>
                <w:sz w:val="28"/>
                <w:szCs w:val="28"/>
              </w:rPr>
            </w:pPr>
            <w:r w:rsidRPr="00025F66">
              <w:rPr>
                <w:rFonts w:ascii="Liberation Serif" w:hAnsi="Liberation Serif" w:cs="Calibri"/>
                <w:sz w:val="28"/>
                <w:szCs w:val="28"/>
              </w:rPr>
              <w:t>1) отсутствие работников - 1 балл;</w:t>
            </w:r>
          </w:p>
          <w:p w:rsidR="00BF11B6" w:rsidRPr="00025F66" w:rsidRDefault="00BF11B6" w:rsidP="006A3D57">
            <w:pPr>
              <w:widowControl w:val="0"/>
              <w:autoSpaceDE w:val="0"/>
              <w:autoSpaceDN w:val="0"/>
              <w:spacing w:line="256" w:lineRule="auto"/>
              <w:rPr>
                <w:rFonts w:ascii="Liberation Serif" w:hAnsi="Liberation Serif" w:cs="Calibri"/>
                <w:sz w:val="28"/>
                <w:szCs w:val="28"/>
              </w:rPr>
            </w:pPr>
            <w:r w:rsidRPr="00025F66">
              <w:rPr>
                <w:rFonts w:ascii="Liberation Serif" w:hAnsi="Liberation Serif" w:cs="Calibri"/>
                <w:sz w:val="28"/>
                <w:szCs w:val="28"/>
              </w:rPr>
              <w:t>2) 1-5 человек - 3 балла;</w:t>
            </w:r>
          </w:p>
          <w:p w:rsidR="00BF11B6" w:rsidRPr="00025F66" w:rsidRDefault="00BF11B6" w:rsidP="006A3D57">
            <w:pPr>
              <w:widowControl w:val="0"/>
              <w:autoSpaceDE w:val="0"/>
              <w:autoSpaceDN w:val="0"/>
              <w:spacing w:line="256" w:lineRule="auto"/>
              <w:rPr>
                <w:rFonts w:ascii="Liberation Serif" w:hAnsi="Liberation Serif" w:cs="Calibri"/>
                <w:sz w:val="28"/>
                <w:szCs w:val="28"/>
              </w:rPr>
            </w:pPr>
            <w:r w:rsidRPr="00025F66">
              <w:rPr>
                <w:rFonts w:ascii="Liberation Serif" w:hAnsi="Liberation Serif" w:cs="Calibri"/>
                <w:sz w:val="28"/>
                <w:szCs w:val="28"/>
              </w:rPr>
              <w:t>3) от 6 человек - 4 балла</w:t>
            </w:r>
          </w:p>
        </w:tc>
      </w:tr>
      <w:tr w:rsidR="00BF11B6" w:rsidRPr="00025F66" w:rsidTr="006A3D57">
        <w:trPr>
          <w:trHeight w:val="1383"/>
        </w:trPr>
        <w:tc>
          <w:tcPr>
            <w:tcW w:w="472" w:type="pct"/>
            <w:tcBorders>
              <w:top w:val="single" w:sz="4" w:space="0" w:color="auto"/>
              <w:left w:val="single" w:sz="4" w:space="0" w:color="auto"/>
              <w:right w:val="single" w:sz="4" w:space="0" w:color="auto"/>
            </w:tcBorders>
          </w:tcPr>
          <w:p w:rsidR="00BF11B6" w:rsidRDefault="00BF11B6" w:rsidP="006A3D57">
            <w:pPr>
              <w:widowControl w:val="0"/>
              <w:autoSpaceDE w:val="0"/>
              <w:autoSpaceDN w:val="0"/>
              <w:spacing w:line="256" w:lineRule="auto"/>
              <w:jc w:val="center"/>
              <w:rPr>
                <w:rFonts w:ascii="Liberation Serif" w:hAnsi="Liberation Serif" w:cs="Calibri"/>
                <w:sz w:val="28"/>
                <w:szCs w:val="28"/>
              </w:rPr>
            </w:pPr>
            <w:r>
              <w:rPr>
                <w:rFonts w:ascii="Liberation Serif" w:hAnsi="Liberation Serif" w:cs="Calibri"/>
                <w:sz w:val="28"/>
                <w:szCs w:val="28"/>
              </w:rPr>
              <w:t>3.</w:t>
            </w:r>
          </w:p>
        </w:tc>
        <w:tc>
          <w:tcPr>
            <w:tcW w:w="1611" w:type="pct"/>
            <w:tcBorders>
              <w:top w:val="single" w:sz="6" w:space="0" w:color="000000"/>
              <w:left w:val="single" w:sz="6" w:space="0" w:color="000000"/>
              <w:right w:val="single" w:sz="6" w:space="0" w:color="000000"/>
            </w:tcBorders>
            <w:shd w:val="clear" w:color="auto" w:fill="FFFFFF"/>
          </w:tcPr>
          <w:p w:rsidR="00BF11B6" w:rsidRPr="007F3EDF" w:rsidRDefault="00BF11B6" w:rsidP="006A3D57">
            <w:pPr>
              <w:pStyle w:val="s16"/>
              <w:spacing w:before="0" w:beforeAutospacing="0" w:after="0" w:afterAutospacing="0"/>
              <w:rPr>
                <w:rFonts w:ascii="Liberation Serif" w:hAnsi="Liberation Serif"/>
                <w:color w:val="22272F"/>
                <w:sz w:val="28"/>
                <w:szCs w:val="28"/>
              </w:rPr>
            </w:pPr>
            <w:r w:rsidRPr="003417E2">
              <w:rPr>
                <w:rFonts w:ascii="Liberation Serif" w:hAnsi="Liberation Serif"/>
                <w:color w:val="22272F"/>
                <w:sz w:val="28"/>
                <w:szCs w:val="28"/>
              </w:rPr>
              <w:t>Период осуществления деятельности</w:t>
            </w:r>
          </w:p>
        </w:tc>
        <w:tc>
          <w:tcPr>
            <w:tcW w:w="2917" w:type="pct"/>
            <w:tcBorders>
              <w:top w:val="single" w:sz="6" w:space="0" w:color="000000"/>
              <w:left w:val="single" w:sz="6" w:space="0" w:color="000000"/>
              <w:right w:val="single" w:sz="6" w:space="0" w:color="000000"/>
            </w:tcBorders>
            <w:shd w:val="clear" w:color="auto" w:fill="FFFFFF"/>
          </w:tcPr>
          <w:p w:rsidR="00BF11B6" w:rsidRPr="007F3EDF" w:rsidRDefault="00BF11B6" w:rsidP="00BF11B6">
            <w:pPr>
              <w:pStyle w:val="s1"/>
              <w:numPr>
                <w:ilvl w:val="0"/>
                <w:numId w:val="1"/>
              </w:numPr>
              <w:spacing w:before="0" w:beforeAutospacing="0" w:after="0" w:afterAutospacing="0"/>
              <w:ind w:left="284" w:hanging="283"/>
              <w:rPr>
                <w:rFonts w:ascii="Liberation Serif" w:hAnsi="Liberation Serif"/>
                <w:color w:val="22272F"/>
                <w:sz w:val="28"/>
                <w:szCs w:val="28"/>
              </w:rPr>
            </w:pPr>
            <w:r w:rsidRPr="003417E2">
              <w:rPr>
                <w:rFonts w:ascii="Liberation Serif" w:hAnsi="Liberation Serif"/>
                <w:color w:val="22272F"/>
                <w:sz w:val="28"/>
                <w:szCs w:val="28"/>
              </w:rPr>
              <w:t xml:space="preserve">до 1 (одного) года </w:t>
            </w:r>
            <w:r>
              <w:rPr>
                <w:rFonts w:ascii="Liberation Serif" w:hAnsi="Liberation Serif"/>
                <w:color w:val="22272F"/>
                <w:sz w:val="28"/>
                <w:szCs w:val="28"/>
              </w:rPr>
              <w:t xml:space="preserve">- </w:t>
            </w:r>
            <w:r w:rsidRPr="007F3EDF">
              <w:rPr>
                <w:rFonts w:ascii="Liberation Serif" w:hAnsi="Liberation Serif"/>
                <w:color w:val="22272F"/>
                <w:sz w:val="28"/>
                <w:szCs w:val="28"/>
              </w:rPr>
              <w:t>1</w:t>
            </w:r>
            <w:r>
              <w:rPr>
                <w:rFonts w:ascii="Liberation Serif" w:hAnsi="Liberation Serif"/>
                <w:color w:val="22272F"/>
                <w:sz w:val="28"/>
                <w:szCs w:val="28"/>
              </w:rPr>
              <w:t xml:space="preserve"> балл;</w:t>
            </w:r>
          </w:p>
          <w:p w:rsidR="00BF11B6" w:rsidRPr="007F3EDF" w:rsidRDefault="00BF11B6" w:rsidP="00BF11B6">
            <w:pPr>
              <w:pStyle w:val="s1"/>
              <w:numPr>
                <w:ilvl w:val="0"/>
                <w:numId w:val="1"/>
              </w:numPr>
              <w:spacing w:before="0" w:beforeAutospacing="0" w:after="0" w:afterAutospacing="0"/>
              <w:ind w:left="284" w:hanging="284"/>
              <w:rPr>
                <w:rFonts w:ascii="Liberation Serif" w:hAnsi="Liberation Serif"/>
                <w:color w:val="22272F"/>
                <w:sz w:val="28"/>
                <w:szCs w:val="28"/>
              </w:rPr>
            </w:pPr>
            <w:r w:rsidRPr="003417E2">
              <w:rPr>
                <w:rFonts w:ascii="Liberation Serif" w:hAnsi="Liberation Serif"/>
                <w:color w:val="22272F"/>
                <w:sz w:val="28"/>
                <w:szCs w:val="28"/>
              </w:rPr>
              <w:t xml:space="preserve">от 1 (одного) года до 2 (двух) лет </w:t>
            </w:r>
            <w:r>
              <w:rPr>
                <w:rFonts w:ascii="Liberation Serif" w:hAnsi="Liberation Serif"/>
                <w:color w:val="22272F"/>
                <w:sz w:val="28"/>
                <w:szCs w:val="28"/>
              </w:rPr>
              <w:t xml:space="preserve">- </w:t>
            </w:r>
            <w:r w:rsidRPr="007F3EDF">
              <w:rPr>
                <w:rFonts w:ascii="Liberation Serif" w:hAnsi="Liberation Serif"/>
                <w:color w:val="22272F"/>
                <w:sz w:val="28"/>
                <w:szCs w:val="28"/>
              </w:rPr>
              <w:t>2</w:t>
            </w:r>
            <w:r>
              <w:rPr>
                <w:rFonts w:ascii="Liberation Serif" w:hAnsi="Liberation Serif"/>
                <w:color w:val="22272F"/>
                <w:sz w:val="28"/>
                <w:szCs w:val="28"/>
              </w:rPr>
              <w:t xml:space="preserve"> балла;</w:t>
            </w:r>
          </w:p>
          <w:p w:rsidR="00BF11B6" w:rsidRPr="007F3EDF" w:rsidRDefault="00BF11B6" w:rsidP="00BF11B6">
            <w:pPr>
              <w:pStyle w:val="s1"/>
              <w:numPr>
                <w:ilvl w:val="0"/>
                <w:numId w:val="1"/>
              </w:numPr>
              <w:spacing w:before="0" w:beforeAutospacing="0" w:after="0" w:afterAutospacing="0"/>
              <w:ind w:left="284" w:hanging="283"/>
              <w:rPr>
                <w:rFonts w:ascii="Liberation Serif" w:hAnsi="Liberation Serif"/>
                <w:color w:val="22272F"/>
                <w:sz w:val="28"/>
                <w:szCs w:val="28"/>
              </w:rPr>
            </w:pPr>
            <w:r w:rsidRPr="003417E2">
              <w:rPr>
                <w:rFonts w:ascii="Liberation Serif" w:hAnsi="Liberation Serif"/>
                <w:color w:val="22272F"/>
                <w:sz w:val="28"/>
                <w:szCs w:val="28"/>
              </w:rPr>
              <w:t xml:space="preserve">от 2 (двух) лет до 5 (пяти) лет </w:t>
            </w:r>
            <w:r>
              <w:rPr>
                <w:rFonts w:ascii="Liberation Serif" w:hAnsi="Liberation Serif"/>
                <w:color w:val="22272F"/>
                <w:sz w:val="28"/>
                <w:szCs w:val="28"/>
              </w:rPr>
              <w:t xml:space="preserve">- </w:t>
            </w:r>
            <w:r w:rsidRPr="007F3EDF">
              <w:rPr>
                <w:rFonts w:ascii="Liberation Serif" w:hAnsi="Liberation Serif"/>
                <w:color w:val="22272F"/>
                <w:sz w:val="28"/>
                <w:szCs w:val="28"/>
              </w:rPr>
              <w:t>3</w:t>
            </w:r>
            <w:r>
              <w:rPr>
                <w:rFonts w:ascii="Liberation Serif" w:hAnsi="Liberation Serif"/>
                <w:color w:val="22272F"/>
                <w:sz w:val="28"/>
                <w:szCs w:val="28"/>
              </w:rPr>
              <w:t xml:space="preserve"> балла;</w:t>
            </w:r>
          </w:p>
          <w:p w:rsidR="00BF11B6" w:rsidRPr="007F3EDF" w:rsidRDefault="00BF11B6" w:rsidP="00BF11B6">
            <w:pPr>
              <w:pStyle w:val="s1"/>
              <w:numPr>
                <w:ilvl w:val="0"/>
                <w:numId w:val="1"/>
              </w:numPr>
              <w:spacing w:before="0" w:after="0"/>
              <w:ind w:left="284" w:hanging="284"/>
              <w:rPr>
                <w:rFonts w:ascii="Liberation Serif" w:hAnsi="Liberation Serif"/>
                <w:color w:val="22272F"/>
                <w:sz w:val="28"/>
                <w:szCs w:val="28"/>
              </w:rPr>
            </w:pPr>
            <w:r w:rsidRPr="003417E2">
              <w:rPr>
                <w:rFonts w:ascii="Liberation Serif" w:hAnsi="Liberation Serif"/>
                <w:color w:val="22272F"/>
                <w:sz w:val="28"/>
                <w:szCs w:val="28"/>
              </w:rPr>
              <w:t xml:space="preserve">свыше </w:t>
            </w:r>
            <w:r>
              <w:rPr>
                <w:rFonts w:ascii="Liberation Serif" w:hAnsi="Liberation Serif"/>
                <w:color w:val="22272F"/>
                <w:sz w:val="28"/>
                <w:szCs w:val="28"/>
              </w:rPr>
              <w:t>5</w:t>
            </w:r>
            <w:r w:rsidRPr="003417E2">
              <w:rPr>
                <w:rFonts w:ascii="Liberation Serif" w:hAnsi="Liberation Serif"/>
                <w:color w:val="22272F"/>
                <w:sz w:val="28"/>
                <w:szCs w:val="28"/>
              </w:rPr>
              <w:t xml:space="preserve"> (пяти) лет </w:t>
            </w:r>
            <w:r>
              <w:rPr>
                <w:rFonts w:ascii="Liberation Serif" w:hAnsi="Liberation Serif"/>
                <w:color w:val="22272F"/>
                <w:sz w:val="28"/>
                <w:szCs w:val="28"/>
              </w:rPr>
              <w:t xml:space="preserve">- </w:t>
            </w:r>
            <w:r w:rsidRPr="007F3EDF">
              <w:rPr>
                <w:rFonts w:ascii="Liberation Serif" w:hAnsi="Liberation Serif"/>
                <w:color w:val="22272F"/>
                <w:sz w:val="28"/>
                <w:szCs w:val="28"/>
              </w:rPr>
              <w:t>4</w:t>
            </w:r>
            <w:r>
              <w:rPr>
                <w:rFonts w:ascii="Liberation Serif" w:hAnsi="Liberation Serif"/>
                <w:color w:val="22272F"/>
                <w:sz w:val="28"/>
                <w:szCs w:val="28"/>
              </w:rPr>
              <w:t xml:space="preserve"> балла</w:t>
            </w:r>
          </w:p>
        </w:tc>
      </w:tr>
      <w:tr w:rsidR="00BF11B6" w:rsidRPr="00025F66" w:rsidTr="006A3D57">
        <w:tc>
          <w:tcPr>
            <w:tcW w:w="472" w:type="pct"/>
            <w:tcBorders>
              <w:top w:val="single" w:sz="4" w:space="0" w:color="auto"/>
              <w:left w:val="single" w:sz="4" w:space="0" w:color="auto"/>
              <w:bottom w:val="single" w:sz="4" w:space="0" w:color="auto"/>
              <w:right w:val="single" w:sz="4" w:space="0" w:color="auto"/>
            </w:tcBorders>
          </w:tcPr>
          <w:p w:rsidR="00BF11B6" w:rsidRDefault="00BF11B6" w:rsidP="006A3D57">
            <w:pPr>
              <w:widowControl w:val="0"/>
              <w:autoSpaceDE w:val="0"/>
              <w:autoSpaceDN w:val="0"/>
              <w:spacing w:line="256" w:lineRule="auto"/>
              <w:jc w:val="center"/>
              <w:rPr>
                <w:rFonts w:ascii="Liberation Serif" w:hAnsi="Liberation Serif" w:cs="Calibri"/>
                <w:sz w:val="28"/>
                <w:szCs w:val="28"/>
              </w:rPr>
            </w:pPr>
            <w:r>
              <w:rPr>
                <w:rFonts w:ascii="Liberation Serif" w:hAnsi="Liberation Serif" w:cs="Calibri"/>
                <w:sz w:val="28"/>
                <w:szCs w:val="28"/>
              </w:rPr>
              <w:lastRenderedPageBreak/>
              <w:t>4.</w:t>
            </w:r>
          </w:p>
        </w:tc>
        <w:tc>
          <w:tcPr>
            <w:tcW w:w="1611" w:type="pct"/>
            <w:tcBorders>
              <w:top w:val="single" w:sz="6" w:space="0" w:color="000000"/>
              <w:left w:val="single" w:sz="6" w:space="0" w:color="000000"/>
              <w:bottom w:val="single" w:sz="6" w:space="0" w:color="000000"/>
              <w:right w:val="single" w:sz="6" w:space="0" w:color="000000"/>
            </w:tcBorders>
            <w:shd w:val="clear" w:color="auto" w:fill="FFFFFF"/>
          </w:tcPr>
          <w:p w:rsidR="00BF11B6" w:rsidRPr="003E0057" w:rsidRDefault="00BF11B6" w:rsidP="006A3D57">
            <w:pPr>
              <w:pStyle w:val="s16"/>
              <w:spacing w:before="0" w:beforeAutospacing="0" w:after="0" w:afterAutospacing="0"/>
              <w:rPr>
                <w:rFonts w:ascii="Liberation Serif" w:hAnsi="Liberation Serif"/>
                <w:color w:val="22272F"/>
                <w:sz w:val="28"/>
                <w:szCs w:val="28"/>
              </w:rPr>
            </w:pPr>
            <w:r w:rsidRPr="00197BEE">
              <w:rPr>
                <w:rFonts w:ascii="Liberation Serif" w:hAnsi="Liberation Serif"/>
                <w:color w:val="22272F"/>
                <w:sz w:val="28"/>
                <w:szCs w:val="28"/>
              </w:rPr>
              <w:t>Получение финансовой поддержки участником отбора в рамках государственных или муниципальных программ поддержки малого и среднего предпринимательства в году, предшествующем году подачи заявки</w:t>
            </w:r>
          </w:p>
        </w:tc>
        <w:tc>
          <w:tcPr>
            <w:tcW w:w="2917" w:type="pct"/>
            <w:tcBorders>
              <w:top w:val="single" w:sz="6" w:space="0" w:color="000000"/>
              <w:left w:val="single" w:sz="6" w:space="0" w:color="000000"/>
              <w:bottom w:val="single" w:sz="6" w:space="0" w:color="000000"/>
              <w:right w:val="single" w:sz="6" w:space="0" w:color="000000"/>
            </w:tcBorders>
            <w:shd w:val="clear" w:color="auto" w:fill="FFFFFF"/>
          </w:tcPr>
          <w:p w:rsidR="00BF11B6" w:rsidRDefault="00BF11B6" w:rsidP="00BF11B6">
            <w:pPr>
              <w:pStyle w:val="s1"/>
              <w:numPr>
                <w:ilvl w:val="0"/>
                <w:numId w:val="2"/>
              </w:numPr>
              <w:spacing w:before="0" w:beforeAutospacing="0" w:after="0" w:afterAutospacing="0"/>
              <w:rPr>
                <w:rFonts w:ascii="Liberation Serif" w:hAnsi="Liberation Serif"/>
                <w:color w:val="22272F"/>
                <w:sz w:val="28"/>
                <w:szCs w:val="28"/>
              </w:rPr>
            </w:pPr>
            <w:r>
              <w:rPr>
                <w:rFonts w:ascii="Liberation Serif" w:hAnsi="Liberation Serif"/>
                <w:color w:val="22272F"/>
                <w:sz w:val="28"/>
                <w:szCs w:val="28"/>
              </w:rPr>
              <w:t>п</w:t>
            </w:r>
            <w:r w:rsidRPr="0040182C">
              <w:rPr>
                <w:rFonts w:ascii="Liberation Serif" w:hAnsi="Liberation Serif"/>
                <w:color w:val="22272F"/>
                <w:sz w:val="28"/>
                <w:szCs w:val="28"/>
              </w:rPr>
              <w:t xml:space="preserve">оддержка ранее оказывалась по аналогичному мероприятию </w:t>
            </w:r>
            <w:r>
              <w:rPr>
                <w:rFonts w:ascii="Liberation Serif" w:hAnsi="Liberation Serif"/>
                <w:color w:val="22272F"/>
                <w:sz w:val="28"/>
                <w:szCs w:val="28"/>
              </w:rPr>
              <w:t xml:space="preserve">- </w:t>
            </w:r>
            <w:r w:rsidRPr="007F3EDF">
              <w:rPr>
                <w:rFonts w:ascii="Liberation Serif" w:hAnsi="Liberation Serif"/>
                <w:color w:val="22272F"/>
                <w:sz w:val="28"/>
                <w:szCs w:val="28"/>
              </w:rPr>
              <w:t>1</w:t>
            </w:r>
            <w:r>
              <w:rPr>
                <w:rFonts w:ascii="Liberation Serif" w:hAnsi="Liberation Serif"/>
                <w:color w:val="22272F"/>
                <w:sz w:val="28"/>
                <w:szCs w:val="28"/>
              </w:rPr>
              <w:t xml:space="preserve"> балл;</w:t>
            </w:r>
          </w:p>
          <w:p w:rsidR="00BF11B6" w:rsidRDefault="00BF11B6" w:rsidP="00BF11B6">
            <w:pPr>
              <w:pStyle w:val="s1"/>
              <w:numPr>
                <w:ilvl w:val="0"/>
                <w:numId w:val="2"/>
              </w:numPr>
              <w:spacing w:before="0" w:beforeAutospacing="0" w:after="0" w:afterAutospacing="0"/>
              <w:rPr>
                <w:rFonts w:ascii="Liberation Serif" w:hAnsi="Liberation Serif"/>
                <w:color w:val="22272F"/>
                <w:sz w:val="28"/>
                <w:szCs w:val="28"/>
              </w:rPr>
            </w:pPr>
            <w:r>
              <w:rPr>
                <w:rFonts w:ascii="Liberation Serif" w:hAnsi="Liberation Serif"/>
                <w:color w:val="22272F"/>
                <w:sz w:val="28"/>
                <w:szCs w:val="28"/>
              </w:rPr>
              <w:t>п</w:t>
            </w:r>
            <w:r w:rsidRPr="00197BEE">
              <w:rPr>
                <w:rFonts w:ascii="Liberation Serif" w:hAnsi="Liberation Serif"/>
                <w:color w:val="22272F"/>
                <w:sz w:val="28"/>
                <w:szCs w:val="28"/>
              </w:rPr>
              <w:t>оддержка оказывалась по иному мероприятию – 2 балла;</w:t>
            </w:r>
          </w:p>
          <w:p w:rsidR="00BF11B6" w:rsidRPr="007F3EDF" w:rsidRDefault="00BF11B6" w:rsidP="00BF11B6">
            <w:pPr>
              <w:pStyle w:val="s1"/>
              <w:numPr>
                <w:ilvl w:val="0"/>
                <w:numId w:val="2"/>
              </w:numPr>
              <w:spacing w:before="0" w:beforeAutospacing="0" w:after="0" w:afterAutospacing="0"/>
              <w:rPr>
                <w:rFonts w:ascii="Liberation Serif" w:hAnsi="Liberation Serif"/>
                <w:color w:val="22272F"/>
                <w:sz w:val="28"/>
                <w:szCs w:val="28"/>
              </w:rPr>
            </w:pPr>
            <w:r>
              <w:rPr>
                <w:rFonts w:ascii="Liberation Serif" w:hAnsi="Liberation Serif"/>
                <w:color w:val="22272F"/>
                <w:sz w:val="28"/>
                <w:szCs w:val="28"/>
              </w:rPr>
              <w:t>п</w:t>
            </w:r>
            <w:r w:rsidRPr="00197BEE">
              <w:rPr>
                <w:rFonts w:ascii="Liberation Serif" w:hAnsi="Liberation Serif"/>
                <w:color w:val="22272F"/>
                <w:sz w:val="28"/>
                <w:szCs w:val="28"/>
              </w:rPr>
              <w:t>оддержка ранее не оказывалась - 3 балла</w:t>
            </w:r>
          </w:p>
        </w:tc>
      </w:tr>
    </w:tbl>
    <w:p w:rsidR="00BF11B6" w:rsidRPr="00025F66" w:rsidRDefault="00BF11B6" w:rsidP="00BF11B6">
      <w:pPr>
        <w:rPr>
          <w:rFonts w:ascii="Liberation Serif" w:hAnsi="Liberation Serif"/>
          <w:sz w:val="28"/>
          <w:szCs w:val="28"/>
        </w:rPr>
      </w:pPr>
    </w:p>
    <w:p w:rsidR="00BF11B6" w:rsidRDefault="00BF11B6"/>
    <w:sectPr w:rsidR="00BF11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C65506"/>
    <w:multiLevelType w:val="hybridMultilevel"/>
    <w:tmpl w:val="9D6EECD8"/>
    <w:lvl w:ilvl="0" w:tplc="04190011">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029168A"/>
    <w:multiLevelType w:val="hybridMultilevel"/>
    <w:tmpl w:val="BDE810BC"/>
    <w:lvl w:ilvl="0" w:tplc="E4761F50">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2">
    <w:nsid w:val="7BDF7EB7"/>
    <w:multiLevelType w:val="hybridMultilevel"/>
    <w:tmpl w:val="14D6BB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980"/>
    <w:rsid w:val="00BF11B6"/>
    <w:rsid w:val="00CB48B0"/>
    <w:rsid w:val="00E14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6A8822-6B53-4E26-9EC2-A4AB9A9C2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1B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BF11B6"/>
    <w:pPr>
      <w:widowControl w:val="0"/>
      <w:snapToGrid w:val="0"/>
      <w:spacing w:after="0" w:line="240" w:lineRule="auto"/>
      <w:ind w:firstLine="720"/>
    </w:pPr>
    <w:rPr>
      <w:rFonts w:ascii="Arial" w:eastAsia="Times New Roman" w:hAnsi="Arial" w:cs="Times New Roman"/>
      <w:sz w:val="20"/>
      <w:szCs w:val="20"/>
      <w:lang w:eastAsia="ru-RU"/>
    </w:rPr>
  </w:style>
  <w:style w:type="character" w:styleId="a3">
    <w:name w:val="Hyperlink"/>
    <w:basedOn w:val="a0"/>
    <w:uiPriority w:val="99"/>
    <w:semiHidden/>
    <w:unhideWhenUsed/>
    <w:rsid w:val="00BF11B6"/>
    <w:rPr>
      <w:color w:val="0000FF"/>
      <w:u w:val="single"/>
    </w:rPr>
  </w:style>
  <w:style w:type="paragraph" w:styleId="a4">
    <w:name w:val="No Spacing"/>
    <w:qFormat/>
    <w:rsid w:val="00BF11B6"/>
    <w:pPr>
      <w:spacing w:after="0" w:line="240" w:lineRule="auto"/>
    </w:pPr>
    <w:rPr>
      <w:rFonts w:ascii="Calibri" w:eastAsia="Calibri" w:hAnsi="Calibri" w:cs="Times New Roman"/>
    </w:rPr>
  </w:style>
  <w:style w:type="paragraph" w:customStyle="1" w:styleId="s16">
    <w:name w:val="s_16"/>
    <w:basedOn w:val="a"/>
    <w:rsid w:val="00BF11B6"/>
    <w:pPr>
      <w:spacing w:before="100" w:beforeAutospacing="1" w:after="100" w:afterAutospacing="1"/>
    </w:pPr>
  </w:style>
  <w:style w:type="paragraph" w:customStyle="1" w:styleId="s1">
    <w:name w:val="s_1"/>
    <w:basedOn w:val="a"/>
    <w:rsid w:val="00BF11B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12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9F870DDC46FF2A2BF0CAC3977CC165A0B3EB151087F6A7CE95436BF331A722F491A7B43A7A41BF3DADFC74FEC4166C1AB7ED546DC8Q3A8K" TargetMode="External"/><Relationship Id="rId3" Type="http://schemas.openxmlformats.org/officeDocument/2006/relationships/settings" Target="settings.xml"/><Relationship Id="rId7" Type="http://schemas.openxmlformats.org/officeDocument/2006/relationships/hyperlink" Target="consultantplus://offline/ref=219F870DDC46FF2A2BF0CAC3977CC165A0B3EB151087F6A7CE95436BF331A722F491A7B43A7847BF3DADFC74FEC4166C1AB7ED546DC8Q3A8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19F870DDC46FF2A2BF0CAC3977CC165A7BAE61A1280F6A7CE95436BF331A722E691FFBA3C785DB46CE2BA21F1QCA7K" TargetMode="External"/><Relationship Id="rId11" Type="http://schemas.openxmlformats.org/officeDocument/2006/relationships/fontTable" Target="fontTable.xml"/><Relationship Id="rId5" Type="http://schemas.openxmlformats.org/officeDocument/2006/relationships/hyperlink" Target="consultantplus://offline/ref=219F870DDC46FF2A2BF0CAC3977CC165A7BBE61A1587F6A7CE95436BF331A722E691FFBA3C785DB46CE2BA21F1QCA7K" TargetMode="External"/><Relationship Id="rId10" Type="http://schemas.openxmlformats.org/officeDocument/2006/relationships/hyperlink" Target="consultantplus://offline/ref=219F870DDC46FF2A2BF0CAC3977CC165A0B3EB151087F6A7CE95436BF331A722F491A7B43A7A41BF3DADFC74FEC4166C1AB7ED546DC8Q3A8K" TargetMode="External"/><Relationship Id="rId4" Type="http://schemas.openxmlformats.org/officeDocument/2006/relationships/webSettings" Target="webSettings.xml"/><Relationship Id="rId9" Type="http://schemas.openxmlformats.org/officeDocument/2006/relationships/hyperlink" Target="consultantplus://offline/ref=219F870DDC46FF2A2BF0CAC3977CC165A0B3EB151087F6A7CE95436BF331A722F491A7B43A7847BF3DADFC74FEC4166C1AB7ED546DC8Q3A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5624</Words>
  <Characters>32058</Characters>
  <Application>Microsoft Office Word</Application>
  <DocSecurity>0</DocSecurity>
  <Lines>267</Lines>
  <Paragraphs>75</Paragraphs>
  <ScaleCrop>false</ScaleCrop>
  <Company/>
  <LinksUpToDate>false</LinksUpToDate>
  <CharactersWithSpaces>37607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2022-10-18T11:15:00Z</dcterms:created>
  <dcterms:modified xsi:type="dcterms:W3CDTF">2022-10-18T11:18:00Z</dcterms:modified>
</cp:coreProperties>
</file>