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408774AA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r w:rsidR="00090D5A">
        <w:rPr>
          <w:rFonts w:ascii="Liberation Serif" w:hAnsi="Liberation Serif"/>
          <w:sz w:val="28"/>
          <w:szCs w:val="28"/>
        </w:rPr>
        <w:t>А.А.Редин</w:t>
      </w:r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15BDD47E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45999">
        <w:rPr>
          <w:rFonts w:ascii="Liberation Serif" w:hAnsi="Liberation Serif"/>
          <w:sz w:val="28"/>
          <w:szCs w:val="28"/>
        </w:rPr>
        <w:t>2</w:t>
      </w:r>
      <w:r w:rsidR="00E00ACB">
        <w:rPr>
          <w:rFonts w:ascii="Liberation Serif" w:hAnsi="Liberation Serif"/>
          <w:sz w:val="28"/>
          <w:szCs w:val="28"/>
        </w:rPr>
        <w:t>1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E00ACB">
        <w:rPr>
          <w:rFonts w:ascii="Liberation Serif" w:hAnsi="Liberation Serif"/>
          <w:sz w:val="28"/>
          <w:szCs w:val="28"/>
        </w:rPr>
        <w:t>сентября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145999">
        <w:rPr>
          <w:rFonts w:ascii="Liberation Serif" w:hAnsi="Liberation Serif"/>
          <w:sz w:val="28"/>
          <w:szCs w:val="28"/>
        </w:rPr>
        <w:t>2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каб.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4EC623F8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E00ACB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часов </w:t>
      </w:r>
      <w:r w:rsidR="00E00ACB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3E0A1516" w14:textId="76ACECC2" w:rsidR="00C14714" w:rsidRDefault="00C02716" w:rsidP="00103D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 </w:t>
      </w:r>
      <w:r w:rsidR="00103D11">
        <w:rPr>
          <w:rFonts w:ascii="Liberation Serif" w:hAnsi="Liberation Serif" w:cs="Liberation Serif"/>
          <w:sz w:val="28"/>
          <w:szCs w:val="28"/>
        </w:rPr>
        <w:t>О</w:t>
      </w:r>
      <w:r w:rsidR="00103D11" w:rsidRPr="00103D11">
        <w:rPr>
          <w:rFonts w:ascii="Liberation Serif" w:hAnsi="Liberation Serif" w:cs="Liberation Serif"/>
          <w:sz w:val="28"/>
          <w:szCs w:val="28"/>
        </w:rPr>
        <w:t xml:space="preserve"> представлении муниципальным служащим </w:t>
      </w:r>
      <w:r w:rsidR="00103D11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  <w:r w:rsidR="00103D11" w:rsidRPr="00103D11">
        <w:rPr>
          <w:rFonts w:ascii="Liberation Serif" w:hAnsi="Liberation Serif" w:cs="Liberation Serif"/>
          <w:sz w:val="28"/>
          <w:szCs w:val="28"/>
        </w:rPr>
        <w:t xml:space="preserve"> </w:t>
      </w:r>
      <w:r w:rsidR="008C14F3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="008C14F3" w:rsidRPr="008C14F3">
        <w:rPr>
          <w:rFonts w:ascii="Liberation Serif" w:hAnsi="Liberation Serif" w:cs="Liberation Serif"/>
          <w:sz w:val="28"/>
          <w:szCs w:val="28"/>
        </w:rPr>
        <w:t xml:space="preserve"> </w:t>
      </w:r>
      <w:r w:rsidR="00103D11" w:rsidRPr="00103D11">
        <w:rPr>
          <w:rFonts w:ascii="Liberation Serif" w:hAnsi="Liberation Serif" w:cs="Liberation Serif"/>
          <w:sz w:val="28"/>
          <w:szCs w:val="28"/>
        </w:rPr>
        <w:t>неполных сведений, о доходах, об имуществе и обязательствах имущественного характера</w:t>
      </w:r>
      <w:r w:rsidR="00103D11">
        <w:rPr>
          <w:rFonts w:ascii="Liberation Serif" w:hAnsi="Liberation Serif" w:cs="Liberation Serif"/>
          <w:sz w:val="28"/>
          <w:szCs w:val="28"/>
        </w:rPr>
        <w:t xml:space="preserve"> за 2021 год.</w:t>
      </w:r>
    </w:p>
    <w:p w14:paraId="7A0BA71D" w14:textId="1057A617" w:rsidR="00103D11" w:rsidRPr="00C02716" w:rsidRDefault="00103D11" w:rsidP="00103D11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</w:t>
      </w:r>
      <w:r w:rsidR="00DB26B9">
        <w:rPr>
          <w:rFonts w:ascii="Liberation Serif" w:hAnsi="Liberation Serif" w:cs="Liberation Serif"/>
          <w:sz w:val="28"/>
          <w:szCs w:val="28"/>
        </w:rPr>
        <w:t>Лукашова А.Л., начальник отдела муниципальной службы и кадров.</w:t>
      </w: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90D5A"/>
    <w:rsid w:val="00103D11"/>
    <w:rsid w:val="00145999"/>
    <w:rsid w:val="0017595C"/>
    <w:rsid w:val="002B1723"/>
    <w:rsid w:val="003B6516"/>
    <w:rsid w:val="004973D1"/>
    <w:rsid w:val="00516A8E"/>
    <w:rsid w:val="008C14F3"/>
    <w:rsid w:val="008D08D2"/>
    <w:rsid w:val="00C02716"/>
    <w:rsid w:val="00C14714"/>
    <w:rsid w:val="00DB26B9"/>
    <w:rsid w:val="00E00ACB"/>
    <w:rsid w:val="00E4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dcterms:created xsi:type="dcterms:W3CDTF">2022-09-20T07:04:00Z</dcterms:created>
  <dcterms:modified xsi:type="dcterms:W3CDTF">2022-10-19T11:18:00Z</dcterms:modified>
</cp:coreProperties>
</file>