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8"/>
        <w:gridCol w:w="425"/>
        <w:gridCol w:w="556"/>
        <w:gridCol w:w="6144"/>
      </w:tblGrid>
      <w:tr w:rsidR="00F1273B" w:rsidRPr="0013051B" w:rsidTr="00806F07">
        <w:trPr>
          <w:trHeight w:val="524"/>
        </w:trPr>
        <w:tc>
          <w:tcPr>
            <w:tcW w:w="9460" w:type="dxa"/>
            <w:gridSpan w:val="5"/>
          </w:tcPr>
          <w:p w:rsidR="00F1273B" w:rsidRPr="0013051B" w:rsidRDefault="00F1273B" w:rsidP="00806F0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F1273B" w:rsidRPr="0013051B" w:rsidRDefault="00F1273B" w:rsidP="00806F0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F1273B" w:rsidRPr="0013051B" w:rsidRDefault="00F1273B" w:rsidP="00806F07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F1273B" w:rsidRPr="0013051B" w:rsidRDefault="00F1273B" w:rsidP="00806F07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D46095"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1E2A03D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F1273B" w:rsidRPr="0013051B" w:rsidTr="00806F07">
        <w:trPr>
          <w:trHeight w:val="524"/>
        </w:trPr>
        <w:tc>
          <w:tcPr>
            <w:tcW w:w="284" w:type="dxa"/>
            <w:vAlign w:val="bottom"/>
          </w:tcPr>
          <w:p w:rsidR="00F1273B" w:rsidRPr="0013051B" w:rsidRDefault="00F1273B" w:rsidP="00806F07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F1273B" w:rsidRPr="0013051B" w:rsidRDefault="00F1273B" w:rsidP="00806F0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проект</w:t>
            </w: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F1273B" w:rsidRPr="0013051B" w:rsidRDefault="00F1273B" w:rsidP="00806F0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F1273B" w:rsidRPr="0013051B" w:rsidRDefault="00F1273B" w:rsidP="00806F0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F1273B" w:rsidRPr="0013051B" w:rsidRDefault="00F1273B" w:rsidP="00806F0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F1273B" w:rsidRPr="0013051B" w:rsidTr="00806F07">
        <w:trPr>
          <w:trHeight w:val="130"/>
        </w:trPr>
        <w:tc>
          <w:tcPr>
            <w:tcW w:w="9460" w:type="dxa"/>
            <w:gridSpan w:val="5"/>
          </w:tcPr>
          <w:p w:rsidR="00F1273B" w:rsidRPr="0013051B" w:rsidRDefault="00F1273B" w:rsidP="00806F07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F1273B" w:rsidRPr="0013051B" w:rsidTr="00806F07">
        <w:tc>
          <w:tcPr>
            <w:tcW w:w="9460" w:type="dxa"/>
            <w:gridSpan w:val="5"/>
          </w:tcPr>
          <w:p w:rsidR="00F1273B" w:rsidRPr="0013051B" w:rsidRDefault="00F1273B" w:rsidP="00806F07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F1273B" w:rsidRPr="0013051B" w:rsidRDefault="00F1273B" w:rsidP="00806F07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F1273B" w:rsidRPr="0013051B" w:rsidRDefault="00F1273B" w:rsidP="00806F07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F1273B" w:rsidRPr="0013051B" w:rsidTr="00806F07">
        <w:tc>
          <w:tcPr>
            <w:tcW w:w="9460" w:type="dxa"/>
            <w:gridSpan w:val="5"/>
          </w:tcPr>
          <w:p w:rsidR="00F1273B" w:rsidRPr="0013051B" w:rsidRDefault="00F1273B" w:rsidP="00806F07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bookmarkStart w:id="0" w:name="_GoBack"/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Об утверждении плана мероприятий («дорожной карты») по достижению показателей и результатов муниципального компонента региональных проектов </w:t>
            </w:r>
            <w:bookmarkEnd w:id="0"/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«Культурная среда (Свердловская область)», «Творческие люди (Свердловская область)» и «Цифровая культура (Свердловская область)» национального проекта «Культура» </w:t>
            </w:r>
          </w:p>
        </w:tc>
      </w:tr>
      <w:tr w:rsidR="00F1273B" w:rsidRPr="0013051B" w:rsidTr="00806F07">
        <w:tc>
          <w:tcPr>
            <w:tcW w:w="9460" w:type="dxa"/>
            <w:gridSpan w:val="5"/>
          </w:tcPr>
          <w:p w:rsidR="00F1273B" w:rsidRPr="0013051B" w:rsidRDefault="00F1273B" w:rsidP="00806F0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F1273B" w:rsidRPr="0013051B" w:rsidRDefault="00F1273B" w:rsidP="00806F0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F1273B" w:rsidRDefault="00F1273B" w:rsidP="00F1273B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 w:rsidRPr="008C22F7">
        <w:rPr>
          <w:rFonts w:ascii="Liberation Serif" w:hAnsi="Liberation Serif"/>
          <w:sz w:val="28"/>
          <w:szCs w:val="28"/>
        </w:rPr>
        <w:t>В соответствии с пунктом 12 Указа Президент</w:t>
      </w:r>
      <w:r>
        <w:rPr>
          <w:rFonts w:ascii="Liberation Serif" w:hAnsi="Liberation Serif"/>
          <w:sz w:val="28"/>
          <w:szCs w:val="28"/>
        </w:rPr>
        <w:t xml:space="preserve">а Российской Федерации от 7 мая </w:t>
      </w:r>
      <w:r w:rsidRPr="008C22F7">
        <w:rPr>
          <w:rFonts w:ascii="Liberation Serif" w:hAnsi="Liberation Serif"/>
          <w:sz w:val="28"/>
          <w:szCs w:val="28"/>
        </w:rPr>
        <w:t xml:space="preserve">2018 </w:t>
      </w:r>
      <w:r>
        <w:rPr>
          <w:rFonts w:ascii="Liberation Serif" w:hAnsi="Liberation Serif"/>
          <w:sz w:val="28"/>
          <w:szCs w:val="28"/>
        </w:rPr>
        <w:t xml:space="preserve">года </w:t>
      </w:r>
      <w:r w:rsidRPr="008C22F7">
        <w:rPr>
          <w:rFonts w:ascii="Liberation Serif" w:hAnsi="Liberation Serif"/>
          <w:sz w:val="28"/>
          <w:szCs w:val="28"/>
        </w:rPr>
        <w:t>№ 204 «О национальных целях и стратегических задачах развития Российской Феде</w:t>
      </w:r>
      <w:r>
        <w:rPr>
          <w:rFonts w:ascii="Liberation Serif" w:hAnsi="Liberation Serif"/>
          <w:sz w:val="28"/>
          <w:szCs w:val="28"/>
        </w:rPr>
        <w:t>рации на период до 2024 года»,</w:t>
      </w:r>
      <w:r w:rsidRPr="008C22F7">
        <w:rPr>
          <w:rFonts w:ascii="Liberation Serif" w:hAnsi="Liberation Serif"/>
          <w:sz w:val="28"/>
          <w:szCs w:val="28"/>
        </w:rPr>
        <w:t xml:space="preserve"> пунктами 1 (б), </w:t>
      </w:r>
      <w:r>
        <w:rPr>
          <w:rFonts w:ascii="Liberation Serif" w:hAnsi="Liberation Serif"/>
          <w:sz w:val="28"/>
          <w:szCs w:val="28"/>
        </w:rPr>
        <w:br/>
      </w:r>
      <w:r w:rsidRPr="008C22F7">
        <w:rPr>
          <w:rFonts w:ascii="Liberation Serif" w:hAnsi="Liberation Serif"/>
          <w:sz w:val="28"/>
          <w:szCs w:val="28"/>
        </w:rPr>
        <w:t>2 (б) Указа Президента Российской Федерации от 21</w:t>
      </w:r>
      <w:r>
        <w:rPr>
          <w:rFonts w:ascii="Liberation Serif" w:hAnsi="Liberation Serif"/>
          <w:sz w:val="28"/>
          <w:szCs w:val="28"/>
        </w:rPr>
        <w:t xml:space="preserve"> июля </w:t>
      </w:r>
      <w:r w:rsidRPr="008C22F7">
        <w:rPr>
          <w:rFonts w:ascii="Liberation Serif" w:hAnsi="Liberation Serif"/>
          <w:sz w:val="28"/>
          <w:szCs w:val="28"/>
        </w:rPr>
        <w:t>2020</w:t>
      </w:r>
      <w:r>
        <w:rPr>
          <w:rFonts w:ascii="Liberation Serif" w:hAnsi="Liberation Serif"/>
          <w:sz w:val="28"/>
          <w:szCs w:val="28"/>
        </w:rPr>
        <w:t xml:space="preserve"> года</w:t>
      </w:r>
      <w:r w:rsidRPr="008C22F7">
        <w:rPr>
          <w:rFonts w:ascii="Liberation Serif" w:hAnsi="Liberation Serif"/>
          <w:sz w:val="28"/>
          <w:szCs w:val="28"/>
        </w:rPr>
        <w:t xml:space="preserve"> № 474 </w:t>
      </w:r>
      <w:r>
        <w:rPr>
          <w:rFonts w:ascii="Liberation Serif" w:hAnsi="Liberation Serif"/>
          <w:sz w:val="28"/>
          <w:szCs w:val="28"/>
        </w:rPr>
        <w:br/>
      </w:r>
      <w:r w:rsidRPr="008C22F7">
        <w:rPr>
          <w:rFonts w:ascii="Liberation Serif" w:hAnsi="Liberation Serif"/>
          <w:sz w:val="28"/>
          <w:szCs w:val="28"/>
        </w:rPr>
        <w:t>«О национальных целях развития Российской Федерации на период до 2030 года», руководствуясь Уставом городского округа Верхняя Пышма, администрация городского округа Верхняя Пышма</w:t>
      </w:r>
    </w:p>
    <w:p w:rsidR="00F1273B" w:rsidRPr="0013051B" w:rsidRDefault="00F1273B" w:rsidP="00F1273B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F1273B" w:rsidRDefault="00F1273B" w:rsidP="00F1273B">
      <w:pPr>
        <w:widowControl w:val="0"/>
        <w:numPr>
          <w:ilvl w:val="0"/>
          <w:numId w:val="1"/>
        </w:num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Утвердить:</w:t>
      </w:r>
    </w:p>
    <w:p w:rsidR="00F1273B" w:rsidRDefault="00F1273B" w:rsidP="00F1273B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1) План мероприятий («дорожную карту») по достижению показателей и результатов муниципального компонента регионального проекта «Культурная среда </w:t>
      </w:r>
      <w:bookmarkStart w:id="1" w:name="_Hlk113952158"/>
      <w:r>
        <w:rPr>
          <w:rFonts w:ascii="Liberation Serif" w:hAnsi="Liberation Serif"/>
          <w:sz w:val="28"/>
          <w:szCs w:val="28"/>
        </w:rPr>
        <w:t>(Свердловская область)</w:t>
      </w:r>
      <w:bookmarkEnd w:id="1"/>
      <w:r>
        <w:rPr>
          <w:rFonts w:ascii="Liberation Serif" w:hAnsi="Liberation Serif"/>
          <w:sz w:val="28"/>
          <w:szCs w:val="28"/>
        </w:rPr>
        <w:t>» национального проекта «Культура» (прилагается);</w:t>
      </w:r>
    </w:p>
    <w:p w:rsidR="00F1273B" w:rsidRDefault="00F1273B" w:rsidP="00F1273B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2) </w:t>
      </w:r>
      <w:bookmarkStart w:id="2" w:name="_Hlk103259883"/>
      <w:r>
        <w:rPr>
          <w:rFonts w:ascii="Liberation Serif" w:hAnsi="Liberation Serif"/>
          <w:sz w:val="28"/>
          <w:szCs w:val="28"/>
        </w:rPr>
        <w:t>План мероприятий («дорожную карту») по достижению показателей и результатов муниципального компонента регионального проекта «Творческие люди (Свердловская область)» национального проекта «Культура» (прилагается).</w:t>
      </w:r>
      <w:bookmarkEnd w:id="2"/>
    </w:p>
    <w:p w:rsidR="00F1273B" w:rsidRDefault="00F1273B" w:rsidP="00F1273B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3) План мероприятий («дорожную карту») по достижению показателей и результатов муниципального компонента регионального проекта «Цифровая культура (Свердловская область)» национального проекта «Культура» (прилагается).</w:t>
      </w:r>
    </w:p>
    <w:p w:rsidR="00F1273B" w:rsidRDefault="00F1273B" w:rsidP="00F1273B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Признать утратившим силу постановление администрации городского округа Верхняя Пышма от 20.07.2021 № 605 «Об утверждении плана мероприятий («дорожной карты») по достижению показателей и результатов муниципального компонента региональных проектов «Культурная среда» и «Творческие люди» национального проекта «Культура»».</w:t>
      </w:r>
    </w:p>
    <w:p w:rsidR="00F1273B" w:rsidRDefault="00F1273B" w:rsidP="00F1273B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Опубликовать настоящее постановление в газете «Красное знамя», </w:t>
      </w:r>
      <w:r>
        <w:rPr>
          <w:rFonts w:ascii="Liberation Serif" w:hAnsi="Liberation Serif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lastRenderedPageBreak/>
        <w:t>на официальном интернет-портале правовой информации городского округа Верхняя Пышма (</w:t>
      </w:r>
      <w:r>
        <w:rPr>
          <w:rFonts w:ascii="Liberation Serif" w:hAnsi="Liberation Serif"/>
          <w:sz w:val="28"/>
          <w:szCs w:val="28"/>
          <w:lang w:val="en-US"/>
        </w:rPr>
        <w:t>www</w:t>
      </w:r>
      <w:r>
        <w:rPr>
          <w:rFonts w:ascii="Liberation Serif" w:hAnsi="Liberation Serif"/>
          <w:sz w:val="28"/>
          <w:szCs w:val="28"/>
        </w:rPr>
        <w:t>.</w:t>
      </w:r>
      <w:proofErr w:type="spellStart"/>
      <w:r>
        <w:rPr>
          <w:rFonts w:ascii="Liberation Serif" w:hAnsi="Liberation Serif"/>
          <w:sz w:val="28"/>
          <w:szCs w:val="28"/>
        </w:rPr>
        <w:t>верхняяпышма-право.рф</w:t>
      </w:r>
      <w:proofErr w:type="spellEnd"/>
      <w:r>
        <w:rPr>
          <w:rFonts w:ascii="Liberation Serif" w:hAnsi="Liberation Serif"/>
          <w:sz w:val="28"/>
          <w:szCs w:val="28"/>
        </w:rPr>
        <w:t>), разместить на официальном сайте городского округа Верхняя Пышма (</w:t>
      </w:r>
      <w:r>
        <w:rPr>
          <w:rFonts w:ascii="Liberation Serif" w:hAnsi="Liberation Serif"/>
          <w:sz w:val="28"/>
          <w:szCs w:val="28"/>
          <w:lang w:val="en-US"/>
        </w:rPr>
        <w:t>www</w:t>
      </w:r>
      <w:r>
        <w:rPr>
          <w:rFonts w:ascii="Liberation Serif" w:hAnsi="Liberation Serif"/>
          <w:sz w:val="28"/>
          <w:szCs w:val="28"/>
        </w:rPr>
        <w:t>.</w:t>
      </w:r>
      <w:proofErr w:type="spellStart"/>
      <w:r>
        <w:rPr>
          <w:rFonts w:ascii="Liberation Serif" w:hAnsi="Liberation Serif"/>
          <w:sz w:val="28"/>
          <w:szCs w:val="28"/>
          <w:lang w:val="en-US"/>
        </w:rPr>
        <w:t>movp</w:t>
      </w:r>
      <w:proofErr w:type="spellEnd"/>
      <w:r w:rsidRPr="00F818AA">
        <w:rPr>
          <w:rFonts w:ascii="Liberation Serif" w:hAnsi="Liberation Serif"/>
          <w:sz w:val="28"/>
          <w:szCs w:val="28"/>
        </w:rPr>
        <w:t>.</w:t>
      </w:r>
      <w:proofErr w:type="spellStart"/>
      <w:r>
        <w:rPr>
          <w:rFonts w:ascii="Liberation Serif" w:hAnsi="Liberation Serif"/>
          <w:sz w:val="28"/>
          <w:szCs w:val="28"/>
          <w:lang w:val="en-US"/>
        </w:rPr>
        <w:t>ru</w:t>
      </w:r>
      <w:proofErr w:type="spellEnd"/>
      <w:r w:rsidRPr="00F818AA">
        <w:rPr>
          <w:rFonts w:ascii="Liberation Serif" w:hAnsi="Liberation Serif"/>
          <w:sz w:val="28"/>
          <w:szCs w:val="28"/>
        </w:rPr>
        <w:t>).</w:t>
      </w:r>
    </w:p>
    <w:p w:rsidR="00F1273B" w:rsidRDefault="00F1273B" w:rsidP="00F1273B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Контроль за исполнением настоящего постановления возложить на заместителя главы администрации по экономике и финансам городского округа Верхняя Пышма </w:t>
      </w:r>
      <w:proofErr w:type="spellStart"/>
      <w:r>
        <w:rPr>
          <w:rFonts w:ascii="Liberation Serif" w:hAnsi="Liberation Serif"/>
          <w:sz w:val="28"/>
          <w:szCs w:val="28"/>
        </w:rPr>
        <w:t>Ряжкину</w:t>
      </w:r>
      <w:proofErr w:type="spellEnd"/>
      <w:r>
        <w:rPr>
          <w:rFonts w:ascii="Liberation Serif" w:hAnsi="Liberation Serif"/>
          <w:sz w:val="28"/>
          <w:szCs w:val="28"/>
        </w:rPr>
        <w:t xml:space="preserve"> М.С.</w:t>
      </w:r>
    </w:p>
    <w:p w:rsidR="00F1273B" w:rsidRDefault="00F1273B" w:rsidP="00F1273B">
      <w:pPr>
        <w:widowControl w:val="0"/>
        <w:jc w:val="both"/>
        <w:rPr>
          <w:rFonts w:ascii="Liberation Serif" w:hAnsi="Liberation Serif"/>
          <w:sz w:val="28"/>
          <w:szCs w:val="28"/>
        </w:rPr>
      </w:pPr>
    </w:p>
    <w:p w:rsidR="00F1273B" w:rsidRPr="0013051B" w:rsidRDefault="00F1273B" w:rsidP="00F1273B">
      <w:pPr>
        <w:widowControl w:val="0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F1273B" w:rsidRPr="0013051B" w:rsidTr="00806F07">
        <w:tc>
          <w:tcPr>
            <w:tcW w:w="6237" w:type="dxa"/>
            <w:vAlign w:val="bottom"/>
          </w:tcPr>
          <w:p w:rsidR="00F1273B" w:rsidRPr="0013051B" w:rsidRDefault="00F1273B" w:rsidP="00806F07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F1273B" w:rsidRPr="0013051B" w:rsidRDefault="00F1273B" w:rsidP="00806F07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C477BD" w:rsidRDefault="00C477BD"/>
    <w:sectPr w:rsidR="00C477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7432B7"/>
    <w:multiLevelType w:val="hybridMultilevel"/>
    <w:tmpl w:val="7DEC53AC"/>
    <w:lvl w:ilvl="0" w:tplc="F586C1E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250"/>
    <w:rsid w:val="00391250"/>
    <w:rsid w:val="00C477BD"/>
    <w:rsid w:val="00F12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D70333-EE0B-43C5-91C9-F5DD5E139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27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2022-11-15T05:57:00Z</dcterms:created>
  <dcterms:modified xsi:type="dcterms:W3CDTF">2022-11-15T05:57:00Z</dcterms:modified>
</cp:coreProperties>
</file>