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60ED6" w:rsidRPr="0013051B" w:rsidTr="008405CE">
        <w:trPr>
          <w:trHeight w:val="524"/>
        </w:trPr>
        <w:tc>
          <w:tcPr>
            <w:tcW w:w="9460" w:type="dxa"/>
            <w:gridSpan w:val="5"/>
          </w:tcPr>
          <w:p w:rsidR="00A60ED6" w:rsidRPr="0013051B" w:rsidRDefault="00A60ED6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0ED6" w:rsidRPr="0013051B" w:rsidRDefault="00A60ED6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60ED6" w:rsidRPr="0013051B" w:rsidRDefault="00A60ED6" w:rsidP="008405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60ED6" w:rsidRPr="0013051B" w:rsidRDefault="00A60ED6" w:rsidP="008405C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D0AF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63A8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0ED6" w:rsidRPr="0013051B" w:rsidTr="008405CE">
        <w:trPr>
          <w:trHeight w:val="524"/>
        </w:trPr>
        <w:tc>
          <w:tcPr>
            <w:tcW w:w="284" w:type="dxa"/>
            <w:vAlign w:val="bottom"/>
          </w:tcPr>
          <w:p w:rsidR="00A60ED6" w:rsidRPr="0013051B" w:rsidRDefault="00A60ED6" w:rsidP="008405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60ED6" w:rsidRPr="0013051B" w:rsidRDefault="00A60ED6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60ED6" w:rsidRPr="0013051B" w:rsidRDefault="00A60ED6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60ED6" w:rsidRPr="0013051B" w:rsidRDefault="00A60ED6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60ED6" w:rsidRPr="0013051B" w:rsidRDefault="00A60ED6" w:rsidP="008405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60ED6" w:rsidRPr="0013051B" w:rsidTr="008405CE">
        <w:trPr>
          <w:trHeight w:val="130"/>
        </w:trPr>
        <w:tc>
          <w:tcPr>
            <w:tcW w:w="9460" w:type="dxa"/>
            <w:gridSpan w:val="5"/>
          </w:tcPr>
          <w:p w:rsidR="00A60ED6" w:rsidRPr="0013051B" w:rsidRDefault="00A60ED6" w:rsidP="008405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60ED6" w:rsidRPr="0013051B" w:rsidTr="008405CE">
        <w:tc>
          <w:tcPr>
            <w:tcW w:w="9460" w:type="dxa"/>
            <w:gridSpan w:val="5"/>
          </w:tcPr>
          <w:p w:rsidR="00A60ED6" w:rsidRPr="0013051B" w:rsidRDefault="00A60ED6" w:rsidP="008405C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60ED6" w:rsidRPr="0013051B" w:rsidRDefault="00A60ED6" w:rsidP="008405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60ED6" w:rsidRPr="0013051B" w:rsidRDefault="00A60ED6" w:rsidP="008405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60ED6" w:rsidRPr="0013051B" w:rsidTr="008405CE">
        <w:tc>
          <w:tcPr>
            <w:tcW w:w="9460" w:type="dxa"/>
            <w:gridSpan w:val="5"/>
          </w:tcPr>
          <w:p w:rsidR="00A60ED6" w:rsidRPr="0013051B" w:rsidRDefault="00A60ED6" w:rsidP="008405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</w:p>
        </w:tc>
      </w:tr>
      <w:tr w:rsidR="00A60ED6" w:rsidRPr="0013051B" w:rsidTr="008405CE">
        <w:tc>
          <w:tcPr>
            <w:tcW w:w="9460" w:type="dxa"/>
            <w:gridSpan w:val="5"/>
          </w:tcPr>
          <w:p w:rsidR="00A60ED6" w:rsidRPr="0013051B" w:rsidRDefault="00A60ED6" w:rsidP="008405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60ED6" w:rsidRPr="0013051B" w:rsidRDefault="00A60ED6" w:rsidP="008405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60ED6" w:rsidRPr="0013051B" w:rsidRDefault="00A60ED6" w:rsidP="00A60E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  <w:sz w:val="28"/>
          <w:szCs w:val="28"/>
        </w:rPr>
        <w:t>соответствии с пунктом 7 части 1 статьи 14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Жилищного Кодекса Российской Федерации, </w:t>
      </w:r>
      <w:bookmarkStart w:id="0" w:name="_Hlk10905246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 статьями 6, 12  </w:t>
      </w:r>
      <w:bookmarkEnd w:id="0"/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Федерального </w:t>
      </w:r>
      <w:hyperlink r:id="rId5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закона</w:t>
        </w:r>
      </w:hyperlink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от 27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июля 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>2010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 № 210-ФЗ «Об организации предоставления государственных и муниципальных услуг»</w:t>
      </w:r>
      <w:r>
        <w:rPr>
          <w:rFonts w:ascii="Liberation Serif" w:hAnsi="Liberation Serif" w:cs="Liberation Serif"/>
          <w:color w:val="000000"/>
          <w:sz w:val="28"/>
          <w:szCs w:val="28"/>
        </w:rPr>
        <w:t>, в целях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обеспечения процесса  типизации муниципальных услуг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A21227"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пунктом 6 части 1 статьи 16 </w:t>
      </w:r>
      <w:r w:rsidRPr="00A21227">
        <w:rPr>
          <w:rFonts w:ascii="Liberation Serif" w:hAnsi="Liberation Serif" w:cs="Liberation Serif"/>
          <w:sz w:val="28"/>
          <w:szCs w:val="28"/>
        </w:rPr>
        <w:t>Федеральн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A21227">
        <w:rPr>
          <w:rFonts w:ascii="Liberation Serif" w:hAnsi="Liberation Serif" w:cs="Liberation Serif"/>
          <w:sz w:val="28"/>
          <w:szCs w:val="28"/>
        </w:rPr>
        <w:t xml:space="preserve"> </w:t>
      </w:r>
      <w:hyperlink r:id="rId6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закон</w:t>
        </w:r>
      </w:hyperlink>
      <w:r>
        <w:rPr>
          <w:rStyle w:val="a3"/>
          <w:rFonts w:ascii="Liberation Serif" w:hAnsi="Liberation Serif" w:cs="Liberation Serif"/>
          <w:color w:val="000000"/>
          <w:sz w:val="28"/>
          <w:szCs w:val="28"/>
        </w:rPr>
        <w:t>а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21227">
        <w:rPr>
          <w:rFonts w:ascii="Liberation Serif" w:hAnsi="Liberation Serif" w:cs="Liberation Serif"/>
          <w:sz w:val="28"/>
          <w:szCs w:val="28"/>
        </w:rPr>
        <w:t>от 06</w:t>
      </w:r>
      <w:r>
        <w:rPr>
          <w:rFonts w:ascii="Liberation Serif" w:hAnsi="Liberation Serif" w:cs="Liberation Serif"/>
          <w:sz w:val="28"/>
          <w:szCs w:val="28"/>
        </w:rPr>
        <w:t xml:space="preserve"> октября </w:t>
      </w:r>
      <w:r w:rsidRPr="00A21227">
        <w:rPr>
          <w:rFonts w:ascii="Liberation Serif" w:hAnsi="Liberation Serif" w:cs="Liberation Serif"/>
          <w:sz w:val="28"/>
          <w:szCs w:val="28"/>
        </w:rPr>
        <w:t>2003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A21227">
        <w:rPr>
          <w:rFonts w:ascii="Liberation Serif" w:hAnsi="Liberation Serif" w:cs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7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Pr="005F7A76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 Верхняя Пышма от 20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января 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>2020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hyperlink r:id="rId8" w:history="1">
        <w:r w:rsidRPr="005F7A76"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Уставом</w:t>
        </w:r>
      </w:hyperlink>
      <w:r w:rsidRPr="00A21227">
        <w:rPr>
          <w:rFonts w:ascii="Liberation Serif" w:hAnsi="Liberation Serif" w:cs="Liberation Serif"/>
          <w:color w:val="000000"/>
          <w:sz w:val="28"/>
          <w:szCs w:val="28"/>
        </w:rPr>
        <w:t xml:space="preserve"> городского округа Верхняя Пышма</w:t>
      </w:r>
      <w:r w:rsidRPr="00A21227">
        <w:rPr>
          <w:rFonts w:ascii="Liberation Serif" w:hAnsi="Liberation Serif"/>
          <w:color w:val="000000"/>
          <w:sz w:val="28"/>
          <w:szCs w:val="28"/>
        </w:rPr>
        <w:t>, администрация городского округа Верхняя Пышма</w:t>
      </w:r>
    </w:p>
    <w:p w:rsidR="00A60ED6" w:rsidRPr="0013051B" w:rsidRDefault="00A60ED6" w:rsidP="00A60ED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60ED6" w:rsidRDefault="00A60ED6" w:rsidP="00A60ED6">
      <w:pPr>
        <w:pStyle w:val="aa"/>
        <w:numPr>
          <w:ilvl w:val="0"/>
          <w:numId w:val="1"/>
        </w:num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/>
          <w:sz w:val="28"/>
          <w:szCs w:val="28"/>
        </w:rPr>
        <w:t xml:space="preserve">Утвердить административный регламент </w:t>
      </w:r>
      <w:r w:rsidRPr="00100A79">
        <w:rPr>
          <w:rFonts w:ascii="Liberation Serif" w:hAnsi="Liberation Serif"/>
          <w:bCs/>
          <w:sz w:val="28"/>
          <w:szCs w:val="28"/>
        </w:rPr>
        <w:t>предоставления</w:t>
      </w:r>
    </w:p>
    <w:p w:rsidR="00A60ED6" w:rsidRDefault="00A60ED6" w:rsidP="00A60ED6">
      <w:p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/>
          <w:bCs/>
          <w:sz w:val="28"/>
          <w:szCs w:val="28"/>
        </w:rPr>
        <w:t>муниципальной услуги «</w:t>
      </w:r>
      <w:r w:rsidRPr="00100A79">
        <w:rPr>
          <w:rFonts w:ascii="Liberation Serif" w:eastAsia="Calibri" w:hAnsi="Liberation Serif" w:cs="Liberation Serif"/>
          <w:bCs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100A79">
        <w:rPr>
          <w:rFonts w:ascii="Liberation Serif" w:hAnsi="Liberation Serif"/>
          <w:bCs/>
          <w:sz w:val="28"/>
          <w:szCs w:val="28"/>
        </w:rPr>
        <w:t>» (прилагается).</w:t>
      </w:r>
    </w:p>
    <w:p w:rsidR="00A60ED6" w:rsidRPr="00100A79" w:rsidRDefault="00A60ED6" w:rsidP="00A60ED6">
      <w:pPr>
        <w:pStyle w:val="aa"/>
        <w:numPr>
          <w:ilvl w:val="0"/>
          <w:numId w:val="1"/>
        </w:num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/>
          <w:bCs/>
          <w:sz w:val="28"/>
          <w:szCs w:val="28"/>
        </w:rPr>
        <w:t xml:space="preserve">Утвердить Положение о комиссии </w:t>
      </w:r>
      <w:r w:rsidRPr="00100A79">
        <w:rPr>
          <w:rFonts w:ascii="Liberation Serif" w:hAnsi="Liberation Serif" w:cs="Liberation Serif"/>
          <w:bCs/>
          <w:sz w:val="28"/>
          <w:szCs w:val="28"/>
        </w:rPr>
        <w:t>по согласованию</w:t>
      </w:r>
    </w:p>
    <w:p w:rsidR="00A60ED6" w:rsidRDefault="00A60ED6" w:rsidP="00A60ED6">
      <w:p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 w:cs="Liberation Serif"/>
          <w:bCs/>
          <w:sz w:val="28"/>
          <w:szCs w:val="28"/>
        </w:rPr>
        <w:t>переустройства и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100A79">
        <w:rPr>
          <w:rFonts w:ascii="Liberation Serif" w:hAnsi="Liberation Serif" w:cs="Liberation Serif"/>
          <w:bCs/>
          <w:sz w:val="28"/>
          <w:szCs w:val="28"/>
        </w:rPr>
        <w:t xml:space="preserve">(или) перепланировки помещений и приемке произведенных работ по переустройству и (или) перепланировке помещений в многоквартирном доме </w:t>
      </w:r>
      <w:r w:rsidRPr="00100A79">
        <w:rPr>
          <w:rFonts w:ascii="Liberation Serif" w:hAnsi="Liberation Serif"/>
          <w:bCs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/>
          <w:bCs/>
          <w:sz w:val="28"/>
          <w:szCs w:val="28"/>
        </w:rPr>
        <w:t xml:space="preserve"> </w:t>
      </w:r>
    </w:p>
    <w:p w:rsidR="00A60ED6" w:rsidRPr="00100A79" w:rsidRDefault="00A60ED6" w:rsidP="00A60ED6">
      <w:pPr>
        <w:suppressAutoHyphens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(прилагается).</w:t>
      </w:r>
    </w:p>
    <w:p w:rsidR="00A60ED6" w:rsidRPr="00100A79" w:rsidRDefault="00A60ED6" w:rsidP="00A60ED6">
      <w:pPr>
        <w:pStyle w:val="aa"/>
        <w:numPr>
          <w:ilvl w:val="0"/>
          <w:numId w:val="1"/>
        </w:num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ризнать утратившими силу п</w:t>
      </w:r>
      <w:r w:rsidRPr="00100A79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я</w:t>
      </w:r>
      <w:r w:rsidRPr="00100A79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A60ED6" w:rsidRPr="00100A79" w:rsidRDefault="00A60ED6" w:rsidP="00A60ED6">
      <w:p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/>
          <w:sz w:val="28"/>
          <w:szCs w:val="28"/>
        </w:rPr>
        <w:t xml:space="preserve"> городского округа Верхняя Пышма:</w:t>
      </w:r>
    </w:p>
    <w:p w:rsidR="00A60ED6" w:rsidRDefault="00A60ED6" w:rsidP="00A60ED6">
      <w:pPr>
        <w:suppressAutoHyphens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Pr="00100A79">
        <w:rPr>
          <w:rFonts w:ascii="Liberation Serif" w:hAnsi="Liberation Serif"/>
          <w:sz w:val="28"/>
          <w:szCs w:val="28"/>
        </w:rPr>
        <w:t xml:space="preserve"> от 23.06.2020 № 497 </w:t>
      </w:r>
      <w:r w:rsidRPr="00100A79">
        <w:rPr>
          <w:rFonts w:ascii="Liberation Serif" w:hAnsi="Liberation Serif"/>
          <w:bCs/>
          <w:iCs/>
          <w:sz w:val="28"/>
          <w:szCs w:val="28"/>
        </w:rPr>
        <w:t>«Об утверждении административного</w:t>
      </w:r>
      <w:r w:rsidRPr="00100A79">
        <w:rPr>
          <w:rFonts w:ascii="Liberation Serif" w:hAnsi="Liberation Serif"/>
          <w:sz w:val="28"/>
          <w:szCs w:val="28"/>
        </w:rPr>
        <w:t xml:space="preserve"> регламента предоставления муниципальной услуги «Прием заявлений и выдача документов о согласовании переустройства и (или) перепланировки  помещения в многоквартирном доме в городском округе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A60ED6" w:rsidRPr="00100A79" w:rsidRDefault="00A60ED6" w:rsidP="00A60ED6">
      <w:pPr>
        <w:suppressAutoHyphens/>
        <w:jc w:val="both"/>
        <w:rPr>
          <w:rFonts w:ascii="Liberation Serif" w:hAnsi="Liberation Serif"/>
          <w:bCs/>
          <w:sz w:val="28"/>
          <w:szCs w:val="28"/>
        </w:rPr>
      </w:pPr>
      <w:r w:rsidRPr="00100A7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от 15.04.2019 № 459 «Об утверждении Положения о комиссии по приемке в эксплуатацию помещений в многоквартирном доме после завершения перепланировки и (или) переустройства городского округа Верхняя Пышма»</w:t>
      </w:r>
    </w:p>
    <w:p w:rsidR="00A60ED6" w:rsidRDefault="00A60ED6" w:rsidP="00A60ED6">
      <w:pPr>
        <w:pStyle w:val="a8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</w:t>
      </w:r>
      <w:r w:rsidRPr="008331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    на официальном интернет-портале правовой информации городского округа Верхняя Пышма (</w:t>
      </w:r>
      <w:r w:rsidRPr="0083313C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 и разместить на           официальном сайте городского округа Верхняя Пышма.</w:t>
      </w:r>
    </w:p>
    <w:p w:rsidR="00A60ED6" w:rsidRPr="0023519E" w:rsidRDefault="00A60ED6" w:rsidP="00A60ED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 w:rsidRPr="008331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</w:t>
      </w:r>
      <w:r w:rsidRPr="0023519E">
        <w:rPr>
          <w:rFonts w:ascii="Liberation Serif" w:hAnsi="Liberation Serif"/>
          <w:sz w:val="28"/>
          <w:szCs w:val="28"/>
        </w:rPr>
        <w:t>по вопросам  жилищно-коммунального хозяйства, транспорта и связи   Невструева Н.В.</w:t>
      </w:r>
    </w:p>
    <w:p w:rsidR="00A60ED6" w:rsidRDefault="00A60ED6" w:rsidP="00A60ED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60ED6" w:rsidRPr="0013051B" w:rsidRDefault="00A60ED6" w:rsidP="00A60ED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60ED6" w:rsidRPr="0013051B" w:rsidTr="008405CE">
        <w:tc>
          <w:tcPr>
            <w:tcW w:w="6237" w:type="dxa"/>
            <w:vAlign w:val="bottom"/>
          </w:tcPr>
          <w:p w:rsidR="00A60ED6" w:rsidRPr="0013051B" w:rsidRDefault="00A60ED6" w:rsidP="008405C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60ED6" w:rsidRPr="0013051B" w:rsidRDefault="00A60ED6" w:rsidP="008405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60ED6" w:rsidRPr="0013051B" w:rsidRDefault="00A60ED6" w:rsidP="00A60ED6">
      <w:pPr>
        <w:pStyle w:val="ConsNormal"/>
        <w:widowControl/>
        <w:ind w:firstLine="0"/>
        <w:rPr>
          <w:rFonts w:ascii="Liberation Serif" w:hAnsi="Liberation Serif"/>
        </w:rPr>
      </w:pPr>
    </w:p>
    <w:p w:rsidR="00190E9E" w:rsidRDefault="00190E9E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Default="004A676B"/>
    <w:p w:rsidR="004A676B" w:rsidRPr="003C063F" w:rsidRDefault="004A676B" w:rsidP="004A676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76B" w:rsidRPr="003C063F" w:rsidRDefault="004A676B" w:rsidP="004A676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59765807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</w:p>
                          <w:p w:rsidR="004A676B" w:rsidRPr="003C063F" w:rsidRDefault="004A676B" w:rsidP="004A676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A676B" w:rsidRPr="003C063F" w:rsidRDefault="004A676B" w:rsidP="004A676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A676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59765807"/>
                                <w:p w:rsidR="004A676B" w:rsidRPr="003C063F" w:rsidRDefault="004A676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0147014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A676B" w:rsidRPr="003C063F" w:rsidRDefault="004A676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0147014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A676B" w:rsidRPr="003C063F" w:rsidRDefault="004A676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464102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A676B" w:rsidRPr="003C063F" w:rsidRDefault="004A676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641022"/>
                                </w:p>
                              </w:tc>
                            </w:tr>
                          </w:tbl>
                          <w:p w:rsidR="004A676B" w:rsidRPr="003C063F" w:rsidRDefault="004A676B" w:rsidP="004A676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A676B" w:rsidRPr="003C063F" w:rsidRDefault="004A676B" w:rsidP="004A676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A676B" w:rsidRPr="003C063F" w:rsidRDefault="004A676B" w:rsidP="004A676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A676B" w:rsidRPr="003C063F" w:rsidRDefault="004A676B" w:rsidP="004A676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59765807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</w:p>
                    <w:p w:rsidR="004A676B" w:rsidRPr="003C063F" w:rsidRDefault="004A676B" w:rsidP="004A676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A676B" w:rsidRPr="003C063F" w:rsidRDefault="004A676B" w:rsidP="004A676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A676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59765807"/>
                          <w:p w:rsidR="004A676B" w:rsidRPr="003C063F" w:rsidRDefault="004A676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0147014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A676B" w:rsidRPr="003C063F" w:rsidRDefault="004A676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0147014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A676B" w:rsidRPr="003C063F" w:rsidRDefault="004A676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464102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A676B" w:rsidRPr="003C063F" w:rsidRDefault="004A676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641022"/>
                          </w:p>
                        </w:tc>
                      </w:tr>
                    </w:tbl>
                    <w:p w:rsidR="004A676B" w:rsidRPr="003C063F" w:rsidRDefault="004A676B" w:rsidP="004A676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A676B" w:rsidRPr="003C063F" w:rsidRDefault="004A676B" w:rsidP="004A676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A676B" w:rsidRPr="003C063F" w:rsidRDefault="004A676B" w:rsidP="004A676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676B" w:rsidRDefault="004A676B" w:rsidP="004A676B">
      <w:pPr>
        <w:jc w:val="center"/>
        <w:rPr>
          <w:rFonts w:ascii="Liberation Serif" w:hAnsi="Liberation Serif"/>
          <w:sz w:val="28"/>
          <w:szCs w:val="28"/>
        </w:rPr>
      </w:pPr>
    </w:p>
    <w:p w:rsidR="004A676B" w:rsidRPr="003C063F" w:rsidRDefault="004A676B" w:rsidP="004A676B">
      <w:pPr>
        <w:jc w:val="center"/>
        <w:rPr>
          <w:rFonts w:ascii="Liberation Serif" w:hAnsi="Liberation Serif"/>
          <w:sz w:val="28"/>
          <w:szCs w:val="28"/>
        </w:rPr>
      </w:pPr>
    </w:p>
    <w:p w:rsidR="004A676B" w:rsidRPr="003C063F" w:rsidRDefault="004A676B" w:rsidP="004A676B">
      <w:pPr>
        <w:jc w:val="center"/>
        <w:rPr>
          <w:rFonts w:ascii="Liberation Serif" w:hAnsi="Liberation Serif"/>
          <w:sz w:val="28"/>
          <w:szCs w:val="28"/>
        </w:rPr>
      </w:pPr>
    </w:p>
    <w:p w:rsidR="004A676B" w:rsidRPr="003C063F" w:rsidRDefault="004A676B" w:rsidP="004A676B">
      <w:pPr>
        <w:jc w:val="center"/>
        <w:rPr>
          <w:rFonts w:ascii="Liberation Serif" w:hAnsi="Liberation Serif"/>
          <w:sz w:val="28"/>
          <w:szCs w:val="28"/>
        </w:rPr>
      </w:pPr>
    </w:p>
    <w:p w:rsidR="004A676B" w:rsidRPr="00F3014E" w:rsidRDefault="004A676B" w:rsidP="004A676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3014E">
        <w:rPr>
          <w:rFonts w:ascii="Liberation Serif" w:hAnsi="Liberation Serif" w:cs="Liberation Serif"/>
          <w:b/>
          <w:sz w:val="28"/>
          <w:szCs w:val="28"/>
        </w:rPr>
        <w:t>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 w:rsidR="004A676B" w:rsidRPr="00167DC4" w:rsidRDefault="004A676B" w:rsidP="004A676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3014E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Pr="00F3014E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F3014E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:rsidR="004A676B" w:rsidRPr="001C7293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3014E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4A676B" w:rsidRPr="00F3014E" w:rsidRDefault="004A676B" w:rsidP="004A676B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3014E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Pr="00F3014E">
        <w:rPr>
          <w:rFonts w:ascii="Liberation Serif" w:hAnsi="Liberation Serif" w:cs="Liberation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Pr="00167DC4">
        <w:rPr>
          <w:rFonts w:ascii="Liberation Serif" w:hAnsi="Liberation Serif" w:cs="Liberation Serif"/>
          <w:sz w:val="28"/>
          <w:szCs w:val="28"/>
        </w:rPr>
        <w:t xml:space="preserve">(далее – Регламент) 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полномочия по </w:t>
      </w:r>
      <w:r w:rsidRPr="00F3014E">
        <w:rPr>
          <w:rFonts w:ascii="Liberation Serif" w:hAnsi="Liberation Serif" w:cs="Liberation Serif"/>
          <w:sz w:val="28"/>
          <w:szCs w:val="28"/>
        </w:rPr>
        <w:t>согласованию проведения переустройства и (или) перепланировки помещения в многоквартирном доме</w:t>
      </w:r>
      <w:r w:rsidRPr="00F3014E">
        <w:rPr>
          <w:rFonts w:ascii="Liberation Serif" w:hAnsi="Liberation Serif" w:cs="Liberation Serif"/>
          <w:iCs/>
          <w:color w:val="000000"/>
          <w:sz w:val="28"/>
          <w:szCs w:val="28"/>
        </w:rPr>
        <w:t xml:space="preserve"> в</w:t>
      </w:r>
      <w:r>
        <w:rPr>
          <w:rFonts w:ascii="Liberation Serif" w:hAnsi="Liberation Serif" w:cs="Liberation Serif"/>
          <w:iCs/>
          <w:color w:val="000000"/>
          <w:sz w:val="28"/>
          <w:szCs w:val="28"/>
        </w:rPr>
        <w:t xml:space="preserve"> </w:t>
      </w:r>
      <w:r w:rsidRPr="00F3014E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городском округе Верхняя Пышма Свердловской области.</w:t>
      </w:r>
    </w:p>
    <w:p w:rsidR="004A676B" w:rsidRPr="00167DC4" w:rsidRDefault="004A676B" w:rsidP="004A676B">
      <w:pPr>
        <w:pStyle w:val="aa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3014E">
        <w:rPr>
          <w:rFonts w:ascii="Liberation Serif" w:hAnsi="Liberation Serif" w:cs="Liberation Serif"/>
          <w:color w:val="000000"/>
          <w:sz w:val="28"/>
          <w:szCs w:val="28"/>
        </w:rPr>
        <w:t xml:space="preserve">Переустройство </w:t>
      </w:r>
      <w:r w:rsidRPr="00167DC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</w:t>
      </w:r>
      <w:hyperlink r:id="rId9" w:history="1">
        <w:r w:rsidRPr="00167DC4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паспорт</w:t>
        </w:r>
      </w:hyperlink>
      <w:r w:rsidRPr="00167DC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помещения в многоквартирном доме. 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 xml:space="preserve">Перепланировка </w:t>
      </w:r>
      <w:r w:rsidRPr="00167DC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 </w:t>
      </w:r>
    </w:p>
    <w:p w:rsidR="004A676B" w:rsidRPr="00167DC4" w:rsidRDefault="004A676B" w:rsidP="004A676B">
      <w:pPr>
        <w:pStyle w:val="aa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67DC4">
        <w:rPr>
          <w:rFonts w:ascii="Liberation Serif" w:eastAsia="Calibri" w:hAnsi="Liberation Serif" w:cs="Liberation Serif"/>
          <w:sz w:val="28"/>
          <w:szCs w:val="28"/>
          <w:lang w:eastAsia="en-US"/>
        </w:rPr>
        <w:t>Регламент не распространяется на проведение работ по реконструкции объектов капитального строительства.</w:t>
      </w:r>
    </w:p>
    <w:p w:rsidR="004A676B" w:rsidRPr="00A91F9D" w:rsidRDefault="004A676B" w:rsidP="004A676B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Calibri" w:hAnsi="Calibri" w:cs="Calibri"/>
          <w:color w:val="212121"/>
          <w:sz w:val="22"/>
          <w:szCs w:val="22"/>
        </w:rPr>
        <w:t xml:space="preserve">             </w:t>
      </w:r>
      <w:r w:rsidRPr="00A91F9D">
        <w:rPr>
          <w:rFonts w:ascii="Liberation Serif" w:hAnsi="Liberation Serif" w:cs="Calibri"/>
          <w:sz w:val="28"/>
          <w:szCs w:val="28"/>
        </w:rPr>
        <w:t>Согласование  мест установки, конструктивному исполнению, внешнему виду, условиям эксплуатации рекламных конструкций и вывесок, связанные с сохранением внешнего архитектурного облика сложившейся застройки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>,</w:t>
      </w:r>
      <w:r w:rsidRPr="00A91F9D">
        <w:rPr>
          <w:rFonts w:ascii="Liberation Serif" w:hAnsi="Liberation Serif" w:cs="Calibri"/>
          <w:sz w:val="28"/>
          <w:szCs w:val="28"/>
        </w:rPr>
        <w:t xml:space="preserve">  выполняются в рамках выполнения паспорта архитектурного решения фасада в соответствии с порядком  установленным  «Требованиями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Пышма», утвержденны</w:t>
      </w:r>
      <w:r>
        <w:rPr>
          <w:rFonts w:ascii="Liberation Serif" w:hAnsi="Liberation Serif" w:cs="Calibri"/>
          <w:sz w:val="28"/>
          <w:szCs w:val="28"/>
        </w:rPr>
        <w:t>ми</w:t>
      </w:r>
      <w:r w:rsidRPr="00A91F9D">
        <w:rPr>
          <w:rFonts w:ascii="Liberation Serif" w:hAnsi="Liberation Serif" w:cs="Calibri"/>
          <w:sz w:val="28"/>
          <w:szCs w:val="28"/>
        </w:rPr>
        <w:t xml:space="preserve"> постановлением администрации городского округа Верхняя Пышма от 09.07.2021 № 574.</w:t>
      </w:r>
    </w:p>
    <w:p w:rsidR="004A676B" w:rsidRPr="00F3014E" w:rsidRDefault="004A676B" w:rsidP="004A676B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:rsidR="004A676B" w:rsidRPr="001C7293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Круг З</w:t>
      </w:r>
      <w:r w:rsidRPr="00F3014E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:rsidR="004A676B" w:rsidRPr="00F3014E" w:rsidRDefault="004A676B" w:rsidP="004A676B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Par1"/>
      <w:bookmarkEnd w:id="1"/>
      <w:r w:rsidRPr="00F3014E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F3014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собственники жилых и нежилых </w:t>
      </w:r>
      <w:r w:rsidRPr="00F3014E">
        <w:rPr>
          <w:rFonts w:ascii="Liberation Serif" w:hAnsi="Liberation Serif" w:cs="Liberation Serif"/>
          <w:sz w:val="28"/>
          <w:szCs w:val="28"/>
        </w:rPr>
        <w:t>переустраиваемых и (или) перепланируемых помещений</w:t>
      </w:r>
      <w:r w:rsidRPr="00F3014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а также </w:t>
      </w:r>
      <w:r w:rsidRPr="00F3014E">
        <w:rPr>
          <w:rFonts w:ascii="Liberation Serif" w:hAnsi="Liberation Serif" w:cs="Liberation Serif"/>
          <w:sz w:val="28"/>
          <w:szCs w:val="28"/>
        </w:rPr>
        <w:t xml:space="preserve">наниматели жилых переустраиваемых и (или) </w:t>
      </w:r>
      <w:r w:rsidRPr="00F3014E">
        <w:rPr>
          <w:rFonts w:ascii="Liberation Serif" w:hAnsi="Liberation Serif" w:cs="Liberation Serif"/>
          <w:sz w:val="28"/>
          <w:szCs w:val="28"/>
        </w:rPr>
        <w:lastRenderedPageBreak/>
        <w:t>перепланируемых помещений по договору социального найма</w:t>
      </w:r>
      <w:r w:rsidRPr="00F3014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F3014E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Pr="00F0256B">
        <w:rPr>
          <w:rFonts w:ascii="Liberation Serif" w:hAnsi="Liberation Serif"/>
          <w:sz w:val="28"/>
          <w:szCs w:val="28"/>
        </w:rPr>
        <w:t xml:space="preserve">муниципальное казенное учреждение </w:t>
      </w:r>
      <w:r w:rsidRPr="00167DC4">
        <w:rPr>
          <w:rFonts w:ascii="Liberation Serif" w:hAnsi="Liberation Serif"/>
          <w:color w:val="000000"/>
          <w:sz w:val="28"/>
          <w:szCs w:val="28"/>
        </w:rPr>
        <w:t>«Комитет жилищно-коммунального хозяйства» (далее - МКУ «Комитет ЖКХ»)</w:t>
      </w:r>
      <w:r w:rsidRPr="00167DC4">
        <w:rPr>
          <w:rFonts w:ascii="Liberation Serif" w:hAnsi="Liberation Serif" w:cs="Liberation Serif"/>
          <w:sz w:val="28"/>
          <w:szCs w:val="28"/>
        </w:rPr>
        <w:t xml:space="preserve">, </w:t>
      </w:r>
      <w:r w:rsidRPr="00F3014E">
        <w:rPr>
          <w:rFonts w:ascii="Liberation Serif" w:hAnsi="Liberation Serif" w:cs="Liberation Serif"/>
          <w:sz w:val="28"/>
          <w:szCs w:val="28"/>
        </w:rPr>
        <w:t>с заявлением о предоставлении муниципальной услуги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Заявитель). </w:t>
      </w:r>
    </w:p>
    <w:p w:rsidR="004A676B" w:rsidRPr="00F3014E" w:rsidRDefault="004A676B" w:rsidP="004A676B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3014E">
        <w:rPr>
          <w:rFonts w:ascii="Liberation Serif" w:hAnsi="Liberation Serif" w:cs="Liberation Serif"/>
          <w:color w:val="000000"/>
          <w:sz w:val="28"/>
          <w:szCs w:val="28"/>
        </w:rPr>
        <w:t>Интересы Заявителей, указанных в пункте 1.3 Регламента, могут представлять лица, обладающие соответствующими полномочиями (далее – Представитель).</w:t>
      </w:r>
      <w:r w:rsidRPr="00F3014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4A676B" w:rsidRPr="00F3014E" w:rsidRDefault="004A676B" w:rsidP="004A676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4A676B" w:rsidRPr="000E579A" w:rsidRDefault="004A676B" w:rsidP="004A676B">
      <w:pPr>
        <w:tabs>
          <w:tab w:val="left" w:pos="7425"/>
        </w:tabs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         1.5. Информирование о порядке предоставления муниципальной услуги осуществляется: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1) непосредственно при личном приеме Заявителя в МКУ «Комитет ЖКХ»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или </w:t>
      </w:r>
      <w:r w:rsidRPr="000E579A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предоставления государственных и муниципальных услуг»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Многофункциональный центр);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2) по телефону в МКУ «Комитет ЖКХ» или Многофункциональном центре;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:rsidR="004A676B" w:rsidRPr="000E579A" w:rsidRDefault="004A676B" w:rsidP="004A676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 (</w:t>
      </w:r>
      <w:r w:rsidRPr="000E579A">
        <w:rPr>
          <w:rFonts w:ascii="Liberation Serif" w:hAnsi="Liberation Serif"/>
          <w:color w:val="000000"/>
          <w:sz w:val="28"/>
          <w:szCs w:val="28"/>
        </w:rPr>
        <w:t>http:// www.gosuslugi.ru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:rsidR="004A676B" w:rsidRPr="000E579A" w:rsidRDefault="004A676B" w:rsidP="004A676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</w:t>
      </w:r>
      <w:r w:rsidRPr="000E579A">
        <w:rPr>
          <w:rFonts w:ascii="Liberation Serif" w:hAnsi="Liberation Serif"/>
          <w:color w:val="000000"/>
          <w:sz w:val="28"/>
          <w:szCs w:val="28"/>
        </w:rPr>
        <w:t>городского округа Верхняя Пышма в разделе «Муниципальные услуги» (</w:t>
      </w:r>
      <w:r w:rsidRPr="000E579A">
        <w:rPr>
          <w:rFonts w:ascii="Liberation Serif" w:hAnsi="Liberation Serif"/>
          <w:sz w:val="28"/>
          <w:szCs w:val="28"/>
        </w:rPr>
        <w:t>www.</w:t>
      </w:r>
      <w:r w:rsidRPr="000E579A">
        <w:rPr>
          <w:rFonts w:ascii="Liberation Serif" w:hAnsi="Liberation Serif"/>
          <w:sz w:val="28"/>
          <w:szCs w:val="28"/>
          <w:lang w:val="en-US"/>
        </w:rPr>
        <w:t>movp</w:t>
      </w:r>
      <w:r w:rsidRPr="000E579A">
        <w:rPr>
          <w:rFonts w:ascii="Liberation Serif" w:hAnsi="Liberation Serif"/>
          <w:sz w:val="28"/>
          <w:szCs w:val="28"/>
        </w:rPr>
        <w:t>.ru</w:t>
      </w:r>
      <w:r w:rsidRPr="000E579A">
        <w:rPr>
          <w:rFonts w:ascii="Liberation Serif" w:hAnsi="Liberation Serif"/>
          <w:color w:val="000000"/>
          <w:sz w:val="28"/>
          <w:szCs w:val="28"/>
          <w:u w:val="single"/>
        </w:rPr>
        <w:t>),</w:t>
      </w:r>
    </w:p>
    <w:p w:rsidR="004A676B" w:rsidRPr="000E579A" w:rsidRDefault="004A676B" w:rsidP="004A676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(далее – Региональный портал) при наличии технической возможности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4A676B" w:rsidRDefault="004A676B" w:rsidP="004A676B">
      <w:pPr>
        <w:pStyle w:val="aa"/>
        <w:tabs>
          <w:tab w:val="left" w:pos="7425"/>
        </w:tabs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</w:p>
    <w:p w:rsidR="004A676B" w:rsidRPr="000E579A" w:rsidRDefault="004A676B" w:rsidP="004A676B">
      <w:pPr>
        <w:pStyle w:val="aa"/>
        <w:tabs>
          <w:tab w:val="left" w:pos="7425"/>
        </w:tabs>
        <w:autoSpaceDE w:val="0"/>
        <w:autoSpaceDN w:val="0"/>
        <w:adjustRightInd w:val="0"/>
        <w:ind w:left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МКУ «Комитет ЖКХ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Многофункционального центра.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1.6. Информирование осуществляется по вопросам, касающимся: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справочной информации о работе уполномоченного на предоставление муниципальной услуги органа (его структурных подразделений, при наличии);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1.7. При устном обращении Заявителя (лично или по телефону) должностное лицо </w:t>
      </w:r>
      <w:bookmarkStart w:id="2" w:name="_Hlk108075569"/>
      <w:r w:rsidRPr="000E579A">
        <w:rPr>
          <w:rFonts w:ascii="Liberation Serif" w:hAnsi="Liberation Serif" w:cs="Liberation Serif"/>
          <w:color w:val="000000"/>
          <w:sz w:val="28"/>
          <w:szCs w:val="28"/>
        </w:rPr>
        <w:t>МКУ «Комитет ЖКХ»</w:t>
      </w:r>
      <w:bookmarkEnd w:id="2"/>
      <w:r w:rsidRPr="000E579A">
        <w:rPr>
          <w:rFonts w:ascii="Liberation Serif" w:hAnsi="Liberation Serif" w:cs="Liberation Serif"/>
          <w:color w:val="000000"/>
          <w:sz w:val="28"/>
          <w:szCs w:val="28"/>
        </w:rPr>
        <w:t>, работник Многофункционального центра, осуществляющие консультирование, подробно и в вежливой (корректной) форме информируют обратившихся по интересующим вопросам.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(последнее – при наличии) и должности специалиста, принявшего телефонный звонок.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Если должностное лицо МКУ «Комитет ЖКХ» не может самостоятельно дать ответ, телефонный звонок</w:t>
      </w:r>
      <w:r w:rsidRPr="000E579A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:rsidR="004A676B" w:rsidRPr="000E579A" w:rsidRDefault="004A676B" w:rsidP="004A676B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Должностное лицо МКУ «Комитет ЖКХ»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1.8. По письменному обращению должностное лицо МКУ «Комитет ЖКХ»,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0E579A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1.6 Регламента в порядке, установленном Федеральным законом от 2 мая 2006 года № 59-ФЗ «О порядке рассмотрения обращений граждан Российской Федерации».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1.9.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1.10. На официальном сайте</w:t>
      </w:r>
      <w:r w:rsidRPr="000E579A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в разделе «Муниципальные услуги»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, на стендах в местах предоставления муниципальной услуги МКУ «Комитет ЖКХ» и в Многофункциональном центре размещается следующая справочная информация: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МКУ «Комитет ЖКХ»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и его структурных подразделений, ответственных за предоставление муниципальной услуги (при наличии), а также Многофункциональных центров;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структурных подразделений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МКУ «Комитет ЖКХ»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, ответственных за предоставление муниципальной услуги, в том числе номер телефона-автоинформатора (при наличии);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МКУ «Комитет ЖКХ»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в сети «Интернет».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1.11. В залах ожидания МКУ «Комитет ЖКХ» 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1.12.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 городского округа Верхняя Пышма,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с учетом требований к информированию, установленных Регламентом.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1.13.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1.14. 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МКУ «Комитет ЖКХ» при обращении Заявителя лично, по телефону, посредством электронной почты, через Многофункциональный центр, в личном кабинете на Едином портале,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а также при наличии технической возможности на Региональном портале</w:t>
      </w:r>
      <w:r w:rsidRPr="000E579A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0E579A" w:rsidRDefault="004A676B" w:rsidP="004A676B">
      <w:pPr>
        <w:pStyle w:val="ConsNormal"/>
        <w:widowControl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Раздел II. Стандарт предоставления муниципальной услуги</w:t>
      </w:r>
    </w:p>
    <w:p w:rsidR="004A676B" w:rsidRPr="000E579A" w:rsidRDefault="004A676B" w:rsidP="004A676B">
      <w:pPr>
        <w:pStyle w:val="ConsNormal"/>
        <w:widowControl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0E579A" w:rsidRDefault="004A676B" w:rsidP="004A676B">
      <w:pPr>
        <w:pStyle w:val="ConsNormal"/>
        <w:widowControl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услуги\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2.1. Наименование муниципальной услуги – «Согласование проведения переустройства и (или) перепланировки помещения в многоквартирном доме».</w:t>
      </w:r>
    </w:p>
    <w:p w:rsidR="004A676B" w:rsidRPr="000E579A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предоставляющего муниципальную услугу</w:t>
      </w:r>
    </w:p>
    <w:p w:rsidR="004A676B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2.2. М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униципальная услуга предоставляется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0E579A">
        <w:rPr>
          <w:rFonts w:ascii="Liberation Serif" w:hAnsi="Liberation Serif"/>
          <w:color w:val="000000"/>
          <w:sz w:val="28"/>
          <w:szCs w:val="28"/>
        </w:rPr>
        <w:t>администрацие</w:t>
      </w:r>
      <w:r>
        <w:rPr>
          <w:rFonts w:ascii="Liberation Serif" w:hAnsi="Liberation Serif"/>
          <w:color w:val="000000"/>
          <w:sz w:val="28"/>
          <w:szCs w:val="28"/>
        </w:rPr>
        <w:t>й</w:t>
      </w:r>
    </w:p>
    <w:p w:rsidR="004A676B" w:rsidRPr="000E579A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/>
          <w:color w:val="000000"/>
          <w:sz w:val="28"/>
          <w:szCs w:val="28"/>
        </w:rPr>
        <w:lastRenderedPageBreak/>
        <w:t>городского округа Верхняя Пышма</w:t>
      </w:r>
      <w:r w:rsidRPr="000E579A">
        <w:rPr>
          <w:rFonts w:ascii="Liberation Serif" w:hAnsi="Liberation Serif"/>
          <w:sz w:val="28"/>
          <w:szCs w:val="28"/>
        </w:rPr>
        <w:t xml:space="preserve"> через </w:t>
      </w:r>
      <w:r w:rsidRPr="000E579A">
        <w:rPr>
          <w:rFonts w:ascii="Liberation Serif" w:hAnsi="Liberation Serif"/>
          <w:color w:val="000000"/>
          <w:sz w:val="28"/>
          <w:szCs w:val="28"/>
        </w:rPr>
        <w:t>МКУ «Комитет ЖКХ».</w:t>
      </w:r>
    </w:p>
    <w:p w:rsidR="004A676B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 постановлением</w:t>
      </w:r>
    </w:p>
    <w:p w:rsidR="004A676B" w:rsidRPr="000E579A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 создается приемочная комиссия и утверждается ее состав.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Наименование органов и организаций, обращение в которые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 муниципальной услуги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2.3. При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4A676B" w:rsidRPr="000E579A" w:rsidRDefault="004A676B" w:rsidP="004A676B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:rsidR="004A676B" w:rsidRPr="000E579A" w:rsidRDefault="004A676B" w:rsidP="004A676B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Управление государственной охраны объектов культурного наследия Свердловской области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A676B" w:rsidRPr="000E579A" w:rsidRDefault="004A676B" w:rsidP="004A676B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организации, осуществляющие технический и инвентаризационный учет объектов капитального строительства на территории городского округа Верхняя Пышма</w:t>
      </w:r>
    </w:p>
    <w:p w:rsidR="004A676B" w:rsidRPr="000E579A" w:rsidRDefault="004A676B" w:rsidP="004A676B">
      <w:pPr>
        <w:pStyle w:val="aa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2.4. 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постановлением администрации городского округа Верхняя Пышма от 22.07.2019 № 847 «Об утверждении реестра муниципальных услуг, предоставляемых на территории городского округа Верхняя Пышма».</w:t>
      </w:r>
    </w:p>
    <w:p w:rsidR="004A676B" w:rsidRPr="000E579A" w:rsidRDefault="004A676B" w:rsidP="004A676B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0E579A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4A676B" w:rsidRPr="000E579A" w:rsidRDefault="004A676B" w:rsidP="004A676B">
      <w:pPr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2.5. Муниципальная услуга включает:</w:t>
      </w:r>
    </w:p>
    <w:p w:rsidR="004A676B" w:rsidRPr="000E579A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– принятие решения о согласовании переустройства и (или) перепланировки помещения в многоквартирном доме;</w:t>
      </w:r>
    </w:p>
    <w:p w:rsidR="004A676B" w:rsidRPr="000E579A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– выдачу документа, подтверждающего завершение переустройства и (или) перепланировки помещения в многоквартирном доме.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4A676B" w:rsidRPr="000E579A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в части принятия решения о согласовании переустройства и (или) перепланировки помещения в многоквартирном доме – решение о согласовании переустройства и (или) перепланировки помещения в многоквартирном доме </w:t>
      </w:r>
      <w:r w:rsidRPr="000E579A">
        <w:rPr>
          <w:rFonts w:ascii="Liberation Serif" w:hAnsi="Liberation Serif" w:cs="Liberation Serif"/>
          <w:sz w:val="28"/>
          <w:szCs w:val="28"/>
        </w:rPr>
        <w:lastRenderedPageBreak/>
        <w:t>либо решение об отказе в согласовании переустройства и (или) перепланировки помещения в многоквартирном доме;</w:t>
      </w:r>
    </w:p>
    <w:p w:rsidR="004A676B" w:rsidRPr="000E579A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2) в части выдачи документа, подтверждающего завершение переустройства и (или) перепланировки помещения в многоквартирном доме – акт приемочной комиссии о готовности помещения к эксплуатации после выполнения работ по переустройству и (или) перепланировке и распоряжение  </w:t>
      </w:r>
      <w:r w:rsidRPr="000E579A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 об утверждении </w:t>
      </w:r>
      <w:r w:rsidRPr="000E579A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перепланировке, либо решение об отказе в оформлении акта приемочной комиссии о готовности помещения к эксплуатации после выполнения работ по переустройству и (или) перепланировке.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:rsidR="004A676B" w:rsidRPr="000E579A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предоставления муниципальной услуги</w:t>
      </w:r>
    </w:p>
    <w:p w:rsidR="004A676B" w:rsidRPr="000E579A" w:rsidRDefault="004A676B" w:rsidP="004A676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pacing w:val="-4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2.6. </w:t>
      </w:r>
      <w:r w:rsidRPr="000E579A">
        <w:rPr>
          <w:rFonts w:ascii="Liberation Serif" w:hAnsi="Liberation Serif" w:cs="Liberation Serif"/>
          <w:color w:val="000000"/>
          <w:spacing w:val="-4"/>
          <w:sz w:val="28"/>
          <w:szCs w:val="28"/>
        </w:rPr>
        <w:t xml:space="preserve">Срок предоставления муниципальной услуги </w:t>
      </w:r>
      <w:r w:rsidRPr="000E579A">
        <w:rPr>
          <w:rFonts w:ascii="Liberation Serif" w:hAnsi="Liberation Serif" w:cs="Liberation Serif"/>
          <w:spacing w:val="-4"/>
          <w:sz w:val="28"/>
          <w:szCs w:val="28"/>
        </w:rPr>
        <w:t>исчисляется со дня регистрации в МКУ «Комитет ЖКХ» заявления, в том числе поданного в форме электронного документа или в случае предоставления муниципальной услуги посредством обращения Заявителя через Многофункциональный центр. Предоставление муниципальной услуги осуществляется в следующие сроки: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принятие решения о согласовании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или об отказе в согласовании 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переустройства и (или) перепланировки помещения в многоквартирном доме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– в срок не позднее чем через 45 дней со дня представления в орган, уполномоченный на предоставление муниципальной услуги, заявления и документов, обязанность по представлению которых возложена на Заявителя;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оформление акта приемочной комиссии о готовности помещения </w:t>
      </w:r>
      <w:r w:rsidRPr="000E579A">
        <w:rPr>
          <w:rFonts w:ascii="Liberation Serif" w:hAnsi="Liberation Serif" w:cs="Liberation Serif"/>
          <w:sz w:val="28"/>
          <w:szCs w:val="28"/>
        </w:rPr>
        <w:br/>
        <w:t xml:space="preserve">к эксплуатации после выполнения работ по переустройству и (или) перепланировке и подготовка распоряжения  </w:t>
      </w:r>
      <w:r w:rsidRPr="000E579A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 об утверждении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акта о готовности помещения к эксплуатации после выполнения работ по его переустройству и (или) перепланировке, либо 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решение об отказе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в оформлении акта приемочной комиссии о готовности помещения к эксплуатации после выполнения работ по переустройству и (или) перепланировке – в течение 20 дней со дня представления в орган, уполномоченный на предоставление муниципальной услуги, заявления об оформлении акта приемочной комиссии и документов, предусмотренных Регламентом.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0E579A" w:rsidRDefault="004A676B" w:rsidP="004A676B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lastRenderedPageBreak/>
        <w:t xml:space="preserve">2.7.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0E579A">
        <w:rPr>
          <w:rFonts w:ascii="Liberation Serif" w:hAnsi="Liberation Serif"/>
          <w:color w:val="000000"/>
          <w:sz w:val="28"/>
          <w:szCs w:val="28"/>
        </w:rPr>
        <w:t>городского округа Верхняя Пышма в разделе «Муниципальные услуги»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в сети «Интернет» по адресу: www.</w:t>
      </w:r>
      <w:r w:rsidRPr="000E579A">
        <w:rPr>
          <w:rFonts w:ascii="Liberation Serif" w:hAnsi="Liberation Serif"/>
          <w:sz w:val="28"/>
          <w:szCs w:val="28"/>
          <w:lang w:val="en-US"/>
        </w:rPr>
        <w:t>movp</w:t>
      </w:r>
      <w:r w:rsidRPr="000E579A">
        <w:rPr>
          <w:rFonts w:ascii="Liberation Serif" w:hAnsi="Liberation Serif"/>
          <w:sz w:val="28"/>
          <w:szCs w:val="28"/>
        </w:rPr>
        <w:t>.ru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, на Едином портале: </w:t>
      </w:r>
      <w:r w:rsidRPr="000E579A">
        <w:rPr>
          <w:rFonts w:ascii="Liberation Serif" w:hAnsi="Liberation Serif"/>
          <w:color w:val="000000"/>
          <w:sz w:val="28"/>
          <w:szCs w:val="28"/>
        </w:rPr>
        <w:t>http:// www.gosuslugi.ru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и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Pr="000E579A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 обеспечивает размещение и актуализацию перечня нормативных правовых актов, регулирующих предоставление муниципальной услуги, на указанных информационных ресурсах.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0E579A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0E579A">
        <w:rPr>
          <w:rFonts w:ascii="Liberation Serif" w:hAnsi="Liberation Serif" w:cs="Liberation Serif"/>
          <w:b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</w:t>
      </w:r>
    </w:p>
    <w:p w:rsidR="004A676B" w:rsidRPr="000E579A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579A">
        <w:rPr>
          <w:rFonts w:ascii="Liberation Serif" w:hAnsi="Liberation Serif" w:cs="Liberation Serif"/>
          <w:b/>
          <w:sz w:val="28"/>
          <w:szCs w:val="28"/>
        </w:rPr>
        <w:t>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ar8"/>
      <w:bookmarkEnd w:id="3"/>
      <w:r w:rsidRPr="000E579A">
        <w:rPr>
          <w:rFonts w:ascii="Liberation Serif" w:hAnsi="Liberation Serif" w:cs="Liberation Serif"/>
          <w:sz w:val="28"/>
          <w:szCs w:val="28"/>
        </w:rPr>
        <w:t xml:space="preserve">2.8. Для предоставления муниципальной услуги Заявитель или его Представитель представляет в МКУ «Комитет ЖКХ»: 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1)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заявление </w:t>
      </w:r>
      <w:r w:rsidRPr="000E579A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заявление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об оформлении акта приемочной комиссии,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подписанные Заявителем или Представителем заявителя,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уполномоченным на подписание заявления, и оформленные согласно Приложениям № 1 и № 2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к Регламенту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.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Подача заявления и прилагаемых к нему документов возможны посредством личного обращения в орган, уполномоченный на предоставление муниципальной услуги, или через М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центр.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представления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</w:t>
      </w:r>
      <w:r w:rsidRPr="000E579A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</w:t>
      </w:r>
      <w:r w:rsidRPr="000E579A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в электронной форме посредством Единого портала, </w:t>
      </w:r>
      <w:r w:rsidRPr="000E579A">
        <w:rPr>
          <w:rFonts w:ascii="Liberation Serif" w:hAnsi="Liberation Serif" w:cs="Liberation Serif"/>
          <w:sz w:val="28"/>
          <w:szCs w:val="28"/>
        </w:rPr>
        <w:t>при наличии технической возможности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посредством Регионального портала,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указанное заявление заполняется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путем внесения соответствующих сведений в интерактивную форму в указанных информационных системах;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2) документ, удостоверяющий личность Заявителя или Представителя заявителя, уполномоченного на подачу, получение документов, а также подписание заявления,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10" w:history="1">
        <w:r w:rsidRPr="000E579A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Pr="000E579A">
        <w:rPr>
          <w:rFonts w:ascii="Liberation Serif" w:hAnsi="Liberation Serif" w:cs="Liberation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– Федеральный закон от 27 июля 2010 года № 210-ФЗ), в случае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представления заявления о </w:t>
      </w:r>
      <w:r w:rsidRPr="000E579A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0E579A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и прилагаемых к нему документов посредством личного обращения в орган, уполномоченный на предоставлении муниципальной услуги, или через М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(документ подлежит возврату после удостоверения личности).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документов в электронной форме посредством Единого портала, </w:t>
      </w:r>
      <w:r w:rsidRPr="000E579A">
        <w:rPr>
          <w:rFonts w:ascii="Liberation Serif" w:hAnsi="Liberation Serif" w:cs="Liberation Serif"/>
          <w:sz w:val="28"/>
          <w:szCs w:val="28"/>
        </w:rPr>
        <w:lastRenderedPageBreak/>
        <w:t>при наличии технической возможности</w:t>
      </w:r>
      <w:r w:rsidRPr="000E579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посредством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Регионального портала, представление указанного документа не требуется, сведения из документа, удостоверяющего личность Заявителя или его Представителя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Pr="000E579A">
        <w:rPr>
          <w:rFonts w:ascii="Liberation Serif" w:hAnsi="Liberation Serif" w:cs="Liberation Serif"/>
          <w:sz w:val="28"/>
          <w:szCs w:val="28"/>
        </w:rPr>
        <w:t>;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3)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копия), направляемый</w:t>
      </w: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посредством личного обращения в Уполномоченный орган или через М</w:t>
      </w:r>
      <w:r w:rsidRPr="000E579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ногофункциональный центр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Единого портала, </w:t>
      </w:r>
      <w:r w:rsidRPr="000E579A">
        <w:rPr>
          <w:rFonts w:ascii="Liberation Serif" w:hAnsi="Liberation Serif" w:cs="Liberation Serif"/>
          <w:sz w:val="28"/>
          <w:szCs w:val="28"/>
        </w:rPr>
        <w:t>при наличии технической возможности</w:t>
      </w: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посредством Регионального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0E579A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документ, выданный Заявителем, являющимся физическим лицом, 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нотариуса. </w:t>
      </w:r>
    </w:p>
    <w:p w:rsidR="004A676B" w:rsidRPr="000E579A" w:rsidRDefault="004A676B" w:rsidP="004A676B">
      <w:pPr>
        <w:pStyle w:val="aa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2.9.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получения решения о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согласовании переустройства и (или) перепланировки помещения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Заявитель дополнительно к документам, указанным в пункте 2.8 Регламента, должен представить самостоятельно следующие документы:</w:t>
      </w:r>
    </w:p>
    <w:p w:rsidR="004A676B" w:rsidRPr="000E579A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1) правоустанавливающие документы на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переустраиваемое и (или) перепланируемое помещение в многоквартирном доме (подлинник или засвидетельствованные в нотариальном порядке копии)</w:t>
      </w:r>
      <w:r w:rsidRPr="000E579A">
        <w:rPr>
          <w:rFonts w:ascii="Liberation Serif" w:hAnsi="Liberation Serif" w:cs="Liberation Serif"/>
          <w:sz w:val="28"/>
          <w:szCs w:val="28"/>
        </w:rPr>
        <w:t>, если права на указанный объект не зарегистрированы в Едином государственном реестре недвижимости. В случае подачи заявления и документов с использованием Единого портала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заверенных копий); при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договора;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sz w:val="28"/>
          <w:szCs w:val="28"/>
        </w:rPr>
        <w:t xml:space="preserve">2) проект переустройства и (или) перепланировки переустраиваемого и (или) перепланируемого помещения в многоквартирном доме (проект подготавливается и оформляется в установленном порядке юридическим лицом </w:t>
      </w:r>
      <w:r w:rsidRPr="000E579A">
        <w:rPr>
          <w:rFonts w:ascii="Liberation Serif" w:hAnsi="Liberation Serif" w:cs="Liberation Serif"/>
          <w:sz w:val="28"/>
          <w:szCs w:val="28"/>
        </w:rPr>
        <w:lastRenderedPageBreak/>
        <w:t>или индивидуальным предпринимателем, имеющим выданные саморегулируемой организацией свидетельства о допуске к таким видам работ; проект остается в архиве органа, предоставляющего муниципальную услугу; в случае подачи заявления и документов с использованием Единого портала электронный документ должен быть подписан усиленной квалифицированной подписью уполномоченного должностного лица органа, выдавшего документ);</w:t>
      </w:r>
    </w:p>
    <w:p w:rsidR="004A676B" w:rsidRPr="000E579A" w:rsidRDefault="004A676B" w:rsidP="004A676B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3) </w:t>
      </w:r>
      <w:r w:rsidRPr="000E579A">
        <w:rPr>
          <w:rFonts w:ascii="Liberation Serif" w:hAnsi="Liberation Serif" w:cs="Liberation Serif"/>
          <w:sz w:val="28"/>
          <w:szCs w:val="28"/>
        </w:rP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для предоставления муниципальной услуги документов наниматель переустраиваемого и (или) перепланируемого жилого помещения по договору социального найма); подписи на согласии ставятся в присутствии должностного лица, принимающего документы, в ином случае представляется оформленное в письменном виде согласие члена семьи, заверенное нотариально; в случае подачи заявления и документов с использованием Единого портала электронный документ должен быть заверен нотариально и подписан усиленной квалифицированной подписью нотариуса;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протокол общего собрания собственников помещений </w:t>
      </w:r>
      <w:r w:rsidRPr="000E579A">
        <w:rPr>
          <w:rFonts w:ascii="Liberation Serif" w:hAnsi="Liberation Serif" w:cs="Liberation Serif"/>
          <w:sz w:val="28"/>
          <w:szCs w:val="28"/>
        </w:rPr>
        <w:br/>
        <w:t xml:space="preserve">в многоквартирном доме о согласии всех собственников помещений </w:t>
      </w:r>
      <w:r w:rsidRPr="000E579A">
        <w:rPr>
          <w:rFonts w:ascii="Liberation Serif" w:hAnsi="Liberation Serif" w:cs="Liberation Serif"/>
          <w:sz w:val="28"/>
          <w:szCs w:val="28"/>
        </w:rPr>
        <w:br/>
        <w:t>в многоквартирном доме на переустройство и (или) перепланировку помещения в многоквартирном доме (предоставляется в случае,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доме)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4A676B" w:rsidRPr="000E579A" w:rsidRDefault="004A676B" w:rsidP="004A676B">
      <w:pPr>
        <w:pStyle w:val="aa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2.10.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оформления акта приемочной комиссии о готовности помещения к эксплуатации после выполнения работ по переустройству и (или) перепланировке помещения в многоквартирном доме Заявителем (Представителем заявителя) </w:t>
      </w:r>
      <w:r w:rsidRPr="000E579A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представляются в МКУ «Комитет ЖКХ»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 заявление и документы, указанные в пункте 2.8 Регламента.</w:t>
      </w:r>
    </w:p>
    <w:p w:rsidR="004A676B" w:rsidRPr="000E579A" w:rsidRDefault="004A676B" w:rsidP="004A676B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2.11. Заявитель или его Представитель представляет в МКУ «Комитет ЖКХ» заявление </w:t>
      </w:r>
      <w:r w:rsidRPr="000E579A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заявление </w:t>
      </w:r>
      <w:r w:rsidRPr="000E579A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0E579A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а также прилагаемые к нему документы, одним из следующих способов по выбору Заявителя: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в электронной форме, в том числе посредством Единого портала, </w:t>
      </w:r>
      <w:r w:rsidRPr="000E579A">
        <w:rPr>
          <w:rFonts w:ascii="Liberation Serif" w:hAnsi="Liberation Serif" w:cs="Liberation Serif"/>
          <w:sz w:val="28"/>
          <w:szCs w:val="28"/>
        </w:rPr>
        <w:t>при наличии технической возможности</w:t>
      </w:r>
      <w:r w:rsidRPr="000E579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sz w:val="28"/>
          <w:szCs w:val="28"/>
        </w:rPr>
        <w:t xml:space="preserve">посредством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Регионального портала</w:t>
      </w:r>
      <w:r w:rsidRPr="000E579A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0E579A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о </w:t>
      </w:r>
      <w:r w:rsidRPr="000E579A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0E579A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и прилагаемых к нему документов в электронном виде Заявитель или его Представитель,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порядке обеспечивают взаимодействие с ЕСИА, при условии совпадения сведений о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4A676B" w:rsidRPr="000E579A" w:rsidRDefault="004A676B" w:rsidP="004A676B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Заявление о </w:t>
      </w:r>
      <w:r w:rsidRPr="000E579A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подпункте 3 пункта 2.8 и подпунктах 1 </w:t>
      </w:r>
      <w:r w:rsidRPr="000E579A">
        <w:rPr>
          <w:rFonts w:ascii="Liberation Serif" w:hAnsi="Liberation Serif" w:cs="Liberation Serif"/>
          <w:sz w:val="28"/>
          <w:szCs w:val="28"/>
        </w:rPr>
        <w:t>–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4 пункта 2.9 Регламента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. Заявление </w:t>
      </w:r>
      <w:r w:rsidRPr="000E579A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направляется Заявителем или его Представителем вместе с прикрепленным электронным документом, указанным 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>в подпункте 3 пункта 2.8 Регламента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4A676B" w:rsidRPr="00167DC4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579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 </w:t>
      </w:r>
      <w:r w:rsidRPr="000E579A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заявление </w:t>
      </w:r>
      <w:r w:rsidRPr="000E579A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0E579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0E579A">
        <w:rPr>
          <w:rFonts w:ascii="Liberation Serif" w:hAnsi="Liberation Serif" w:cs="Liberation Serif"/>
          <w:color w:val="000000"/>
          <w:sz w:val="28"/>
          <w:szCs w:val="28"/>
        </w:rPr>
        <w:t>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>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</w:t>
      </w:r>
      <w:r w:rsidRPr="00F3014E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F3014E">
        <w:rPr>
          <w:rFonts w:ascii="Liberation Serif" w:hAnsi="Liberation Serif" w:cs="Liberation Serif"/>
          <w:sz w:val="28"/>
          <w:szCs w:val="28"/>
        </w:rPr>
        <w:t xml:space="preserve"> </w:t>
      </w:r>
      <w:r w:rsidRPr="00F3014E">
        <w:rPr>
          <w:rFonts w:ascii="Liberation Serif" w:hAnsi="Liberation Serif" w:cs="Liberation Serif"/>
          <w:color w:val="000000"/>
          <w:sz w:val="28"/>
          <w:szCs w:val="28"/>
        </w:rPr>
        <w:t>Федеральный закон «Об электронной подписи»),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r w:rsidRPr="00167DC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3014E">
        <w:rPr>
          <w:rFonts w:ascii="Liberation Serif" w:hAnsi="Liberation Serif" w:cs="Liberation Serif"/>
          <w:sz w:val="28"/>
          <w:szCs w:val="28"/>
        </w:rPr>
        <w:t xml:space="preserve">Электронный образ каждого документа подписывается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Правительства Российской Федерации от 25.06.2012 № 634 «О видах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целях предоставления муниципальной услуги Заявителю или его Представителю в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Многофункциональных центрах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обеспечивается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2) на бумажном носителе посредством личного обращения в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в том числе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через Многофункциональный центр в соответствии с соглашением о взаимодействии между Многофункциональным центром и органом местного самоуправления,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Правительства Российской Федерации от 27 сентября 2011 года № 797), либо посредством почтового отправления с уведомлением о вручении.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2.12. Для получения документов, необходимых для предоставления муниципальной услуги, указанных в пунктах 2.8 и 2.9 Регламента, Заявитель лично обращается в органы власти, учреждения и организации.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вправе представить, а также способы их получения Заявителями, в том числе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в электронной форме, порядок их представления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2.13. Документами (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запрашиваются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МКУ «Комитет ЖКХ»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документы, и которые Заявитель вправе представить по собственной инициативе</w:t>
      </w:r>
      <w:r w:rsidRPr="00516EA0" w:rsidDel="0015526F">
        <w:rPr>
          <w:rFonts w:ascii="Liberation Serif" w:hAnsi="Liberation Serif" w:cs="Liberation Serif"/>
          <w:sz w:val="28"/>
          <w:szCs w:val="28"/>
        </w:rPr>
        <w:t>,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4A676B" w:rsidRPr="00516EA0" w:rsidRDefault="004A676B" w:rsidP="004A676B">
      <w:pPr>
        <w:pStyle w:val="aa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</w:t>
      </w:r>
      <w:r w:rsidRPr="00516EA0">
        <w:rPr>
          <w:rFonts w:ascii="Liberation Serif" w:hAnsi="Liberation Serif" w:cs="Liberation Serif"/>
          <w:sz w:val="28"/>
          <w:szCs w:val="28"/>
        </w:rPr>
        <w:t>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 либо помещение в многоквартирном доме предоставлено администрацией городского округа Верхняя Пышма по договору социального найма помещения в многоквартирном доме</w:t>
      </w:r>
      <w:r w:rsidRPr="00516EA0">
        <w:rPr>
          <w:rFonts w:ascii="Liberation Serif" w:hAnsi="Liberation Serif" w:cs="Liberation Serif"/>
          <w:i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</w:t>
      </w:r>
      <w:r w:rsidRPr="00516EA0">
        <w:rPr>
          <w:rFonts w:ascii="Liberation Serif" w:hAnsi="Liberation Serif" w:cs="Liberation Serif"/>
          <w:sz w:val="28"/>
          <w:szCs w:val="28"/>
        </w:rPr>
        <w:t>технический паспорт переустраиваемого и (или) перепланируемого помещения в многоквартирном доме;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заключение органа по охране памятников архитектуры, истории </w:t>
      </w:r>
      <w:r w:rsidRPr="00516EA0">
        <w:rPr>
          <w:rFonts w:ascii="Liberation Serif" w:hAnsi="Liberation Serif" w:cs="Liberation Serif"/>
          <w:sz w:val="28"/>
          <w:szCs w:val="28"/>
        </w:rPr>
        <w:br/>
        <w:t>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согласовании переустройства и (или) перепланировки помещения в многоквартирном доме.</w:t>
      </w:r>
    </w:p>
    <w:p w:rsidR="004A676B" w:rsidRPr="00516EA0" w:rsidRDefault="004A676B" w:rsidP="004A676B">
      <w:pPr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Указание на запрет требовать от Заявителя</w:t>
      </w:r>
    </w:p>
    <w:p w:rsidR="004A676B" w:rsidRPr="00516EA0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представления документов и информации или осуществления действий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2.14. Запрещается требовать от Заявителя: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от 27 июля 2010 года № 210-ФЗ);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запрещается: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отказывать в приеме запроса и иных документов, необходимых </w:t>
      </w:r>
      <w:r w:rsidRPr="00516EA0"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516EA0">
        <w:rPr>
          <w:rFonts w:ascii="Liberation Serif" w:hAnsi="Liberation Serif"/>
          <w:color w:val="000000"/>
          <w:sz w:val="28"/>
          <w:szCs w:val="28"/>
        </w:rPr>
        <w:t>городского округа Верхняя Пышма</w:t>
      </w:r>
      <w:r w:rsidRPr="00516EA0">
        <w:rPr>
          <w:rFonts w:ascii="Liberation Serif" w:hAnsi="Liberation Serif" w:cs="Liberation Serif"/>
          <w:sz w:val="28"/>
          <w:szCs w:val="28"/>
        </w:rPr>
        <w:t>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или МКУ «Комитет ЖКХ».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2.15. Основаниями для отказа в приеме документов, необходимых для предоставления муниципальной услуги, являются случаи:</w:t>
      </w:r>
    </w:p>
    <w:p w:rsidR="004A676B" w:rsidRPr="00516EA0" w:rsidRDefault="004A676B" w:rsidP="004A676B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заявление</w:t>
      </w:r>
      <w:r w:rsidRPr="00516EA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 </w:t>
      </w:r>
      <w:r w:rsidRPr="00516EA0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заявление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муниципальной услуги</w:t>
      </w:r>
      <w:r w:rsidRPr="00516EA0">
        <w:rPr>
          <w:rFonts w:ascii="Liberation Serif" w:hAnsi="Liberation Serif" w:cs="Liberation Serif"/>
          <w:sz w:val="28"/>
          <w:szCs w:val="28"/>
        </w:rPr>
        <w:t>;</w:t>
      </w:r>
    </w:p>
    <w:p w:rsidR="004A676B" w:rsidRPr="00516EA0" w:rsidRDefault="004A676B" w:rsidP="004A676B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в том числе в интерактивной форме заявления на Едином портале, Региональном портале </w:t>
      </w:r>
      <w:r w:rsidRPr="00516EA0">
        <w:rPr>
          <w:rFonts w:ascii="Liberation Serif" w:eastAsia="Calibri" w:hAnsi="Liberation Serif" w:cs="Liberation Serif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 установленным в приложениях № 1 и № 2 Регламента)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непредставление документов, предусмотренных подпунктами 2 – 3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пункта 2.8 Регламента;</w:t>
      </w:r>
    </w:p>
    <w:p w:rsidR="004A676B" w:rsidRPr="00516EA0" w:rsidRDefault="004A676B" w:rsidP="004A676B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представление документов, утративших силу на день обращения за получением муниципальной услуги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4A676B" w:rsidRPr="00516EA0" w:rsidRDefault="004A676B" w:rsidP="004A676B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:rsidR="004A676B" w:rsidRPr="00516EA0" w:rsidRDefault="004A676B" w:rsidP="004A676B">
      <w:pPr>
        <w:pStyle w:val="a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которых не позволяет в полном объеме получить информацию и сведения, содержащиеся в документах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ind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7)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заявление </w:t>
      </w:r>
      <w:r w:rsidRPr="00516EA0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заявление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и документы, указанные в </w:t>
      </w:r>
      <w:r w:rsidRPr="00516EA0">
        <w:rPr>
          <w:rFonts w:ascii="Liberation Serif" w:hAnsi="Liberation Serif" w:cs="Liberation Serif"/>
          <w:bCs/>
          <w:sz w:val="28"/>
          <w:szCs w:val="28"/>
        </w:rPr>
        <w:t>подпунктах 2 – 3 пункта 2.8 и подпунктах 1 – 4 пункта 2.9 Регламента, представлены в электронной форме с нарушением требований, установленных пунктом 2.35 Регламента;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8) поданные в электронной форме заявление и документы не подписаны электронной подписью (простой или усиленной квалифицированной) лиц, уполномоченных на их подписание, а также в результате проверки усиленной 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:rsidR="004A676B" w:rsidRPr="00516EA0" w:rsidRDefault="004A676B" w:rsidP="004A676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9) 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:rsidR="004A676B" w:rsidRPr="00516EA0" w:rsidRDefault="004A676B" w:rsidP="004A676B">
      <w:pPr>
        <w:pStyle w:val="aa"/>
        <w:tabs>
          <w:tab w:val="left" w:pos="993"/>
        </w:tabs>
        <w:ind w:left="33" w:firstLine="676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10) представленные копии документов не заверены в соответствии с законодательством Российской Федерации.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Pr="00516EA0">
        <w:rPr>
          <w:rFonts w:ascii="Liberation Serif" w:hAnsi="Liberation Serif" w:cs="Liberation Serif"/>
          <w:bCs/>
          <w:sz w:val="28"/>
          <w:szCs w:val="28"/>
        </w:rPr>
        <w:t>подпунктах 2 – 3 пункта 2.8 и подпунктах 1 – 4 пункта 2.9 Регламента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направляется Заявителю способом, определенным им в заявлении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 предоставлении муниципальной услуги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Приложению № 3 к Регламенту.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2.16. Отказ в приеме документов не препятствует повторному обращению Заявителя в МКУ «Комитет ЖКХ».</w:t>
      </w:r>
      <w:r w:rsidRPr="00516EA0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приостановления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lastRenderedPageBreak/>
        <w:t>или отказа в предоставлении муниципальной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2.17.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2.18.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Основаниями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для отказа в согласовании переустройства и (или) перепланировки помещения являются: 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1) непредставление определенных частью 2 статьи 26 Жилищного кодекса Российской Федерации документов,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обязанность по представлению которых с учетом части 2.1 указанной статьи возложена на Заявителя;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2) поступление в орган, уполномоченный на предоставление муниципальной услуги,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 по собственной инициативе; отказ в согласовании переустройства и (или) перепланировки помещения в многоквартирном доме по указанному основанию допускается в случае, если орган, уполномоченный на предоставление муниципальной услуги,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доме, предусмотренные частью 2.1 статьи 26 Жилищного кодекса Российской Федерации, и не получил такие документ и (или) информацию в течение пятнадцати рабочих дней со дня направления уведомления;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3) представление документов в ненадлежащий орган;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4) несоответствие проекта переустройства и (или) перепланировки помещения в многоквартирном доме требованиям законодательства.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</w:t>
      </w:r>
      <w:r w:rsidRPr="00516EA0">
        <w:rPr>
          <w:rFonts w:ascii="Liberation Serif" w:hAnsi="Liberation Serif" w:cs="Liberation Serif"/>
          <w:sz w:val="28"/>
          <w:szCs w:val="28"/>
        </w:rPr>
        <w:t>согласовании переустройства и (или) перепланировки помещения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оформляется согласно Приложению № 4 к Регламенту.</w:t>
      </w:r>
    </w:p>
    <w:p w:rsidR="004A676B" w:rsidRPr="00516EA0" w:rsidRDefault="004A676B" w:rsidP="004A676B">
      <w:pPr>
        <w:pStyle w:val="aa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2.19. Основанием для отказа в оформлении акта приемочной комиссии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о готовности помещения к эксплуатации после выполнения работ </w:t>
      </w:r>
      <w:r w:rsidRPr="00516EA0">
        <w:rPr>
          <w:rFonts w:ascii="Liberation Serif" w:hAnsi="Liberation Serif" w:cs="Liberation Serif"/>
          <w:sz w:val="28"/>
          <w:szCs w:val="28"/>
        </w:rPr>
        <w:br/>
        <w:t>по переустройству и (или) перепланировке является несоответствие произведенного переустройства и (или) перепланировки помещения согласованному проекту переустройства и (или) перепланировки помещения.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2.20. Неполучение (несвоевременное получение) документов, находящихся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в распоряжении органов государственной власти, органов местного самоуправления,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запрошенных в рамках межведомственного информационного взаимодействия, не может являться основанием для отказа в согласовании переустройства и (или) перепланировки помещения в многоквартирном доме.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A676B" w:rsidRPr="00516EA0" w:rsidRDefault="004A676B" w:rsidP="004A676B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2.21. </w:t>
      </w:r>
      <w:r w:rsidRPr="00516EA0">
        <w:rPr>
          <w:rFonts w:ascii="Liberation Serif" w:hAnsi="Liberation Serif" w:cs="Liberation Serif"/>
          <w:sz w:val="28"/>
          <w:szCs w:val="28"/>
        </w:rPr>
        <w:t>Необходимыми и обязательными для предоставления муниципальной услуги являются следующие услуги:</w:t>
      </w:r>
    </w:p>
    <w:p w:rsidR="004A676B" w:rsidRPr="00713A51" w:rsidRDefault="004A676B" w:rsidP="004A676B">
      <w:pPr>
        <w:pStyle w:val="aa"/>
        <w:widowControl w:val="0"/>
        <w:tabs>
          <w:tab w:val="left" w:pos="9781"/>
        </w:tabs>
        <w:ind w:left="0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_Hlk108526304"/>
      <w:r>
        <w:rPr>
          <w:rFonts w:ascii="Liberation Serif" w:hAnsi="Liberation Serif" w:cs="Liberation Serif"/>
          <w:sz w:val="28"/>
          <w:szCs w:val="28"/>
        </w:rPr>
        <w:t xml:space="preserve">          1) п</w:t>
      </w:r>
      <w:r w:rsidRPr="00516EA0">
        <w:rPr>
          <w:rFonts w:ascii="Liberation Serif" w:hAnsi="Liberation Serif" w:cs="Liberation Serif"/>
          <w:sz w:val="28"/>
          <w:szCs w:val="28"/>
        </w:rPr>
        <w:t>одготовка технической информации по изменению параметров помещения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13A51">
        <w:rPr>
          <w:rFonts w:ascii="Liberation Serif" w:hAnsi="Liberation Serif" w:cs="Liberation Serif"/>
          <w:sz w:val="28"/>
          <w:szCs w:val="28"/>
        </w:rPr>
        <w:t>после проведения работ по переустройству и (или) перепланировке.</w:t>
      </w:r>
    </w:p>
    <w:bookmarkEnd w:id="4"/>
    <w:p w:rsidR="004A676B" w:rsidRPr="00516EA0" w:rsidRDefault="004A676B" w:rsidP="004A676B">
      <w:pPr>
        <w:pStyle w:val="aa"/>
        <w:widowControl w:val="0"/>
        <w:tabs>
          <w:tab w:val="left" w:pos="9781"/>
        </w:tabs>
        <w:ind w:left="106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2.22. Предоставление муниципальной услуги осуществляется без взимания платы.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о методике расчета размера такой платы</w:t>
      </w:r>
    </w:p>
    <w:p w:rsidR="004A676B" w:rsidRPr="00516EA0" w:rsidRDefault="004A676B" w:rsidP="004A676B">
      <w:pPr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2.23. Порядок, размер и основания взимания платы за подготовку проектной документации (проекта переустройства и (или) перепланировки жилого помещения) определяются организациями, предоставляющими данную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муниципальную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услугу.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запроса</w:t>
      </w:r>
      <w:r w:rsidRPr="00516EA0" w:rsidDel="00252C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</w:r>
      <w:r w:rsidRPr="00516EA0" w:rsidDel="00252C1E">
        <w:rPr>
          <w:rFonts w:ascii="Liberation Serif" w:hAnsi="Liberation Serif" w:cs="Liberation Serif"/>
          <w:b/>
          <w:sz w:val="28"/>
          <w:szCs w:val="28"/>
        </w:rPr>
        <w:t>о</w:t>
      </w: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2.24. Максимальный срок ожидания в очереди при подаче запроса </w:t>
      </w:r>
      <w:r w:rsidRPr="00516EA0">
        <w:rPr>
          <w:rFonts w:ascii="Liberation Serif" w:hAnsi="Liberation Serif" w:cs="Liberation Serif"/>
          <w:sz w:val="28"/>
          <w:szCs w:val="28"/>
        </w:rPr>
        <w:br/>
        <w:t>о предоставлении муниципальной услуги и при получении результата муниципальной услуги в МКУ «Комитет ЖКХ» или Многофункциональном центре не должен превышать 15 минут.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Срок и порядок регистрации запроса Заявителя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в том числе в электронной форме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2.25. Регистрация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предоставлении муниципальной услуги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осуществляется в день его поступления в МКУ «Комитет ЖКХ» при обращении лично, через Многофункциональный центр (при наличии соглашения о взаимодействии, заключенного между администрацией городского округа Верхняя Пышма и Многофункциональным центром).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2.26. В случае если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заявление о предоставлении муниципальной услуги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подано в электронной форме, специалист МКУ «Комитет ЖКХ» не позднее рабочего дня, следующего за днем подачи заявления, направляет Заявителю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 xml:space="preserve">электронное сообщение о принятии либо об отказе в принятии заявления. Регистрация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</w:t>
      </w:r>
      <w:r w:rsidRPr="00516EA0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осуществляется не позднее рабочего дня, следующего за днем подачи заявления и документов, необходимых для предоставления муниципальной услуги, в МКУ «Комитет ЖКХ».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о предоставлении муниципальной услуги в электронной форме посредством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Единого портала, </w:t>
      </w:r>
      <w:r w:rsidRPr="00516EA0">
        <w:rPr>
          <w:rFonts w:ascii="Liberation Serif" w:hAnsi="Liberation Serif" w:cs="Liberation Serif"/>
          <w:sz w:val="28"/>
          <w:szCs w:val="28"/>
        </w:rPr>
        <w:t>при наличии технической возможности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посредством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Регионального портала, вне рабочего времени МКУ «Комитет ЖКХ» либо в выходной, нерабочий праздничный день днем получения заявления о </w:t>
      </w:r>
      <w:r w:rsidRPr="00516EA0">
        <w:rPr>
          <w:rFonts w:ascii="Liberation Serif" w:hAnsi="Liberation Serif" w:cs="Liberation Serif"/>
          <w:sz w:val="28"/>
          <w:szCs w:val="28"/>
        </w:rPr>
        <w:t>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считается первый рабочий день, следующий за днем представления Заявителем указанного заявления.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2.27. Регистрация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предоставлении муниципальной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услуги осуществляется в порядке, предусмотренном в разделе III Регламента.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2.28.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4A676B" w:rsidRPr="00516EA0" w:rsidRDefault="004A676B" w:rsidP="004A676B">
      <w:pPr>
        <w:widowControl w:val="0"/>
        <w:tabs>
          <w:tab w:val="left" w:pos="567"/>
          <w:tab w:val="left" w:pos="1134"/>
        </w:tabs>
        <w:ind w:left="709"/>
        <w:contextualSpacing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:rsidR="004A676B" w:rsidRPr="00516EA0" w:rsidRDefault="004A676B" w:rsidP="004A676B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:rsidR="004A676B" w:rsidRPr="00516EA0" w:rsidRDefault="004A676B" w:rsidP="004A676B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:rsidR="004A676B" w:rsidRPr="00516EA0" w:rsidRDefault="004A676B" w:rsidP="004A676B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:rsidR="004A676B" w:rsidRPr="00516EA0" w:rsidRDefault="004A676B" w:rsidP="004A676B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Помещения, в которых предоставляется муниципальная услуга, должны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соответствовать санитарно-эпидемиологическим правилам и нормативам.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 за прием документов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516EA0">
        <w:rPr>
          <w:rFonts w:ascii="Liberation Serif" w:hAnsi="Liberation Serif" w:cs="Liberation Serif"/>
          <w:bCs/>
          <w:sz w:val="28"/>
          <w:szCs w:val="28"/>
        </w:rPr>
        <w:t>с помощью работников объекта, предоставляющих муниципальную услугу, ассистивных и вспомогательных технологий, а также сменного кресла-коляски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муниципальной услуге с учетом ограничений их жизнедеятельности;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A676B" w:rsidRPr="00516EA0" w:rsidRDefault="004A676B" w:rsidP="004A676B">
      <w:pPr>
        <w:autoSpaceDE w:val="0"/>
        <w:autoSpaceDN w:val="0"/>
        <w:adjustRightInd w:val="0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trike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Показатели доступности и качества муниципальной услуги,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в том числе количество взаимодействий Заявителя с должностными лицами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многофункциональном центре предоставления государственных и муниципальных услуг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11" w:history="1">
        <w:r w:rsidRPr="00516EA0">
          <w:rPr>
            <w:rFonts w:ascii="Liberation Serif" w:hAnsi="Liberation Serif" w:cs="Liberation Serif"/>
            <w:b/>
            <w:sz w:val="28"/>
            <w:szCs w:val="28"/>
          </w:rPr>
          <w:t>статьей 15.1</w:t>
        </w:r>
      </w:hyperlink>
      <w:r w:rsidRPr="00516EA0">
        <w:rPr>
          <w:rFonts w:ascii="Liberation Serif" w:hAnsi="Liberation Serif" w:cs="Liberation Serif"/>
          <w:b/>
          <w:sz w:val="28"/>
          <w:szCs w:val="28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возможность подачи запроса, документов, информации, необходимых для получения муниципальной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 муниципальных услуг по выбору Заявителя (экстерриториальный принцип) независимо от его места жительства или места пребывания (для </w:t>
      </w:r>
      <w:r w:rsidRPr="00516EA0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физических лиц, в том числе индивидуальных предпринимателей) либо места нахождения (для юридических лиц)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2.29. Показателями доступности предоставления муниципальной услуги являются:</w:t>
      </w:r>
    </w:p>
    <w:p w:rsidR="004A676B" w:rsidRPr="00516EA0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4A676B" w:rsidRPr="00516EA0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2) возможность получения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услуги в Многофункциональном центре; </w:t>
      </w:r>
    </w:p>
    <w:p w:rsidR="004A676B" w:rsidRPr="00516EA0" w:rsidRDefault="004A676B" w:rsidP="004A676B">
      <w:pPr>
        <w:pStyle w:val="a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4A676B" w:rsidRPr="00516EA0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5)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Многофункциональном центре;</w:t>
      </w:r>
    </w:p>
    <w:p w:rsidR="004A676B" w:rsidRPr="00516EA0" w:rsidRDefault="004A676B" w:rsidP="004A676B">
      <w:pPr>
        <w:pStyle w:val="aa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 возможна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2.30. При предоставлении муниципальной услуги взаимодействие Заявителя с должностными лицами МКУ «Комитет ЖКХ» осуществляется не более 4 раз в следующих случаях: </w:t>
      </w:r>
      <w:r w:rsidRPr="00516EA0">
        <w:rPr>
          <w:rFonts w:ascii="Liberation Serif" w:hAnsi="Liberation Serif" w:cs="Liberation Serif"/>
          <w:iCs/>
          <w:sz w:val="28"/>
          <w:szCs w:val="28"/>
        </w:rPr>
        <w:t>при обращении Заявителя, при приеме заявления, при получении решения о согласовании перепланировки (переустройства), при получении акта о готовности помещения к эксплуатации после перепланировки (переустройства).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В каждом случае время, затраченное Заявителем при взаимодействиях с должностными лицами при предоставлении муниципальной услуги, не должно превышать 10 минут.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2.31.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A676B" w:rsidRPr="00516EA0" w:rsidRDefault="004A676B" w:rsidP="004A676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516EA0">
        <w:rPr>
          <w:rFonts w:ascii="Liberation Serif" w:hAnsi="Liberation Serif" w:cs="Liberation Serif"/>
          <w:b/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A676B" w:rsidRPr="00516EA0" w:rsidRDefault="004A676B" w:rsidP="004A676B">
      <w:pPr>
        <w:pStyle w:val="aa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2.32. Заявитель имеет право подачи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Заявителя. Подача документов в любой филиал возможна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:rsidR="004A676B" w:rsidRPr="00516EA0" w:rsidRDefault="004A676B" w:rsidP="004A676B">
      <w:pPr>
        <w:pStyle w:val="aa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наличия территориальных подразделений органа, уполномоченного на предоставление муниципальной услуги, Заявитель имеет право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подачи запроса, документов, информации, необходимых для получения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территориальном подразделении уполномоченного органа по выбору Заявителя.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2.33. При подаче запроса о предоставлении муниципальной услуги Заявителю необходимо иметь при себе документы, представленные в пунктах 2.8 и 2.9 Регламента. Заявитель также вправе представить по собственной инициативе документы, указанные в пункте 2.13 Регламента.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2.34. При обращении Заявителя за предоставлением муниципальной услуги в Многофункциональный центр, его сотрудник осуществляет действия, предусмотренные Регламентом и соглашением о взаимодействии, заключенным между Многофункциональным центром и администрацией городского округа Верхняя Пышма.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Многофункциональный центр обеспечивает передачу принятых от Заявителя заявления и документов, необходимых для предоставления муниципальной услуги, в МКУ «Комитет ЖКХ» 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обеспечивает направление документов Заявителя в электронной форме.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2.35.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 xml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2) doc, docx, odt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3)  xls, xlsx, ods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содержащих расчеты;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pdf, jpg, jpeg,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3 настоящего пункта), а также документов с графическим содержанием;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5)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сжатых документов в один файл;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6)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</w:t>
      </w:r>
      <w:r w:rsidRPr="00516EA0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к заявлению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Заявителем к заявлению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о предоставлении муниципальной услуги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возможность идентифицировать документ и количество листов в документе;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516EA0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516EA0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и(или) к содержащимся в тексте рисункам и таблицам.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</w:t>
      </w:r>
      <w:r w:rsidRPr="00516EA0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516EA0">
        <w:rPr>
          <w:rFonts w:ascii="Liberation Serif" w:hAnsi="Liberation Serif" w:cs="Liberation Serif"/>
          <w:sz w:val="28"/>
          <w:szCs w:val="28"/>
        </w:rPr>
        <w:br/>
        <w:t>форме.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обращении за получением муниципальной услуги используются</w:t>
      </w: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простая электронная подпись, либо усиленная квалифицированная электронная подпись, либо усиленная неквалифицированная электронная подпись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2.36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 Сведения о ходе рассмотрения заявления о </w:t>
      </w:r>
      <w:r w:rsidRPr="00516EA0">
        <w:rPr>
          <w:rFonts w:ascii="Liberation Serif" w:hAnsi="Liberation Serif" w:cs="Liberation Serif"/>
          <w:sz w:val="28"/>
          <w:szCs w:val="28"/>
        </w:rPr>
        <w:t>согласовании переустройства и (или) перепланировки помещения в многоквартирном доме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 посредством Единого портала, при наличии технической возможности посредством Регионального портала, доводятся до Заявителя путем уведомления об изменении статуса заявления в личном кабинете Заявителя.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Сведения о ходе рассмотрения заявления о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 на бумажном носителе посредством личного обращения в уполномоченный на предоставление муниципальной услуги орган, в том числе через Многофункциональный центр либо посредством почтового отправления с уведомлением о вручении, предоставляются Заявителю на основании его устного (при личном обращении либо по телефону в орган, уполномоченный на предоставление муниципальной услуги,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на бумажном носителе посредством личного обращения в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2) в электронной форме посредством электронной почты.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На основании запроса сведения о ходе рассмотрения заявления о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переустройстве и (или) перепланировке помещения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доводятся до Заявителя в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устной форме (при личном обращении либо по телефону в орган, уполномоченный на предоставление муниципальной услуги,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3.1. Исчерпывающий перечень административных процедур (действий)</w:t>
      </w:r>
      <w:r w:rsidRPr="00516EA0">
        <w:rPr>
          <w:rFonts w:ascii="Liberation Serif" w:hAnsi="Liberation Serif" w:cs="Liberation Serif"/>
          <w:sz w:val="28"/>
          <w:szCs w:val="28"/>
        </w:rPr>
        <w:br/>
        <w:t>при предоставлении муниципальной услуги включает следующие административные процедуры: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прием, проверка документов, подлежащих представлению Заявителем, и регистрация заявления;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4A676B" w:rsidRPr="00516EA0" w:rsidRDefault="004A676B" w:rsidP="004A676B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рассмотрение документов и сведений, необходимых для предоставления муниципальной услуги, и принятие решения о предоставлении либо об отказе в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подготовка результата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выдача Заявителю результата предоставления муниципальной услуги.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3.2. Последовательность административных процедур (действий)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по предоставлению муниципальной услуги в электронной форме, в том числе </w:t>
      </w:r>
      <w:r w:rsidRPr="00516EA0">
        <w:rPr>
          <w:rFonts w:ascii="Liberation Serif" w:hAnsi="Liberation Serif" w:cs="Liberation Serif"/>
          <w:sz w:val="28"/>
          <w:szCs w:val="28"/>
        </w:rPr>
        <w:br/>
        <w:t>с использованием Единого портала: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Заявителям </w:t>
      </w:r>
      <w:r w:rsidRPr="00516EA0">
        <w:rPr>
          <w:rFonts w:ascii="Liberation Serif" w:hAnsi="Liberation Serif" w:cs="Liberation Serif"/>
          <w:sz w:val="28"/>
          <w:szCs w:val="28"/>
        </w:rPr>
        <w:br/>
        <w:t>и обеспечение доступа Заявителей к сведениям о муниципальной услуге;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формирование запроса о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муниципальной услуги </w:t>
      </w:r>
      <w:r w:rsidRPr="00516EA0">
        <w:rPr>
          <w:rFonts w:ascii="Liberation Serif" w:hAnsi="Liberation Serif" w:cs="Liberation Serif"/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и условия такого взаимодействия;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3.3. Последовательность административных процедур (действий)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по предоставлению муниципальной услуги, выполняемых Многофункциональным центром, в том числе порядок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информирование Заявителей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информационно-телекоммуникационной сети «Интернет»;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формирование и направление Многофункциональным центром в порядке, установленном соглашением о взаимодействии,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4A676B" w:rsidRPr="00516EA0" w:rsidRDefault="004A676B" w:rsidP="004A676B">
      <w:pPr>
        <w:pStyle w:val="aa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sym w:font="Symbol" w:char="F02D"/>
      </w: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муниципальные услуги;</w:t>
      </w:r>
    </w:p>
    <w:p w:rsidR="004A676B" w:rsidRPr="00516EA0" w:rsidRDefault="004A676B" w:rsidP="004A676B">
      <w:pPr>
        <w:pStyle w:val="aa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Подраздел 3.1. Последовательность административных процедур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(действий) по предоставлению муниципальной услуги 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Прием, проверка документов, подлежащих представлению Заявителем, и регистрация заявления </w:t>
      </w:r>
      <w:bookmarkStart w:id="5" w:name="Par355"/>
      <w:bookmarkEnd w:id="5"/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3.4. Основанием для начала административной процедуры является поступление в МКУ «Комитет ЖКХ» заявления о 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и документов, необходимых для предоставления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3.5. Специалист, уполномоченный на прием и регистрацию заявления </w:t>
      </w:r>
      <w:r w:rsidRPr="00516EA0">
        <w:rPr>
          <w:rFonts w:ascii="Liberation Serif" w:hAnsi="Liberation Serif" w:cs="Liberation Serif"/>
          <w:sz w:val="28"/>
          <w:szCs w:val="28"/>
        </w:rPr>
        <w:br/>
        <w:t>о предоставлении муниципальной услуги, выполняет следующие действия: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устанавливает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2) проверяет правильность заполнения заявления;</w:t>
      </w:r>
    </w:p>
    <w:p w:rsidR="004A676B" w:rsidRPr="00516EA0" w:rsidRDefault="004A676B" w:rsidP="004A676B">
      <w:pPr>
        <w:pStyle w:val="aa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проверяет </w:t>
      </w:r>
      <w:r w:rsidRPr="00516EA0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4) п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В случае если Заявитель настаивает на принятии документов </w:t>
      </w: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16EA0">
        <w:rPr>
          <w:rFonts w:ascii="Liberation Serif" w:hAnsi="Liberation Serif" w:cs="Liberation Serif"/>
          <w:sz w:val="28"/>
          <w:szCs w:val="28"/>
        </w:rPr>
        <w:t xml:space="preserve"> принимает представленные документы. 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Регламентом.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5) оформляет в двух экземплярах расписку в получении документов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от Заявителя, с указанием их перечня и даты получения, а также с указанием перечня сведений и документов, которые будут получены по межведомственным запросам, подписывает каждый экземпляр расписки,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передает Заявителю на подпись оба экземпляра расписки, первый экземпляр расписки отдает Заявителю, второй экземпляр расписки приобщает к пакету представленных документов;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6) информирует Заявителя устно о сроках и способах получения результата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7) регистрирует заявление с приложенными к нему документами;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8) обеспечивает передачу зарегистрированного заявления, документов, представленных Заявителем, специалисту, ответственному за предоставление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Срок выполнения данного действия – до одного рабочего дня.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Результатом исполнения административной процедуры является прием и регистрация заявления с представленными документами необходимыми для предоставления муниципальной услуги, в МКУ «Комитет ЖКХ».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</w:t>
      </w:r>
    </w:p>
    <w:p w:rsidR="004A676B" w:rsidRPr="00516EA0" w:rsidRDefault="004A676B" w:rsidP="004A676B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3.6. Основанием для начала административной процедуры является поступление зарегистрированного заявления с документами, необходимыми для предоставления муниципальной услуги, специалисту МКУ «Комитет ЖКХ», ответственному за предоставление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получении заявления о переустройстве и (или) перепланировке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или заявления </w:t>
      </w:r>
      <w:r w:rsidRPr="00516EA0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 с документами, необходимыми для предоставления муниципальной услуги, специалист МКУ «Комитет ЖКХ», ответственный за предоставление муниципальной услуги,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предусмотренных пунктом 2.15 Регламента, специалист МКУ «Комитет ЖКХ», ответственный за предоставление муниципальной услуги, в течение пяти рабочих дней готовит проект уведомления об отказе в приеме документов, необходимых для предоставления муниципальной услуги, осуществляет подписание указанного 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3.7.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516EA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отсутствии оснований для отказа в приеме документов, необходимых для предоставления </w:t>
      </w:r>
      <w:r w:rsidRPr="00516EA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516EA0" w:rsidRDefault="004A676B" w:rsidP="004A676B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516EA0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3.8. Основанием для начала административной процедуры является отсутствие документов, указанных в пункте 2.13 Регламента.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3.9. В течение одного рабочего дня, следующего за днем регистрации поступившего заявления о переустройстве и (или) перепланировке помещения, должностное лицо, ответственное за предоставление муниципальной услуги, осуществляет направление межведомственных запросов в органы и организации, в распоряжении которых находятся документы и информация, перечисленные в пункте 2.13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3.10. Направление межведомственного запроса и представление документов и информации, перечисленных в пункте 2.13 Регламента, допускаются только в целях, связанных с предоставлением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3.11. Межведомственный запрос формируется и направляется в форме электронного документа, подписанного </w:t>
      </w:r>
      <w:hyperlink r:id="rId12" w:history="1">
        <w:r w:rsidRPr="00516EA0">
          <w:rPr>
            <w:rFonts w:ascii="Liberation Serif" w:hAnsi="Liberation Serif" w:cs="Liberation Serif"/>
            <w:sz w:val="28"/>
            <w:szCs w:val="28"/>
          </w:rPr>
          <w:t>усиленной квалифицированной электронной подписью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4A676B" w:rsidRPr="00516EA0" w:rsidRDefault="004A676B" w:rsidP="004A676B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Межведомственный запрос формируется в соответствии с требованиями </w:t>
      </w:r>
      <w:hyperlink r:id="rId13" w:history="1">
        <w:r w:rsidRPr="00516EA0">
          <w:rPr>
            <w:rFonts w:ascii="Liberation Serif" w:hAnsi="Liberation Serif" w:cs="Liberation Serif"/>
            <w:sz w:val="28"/>
            <w:szCs w:val="28"/>
          </w:rPr>
          <w:t>статьи 7.2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 xml:space="preserve"> Федерального закона от 27 июля 2010 года № 210-ФЗ и подписывается </w:t>
      </w:r>
      <w:r w:rsidRPr="00516EA0">
        <w:rPr>
          <w:rFonts w:ascii="Liberation Serif" w:hAnsi="Liberation Serif" w:cs="Liberation Serif"/>
          <w:bCs/>
          <w:sz w:val="28"/>
          <w:szCs w:val="28"/>
        </w:rPr>
        <w:t>уполномоченным должностным лицом администрации городского округа Верхняя Пышма</w:t>
      </w:r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3.12. </w:t>
      </w:r>
      <w:r w:rsidRPr="00516EA0">
        <w:rPr>
          <w:rFonts w:ascii="Liberation Serif" w:hAnsi="Liberation Serif" w:cs="Liberation Serif"/>
          <w:sz w:val="28"/>
          <w:szCs w:val="28"/>
        </w:rPr>
        <w:t>Документы и сведения, запрошенные в рамках межведомственного взаимодействия в электронной форме, поступают в администрацию городского округа Верхняя Пышма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 случае направления межведомственного запроса на бумажном носителе запрошенные документы и сведения поступают в МКУ «Комитет ЖКХ» 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области.</w:t>
      </w:r>
    </w:p>
    <w:p w:rsidR="004A676B" w:rsidRPr="00516EA0" w:rsidRDefault="004A676B" w:rsidP="004A676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3.13. Результатом административной процедуры является получение документов, указанных в пункте 2.13 Регламента.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3.14. В случае поступления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орган, уполномоченный на предоставление муниципальной услуги, уведомляет Заявителя о получении такого ответа и предлагает Заявителю представить документ и (или) информацию, необходимые для переустройства и (или) перепланировки помещения, предусмотренные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пунктом 2.13 </w:t>
      </w:r>
      <w:r w:rsidRPr="00516EA0">
        <w:rPr>
          <w:rFonts w:ascii="Liberation Serif" w:hAnsi="Liberation Serif" w:cs="Liberation Serif"/>
          <w:sz w:val="28"/>
          <w:szCs w:val="28"/>
        </w:rPr>
        <w:t>Регламента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В случае неполучения запрошенной у Заявителя указанной информации </w:t>
      </w:r>
      <w:r w:rsidRPr="00516EA0">
        <w:rPr>
          <w:rFonts w:ascii="Liberation Serif" w:hAnsi="Liberation Serif" w:cs="Liberation Serif"/>
          <w:sz w:val="28"/>
          <w:szCs w:val="28"/>
        </w:rPr>
        <w:t>в течение пятнадцати рабочих дней со дня направления уведомления специалист МКУ «Комитет ЖКХ», ответственный за предоставление муниципальной услуги, в течение пяти рабочих дней готовит проект уведомления об отказе в согласовании переустройства и (или) перепланировки помещения в многоквартирном доме, осуществляет подписание указанного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Рассмотрение документов и сведений, необходимых для предоставления муниципальной услуги и принятие решения о предоставлении либо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об отказе в предоставлении муниципальной услуги</w:t>
      </w:r>
    </w:p>
    <w:p w:rsidR="004A676B" w:rsidRPr="00516EA0" w:rsidRDefault="004A676B" w:rsidP="004A676B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3.15 Основанием для начала административной процедуры является зарегистрированное в МКУ «Комитет ЖКХ»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4A676B" w:rsidRPr="00516EA0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3.16. В случае принятия решения о согласовании переустройства и (или) перепланировки помещения в многоквартирном доме специалист МКУ «Комитет ЖКХ», ответственный за предоставление муниципальной услуги, в течение одного рабочего дня рассматривает документы, проводит оценку представленного проекта переустройства и (или) перепланировки помещения на соответствие строительным нормам и правилам, санитарным нормам и правилам, техническим регламентам и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принимает одно из следующих решений: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1) при отсутствии оснований, указанных в пункте 2.18 Регламента, готовит проект решения о согласовании переустройства и (или) перепланировки помещения в соответствии с Приложением № 5 к Регламенту; 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2) при наличии основания (оснований), указанного в пункте 2.18 Регламента,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готовит проект решения об отказе </w:t>
      </w:r>
      <w:r w:rsidRPr="00516EA0">
        <w:rPr>
          <w:rFonts w:ascii="Liberation Serif" w:hAnsi="Liberation Serif" w:cs="Liberation Serif"/>
          <w:sz w:val="28"/>
          <w:szCs w:val="28"/>
        </w:rPr>
        <w:t>в согласовании переустройства и (или) перепланировки помещения.</w:t>
      </w:r>
    </w:p>
    <w:p w:rsidR="004A676B" w:rsidRPr="00516EA0" w:rsidRDefault="004A676B" w:rsidP="004A676B">
      <w:pPr>
        <w:pStyle w:val="aa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Далее с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пециалист МКУ «Комитет ЖКХ», ответственный за предоставление муниципальной услуги, представляет проект решения о согласовании переустройства и (или) перепланировки помещения либо об отказе в согласовании переустройства и (или) перепланировки помещения на рассмотрение комиссии по согласованию переустройства и (или) перепланировки помещений и приемке произведенных работ по переустройству и (или) перепланировке помещений в многоквартирном доме городского округа Верхняя Пышма (далее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Приемочная комиссия).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В случае наличия всех документов, определенных </w:t>
      </w:r>
      <w:hyperlink r:id="rId14" w:history="1">
        <w:r w:rsidRPr="00516EA0">
          <w:rPr>
            <w:rFonts w:ascii="Liberation Serif" w:hAnsi="Liberation Serif" w:cs="Liberation Serif"/>
            <w:sz w:val="28"/>
            <w:szCs w:val="28"/>
          </w:rPr>
          <w:t xml:space="preserve">частью 2 статьи </w:t>
        </w:r>
        <w:r w:rsidRPr="00516EA0">
          <w:rPr>
            <w:rFonts w:ascii="Liberation Serif" w:hAnsi="Liberation Serif" w:cs="Liberation Serif"/>
            <w:sz w:val="28"/>
            <w:szCs w:val="28"/>
          </w:rPr>
          <w:br/>
          <w:t>26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 xml:space="preserve"> Жилищного кодекса Российской Федерации, в случае соответствия представленного проекта переустройства и (или) перепланировки помещения действующему законодательству, строительным нормам и правилам, санитарным нормам и правилам, техническим регламентам,  Приемочная комиссия принимает решение о согласовании переустройства и (или) перепланировки помещения.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согласовании переустройства и (или) перепланировки помещения, предусмотренных пунктом 2.18 Регламента, Приемочная комиссия принимает </w:t>
      </w:r>
      <w:hyperlink w:anchor="P728" w:history="1">
        <w:r w:rsidRPr="00516EA0">
          <w:rPr>
            <w:rFonts w:ascii="Liberation Serif" w:hAnsi="Liberation Serif" w:cs="Liberation Serif"/>
            <w:sz w:val="28"/>
            <w:szCs w:val="28"/>
          </w:rPr>
          <w:t>решение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 xml:space="preserve"> об отказе в согласовании переустройства и (или) перепланировки помещения.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Решение приемочной комиссии о согласовании переустройства и (или) перепланировки помещения действительно до срока окончания производства ремонтно-строительных работ, указанного в данном решении. Срок окончания производства ремонтно-строительных работ устанавливается с учетом сроков, указанных Заявителем в заявлении о согласовании переустройства и (или) (перепланировки) помещения.</w:t>
      </w:r>
    </w:p>
    <w:p w:rsidR="004A676B" w:rsidRPr="00516EA0" w:rsidRDefault="004A676B" w:rsidP="004A676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3.17. </w:t>
      </w:r>
      <w:r w:rsidRPr="00516EA0">
        <w:rPr>
          <w:rFonts w:ascii="Liberation Serif" w:hAnsi="Liberation Serif" w:cs="Liberation Serif"/>
          <w:sz w:val="28"/>
          <w:szCs w:val="28"/>
        </w:rPr>
        <w:tab/>
        <w:t xml:space="preserve">В случае принятия решения о выдаче документа, подтверждающего завершение переустройства и (или) перепланировки помещения в многоквартирном доме, специалист МКУ «Комитет ЖКХ», ответственный за предоставление муниципальной услуги, согласовывает с Заявителем дату и время проведения комиссионной проверки и уведомляет Приемочную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комиссию о дате проверки произведенных работ и оформления акта приемочной комиссии о готовности помещения к эксплуатации после выполнения работ по переустройству и (или) перепланировке помещения.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Заявитель обеспечивает присутствие представителей проектной организации и исполнителя (производителя) работ (при его наличии) при проведении комиссионной проверки (при невозможности личного участия Заявителя в работе комиссии лицо, представляющее его интересы, должно иметь доверенность, которая передается уполномоченному представителю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 ходе приемки произведенных работ по переустройству и (или) перепланировке помещения Приемочная комиссия проверяет:</w:t>
      </w:r>
    </w:p>
    <w:p w:rsidR="004A676B" w:rsidRPr="00516EA0" w:rsidRDefault="004A676B" w:rsidP="004A676B">
      <w:pPr>
        <w:pStyle w:val="ConsPlusNormal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соответствие произведенных работ проекту переустройства и (или) перепланировки помещения;</w:t>
      </w:r>
    </w:p>
    <w:p w:rsidR="004A676B" w:rsidRPr="00516EA0" w:rsidRDefault="004A676B" w:rsidP="004A676B">
      <w:pPr>
        <w:pStyle w:val="ConsPlusNormal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наличие доступа к внутридомовым инженерным системам;</w:t>
      </w:r>
    </w:p>
    <w:p w:rsidR="004A676B" w:rsidRPr="00516EA0" w:rsidRDefault="004A676B" w:rsidP="004A676B">
      <w:pPr>
        <w:pStyle w:val="ConsPlusNormal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наличие актов освидетельствования скрытых работ, в случае если были проведены работы, скрываемые последующими работами.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При отсутствии оснований, указанных в пункте 2.19 Регламента, Приемочной комиссией принимается решение о выдаче акта о готовности помещения к эксплуатации после выполнения работ по переустройству и (или) перепланировке помещения. При наличии оснований для отказа в оформлении акта приемочной комиссии о готовности помещения к эксплуатации после выполнения работ по переустройству и (или) перепланировке помещения, предусмотренных пунктом 2.19 Регламента, Приемочная комиссия принимает </w:t>
      </w:r>
      <w:hyperlink w:anchor="P728" w:history="1">
        <w:r w:rsidRPr="00516EA0">
          <w:rPr>
            <w:rFonts w:ascii="Liberation Serif" w:hAnsi="Liberation Serif" w:cs="Liberation Serif"/>
            <w:sz w:val="28"/>
            <w:szCs w:val="28"/>
          </w:rPr>
          <w:t>решение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 xml:space="preserve"> об отказе в оформлении акта о готовности помещения к эксплуатации.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3.18. Результатом административной процедуры является: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в случае рассмотрения вопроса о согласовании переустройства и (или) перепланировки помещения в многоквартирном доме – принятие решения о согласовании переустройства и (или) перепланировки помещения в многоквартирном доме или принятие решения об отказе в согласовании переустройства и (или) перепланировки помещения;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2) в случае рассмотрения вопроса о выдаче документа, подтверждающего завершение переустройства и (или) перепланировки помещения в многоквартирном доме – принятие решения о выдаче акта о готовности помещения к эксплуатации после выполнения работ по переустройству и (или) перепланировке помещения в многоквартирном доме или принятие решения об отказе в оформлении акта о готовности помещения к эксплуатации после выполнения работ по переустройству и (или) перепланировке помещения.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Подготовка результата муниципальной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3.19. В случае принятия </w:t>
      </w:r>
      <w:r w:rsidRPr="00516EA0">
        <w:rPr>
          <w:rFonts w:ascii="Liberation Serif" w:hAnsi="Liberation Serif" w:cs="Liberation Serif"/>
          <w:sz w:val="28"/>
          <w:szCs w:val="28"/>
        </w:rPr>
        <w:t>Приемочной комиссией решения о согласовании переустройства и (или) перепланировки помещения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, специалист, ответственный за исполнение административной процедуры, передает проект указанного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решения 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на бумажном и (или) электронном носителе уполномоченному должностному лицу для заверения подписью и печатью </w:t>
      </w:r>
      <w:r w:rsidRPr="00516EA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</w:t>
      </w:r>
      <w:r w:rsidRPr="00516EA0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Решение о согласовании переустройства и (или) перепланировки помещения</w:t>
      </w:r>
      <w:r w:rsidRPr="00516EA0">
        <w:rPr>
          <w:rFonts w:ascii="Liberation Serif" w:hAnsi="Liberation Serif" w:cs="Liberation Serif"/>
          <w:bCs/>
          <w:sz w:val="28"/>
          <w:szCs w:val="28"/>
        </w:rPr>
        <w:t>, выполненное на электронном носителе, заверяется усиленной квалифицированной электронной подписью уполномоченного должностного лица.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В случае принятия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Приемочной комиссией решения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об отказе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в согласовании переустройства и (или) перепланировки помещения, 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специалист, ответственный за исполнение административной процедуры, передает проект указанного </w:t>
      </w:r>
      <w:r w:rsidRPr="00516EA0">
        <w:rPr>
          <w:rFonts w:ascii="Liberation Serif" w:hAnsi="Liberation Serif" w:cs="Liberation Serif"/>
          <w:sz w:val="28"/>
          <w:szCs w:val="28"/>
        </w:rPr>
        <w:t>решения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 на бумажном и (или) электронном носителе уполномоченному должностному лицу для заверения подписью и печатью </w:t>
      </w:r>
      <w:r w:rsidRPr="00516EA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</w:t>
      </w:r>
      <w:r w:rsidRPr="00516EA0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Решение об отказе в согласовании переустройства и (или) перепланировки помещения должно содержать основания отказа с обязательной ссылкой на нарушения, 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указанные в пункте </w:t>
      </w:r>
      <w:r w:rsidRPr="00516EA0">
        <w:rPr>
          <w:rFonts w:ascii="Liberation Serif" w:hAnsi="Liberation Serif" w:cs="Liberation Serif"/>
          <w:sz w:val="28"/>
          <w:szCs w:val="28"/>
        </w:rPr>
        <w:t>2.18 Регламента, предусмотренные частью 1 статьи 27 Жилищного кодекса Российской Федерации.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3.20.</w:t>
      </w:r>
      <w:r w:rsidRPr="00516EA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В случае принятия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Приемочной комиссией решения о выдаче документа, подтверждающего завершение переустройства и (или) перепланировки помещения в многоквартирном доме, Приемочная комиссия в присутствии Заявителя составляет </w:t>
      </w:r>
      <w:hyperlink w:anchor="P782" w:history="1">
        <w:r w:rsidRPr="00516EA0">
          <w:rPr>
            <w:rFonts w:ascii="Liberation Serif" w:hAnsi="Liberation Serif" w:cs="Liberation Serif"/>
            <w:sz w:val="28"/>
            <w:szCs w:val="28"/>
          </w:rPr>
          <w:t>акт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 xml:space="preserve"> о готовности помещения к эксплуатации после выполнения работ по его переустройству и (или) перепланировке (Приложение № 6) в четырех экземплярах, которые подписываются Заявителем, членами Приемочной комиссии и председателем Приемочной комиссии.</w:t>
      </w:r>
    </w:p>
    <w:p w:rsidR="004A676B" w:rsidRPr="00516EA0" w:rsidRDefault="004A676B" w:rsidP="004A676B">
      <w:pPr>
        <w:pStyle w:val="ConsPlusNormal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 случае если приемочной комиссией установлены факты несоответствия произведенных работ по переустройству и (или) перепланировке помещения согласованному проекту, готовится отказ в оформлении акта приемочной комиссии о готовности помещения к эксплуатации после выполнения работ по переустройству и (или) перепланировке.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3.21. Результатом административной процедуры является: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в случае рассмотрения вопроса о согласовании переустройства и (или) перепланировки помещения в многоквартирном доме – сформированные решение о согласовании переустройства и (или) перепланировки помещения в многоквартирном доме или решение об отказе в согласовании переустройства и (или) перепланировки помещения;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2) в случае рассмотрения вопроса о выдаче документа, подтверждающего завершение переустройства и (или) перепланировки помещения в многоквартирном доме – сформированные акт о готовности помещения к эксплуатации после выполнения работ по переустройству и (или) перепланировке помещения в многоквартирном доме, утвержденный распоряжением администрации городского округа Верхняя Пышма,  или решение об отказе в оформлении акта о готовности помещения к эксплуатации после выполнения работ по переустройству и (или) перепланировке помещения.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3.22. Основанием для начала административной процедуры является получение специалистом, </w:t>
      </w:r>
      <w:r w:rsidRPr="00516EA0">
        <w:rPr>
          <w:rFonts w:ascii="Liberation Serif" w:hAnsi="Liberation Serif" w:cs="Liberation Serif"/>
          <w:sz w:val="28"/>
          <w:szCs w:val="28"/>
        </w:rPr>
        <w:t>уполномоченным на выполнение административной процедуры,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 результата предоставления муниципальной услуги. </w:t>
      </w:r>
    </w:p>
    <w:p w:rsidR="004A676B" w:rsidRPr="00516EA0" w:rsidRDefault="004A676B" w:rsidP="004A676B">
      <w:pPr>
        <w:pStyle w:val="aa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3.23. Выдача </w:t>
      </w:r>
      <w:r w:rsidRPr="00516EA0">
        <w:rPr>
          <w:rFonts w:ascii="Liberation Serif" w:eastAsia="Calibri" w:hAnsi="Liberation Serif" w:cs="Liberation Serif"/>
          <w:sz w:val="28"/>
          <w:szCs w:val="28"/>
        </w:rPr>
        <w:t xml:space="preserve">решения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16EA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либо решения об отказе в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производится в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не позднее чем через три рабочих дня со дня принятия решения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 с</w:t>
      </w:r>
      <w:r w:rsidRPr="00516EA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4A676B" w:rsidRPr="00516EA0" w:rsidRDefault="004A676B" w:rsidP="004A676B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В случае неявки Заявителя в трехдневный срок с даты принятия решения о согласовании переустройства и (или) перепланировки помещения либо об отказе в согласовании переустройства и (или) перепланировки помещения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специалист,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уполномоченный на выполнение административной процедуры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516EA0">
        <w:rPr>
          <w:rFonts w:ascii="Liberation Serif" w:hAnsi="Liberation Serif" w:cs="Liberation Serif"/>
          <w:sz w:val="28"/>
          <w:szCs w:val="28"/>
        </w:rPr>
        <w:t>направляет решение Заявителю по почте заказным письмом с уведомлением о вручении, о чем делает отметку на втором экземпляре решения.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 случае представления заявления о переустройстве и (или) перепланировке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Решение о согласовании переустройства и (или) перепланировки помещения 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либо решение об отказе в </w:t>
      </w:r>
      <w:r w:rsidRPr="00516EA0">
        <w:rPr>
          <w:rFonts w:ascii="Liberation Serif" w:hAnsi="Liberation Serif" w:cs="Liberation Serif"/>
          <w:sz w:val="28"/>
          <w:szCs w:val="28"/>
        </w:rPr>
        <w:t>согласовании переустройства и (или) перепланировки помещения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 о переустройстве и (или) перепланировке помещения.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3.24.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 городского округа Верхняя Пышма.</w:t>
      </w:r>
    </w:p>
    <w:p w:rsidR="004A676B" w:rsidRPr="00516EA0" w:rsidRDefault="004A676B" w:rsidP="004A676B">
      <w:pPr>
        <w:pStyle w:val="aa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муниципальной услуги направляется МКУ «Комитет ЖКХ»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 xml:space="preserve">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4A676B" w:rsidRPr="00516EA0" w:rsidRDefault="004A676B" w:rsidP="004A676B">
      <w:pPr>
        <w:pStyle w:val="aa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муниципальной услуги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из МКУ «Комитет ЖКХ» в Многофункциональный центр не входит в общий срок предоставления </w:t>
      </w:r>
      <w:r w:rsidRPr="00516EA0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муниципальной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4A676B" w:rsidRPr="00516EA0" w:rsidRDefault="004A676B" w:rsidP="004A676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3.25. После подписания председателем и членами Приемочной комиссии акта о готовности помещения к эксплуатации после выполнения работ по его переустройству и (или) перепланировке  и подготовки распоряжения  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 об утверждении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перепланировке, специалист МКУ «Комитет ЖКХ», ответственный за предоставление муниципальной услуги:</w:t>
      </w:r>
    </w:p>
    <w:p w:rsidR="004A676B" w:rsidRPr="00516EA0" w:rsidRDefault="004A676B" w:rsidP="004A676B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в течение пяти рабочих дней направляет акт о готовности помещения к эксплуатации после выполнения работ по его переустройству и (или) перепланировке и распоряжение  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 об утверждении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акта о готовности помещения к эксплуатации после выполнения работ по его переустройству и (или) перепланировке, в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в рамках межведомственного информационного взаимодействия;</w:t>
      </w:r>
    </w:p>
    <w:p w:rsidR="004A676B" w:rsidRPr="00516EA0" w:rsidRDefault="004A676B" w:rsidP="004A676B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выдает Заявителю акт о готовности помещения к эксплуатации после выполнения работ по его переустройству и (или) перепланировке и распоряжение 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об утверждении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перепланировке, при предъявлении документа, удостоверяющего личность Заявителя в соответствии с законодательством Российской Федерации.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6EA0">
        <w:rPr>
          <w:rFonts w:ascii="Liberation Serif" w:hAnsi="Liberation Serif" w:cs="Liberation Serif"/>
          <w:bCs/>
          <w:sz w:val="28"/>
          <w:szCs w:val="28"/>
        </w:rPr>
        <w:t>3.26. 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bookmarkStart w:id="6" w:name="Par165"/>
      <w:bookmarkStart w:id="7" w:name="Par176"/>
      <w:bookmarkEnd w:id="6"/>
      <w:bookmarkEnd w:id="7"/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Порядок исправления допущенных опечаток и ошибок в выданных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в результате предоставления муниципальной услуги документах</w:t>
      </w:r>
    </w:p>
    <w:p w:rsidR="004A676B" w:rsidRPr="00516EA0" w:rsidRDefault="004A676B" w:rsidP="004A676B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3.27.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решения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акта о готовности помещения к эксплуатации после выполнения работ по его переустройству и (или) перепланировке, является описка, опечатка, грамматическая или арифметическая ошибка либо иная подобная ошибка. 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3.28. В случае выявления технической ошибки в документе, являющемся результатом предоставления муниципальной услуги, Заявитель вправе обратиться в МКУ «Комитет ЖКХ» с заявлением об исправлении допущенной технической ошибки.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3.29. 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 (далее – процедура), является поступление в МКУ «Комитет ЖКХ» заявления об исправлении технической ошибки в документах, выданных в результате предоставления муниципальной услуги (далее – заявление об исправлении технической ошибки).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Заявление об исправлении технической ошибки, оформленное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согласно </w:t>
      </w: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Приложению № 7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к Регламенту, </w:t>
      </w:r>
      <w:r w:rsidRPr="00516EA0">
        <w:rPr>
          <w:rFonts w:ascii="Liberation Serif" w:hAnsi="Liberation Serif" w:cs="Liberation Serif"/>
          <w:sz w:val="28"/>
          <w:szCs w:val="28"/>
        </w:rPr>
        <w:t>подписанное Заявителем, подается с оригиналом результата предоставления муниципальной услуги, в котором требуется исправить техническую ошибку (в случае выдачи результата предоставления муниципальной услуги на бумажном носителе), документами, имеющими юридическую силу, свидетельствующими о наличии технической ошибки (при наличии), лично или через организацию почтовой связи.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Специалист отдела, </w:t>
      </w:r>
      <w:bookmarkStart w:id="8" w:name="_Hlk96294540"/>
      <w:r w:rsidRPr="00516EA0">
        <w:rPr>
          <w:rFonts w:ascii="Liberation Serif" w:hAnsi="Liberation Serif" w:cs="Liberation Serif"/>
          <w:sz w:val="28"/>
          <w:szCs w:val="28"/>
        </w:rPr>
        <w:t xml:space="preserve">ответственного за выдачу </w:t>
      </w:r>
      <w:bookmarkEnd w:id="8"/>
      <w:r w:rsidRPr="00516EA0">
        <w:rPr>
          <w:rFonts w:ascii="Liberation Serif" w:hAnsi="Liberation Serif" w:cs="Liberation Serif"/>
          <w:sz w:val="28"/>
          <w:szCs w:val="28"/>
        </w:rPr>
        <w:t>результата предоставления муниципальной услуги МКУ «Комитет ЖКХ», после изучения документов, на основании которых оформлялись и выдавались решение о согласовании переустройства и (или) перепланировки помещения в многоквартирном доме или акт о готовности помещения к эксплуатации после выполнения работ по его переустройству и (или) перепланировке,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sz w:val="28"/>
          <w:szCs w:val="28"/>
        </w:rPr>
        <w:t xml:space="preserve">Исправленное </w:t>
      </w:r>
      <w:r w:rsidRPr="00516EA0">
        <w:rPr>
          <w:rFonts w:ascii="Liberation Serif" w:hAnsi="Liberation Serif" w:cs="Liberation Serif"/>
          <w:sz w:val="28"/>
          <w:szCs w:val="28"/>
        </w:rPr>
        <w:t>решение о согласовании переустройства и (или) перепланировки помещения в многоквартирном доме или акт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либо решение об отказе во внесении исправлений, </w:t>
      </w:r>
      <w:r w:rsidRPr="00516EA0">
        <w:rPr>
          <w:rFonts w:ascii="Liberation Serif" w:hAnsi="Liberation Serif" w:cs="Liberation Serif"/>
          <w:sz w:val="28"/>
          <w:szCs w:val="28"/>
        </w:rPr>
        <w:t>оформленное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согласно Приложению № 8 к Регламенту, выдается Заявителю в течение пяти рабочих дней с даты поступления заявления об исправлении допущенной технической ошибки.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изменение содержания документов, являющихся результатом предоставления муниципальной услуги;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3.30. Исчерпывающими основаниями для отказа в исправлении технической ошибки являются:</w:t>
      </w:r>
    </w:p>
    <w:p w:rsidR="004A676B" w:rsidRPr="00516EA0" w:rsidRDefault="004A676B" w:rsidP="004A676B">
      <w:pPr>
        <w:pStyle w:val="ConsPlusNormal"/>
        <w:widowControl/>
        <w:numPr>
          <w:ilvl w:val="0"/>
          <w:numId w:val="4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Заявителя кругу лиц, указанных в пунктах 1.3, 1.4 Регламента</w:t>
      </w:r>
      <w:r w:rsidRPr="00516EA0">
        <w:rPr>
          <w:rFonts w:ascii="Liberation Serif" w:hAnsi="Liberation Serif" w:cs="Liberation Serif"/>
          <w:sz w:val="28"/>
          <w:szCs w:val="28"/>
        </w:rPr>
        <w:t>;</w:t>
      </w:r>
    </w:p>
    <w:p w:rsidR="004A676B" w:rsidRPr="00516EA0" w:rsidRDefault="004A676B" w:rsidP="004A676B">
      <w:pPr>
        <w:pStyle w:val="aa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факта допущения ошибок в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решении о 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>акте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pStyle w:val="ConsPlusNormal"/>
        <w:widowControl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в заявлении отсутствуют необходимые сведения для исправления технической ошибки;</w:t>
      </w:r>
    </w:p>
    <w:p w:rsidR="004A676B" w:rsidRPr="00516EA0" w:rsidRDefault="004A676B" w:rsidP="004A676B">
      <w:pPr>
        <w:pStyle w:val="ConsPlusNormal"/>
        <w:widowControl/>
        <w:numPr>
          <w:ilvl w:val="0"/>
          <w:numId w:val="4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:rsidR="004A676B" w:rsidRPr="00516EA0" w:rsidRDefault="004A676B" w:rsidP="004A676B">
      <w:pPr>
        <w:pStyle w:val="aa"/>
        <w:numPr>
          <w:ilvl w:val="0"/>
          <w:numId w:val="4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решение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доме,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акт о готовности помещения к эксплуатации после выполнения работ по его переустройству и (или) перепланировке, распоряжение  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 об утверждении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перепланировке, в которых допущена техническая ошибка, МКУ «Комитет ЖКХ» не выдавались;</w:t>
      </w:r>
    </w:p>
    <w:p w:rsidR="004A676B" w:rsidRPr="00516EA0" w:rsidRDefault="004A676B" w:rsidP="004A676B">
      <w:pPr>
        <w:pStyle w:val="aa"/>
        <w:numPr>
          <w:ilvl w:val="0"/>
          <w:numId w:val="4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к заявлению не приложены оригиналы решения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акта о готовности помещения к эксплуатации после выполнения работ по его переустройству и (или) перепланировке, распоряжение  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 об утверждении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 в которых требуется исправить техническую ошибку (в случае выдачи результата предоставления муниципальной услуги на бумажном носителе).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3.31. Результатом процедуры является: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исправленные документы, являющиеся результатом предоставления муниципальной услуги;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4A676B" w:rsidRPr="00516EA0" w:rsidRDefault="004A676B" w:rsidP="004A676B">
      <w:pPr>
        <w:pStyle w:val="aa"/>
        <w:widowControl w:val="0"/>
        <w:numPr>
          <w:ilvl w:val="1"/>
          <w:numId w:val="27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Специалист отдела, ответственного за выдачу результата предоставления муниципальной услуги МКУ «Комитет ЖКХ», в течение одного рабочего дня сообщает Заявителю по телефону о готовности к выдаче исправленного документа или отказа в исправлении технической ошибки, выдает указанные документ или отказ в исправлении технической ошибки с оригиналом представленного решения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перепланировке.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Заявитель подтверждает получение результата предоставления муниципальной услуги личной подписью</w:t>
      </w:r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pStyle w:val="aa"/>
        <w:widowControl w:val="0"/>
        <w:numPr>
          <w:ilvl w:val="1"/>
          <w:numId w:val="2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МКУ «Комитет ЖКХ», в случае самостоятельного выявления факта технической ошибки, допущенной в решении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акте о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готовности помещения к эксплуатации после выполнения работ по его переустройству и (или) перепланировке.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Порядок выдачи дубликата </w:t>
      </w: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выданных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в результате предоставления муниципальной услуги документов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3.34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Заявитель вправе обратиться в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МКУ «Комитет ЖКХ»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с заявлением о выдаче дубликата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(далее </w:t>
      </w:r>
      <w:r w:rsidRPr="00516EA0">
        <w:rPr>
          <w:rFonts w:ascii="Liberation Serif" w:hAnsi="Liberation Serif" w:cs="Liberation Serif"/>
          <w:sz w:val="28"/>
          <w:szCs w:val="28"/>
        </w:rPr>
        <w:t>–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заявление о выдаче дубликата), оформленном согласно Приложению № 9 к Регламенту.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В случае отсутствия оснований для отказа в выдаче дубликата решения о </w:t>
      </w:r>
      <w:r w:rsidRPr="00516EA0">
        <w:rPr>
          <w:rFonts w:ascii="Liberation Serif" w:hAnsi="Liberation Serif" w:cs="Liberation Serif"/>
          <w:sz w:val="28"/>
          <w:szCs w:val="28"/>
        </w:rPr>
        <w:t>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, установленных пунктом 3.35 Регламента,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выдает дубликат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В случае, если ранее Заявителю был выдан </w:t>
      </w:r>
      <w:r w:rsidRPr="00516EA0">
        <w:rPr>
          <w:rFonts w:ascii="Liberation Serif" w:hAnsi="Liberation Serif" w:cs="Liberation Serif"/>
          <w:sz w:val="28"/>
          <w:szCs w:val="28"/>
        </w:rPr>
        <w:t>результат предоставления муниципальной услуги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Pr="00516EA0">
        <w:rPr>
          <w:rFonts w:ascii="Liberation Serif" w:hAnsi="Liberation Serif" w:cs="Liberation Serif"/>
          <w:sz w:val="28"/>
          <w:szCs w:val="28"/>
        </w:rPr>
        <w:t>результата предоставления муниципальной услуги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Заявителю повторно представляется указанный документ.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Дубликат </w:t>
      </w:r>
      <w:r w:rsidRPr="00516EA0">
        <w:rPr>
          <w:rFonts w:ascii="Liberation Serif" w:hAnsi="Liberation Serif" w:cs="Liberation Serif"/>
          <w:sz w:val="28"/>
          <w:szCs w:val="28"/>
        </w:rPr>
        <w:t>результата предоставления муниципальной услуги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либо решение об отказе в выдаче дубликата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оформленное согласно приложению № 10 к Регламенту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выдается Заявителю в течение пяти рабочих дней с даты поступления заявления о выдаче дубликата.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3.35. Исчерпывающий перечень оснований для отказа в выдаче дубликата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1) несоответствие Заявителя кругу лиц, указанных в пунктах 1.3, 1.4 Регламента</w:t>
      </w:r>
      <w:r w:rsidRPr="00516EA0">
        <w:rPr>
          <w:rFonts w:ascii="Liberation Serif" w:hAnsi="Liberation Serif" w:cs="Liberation Serif"/>
          <w:sz w:val="28"/>
          <w:szCs w:val="28"/>
        </w:rPr>
        <w:t>;</w:t>
      </w:r>
    </w:p>
    <w:p w:rsidR="004A676B" w:rsidRPr="00516EA0" w:rsidRDefault="004A676B" w:rsidP="004A676B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2) в заявлении отсутствуют необходимые сведения для оформления дубликата решения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перепланировке;</w:t>
      </w:r>
    </w:p>
    <w:p w:rsidR="004A676B" w:rsidRPr="00516EA0" w:rsidRDefault="004A676B" w:rsidP="004A676B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3) текст заявления неразборчив, не подлежит прочтению;</w:t>
      </w:r>
    </w:p>
    <w:p w:rsidR="004A676B" w:rsidRPr="00516EA0" w:rsidRDefault="004A676B" w:rsidP="004A676B">
      <w:pPr>
        <w:pStyle w:val="aa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, акт приемочной комиссии о готовности помещения к эксплуатации после выполнения работ по переустройству и (или)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перепланировке, распоряжение об утверждении акта приемочной комиссии о готовности помещения к эксплуатации после переустройства и (или) перепланировки помещения в многоквартирном доме, дубликат которого необходимо выдать, МКУ «Комитет ЖКХ» не выдавался.</w:t>
      </w:r>
    </w:p>
    <w:p w:rsidR="004A676B" w:rsidRPr="00516EA0" w:rsidRDefault="004A676B" w:rsidP="004A676B">
      <w:pPr>
        <w:pStyle w:val="aa"/>
        <w:tabs>
          <w:tab w:val="left" w:pos="709"/>
          <w:tab w:val="left" w:pos="993"/>
        </w:tabs>
        <w:ind w:left="633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Порядок оставления заявления о выдаче </w:t>
      </w: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 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помещения</w:t>
      </w:r>
      <w:r w:rsidRPr="00516EA0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без рассмотрения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3.36. Заявитель не позднее рабочего дня, предшествующего дню окончания срока предоставления </w:t>
      </w:r>
      <w:r w:rsidRPr="00516EA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услуги, вправе обратиться в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МКУ «Комитет ЖКХ»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 заявлением об оставлении заявления о выдаче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без рассмотрения, оформленным согласно Приложению № 11 к Регламенту.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основании поступившего заявления об оставлении заявления о выдаче решения о </w:t>
      </w:r>
      <w:r w:rsidRPr="00516EA0">
        <w:rPr>
          <w:rFonts w:ascii="Liberation Serif" w:hAnsi="Liberation Serif" w:cs="Liberation Serif"/>
          <w:sz w:val="28"/>
          <w:szCs w:val="28"/>
        </w:rPr>
        <w:t>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без рассмотрения орган, уполномоченный на предоставление муниципальной услуги, принимает решение об оставлении заявления без рассмотрения.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оставлении заявления о выдаче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оформленное согласно Приложению № 12 к Регламенту, направляется Заявителю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способом, указанным в заявлении об оставлении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выдаче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без рассмотрения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не позднее рабочего дня, следующего за днем поступления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заявления об оставлении указанного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без рассмотрения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516EA0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без рассмотрения не препятствует повторному обращению Заявителя в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за получением муниципальной услуги.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Подраздел 3.2. Порядок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Представление в установленном порядке информации Заявителям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и обеспечение доступа Заявителей к сведениям о муниципальной услуге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3.37. Информация о предоставлении муниципальной услуги размещается на Едином портале, а также официальном сайте </w:t>
      </w:r>
      <w:r w:rsidRPr="00516EA0">
        <w:rPr>
          <w:rFonts w:ascii="Liberation Serif" w:hAnsi="Liberation Serif"/>
          <w:color w:val="000000"/>
          <w:sz w:val="28"/>
          <w:szCs w:val="28"/>
        </w:rPr>
        <w:t>городского округа Верхняя Пышма в разделе «Муниципальные услуги» (</w:t>
      </w:r>
      <w:r w:rsidRPr="00516EA0">
        <w:rPr>
          <w:rFonts w:ascii="Liberation Serif" w:hAnsi="Liberation Serif"/>
          <w:sz w:val="28"/>
          <w:szCs w:val="28"/>
        </w:rPr>
        <w:t>www.</w:t>
      </w:r>
      <w:r w:rsidRPr="00516EA0">
        <w:rPr>
          <w:rFonts w:ascii="Liberation Serif" w:hAnsi="Liberation Serif"/>
          <w:sz w:val="28"/>
          <w:szCs w:val="28"/>
          <w:lang w:val="en-US"/>
        </w:rPr>
        <w:t>movp</w:t>
      </w:r>
      <w:r w:rsidRPr="00516EA0">
        <w:rPr>
          <w:rFonts w:ascii="Liberation Serif" w:hAnsi="Liberation Serif"/>
          <w:sz w:val="28"/>
          <w:szCs w:val="28"/>
        </w:rPr>
        <w:t>.ru</w:t>
      </w:r>
      <w:r w:rsidRPr="00516EA0">
        <w:rPr>
          <w:rFonts w:ascii="Liberation Serif" w:hAnsi="Liberation Serif"/>
          <w:color w:val="000000"/>
          <w:sz w:val="28"/>
          <w:szCs w:val="28"/>
          <w:u w:val="single"/>
        </w:rPr>
        <w:t>),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при наличии технической возможности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Региональном портале</w:t>
      </w:r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На Едином портале, официальном сайте</w:t>
      </w:r>
      <w:r w:rsidRPr="00516EA0"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в разделе «Муниципальные услуги» (</w:t>
      </w:r>
      <w:hyperlink r:id="rId15" w:history="1">
        <w:r w:rsidRPr="00516EA0">
          <w:rPr>
            <w:rStyle w:val="a3"/>
            <w:rFonts w:ascii="Liberation Serif" w:eastAsia="Calibri" w:hAnsi="Liberation Serif"/>
            <w:sz w:val="28"/>
            <w:szCs w:val="28"/>
          </w:rPr>
          <w:t>www.</w:t>
        </w:r>
        <w:r w:rsidRPr="00516EA0">
          <w:rPr>
            <w:rStyle w:val="a3"/>
            <w:rFonts w:ascii="Liberation Serif" w:eastAsia="Calibri" w:hAnsi="Liberation Serif"/>
            <w:sz w:val="28"/>
            <w:szCs w:val="28"/>
            <w:lang w:val="en-US"/>
          </w:rPr>
          <w:t>movp</w:t>
        </w:r>
        <w:r w:rsidRPr="00516EA0">
          <w:rPr>
            <w:rStyle w:val="a3"/>
            <w:rFonts w:ascii="Liberation Serif" w:eastAsia="Calibri" w:hAnsi="Liberation Serif"/>
            <w:sz w:val="28"/>
            <w:szCs w:val="28"/>
          </w:rPr>
          <w:t>.ru</w:t>
        </w:r>
      </w:hyperlink>
      <w:r w:rsidRPr="00516EA0">
        <w:rPr>
          <w:rFonts w:ascii="Liberation Serif" w:hAnsi="Liberation Serif"/>
          <w:sz w:val="28"/>
          <w:szCs w:val="28"/>
        </w:rPr>
        <w:t>),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при наличии технической возможности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Региональном портале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размещается следующая информация: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2) круг Заявителей;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3) срок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5) исчерпывающий перечень оснований для приостановления или отказа </w:t>
      </w:r>
      <w:r w:rsidRPr="00516EA0">
        <w:rPr>
          <w:rFonts w:ascii="Liberation Serif" w:hAnsi="Liberation Serif" w:cs="Liberation Serif"/>
          <w:sz w:val="28"/>
          <w:szCs w:val="28"/>
        </w:rPr>
        <w:br/>
        <w:t>в предоставлении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7) формы заявлений (уведомлений, сообщений), используемые </w:t>
      </w:r>
      <w:r w:rsidRPr="00516EA0">
        <w:rPr>
          <w:rFonts w:ascii="Liberation Serif" w:hAnsi="Liberation Serif" w:cs="Liberation Serif"/>
          <w:sz w:val="28"/>
          <w:szCs w:val="28"/>
        </w:rPr>
        <w:br/>
        <w:t>при предоставлении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Запись на прием в орган, предоставляющий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муниципальную услугу, для подачи запроса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3.38. В целях предоставления муниципальной услуги осуществляется прием Заявителей по предварительной записи.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Запись на прием проводится посредством Единого портала, официального сайта МКУ «Комитет ЖКХ»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Заявителю предоставляется возможность записи в любые свободные для приема дату и время в пределах установленного в органе графика приема Заявителей.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Уполномоченный орган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  <w:highlight w:val="yellow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Формирование запроса о предоставлении муниципальной услуги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3.39. Формирование Заявителем запроса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 выдаче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 (далее – запрос) осуществляется посредством заполнения электронной формы запроса на Едином портале, при наличии технической возможности на Региональном портале, без необходимости дополнительной подачи запроса в какой-либо иной форме.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формировании запроса Заявителю обеспечивается: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1) возможность копирования и сохранения запроса и иных документов, указанных в </w:t>
      </w:r>
      <w:r w:rsidRPr="00516EA0">
        <w:rPr>
          <w:rFonts w:ascii="Liberation Serif" w:hAnsi="Liberation Serif" w:cs="Liberation Serif"/>
          <w:bCs/>
          <w:sz w:val="28"/>
          <w:szCs w:val="28"/>
        </w:rPr>
        <w:t>подпункте 3 пункта 2.8 и подпунктах 1 – 4 пункта 2.9 Регламента</w:t>
      </w:r>
      <w:r w:rsidRPr="00516EA0">
        <w:rPr>
          <w:rFonts w:ascii="Liberation Serif" w:hAnsi="Liberation Serif" w:cs="Liberation Serif"/>
          <w:sz w:val="28"/>
          <w:szCs w:val="28"/>
        </w:rPr>
        <w:t>, необходимых для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2)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Pr="00516EA0">
        <w:rPr>
          <w:rFonts w:ascii="Liberation Serif" w:hAnsi="Liberation Serif" w:cs="Liberation Serif"/>
          <w:i/>
          <w:iCs/>
          <w:sz w:val="28"/>
          <w:szCs w:val="28"/>
        </w:rPr>
        <w:t>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3) возможность печати на бумажном носителе копии электронной формы запроса;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4) сохранение ранее введенных в электронную форму запроса значений </w:t>
      </w:r>
      <w:r w:rsidRPr="00516EA0">
        <w:rPr>
          <w:rFonts w:ascii="Liberation Serif" w:hAnsi="Liberation Serif" w:cs="Liberation Serif"/>
          <w:sz w:val="28"/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5) заполнение полей электронной формы запроса до начала ввода сведений Заявителем с использованием сведений, размещенных в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ЕСИА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, и сведений, опубликованных на Едином портале, Региональном портале, в части, касающейся сведений, отсутствующих в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ЕСИА</w:t>
      </w:r>
      <w:r w:rsidRPr="00516EA0">
        <w:rPr>
          <w:rFonts w:ascii="Liberation Serif" w:hAnsi="Liberation Serif" w:cs="Liberation Serif"/>
          <w:sz w:val="28"/>
          <w:szCs w:val="28"/>
        </w:rPr>
        <w:t>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6) возможность вернуться на любой из этапов заполнения электронной формы запроса без потери ранее введенной информации;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7) возможность доступа Заявителя на Едином портале, при наличии технической возможности на Региональном портале к ранее поданным им запросам в течение не менее одного года, а также частично сформированным запросам – в течение не менее 3 месяцев.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Сформированный и подписанный запрос, и иные документы, указанные в </w:t>
      </w:r>
      <w:r w:rsidRPr="00516EA0">
        <w:rPr>
          <w:rFonts w:ascii="Liberation Serif" w:hAnsi="Liberation Serif" w:cs="Liberation Serif"/>
          <w:bCs/>
          <w:sz w:val="28"/>
          <w:szCs w:val="28"/>
        </w:rPr>
        <w:t>подпункте 3 пункта 2.8 и подпунктах 1 – 4 пункта 2.9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Регламента, необходимые для предоставления муниципальной услуги, направляются в администрацию городского округа Верхняя Пышма или МКУ «Комитет ЖКХ» посредством Единого портала, при наличии технической возможности Регионального портала.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3.40. МКУ «Комитет ЖКХ» обеспечивает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в срок не позднее одного рабочего дня с момента подачи заявления о предоставлении муниципальной услуги, а в случае его поступления в выходной, нерабочий праздничный день, – в следующий за ним первый рабочий день: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1) прием документов, необходимых для предоставления муниципальной услуги, и направление Заявителю электронного сообщения о поступлении запроса;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2) регистрацию запроса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3.41. Электронный запрос становится доступным для должностного лица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, ответственного за прием и регистрацию запроса (далее – ответственное должностное лицо), в государственной информационной системе, используемой администрацией городского округа Верхняя Пышма для предоставления муниципальной услуги (далее – ГИС).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Ответственное должностное лицо:</w:t>
      </w:r>
    </w:p>
    <w:p w:rsidR="004A676B" w:rsidRPr="00516EA0" w:rsidRDefault="004A676B" w:rsidP="004A676B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проверяет наличие электронных запросов, поступивших посредством Единого портала, при наличии технической возможности посредством Регионального портала, с периодичностью не реже 2 раз в день;</w:t>
      </w:r>
    </w:p>
    <w:p w:rsidR="004A676B" w:rsidRPr="00516EA0" w:rsidRDefault="004A676B" w:rsidP="004A676B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рассматривает поступившие запросы и приложенные образы документов (документы);</w:t>
      </w:r>
    </w:p>
    <w:p w:rsidR="004A676B" w:rsidRPr="00516EA0" w:rsidRDefault="004A676B" w:rsidP="004A676B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3.40 Регламента.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2.15 Регламента, а также осуществляются следующие действия: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при наличии хотя бы одного из указанных оснований должностное лицо, ответственное за предоставление муниципальной услуги, в течение пяти рабочих дней с даты регистрации запроса о предоставлении муниципальной услуги в органе, предоставляющем муниципальную услугу, готовит проект уведомления об отказе в приеме документов, необходимых для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–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при наличии технической возможности Регионального портала Заявителю будет представлена информация о ходе выполнения указанного запроса.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Прием и регистрация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После принятия запроса Заявителя должностным лицом, уполномоченным на предоставление муниципальной услуги, статус запроса в личном кабинете на Едином портале, при наличии технической возможности на Региональном портале обновляется до статуса «принято».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муниципальной услуги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4A676B" w:rsidRPr="00516EA0" w:rsidRDefault="004A676B" w:rsidP="004A676B">
      <w:pPr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3.42. Государственная пошлина за предоставление муниципальной услуги не взимается.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b/>
          <w:sz w:val="28"/>
          <w:szCs w:val="28"/>
          <w:highlight w:val="yellow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Получение Заявителем сведений о ходе выполнения запроса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о предоставлении муниципальной услуги 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3.43.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предоставления муниципальной услуги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представленного посредством Единого портала, </w:t>
      </w:r>
      <w:r w:rsidRPr="00516EA0">
        <w:rPr>
          <w:rFonts w:ascii="Liberation Serif" w:hAnsi="Liberation Serif" w:cs="Liberation Serif"/>
          <w:sz w:val="28"/>
          <w:szCs w:val="28"/>
        </w:rPr>
        <w:t>при наличии технической возможности посредством Регионального портала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, доводятся до Заявителя путем уведомления об изменении статуса заявления в личном кабинете Заявителя указанных информационных систем.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Pr="00516EA0">
        <w:rPr>
          <w:rFonts w:ascii="Liberation Serif" w:hAnsi="Liberation Serif" w:cs="Liberation Serif"/>
          <w:sz w:val="28"/>
          <w:szCs w:val="28"/>
        </w:rPr>
        <w:t>запроса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Pr="00516EA0">
        <w:rPr>
          <w:rFonts w:ascii="Liberation Serif" w:hAnsi="Liberation Serif" w:cs="Liberation Serif"/>
          <w:sz w:val="28"/>
          <w:szCs w:val="28"/>
        </w:rPr>
        <w:t>запроса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1) уведомление о приеме и регистрации </w:t>
      </w:r>
      <w:r w:rsidRPr="00516EA0">
        <w:rPr>
          <w:rFonts w:ascii="Liberation Serif" w:hAnsi="Liberation Serif" w:cs="Liberation Serif"/>
          <w:sz w:val="28"/>
          <w:szCs w:val="28"/>
        </w:rPr>
        <w:t>запроса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516EA0">
        <w:rPr>
          <w:rFonts w:ascii="Liberation Serif" w:hAnsi="Liberation Serif" w:cs="Liberation Serif"/>
          <w:sz w:val="28"/>
          <w:szCs w:val="28"/>
        </w:rPr>
        <w:t>запроса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2)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возможности получить результат предоставления муниципальной услуги либо мотивированный отказ в выдаче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Взаимодействие органа, предоставляющего муниципальную услугу,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с иными органами власти, органами местного самоуправления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и организациями, участвующими в предоставлении муниципальной услуги,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в том числе порядок и условия такого взаимодействия</w:t>
      </w:r>
    </w:p>
    <w:p w:rsidR="004A676B" w:rsidRPr="00516EA0" w:rsidRDefault="004A676B" w:rsidP="004A676B">
      <w:pPr>
        <w:pStyle w:val="aa"/>
        <w:numPr>
          <w:ilvl w:val="1"/>
          <w:numId w:val="19"/>
        </w:numPr>
        <w:autoSpaceDE w:val="0"/>
        <w:autoSpaceDN w:val="0"/>
        <w:adjustRightInd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и условия взаимодействия органа, предоставляющего</w:t>
      </w:r>
    </w:p>
    <w:p w:rsidR="004A676B" w:rsidRPr="00516EA0" w:rsidRDefault="004A676B" w:rsidP="004A676B">
      <w:pPr>
        <w:autoSpaceDE w:val="0"/>
        <w:autoSpaceDN w:val="0"/>
        <w:adjustRightInd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3.8 – 3.14 Регламента.</w:t>
      </w:r>
    </w:p>
    <w:p w:rsidR="004A676B" w:rsidRPr="00516EA0" w:rsidRDefault="004A676B" w:rsidP="004A676B">
      <w:pPr>
        <w:autoSpaceDE w:val="0"/>
        <w:autoSpaceDN w:val="0"/>
        <w:adjustRightInd w:val="0"/>
        <w:ind w:left="710"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3.45.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–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органа, уполномоченного на предоставление муниципальной услуги, направленного Заявителю в личный кабинет на Едином портале, </w:t>
      </w:r>
      <w:r w:rsidRPr="00516EA0">
        <w:rPr>
          <w:rFonts w:ascii="Liberation Serif" w:hAnsi="Liberation Serif" w:cs="Liberation Serif"/>
          <w:sz w:val="28"/>
          <w:szCs w:val="28"/>
        </w:rPr>
        <w:t>при наличии технической возможности на Региональном портале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если такой способ указан в заявлении о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516EA0">
        <w:rPr>
          <w:rFonts w:ascii="Liberation Serif" w:hAnsi="Liberation Serif" w:cs="Liberation Serif"/>
          <w:sz w:val="28"/>
          <w:szCs w:val="28"/>
        </w:rPr>
        <w:t>огласовании проведения переустройства и (или) перепланировки помещения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–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орган, уполномоченный на предоставление муниципальной услуги, М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ногофункциональный центр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Осуществление оценки качества предоставления муниципальной услуги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3.46.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6" w:history="1">
        <w:r w:rsidRPr="00516EA0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A676B" w:rsidRPr="00516EA0" w:rsidRDefault="004A676B" w:rsidP="004A676B">
      <w:pPr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при реализации технической возможности.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Федерального закона от 27 июля 2010 года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муниципальной услуги,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3.47. 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Подраздел 3.3. Случаи и порядок предоставления муниципальной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услуги в упреждающем (проактивном) режиме</w:t>
      </w:r>
    </w:p>
    <w:p w:rsidR="004A676B" w:rsidRPr="00516EA0" w:rsidRDefault="004A676B" w:rsidP="004A676B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  <w:r w:rsidRPr="00516EA0">
        <w:rPr>
          <w:rFonts w:ascii="Liberation Serif" w:hAnsi="Liberation Serif" w:cs="Liberation Serif"/>
          <w:bCs/>
          <w:sz w:val="28"/>
          <w:szCs w:val="28"/>
        </w:rPr>
        <w:lastRenderedPageBreak/>
        <w:t>3.48. П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роактивное информирование Заявителя о возможности получения муниципальной услуги «</w:t>
      </w:r>
      <w:r w:rsidRPr="00516EA0">
        <w:rPr>
          <w:rFonts w:ascii="Liberation Serif" w:hAnsi="Liberation Serif" w:cs="Liberation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», а также проактивное предоставление указанной услуги не предусмотрено действующим законодательством.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Подраздел 3.4. 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Информирование Заявителей о порядке предоставления муниципальных услуг, в том числе посредством комплексного запроса, в многофункциональных центрах предоставления государственных и муниципальных услуг,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 предоставления государственных и муниципальных услуг и через Единый портал, в том числе путем оборудования в многофункциональном центре предоставления государственных и муниципальных услуг рабочих мест, предназначенных для обеспечения доступа к информационно-телекоммуникационной сети «Интернет»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3.49. Заявителям обеспечивается доступ к информации о порядке предоставления муниципальной услуги, которая включает в себя: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информацию о перечне (составе)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информацию об источниках получения документов, необходимых для предоставления муниципальной услуги;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информацию о времени приема и выдачи документов;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информацию о сроках предоставления муниципальной услуги;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информацию о порядке обжалования действий (бездействия) и решений должностных лиц органа, предоставляющего муниципальную услугу, </w:t>
      </w:r>
      <w:r w:rsidRPr="00516EA0">
        <w:rPr>
          <w:rFonts w:ascii="Liberation Serif" w:hAnsi="Liberation Serif" w:cs="Liberation Serif"/>
          <w:sz w:val="28"/>
          <w:szCs w:val="28"/>
        </w:rPr>
        <w:br/>
        <w:t>и осуществляемых и принимаемых в ходе предоставления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Информирование осуществляется: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непосредственно в Многофункциональном центре при личном обращении в день обращения Заявителя в порядке очереди;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с использованием средств телефонной связи;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с использованием официального сайта в сети Интернет по адресу: </w:t>
      </w:r>
      <w:hyperlink r:id="rId17" w:history="1"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</w:rPr>
          <w:t>https://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  <w:lang w:val="en-US"/>
          </w:rPr>
          <w:t>mfc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</w:rPr>
          <w:t>66.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  <w:lang w:val="en-US"/>
          </w:rPr>
          <w:t>ru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Прием и заполнение запросов о предоставлении муниципальной услуги,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и муниципальных услуг, а также прием комплексных запросов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3.50. Основанием для начала исполнения муниципальной услуги является личное обращение Заявителя, его Представителя с комплектом документов, указанных в подпунктах 2 – 3 пункта 2.8 и подпунктах 1 – 4 пункта 2.9 Регламента.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Специалист Многофункционального центра, осуществляющий прием заявления и документов, необходимых для предоставления муниципальной услуги: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проверяет документы, удостоверяющие личность Заявителя, его Представителя, полномочия Заявителя, в том числе полномочия Представителя заявителя действовать от его имени;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проверяет наличие всех необходимых документов, исходя </w:t>
      </w:r>
      <w:r w:rsidRPr="00516EA0">
        <w:rPr>
          <w:rFonts w:ascii="Liberation Serif" w:hAnsi="Liberation Serif" w:cs="Liberation Serif"/>
          <w:sz w:val="28"/>
          <w:szCs w:val="28"/>
        </w:rPr>
        <w:br/>
        <w:t>из соответствующего перечня документов, необходимых для предоставления муниципальной услуги;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тексты документов написаны разборчиво, наименования юридических лиц без сокращения, с указанием их мест нахождения;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фамилии, имена и отчества физических лиц, адреса их мест жительства написаны полностью;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– в документах нет подчисток, приписок, зачеркнутых слов и иных </w:t>
      </w:r>
      <w:r w:rsidRPr="00516EA0">
        <w:rPr>
          <w:rFonts w:ascii="Liberation Serif" w:hAnsi="Liberation Serif" w:cs="Liberation Serif"/>
          <w:sz w:val="28"/>
          <w:szCs w:val="28"/>
        </w:rPr>
        <w:br/>
        <w:t>не оговоренных в них исправлений;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документы не исполнены карандашом;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– документы не имеют серьезных повреждений, наличие которых </w:t>
      </w:r>
      <w:r w:rsidRPr="00516EA0">
        <w:rPr>
          <w:rFonts w:ascii="Liberation Serif" w:hAnsi="Liberation Serif" w:cs="Liberation Serif"/>
          <w:sz w:val="28"/>
          <w:szCs w:val="28"/>
        </w:rPr>
        <w:br/>
        <w:t>не позволяет однозначно истолковать их содержание;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с указанием фамилии и инициалов и ставит штамп «с подлинным сверено»;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Заявитель, представивший документы для получения муниципальной услуги, в обязательном порядке информируется специалистами Многофункционального центра: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о сроке завершения оформления документов и порядке их получения;</w:t>
      </w:r>
    </w:p>
    <w:p w:rsidR="004A676B" w:rsidRPr="00516EA0" w:rsidRDefault="004A676B" w:rsidP="004A676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об основаниях отказа в предоставлении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Регламента, специалист Многофункционального центра, ответственный за прием документов, уведомляет Заявителя о наличии указанных обстоятельств, объясняет Заявителю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в администрацию городского округа Верхняя Пышма и МКУ «Комитет ЖКХ» 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3.51.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осуществляется в порядке, предусмотренном соглашением о взаимодействии между Многофункциональным центром и администрацией городского округа Верхняя Пышма.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Выдача Заявителю результата предоставления муниципальной услуги,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b/>
          <w:sz w:val="28"/>
          <w:szCs w:val="28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 xml:space="preserve">3.52.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При наличии в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заявлении о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Pr="00516EA0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указания о выдаче результатов предоставления </w:t>
      </w:r>
      <w:r w:rsidRPr="00516EA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через Многофункциональный центр, уполномоченный на предоставление муниципальной услуги орган передает документы в Многофункциональный центр для последующей выдачи Заявителю (его Представителю) в порядке, сроки и способом, согласно заключенному соглашению о взаимодействии между органом, уполномоченным на предоставление муниципальной услуги, и Многофункциональным центром в порядке, утвержденном постановлением Правительства Российской Федерации от 27 сентября 2011 г. № 797.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Прием Заявителей для выдачи документов, являющихся результатом предоставления муниципальной услуги, ведется в порядке очередности, либо по предварительной записи.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устанавливает личность Заявителя,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его Представителя,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определяет статус исполнения </w:t>
      </w:r>
      <w:r w:rsidRPr="00516EA0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предоставлении муниципальной услуги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в </w:t>
      </w:r>
      <w:r w:rsidRPr="00516EA0">
        <w:rPr>
          <w:rFonts w:ascii="Liberation Serif" w:hAnsi="Liberation Serif" w:cs="Liberation Serif"/>
          <w:bCs/>
          <w:sz w:val="28"/>
          <w:szCs w:val="28"/>
        </w:rPr>
        <w:t>ГИС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распечатывает результат предоставления </w:t>
      </w:r>
      <w:r w:rsidRPr="00516EA0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4A676B" w:rsidRPr="00516EA0" w:rsidRDefault="004A676B" w:rsidP="004A676B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Невостребованные результаты предоставления муниципальной услуги хранятся в Многофункциональном центре в течение трех месяцев. По истечении указанного срока подлежат передаче по ведомости приема-передачи в МКУ «Комитет ЖКХ».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3.53. Многофункциональный центр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3.54. При однократном обращении Заявителя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центра. При этом составление и подписание таких заявлений Заявителем не требуется. Многофункциональный центр передает в МКУ «Комитет ЖКХ» оформленное заявление и документы, представленные Заявителем, с приложением заверенной Многофункциональным центром копии комплексного запроса в срок не позднее одного рабочего дня, следующего за днем оформления комплексного запроса.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только по результатам предоставления иных указанных в комплексном запросе услуг, направление заявления и документов в МКУ «Комитет ЖКХ»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администрацией городского округа Верхняя Пышма.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3.55 Результаты предоставления услуг по результатам рассмотрения комплексного запроса направляются в Многофункциональный центр для выдачи Заявителю.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Раздел 4. Формы контроля за исполнением регламента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4.1 Текущий контроль за соблюдением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 и МКУ «Комитет ЖКХ»,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Регламента.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4.2. Текущий контроль соблюдения специалистами М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Pr="00516EA0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распоряжением администрации городского округа Верхняя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Пышма, приказом председателя МКУ «Комитет ЖКХ», положением о структурном подразделении, должностными инструкциями.</w:t>
      </w:r>
    </w:p>
    <w:p w:rsidR="004A676B" w:rsidRPr="00516EA0" w:rsidRDefault="004A676B" w:rsidP="004A676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516EA0">
        <w:rPr>
          <w:rFonts w:ascii="Liberation Serif" w:hAnsi="Liberation Serif" w:cs="Liberation Serif"/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Pr="00516EA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 и МКУ «Комитет ЖКХ»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</w:t>
      </w:r>
      <w:r w:rsidRPr="00516EA0">
        <w:rPr>
          <w:rFonts w:ascii="Liberation Serif" w:hAnsi="Liberation Serif" w:cs="Liberation Serif"/>
          <w:sz w:val="28"/>
          <w:szCs w:val="28"/>
        </w:rPr>
        <w:t>МКУ «Комитет ЖКХ», его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7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муниципальной услуги на основании распоряжения администрации городского округа Верхняя Пышма. </w:t>
      </w:r>
    </w:p>
    <w:p w:rsidR="004A676B" w:rsidRPr="00516EA0" w:rsidRDefault="004A676B" w:rsidP="004A676B">
      <w:pPr>
        <w:pStyle w:val="aa"/>
        <w:numPr>
          <w:ilvl w:val="1"/>
          <w:numId w:val="7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4A676B" w:rsidRPr="00516EA0" w:rsidRDefault="004A676B" w:rsidP="004A676B">
      <w:pPr>
        <w:pStyle w:val="aa"/>
        <w:numPr>
          <w:ilvl w:val="0"/>
          <w:numId w:val="10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4A676B" w:rsidRPr="00516EA0" w:rsidRDefault="004A676B" w:rsidP="004A676B">
      <w:pPr>
        <w:pStyle w:val="aa"/>
        <w:numPr>
          <w:ilvl w:val="0"/>
          <w:numId w:val="10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соблюдение положений Регламента;</w:t>
      </w:r>
    </w:p>
    <w:p w:rsidR="004A676B" w:rsidRPr="00516EA0" w:rsidRDefault="004A676B" w:rsidP="004A676B">
      <w:pPr>
        <w:pStyle w:val="aa"/>
        <w:numPr>
          <w:ilvl w:val="0"/>
          <w:numId w:val="10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правильность и обоснованность принятого решения об отказе в выдаче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решения о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или </w:t>
      </w:r>
      <w:r w:rsidRPr="00516EA0">
        <w:rPr>
          <w:rFonts w:ascii="Liberation Serif" w:hAnsi="Liberation Serif" w:cs="Liberation Serif"/>
          <w:sz w:val="28"/>
          <w:szCs w:val="28"/>
        </w:rPr>
        <w:t>акта о готовности помещения к эксплуатации после выполнения работ по его переустройству и (или) перепланировке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pStyle w:val="aa"/>
        <w:autoSpaceDE w:val="0"/>
        <w:autoSpaceDN w:val="0"/>
        <w:adjustRightInd w:val="0"/>
        <w:ind w:left="8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4A676B" w:rsidRPr="00516EA0" w:rsidRDefault="004A676B" w:rsidP="004A676B">
      <w:pPr>
        <w:pStyle w:val="aa"/>
        <w:numPr>
          <w:ilvl w:val="0"/>
          <w:numId w:val="11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516EA0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 городского округа Верхняя Пышма</w:t>
      </w:r>
      <w:r w:rsidRPr="00516EA0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;</w:t>
      </w:r>
    </w:p>
    <w:p w:rsidR="004A676B" w:rsidRPr="00516EA0" w:rsidRDefault="004A676B" w:rsidP="004A676B">
      <w:pPr>
        <w:pStyle w:val="aa"/>
        <w:numPr>
          <w:ilvl w:val="0"/>
          <w:numId w:val="11"/>
        </w:numPr>
        <w:autoSpaceDE w:val="0"/>
        <w:autoSpaceDN w:val="0"/>
        <w:adjustRightInd w:val="0"/>
        <w:ind w:left="142" w:firstLine="66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9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4A676B" w:rsidRPr="00516EA0" w:rsidRDefault="004A676B" w:rsidP="004A676B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4.8. </w:t>
      </w:r>
      <w:r w:rsidRPr="00516EA0">
        <w:rPr>
          <w:rFonts w:ascii="Liberation Serif" w:hAnsi="Liberation Serif" w:cs="Liberation Serif"/>
          <w:sz w:val="28"/>
          <w:szCs w:val="28"/>
        </w:rPr>
        <w:t>Специалист МКУ «Комитет ЖКХ», ответственный за прием и регистрацию заявления о предоставлении муниципальной услуги 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Специалист МКУ «Комитет ЖКХ», ответственный за формирование и направление межведомственного запроса о предоставлении документов, необходимых для предоставления муниципальной услуги, в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 Специалист МКУ «Комитет ЖКХ»,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Специалист </w:t>
      </w:r>
      <w:bookmarkStart w:id="9" w:name="_Hlk108172413"/>
      <w:r w:rsidRPr="00516EA0">
        <w:rPr>
          <w:rFonts w:ascii="Liberation Serif" w:hAnsi="Liberation Serif" w:cs="Liberation Serif"/>
          <w:sz w:val="28"/>
          <w:szCs w:val="28"/>
        </w:rPr>
        <w:t>МКУ «Комитет ЖКХ»</w:t>
      </w:r>
      <w:bookmarkEnd w:id="9"/>
      <w:r w:rsidRPr="00516EA0">
        <w:rPr>
          <w:rFonts w:ascii="Liberation Serif" w:hAnsi="Liberation Serif" w:cs="Liberation Serif"/>
          <w:sz w:val="28"/>
          <w:szCs w:val="28"/>
        </w:rPr>
        <w:t>, ответственный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Специалист МКУ «Комитет ЖКХ», ответственный за прием и регистрацию заявления о предоставлении муниципальной услуги с документами, необходимыми для предоставления муниципальной услуги, несет персональную ответственность за соблюдение сроков и порядка выдачи указанных документов.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8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 Персональная ответственность специалистов МКУ «Комитет ЖКХ», определяется в соответствии с их должностными инструкциями и законодательством Российской Федерации.</w:t>
      </w:r>
    </w:p>
    <w:p w:rsidR="004A676B" w:rsidRPr="00516EA0" w:rsidRDefault="004A676B" w:rsidP="004A676B">
      <w:pPr>
        <w:pStyle w:val="ConsPlusNormal"/>
        <w:widowControl/>
        <w:numPr>
          <w:ilvl w:val="1"/>
          <w:numId w:val="8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516EA0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 городского округа Верхняя Пышма,</w:t>
      </w:r>
      <w:r w:rsidRPr="00516EA0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Положения, характеризующие требования к порядку и формам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контроля за предоставлением муниципальной услуги,</w:t>
      </w:r>
    </w:p>
    <w:p w:rsidR="004A676B" w:rsidRPr="00516EA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в том числе со стороны граждан, их объединений и организаций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4.15.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администрации городского округа Верхняя Пышма и МКУ «Комитет ЖКХ» нормативных правовых актов, а также положений Регламента.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4.16. Проверки также могут проводиться на основании полугодовых </w:t>
      </w:r>
      <w:r w:rsidRPr="00516EA0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 либо по распоряжению администрации городского округа Верхняя Пышма.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4.17.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городского округа Верхняя Пышма и МКУ «Комитет ЖКХ» 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A676B" w:rsidRPr="00516EA0" w:rsidRDefault="004A676B" w:rsidP="004A676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4A676B" w:rsidRPr="00516EA0" w:rsidRDefault="004A676B" w:rsidP="004A676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–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A676B" w:rsidRPr="00516EA0" w:rsidRDefault="004A676B" w:rsidP="004A676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–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:rsidR="004A676B" w:rsidRPr="00516EA0" w:rsidRDefault="004A676B" w:rsidP="004A676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4.18.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4A676B" w:rsidRPr="00516EA0" w:rsidRDefault="004A676B" w:rsidP="004A676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A676B" w:rsidRPr="00516EA0" w:rsidRDefault="004A676B" w:rsidP="004A676B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b/>
          <w:sz w:val="28"/>
          <w:szCs w:val="28"/>
        </w:rPr>
        <w:t>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4A676B" w:rsidRPr="00516EA0" w:rsidRDefault="004A676B" w:rsidP="004A676B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5.1. Заявитель вправе обжаловать решения и действия (бездействие), принятые (осуществленные) в ходе предоставления муниципальной услуги органом местного самоуправления муниципального образования Свердловской области, предоставляющим муниципальную услугу, его должностными лицами и муниципальными служащими, а также решения и действия (бездействие) Многофункционального центра, работников Многофункционального центра в досудебном (внесудебном) порядке, в том числе в случаях и порядке, предусмотренными главой 2.1 Федерального закона от 27 июля 2010 года № 210-ФЗ.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 xml:space="preserve">Органы власти, организации и уполномоченные </w:t>
      </w:r>
      <w:r w:rsidRPr="00516EA0">
        <w:rPr>
          <w:rFonts w:ascii="Liberation Serif" w:hAnsi="Liberation Serif" w:cs="Liberation Serif"/>
          <w:b/>
          <w:sz w:val="28"/>
          <w:szCs w:val="28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4A676B" w:rsidRPr="00516EA0" w:rsidRDefault="004A676B" w:rsidP="004A676B">
      <w:pPr>
        <w:pStyle w:val="aa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5.2. В случае обжалования решений и действий (бездействия) должностного лица и муниципальных служащих </w:t>
      </w:r>
      <w:r w:rsidRPr="00516EA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 и МКУ «Комитет ЖКХ»,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заместителю главы администрации по вопросам жилищно- коммунального хозяйства, транспорта и связи городского округа Верхняя Пышма  или председателю МКУ «Комитет ЖКХ», в письменной форме на бумажном носителе, в том числе при личном приеме Заявителя, в электронной форме, по почте или через Многофункциональный центр. </w:t>
      </w:r>
    </w:p>
    <w:p w:rsidR="004A676B" w:rsidRPr="00516EA0" w:rsidRDefault="004A676B" w:rsidP="004A676B">
      <w:pPr>
        <w:pStyle w:val="aa"/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решение </w:t>
      </w:r>
      <w:r w:rsidRPr="00516EA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 и МКУ «Комитет ЖКХ»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для рассмотрения главе городского округа Верхняя Пышма, в письменной форме на бумажном носителе, в том числе при личном приеме Заявителя, в электронной форме, по почте или через Многофункциональный центр. </w:t>
      </w:r>
    </w:p>
    <w:p w:rsidR="004A676B" w:rsidRPr="00516EA0" w:rsidRDefault="004A676B" w:rsidP="004A676B">
      <w:pPr>
        <w:pStyle w:val="aa"/>
        <w:widowControl w:val="0"/>
        <w:numPr>
          <w:ilvl w:val="1"/>
          <w:numId w:val="22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его работника жалоба подается для рассмотрения в Многофункциональный центр в письменной форме на бумажном носителе, в том числе при личном приеме Заявителя, в электронной форме или по почте. </w:t>
      </w:r>
    </w:p>
    <w:p w:rsidR="004A676B" w:rsidRPr="00516EA0" w:rsidRDefault="004A676B" w:rsidP="004A676B">
      <w:pPr>
        <w:pStyle w:val="aa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516EA0">
        <w:rPr>
          <w:rFonts w:ascii="Liberation Serif" w:hAnsi="Liberation Serif" w:cs="Liberation Serif"/>
          <w:sz w:val="28"/>
          <w:szCs w:val="28"/>
        </w:rPr>
        <w:t>,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516EA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5.4. В </w:t>
      </w:r>
      <w:r w:rsidRPr="00516EA0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5.5. Органы местного самоуправления муниципального образования Свердловской области, предоставляющие муниципальную услугу, Многофункциональный центр, а также учредитель Многофункционального центра обеспечивают: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информирование Заявителей о порядке обжалования решений и действий (бездействия) органа местного самоуправления муниципального образования Свердловской области, предоставляющего муниципальную услугу, его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на стендах в местах предоставления муниципальных услуг;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lastRenderedPageBreak/>
        <w:t>– на официальном сайте органа, предоставляющего муниципальную услугу, Многофункционального центра (</w:t>
      </w:r>
      <w:hyperlink r:id="rId18" w:history="1">
        <w:r w:rsidRPr="00516EA0">
          <w:rPr>
            <w:rFonts w:ascii="Liberation Serif" w:hAnsi="Liberation Serif" w:cs="Liberation Serif"/>
            <w:sz w:val="28"/>
            <w:szCs w:val="28"/>
          </w:rPr>
          <w:t>http://mfc66.ru/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>) и учредителя Многофункционального центра (</w:t>
      </w:r>
      <w:hyperlink r:id="rId19" w:history="1"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</w:rPr>
          <w:t>http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  <w:lang w:val="en-US"/>
          </w:rPr>
          <w:t>s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</w:rPr>
          <w:t>://di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  <w:lang w:val="en-US"/>
          </w:rPr>
          <w:t>gital</w:t>
        </w:r>
        <w:r w:rsidRPr="00516EA0">
          <w:rPr>
            <w:rStyle w:val="a3"/>
            <w:rFonts w:ascii="Liberation Serif" w:eastAsia="Calibri" w:hAnsi="Liberation Serif" w:cs="Liberation Serif"/>
            <w:sz w:val="28"/>
            <w:szCs w:val="28"/>
          </w:rPr>
          <w:t>.midural.ru/</w:t>
        </w:r>
      </w:hyperlink>
      <w:r w:rsidRPr="00516EA0">
        <w:rPr>
          <w:rFonts w:ascii="Liberation Serif" w:hAnsi="Liberation Serif" w:cs="Liberation Serif"/>
          <w:sz w:val="28"/>
          <w:szCs w:val="28"/>
        </w:rPr>
        <w:t>);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– на Едином портале в разделе «Дополнительная информация» соответствующей муниципальной услуги, при наличии технической возможности на Региональном портале;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2) консультирование Заявителей о порядке обжалования решений 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Многофункционального центра, его должностных лиц и работников, в том числе </w:t>
      </w:r>
      <w:r w:rsidRPr="00516EA0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Заявителем, его Представителем</w:t>
      </w:r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516EA0" w:rsidRDefault="004A676B" w:rsidP="004A676B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5.6. Порядок досудебного (внесудебного) обжалования решений </w:t>
      </w:r>
      <w:r w:rsidRPr="00516EA0">
        <w:rPr>
          <w:rFonts w:ascii="Liberation Serif" w:hAnsi="Liberation Serif" w:cs="Liberation Serif"/>
          <w:sz w:val="28"/>
          <w:szCs w:val="28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>1) статьями 11.1-11.3 Федерального закона от 27 июля 2010 года № 210-ФЗ;</w:t>
      </w:r>
    </w:p>
    <w:p w:rsidR="004A676B" w:rsidRPr="00516EA0" w:rsidRDefault="004A676B" w:rsidP="004A67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20" w:history="1">
        <w:r w:rsidRPr="00516EA0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Pr="00516EA0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3) постановлением Правительства Свердловской области от 22.11.2018 </w:t>
      </w:r>
      <w:r w:rsidRPr="00516EA0">
        <w:rPr>
          <w:rFonts w:ascii="Liberation Serif" w:hAnsi="Liberation Serif" w:cs="Liberation Serif"/>
          <w:sz w:val="28"/>
          <w:szCs w:val="28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4A676B" w:rsidRPr="00516EA0" w:rsidRDefault="004A676B" w:rsidP="004A676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        4) постановлением администрации городского округа Верхняя Пышма от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16EA0">
        <w:rPr>
          <w:rFonts w:ascii="Liberation Serif" w:hAnsi="Liberation Serif" w:cs="Liberation Serif"/>
          <w:sz w:val="28"/>
          <w:szCs w:val="28"/>
        </w:rPr>
        <w:t xml:space="preserve">20.12.2019 № 1422 «Об утверждении Положения об особенностях подачи и </w:t>
      </w:r>
      <w:r w:rsidRPr="00516EA0">
        <w:rPr>
          <w:rFonts w:ascii="Liberation Serif" w:hAnsi="Liberation Serif" w:cs="Liberation Serif"/>
          <w:sz w:val="28"/>
          <w:szCs w:val="28"/>
        </w:rPr>
        <w:lastRenderedPageBreak/>
        <w:t>рассмотрения жалоб на решения и действия (бездействие) органов местного самоуправления городского округа Верхняя Пышма, предоставляющих муниципальные услуги, а также подведомственных им муниципальных учреждений городского округа Верхняя Пышма и их должностных лиц, муниципальных служащих органов местного самоуправления городского округа Верхняя Пышма, предоставляющих муниципальные услуги.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16EA0">
        <w:rPr>
          <w:rFonts w:ascii="Liberation Serif" w:hAnsi="Liberation Serif" w:cs="Liberation Serif"/>
          <w:sz w:val="28"/>
          <w:szCs w:val="28"/>
        </w:rPr>
        <w:t xml:space="preserve">5.7. Полная информация о порядке подачи и рассмотрения жалобы </w:t>
      </w:r>
      <w:r w:rsidRPr="00516EA0">
        <w:rPr>
          <w:rFonts w:ascii="Liberation Serif" w:hAnsi="Liberation Serif" w:cs="Liberation Serif"/>
          <w:sz w:val="28"/>
          <w:szCs w:val="28"/>
        </w:rPr>
        <w:br/>
        <w:t>на решения и действия (бездействие) органа местного самоуправления, предоставляющего муниципальную услугу, его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</w:t>
      </w:r>
      <w:bookmarkStart w:id="10" w:name="Par310"/>
      <w:bookmarkStart w:id="11" w:name="Par341"/>
      <w:bookmarkStart w:id="12" w:name="Par346"/>
      <w:bookmarkEnd w:id="10"/>
      <w:bookmarkEnd w:id="11"/>
      <w:bookmarkEnd w:id="12"/>
      <w:r w:rsidRPr="00516EA0">
        <w:rPr>
          <w:rFonts w:ascii="Liberation Serif" w:hAnsi="Liberation Serif" w:cs="Liberation Serif"/>
          <w:sz w:val="28"/>
          <w:szCs w:val="28"/>
        </w:rPr>
        <w:t>.</w:t>
      </w:r>
    </w:p>
    <w:p w:rsidR="004A676B" w:rsidRPr="00516EA0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516EA0" w:rsidRDefault="004A676B" w:rsidP="004A676B">
      <w:pPr>
        <w:ind w:firstLine="709"/>
        <w:jc w:val="both"/>
        <w:rPr>
          <w:rStyle w:val="a3"/>
          <w:rFonts w:ascii="Liberation Serif" w:eastAsia="Calibri" w:hAnsi="Liberation Serif" w:cs="Liberation Serif"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Pr="00CE79F0" w:rsidRDefault="004A676B" w:rsidP="004A676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bookmarkStart w:id="13" w:name="_Hlk108077630"/>
    </w:p>
    <w:p w:rsidR="004A676B" w:rsidRPr="00BF6D03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bCs/>
        </w:rPr>
      </w:pPr>
      <w:r w:rsidRPr="00BF6D03">
        <w:rPr>
          <w:rFonts w:ascii="Liberation Serif" w:hAnsi="Liberation Serif" w:cs="Liberation Serif"/>
        </w:rPr>
        <w:t xml:space="preserve">Приложение № 1 к Административному регламенту </w:t>
      </w:r>
    </w:p>
    <w:p w:rsidR="004A676B" w:rsidRPr="00956E57" w:rsidRDefault="004A676B" w:rsidP="004A676B">
      <w:pPr>
        <w:pStyle w:val="ConsPlusNonformat"/>
        <w:jc w:val="right"/>
        <w:rPr>
          <w:rFonts w:ascii="Liberation Serif" w:hAnsi="Liberation Serif" w:cs="Liberation Serif"/>
          <w:sz w:val="28"/>
          <w:szCs w:val="28"/>
        </w:rPr>
      </w:pPr>
      <w:r w:rsidRPr="00956E5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</w:t>
      </w:r>
      <w:r w:rsidRPr="000F6BF1">
        <w:rPr>
          <w:rFonts w:ascii="Liberation Serif" w:hAnsi="Liberation Serif" w:cs="Liberation Serif"/>
          <w:sz w:val="24"/>
          <w:szCs w:val="24"/>
        </w:rPr>
        <w:t>В</w:t>
      </w:r>
      <w:r w:rsidRPr="00956E57">
        <w:rPr>
          <w:rFonts w:ascii="Liberation Serif" w:hAnsi="Liberation Serif" w:cs="Liberation Serif"/>
          <w:sz w:val="28"/>
          <w:szCs w:val="28"/>
        </w:rPr>
        <w:t xml:space="preserve"> ______________________________                                                        </w:t>
      </w:r>
    </w:p>
    <w:p w:rsidR="004A676B" w:rsidRPr="000F6BF1" w:rsidRDefault="004A676B" w:rsidP="004A676B">
      <w:pPr>
        <w:pStyle w:val="ConsPlusNonformat"/>
        <w:jc w:val="center"/>
        <w:rPr>
          <w:rFonts w:ascii="Liberation Serif" w:hAnsi="Liberation Serif" w:cs="Liberation Serif"/>
          <w:i/>
        </w:rPr>
      </w:pPr>
      <w:r w:rsidRPr="000F6BF1">
        <w:rPr>
          <w:rFonts w:ascii="Liberation Serif" w:hAnsi="Liberation Serif" w:cs="Liberation Serif"/>
          <w:i/>
        </w:rPr>
        <w:t xml:space="preserve">                                                                             </w:t>
      </w:r>
      <w:r>
        <w:rPr>
          <w:rFonts w:ascii="Liberation Serif" w:hAnsi="Liberation Serif" w:cs="Liberation Serif"/>
          <w:i/>
        </w:rPr>
        <w:t xml:space="preserve">          </w:t>
      </w:r>
      <w:r w:rsidRPr="000F6BF1">
        <w:rPr>
          <w:rFonts w:ascii="Liberation Serif" w:hAnsi="Liberation Serif" w:cs="Liberation Serif"/>
          <w:i/>
        </w:rPr>
        <w:t xml:space="preserve"> (наименование структурного подразделения</w:t>
      </w:r>
    </w:p>
    <w:p w:rsidR="004A676B" w:rsidRPr="00956E57" w:rsidRDefault="004A676B" w:rsidP="004A676B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956E5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______________________________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:rsidR="004A676B" w:rsidRPr="00A77010" w:rsidRDefault="004A676B" w:rsidP="004A676B">
      <w:pPr>
        <w:pStyle w:val="ConsPlusNonformat"/>
        <w:jc w:val="both"/>
        <w:rPr>
          <w:rFonts w:ascii="Liberation Serif" w:hAnsi="Liberation Serif" w:cs="Liberation Serif"/>
          <w:i/>
        </w:rPr>
      </w:pPr>
      <w:r w:rsidRPr="00956E5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</w:t>
      </w:r>
      <w:r w:rsidRPr="000F6BF1">
        <w:rPr>
          <w:rFonts w:ascii="Liberation Serif" w:hAnsi="Liberation Serif" w:cs="Liberation Serif"/>
          <w:i/>
        </w:rPr>
        <w:t>органа местного самоуправления)</w:t>
      </w:r>
    </w:p>
    <w:p w:rsidR="004A676B" w:rsidRPr="00167DC4" w:rsidRDefault="004A676B" w:rsidP="004A676B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/>
        </w:rPr>
      </w:pPr>
      <w:r w:rsidRPr="00167DC4">
        <w:rPr>
          <w:rFonts w:ascii="Liberation Serif" w:hAnsi="Liberation Serif" w:cs="Liberation Serif"/>
          <w:b/>
          <w:color w:val="000000"/>
        </w:rPr>
        <w:t>З А Я В Л Е Н И Е</w:t>
      </w:r>
    </w:p>
    <w:p w:rsidR="004A676B" w:rsidRPr="00956E57" w:rsidRDefault="004A676B" w:rsidP="004A676B">
      <w:pPr>
        <w:ind w:left="117" w:hanging="10"/>
        <w:jc w:val="center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  <w:b/>
          <w:color w:val="000000"/>
        </w:rPr>
        <w:t xml:space="preserve">о переустройстве и (или) перепланировке </w:t>
      </w:r>
      <w:r w:rsidRPr="001E562D">
        <w:rPr>
          <w:rFonts w:ascii="Liberation Serif" w:hAnsi="Liberation Serif" w:cs="Liberation Serif"/>
          <w:b/>
        </w:rPr>
        <w:t>помещения</w:t>
      </w:r>
      <w:r w:rsidRPr="00956E57">
        <w:rPr>
          <w:rFonts w:ascii="Liberation Serif" w:hAnsi="Liberation Serif" w:cs="Liberation Serif"/>
        </w:rPr>
        <w:t xml:space="preserve">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167DC4">
        <w:rPr>
          <w:rFonts w:ascii="Liberation Serif" w:hAnsi="Liberation Serif" w:cs="Liberation Serif"/>
        </w:rPr>
        <w:t>от</w:t>
      </w:r>
      <w:r w:rsidRPr="00167DC4">
        <w:t xml:space="preserve"> __________________________________________________________________________________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i/>
        </w:rPr>
        <w:t xml:space="preserve">     </w:t>
      </w:r>
      <w:r w:rsidRPr="00167DC4">
        <w:rPr>
          <w:rFonts w:ascii="Liberation Serif" w:hAnsi="Liberation Serif"/>
          <w:i/>
          <w:sz w:val="20"/>
          <w:szCs w:val="20"/>
        </w:rPr>
        <w:t xml:space="preserve">(указывается наниматель, либо арендатор, либо собственник помещения, либо собственники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lastRenderedPageBreak/>
        <w:t>_____________________________________________________________________________________________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 xml:space="preserve">    помещения, находящегося в общей собственности двух и более лиц</w:t>
      </w:r>
      <w:r>
        <w:rPr>
          <w:rFonts w:ascii="Liberation Serif" w:hAnsi="Liberation Serif"/>
          <w:i/>
          <w:sz w:val="20"/>
          <w:szCs w:val="20"/>
        </w:rPr>
        <w:t xml:space="preserve"> </w:t>
      </w:r>
      <w:r w:rsidRPr="00167DC4">
        <w:rPr>
          <w:rFonts w:ascii="Liberation Serif" w:hAnsi="Liberation Serif"/>
          <w:i/>
          <w:sz w:val="20"/>
          <w:szCs w:val="20"/>
        </w:rPr>
        <w:t xml:space="preserve">в случае, если ни один из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>____________________________________________________________________________________</w:t>
      </w:r>
      <w:r>
        <w:rPr>
          <w:rFonts w:ascii="Liberation Serif" w:hAnsi="Liberation Serif"/>
          <w:i/>
          <w:sz w:val="20"/>
          <w:szCs w:val="20"/>
        </w:rPr>
        <w:t>________</w:t>
      </w:r>
      <w:r w:rsidRPr="00167DC4">
        <w:rPr>
          <w:rFonts w:ascii="Liberation Serif" w:hAnsi="Liberation Serif"/>
          <w:i/>
          <w:sz w:val="20"/>
          <w:szCs w:val="20"/>
        </w:rPr>
        <w:t>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>собственников либо иных лиц не уполномочен в установленном порядке представлять их интересы)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 xml:space="preserve">                      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</w:pPr>
    </w:p>
    <w:p w:rsidR="004A676B" w:rsidRPr="00167DC4" w:rsidRDefault="004A676B" w:rsidP="004A676B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Место нахождения помещения: _________________________________________</w:t>
      </w:r>
      <w:r>
        <w:rPr>
          <w:rFonts w:ascii="Liberation Serif" w:hAnsi="Liberation Serif" w:cs="Liberation Serif"/>
        </w:rPr>
        <w:t>____________</w:t>
      </w:r>
      <w:r w:rsidRPr="00167DC4">
        <w:rPr>
          <w:rFonts w:ascii="Liberation Serif" w:hAnsi="Liberation Serif" w:cs="Liberation Serif"/>
        </w:rPr>
        <w:t>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(указывается полный адрес: субъект Российской Федерации,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>___________________________________________________________________________________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</w:t>
      </w:r>
      <w:r w:rsidRPr="00167DC4">
        <w:rPr>
          <w:rFonts w:ascii="Liberation Serif" w:hAnsi="Liberation Serif"/>
          <w:sz w:val="20"/>
          <w:szCs w:val="20"/>
        </w:rPr>
        <w:t>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муниципальное образование, поселение, улица, дом, корпус, строение, квартира (комната), подъезд, этаж)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t>Собственник(и) помещения:</w:t>
      </w:r>
      <w:r w:rsidRPr="00167DC4">
        <w:rPr>
          <w:rFonts w:ascii="Liberation Serif" w:hAnsi="Liberation Serif" w:cs="Liberation Serif"/>
          <w:sz w:val="28"/>
          <w:szCs w:val="28"/>
        </w:rPr>
        <w:t xml:space="preserve"> 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ind w:right="-144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  <w:sz w:val="28"/>
          <w:szCs w:val="28"/>
        </w:rPr>
        <w:t>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t>Прошу разрешить</w:t>
      </w:r>
      <w:r w:rsidRPr="00167DC4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pacing w:val="-10"/>
          <w:sz w:val="20"/>
          <w:szCs w:val="20"/>
        </w:rPr>
      </w:pPr>
      <w:r w:rsidRPr="00167DC4">
        <w:rPr>
          <w:rFonts w:ascii="Liberation Serif" w:hAnsi="Liberation Serif" w:cs="Liberation Serif"/>
          <w:i/>
          <w:spacing w:val="-10"/>
        </w:rPr>
        <w:t xml:space="preserve">                                       </w:t>
      </w:r>
      <w:r w:rsidRPr="00167DC4">
        <w:rPr>
          <w:rFonts w:ascii="Liberation Serif" w:hAnsi="Liberation Serif" w:cs="Liberation Serif"/>
          <w:i/>
          <w:spacing w:val="-10"/>
          <w:sz w:val="20"/>
          <w:szCs w:val="20"/>
        </w:rPr>
        <w:t>(переустройство, перепланировку, переустройство и перепланировку - нужное указать)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</w:pPr>
      <w:r w:rsidRPr="00167DC4">
        <w:rPr>
          <w:rFonts w:ascii="Liberation Serif" w:hAnsi="Liberation Serif" w:cs="Liberation Serif"/>
        </w:rPr>
        <w:t>помещения, занимаемого на основании</w:t>
      </w:r>
      <w:r w:rsidRPr="00167DC4">
        <w:t xml:space="preserve"> _____________________________________________</w:t>
      </w:r>
      <w:r>
        <w:t>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(права собственности, договора найма, договора аренды - нужное указать)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согласно прилагаемому проекту (проектной документации) переустройства и (или) перепланировки помещения №_____________________________________________________</w:t>
      </w:r>
      <w:r>
        <w:rPr>
          <w:rFonts w:ascii="Liberation Serif" w:hAnsi="Liberation Serif" w:cs="Liberation Serif"/>
        </w:rPr>
        <w:t>_____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Срок производства ремонтно-строительных работ с «____» ______________ 20__ г. по «____» _____________ 20__ г.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Режим производства ремонтно-строительных работ с _____ по ____ часов в _________________ дни.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Обязуюсь: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осуществить ремонтно-строительные работы в соответствии с проектом (проектной документацией);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осуществить работы в установленные сроки и с соблюдением согласованного режима проведения работ.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В случае переустройства и (или) перепланировки жилого помещения необходимо согласие на переустройство и (или) перепланировку от совместно проживающих совершеннолетних членов семьи нанимателя жилого помещения по договору социального найма от «____» _______________ г. № _______:</w:t>
      </w:r>
    </w:p>
    <w:p w:rsidR="004A676B" w:rsidRPr="00167DC4" w:rsidRDefault="004A676B" w:rsidP="004A676B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"/>
        <w:gridCol w:w="2031"/>
        <w:gridCol w:w="3121"/>
        <w:gridCol w:w="1419"/>
        <w:gridCol w:w="2268"/>
      </w:tblGrid>
      <w:tr w:rsidR="004A676B" w:rsidRPr="002A5E12" w:rsidTr="008405CE">
        <w:trPr>
          <w:trHeight w:val="55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N п/п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 xml:space="preserve">Подпись </w:t>
            </w:r>
            <w:hyperlink w:anchor="Par80" w:history="1">
              <w:r w:rsidRPr="00167DC4">
                <w:rPr>
                  <w:rFonts w:ascii="Liberation Serif" w:hAnsi="Liberation Serif" w:cs="Liberation Seri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Отметка о нотариальном заверении подписей лиц</w:t>
            </w:r>
          </w:p>
        </w:tc>
      </w:tr>
      <w:tr w:rsidR="004A676B" w:rsidRPr="002A5E12" w:rsidTr="008405CE">
        <w:trPr>
          <w:trHeight w:val="1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4A676B" w:rsidRPr="002A5E12" w:rsidTr="008405CE">
        <w:trPr>
          <w:trHeight w:val="1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К заявлению прилагаются следующие документы: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lastRenderedPageBreak/>
        <w:t>1)</w:t>
      </w:r>
      <w:r w:rsidRPr="00167DC4">
        <w:t xml:space="preserve"> </w:t>
      </w:r>
      <w:r w:rsidRPr="00167DC4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</w:t>
      </w: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(указывается вид и реквизиты правоустанавливающего документа на переустраиваемое и (или) </w:t>
      </w:r>
      <w:r w:rsidRPr="00167DC4">
        <w:rPr>
          <w:rFonts w:ascii="Liberation Serif" w:hAnsi="Liberation Serif"/>
          <w:sz w:val="20"/>
          <w:szCs w:val="20"/>
        </w:rPr>
        <w:t>_________________________________________________________________________________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</w:t>
      </w:r>
      <w:r w:rsidRPr="00167DC4">
        <w:rPr>
          <w:rFonts w:ascii="Liberation Serif" w:hAnsi="Liberation Serif"/>
          <w:sz w:val="20"/>
          <w:szCs w:val="20"/>
        </w:rPr>
        <w:t xml:space="preserve">____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 xml:space="preserve">  </w:t>
      </w: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перепланируемое помещение (с отметкой: подлинник или нотариально заверенная копия) </w:t>
      </w:r>
      <w:r w:rsidRPr="00167DC4">
        <w:rPr>
          <w:rFonts w:ascii="Liberation Serif" w:hAnsi="Liberation Serif" w:cs="Liberation Serif"/>
        </w:rPr>
        <w:t>на 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2)</w:t>
      </w:r>
      <w:r w:rsidRPr="00167DC4">
        <w:t xml:space="preserve"> </w:t>
      </w:r>
      <w:r w:rsidRPr="00167DC4">
        <w:rPr>
          <w:rFonts w:ascii="Liberation Serif" w:hAnsi="Liberation Serif" w:cs="Liberation Serif"/>
        </w:rPr>
        <w:t>проект (проектная документация) переустройства и (или) перепланировки помещения на _____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3) технический паспорт переустраиваемого и (или) перепланируемого помещения на _____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4) заключение органа по охране памятников архитектуры, истории и культуры о допустимости проведения переустройства и (или)перепланировки помещения (представляется в случаях, если такое помещение или здание, в котором оно находится, является памятником архитектуры, истории или культуры) на _____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t>6) иные документы</w:t>
      </w:r>
      <w:r w:rsidRPr="00167DC4">
        <w:rPr>
          <w:rFonts w:ascii="Liberation Serif" w:hAnsi="Liberation Serif" w:cs="Liberation Serif"/>
          <w:sz w:val="28"/>
          <w:szCs w:val="28"/>
        </w:rPr>
        <w:t>: 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t xml:space="preserve">    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(доверенности, выписки из уставов и др.)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Подписи лиц, подавших заявление </w:t>
      </w:r>
      <w:hyperlink w:anchor="Par123" w:history="1">
        <w:r w:rsidRPr="00167DC4">
          <w:rPr>
            <w:rFonts w:ascii="Liberation Serif" w:hAnsi="Liberation Serif" w:cs="Liberation Serif"/>
          </w:rPr>
          <w:t>&lt;**&gt;:</w:t>
        </w:r>
      </w:hyperlink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</w:rPr>
      </w:pPr>
      <w:r w:rsidRPr="00167DC4">
        <w:rPr>
          <w:rFonts w:ascii="Liberation Serif" w:hAnsi="Liberation Serif" w:cs="Liberation Serif"/>
        </w:rPr>
        <w:t>«____» _____________ 20___ г.</w:t>
      </w:r>
      <w:r w:rsidRPr="00167DC4">
        <w:rPr>
          <w:rFonts w:ascii="Liberation Serif" w:hAnsi="Liberation Serif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 xml:space="preserve">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</w:rPr>
      </w:pPr>
      <w:r w:rsidRPr="00167DC4">
        <w:rPr>
          <w:rFonts w:ascii="Liberation Serif" w:hAnsi="Liberation Serif" w:cs="Liberation Serif"/>
        </w:rPr>
        <w:t>«____» _____________ 20___ г.</w:t>
      </w:r>
      <w:r w:rsidRPr="00167DC4">
        <w:rPr>
          <w:rFonts w:ascii="Liberation Serif" w:hAnsi="Liberation Serif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</w:rPr>
        <w:t xml:space="preserve">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</w:rPr>
      </w:pPr>
      <w:r w:rsidRPr="00167DC4">
        <w:rPr>
          <w:rFonts w:ascii="Liberation Serif" w:hAnsi="Liberation Serif" w:cs="Liberation Serif"/>
        </w:rPr>
        <w:t>«____» _____________ 20___ г.</w:t>
      </w:r>
      <w:r w:rsidRPr="00167DC4">
        <w:rPr>
          <w:rFonts w:ascii="Liberation Serif" w:hAnsi="Liberation Serif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</w:rPr>
        <w:t xml:space="preserve">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</w:t>
      </w:r>
      <w:r w:rsidRPr="00167DC4">
        <w:rPr>
          <w:rFonts w:ascii="Liberation Serif" w:hAnsi="Liberation Serif" w:cs="Liberation Serif"/>
          <w:i/>
        </w:rPr>
        <w:t>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</w:rPr>
      </w:pPr>
      <w:r w:rsidRPr="00167DC4">
        <w:rPr>
          <w:rFonts w:ascii="Liberation Serif" w:hAnsi="Liberation Serif" w:cs="Liberation Serif"/>
        </w:rPr>
        <w:t>«____» _____________ 20___ г.</w:t>
      </w:r>
      <w:r w:rsidRPr="00167DC4">
        <w:rPr>
          <w:rFonts w:ascii="Liberation Serif" w:hAnsi="Liberation Serif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 xml:space="preserve">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</w:pPr>
      <w:bookmarkStart w:id="14" w:name="Par123"/>
      <w:bookmarkEnd w:id="14"/>
      <w:r w:rsidRPr="00167DC4">
        <w:t>------------------------------------------------------------------</w:t>
      </w:r>
    </w:p>
    <w:p w:rsidR="004A676B" w:rsidRPr="00514ECF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 xml:space="preserve">&lt;**&gt; </w:t>
      </w:r>
      <w:r w:rsidRPr="00167DC4">
        <w:rPr>
          <w:rFonts w:ascii="Liberation Serif" w:hAnsi="Liberation Serif" w:cs="Liberation Serif"/>
          <w:sz w:val="20"/>
          <w:szCs w:val="20"/>
        </w:rPr>
        <w:t>При пользовании помещением на основании договора социального найма заявление подписывается нанимателем, указанным в договоре в качестве стороны, при пользовании помещением на основании договора аренды - арендатором, при пользовании помещением на праве собственности – собственником (собственниками).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(следующие позиции заполняются должностным лицом, принявшим заявление)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Документы представлены на приеме                                              «___» _____________20___ г.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Входящий номер регистрации заявления                                     №__________________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Выдана расписка в получении документов                                   «___»______________20___г.  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                                                                                                           № _________________</w:t>
      </w:r>
    </w:p>
    <w:p w:rsidR="004A676B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Расписку получил                                                                          «___» _____________  20___г.  _________________________                                                                                                                                                                     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(подпись заявителя)</w:t>
      </w:r>
    </w:p>
    <w:p w:rsidR="004A676B" w:rsidRPr="00514ECF" w:rsidRDefault="004A676B" w:rsidP="004A676B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(должность,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</w:rPr>
      </w:pPr>
      <w:r w:rsidRPr="00167DC4">
        <w:rPr>
          <w:rFonts w:ascii="Liberation Serif" w:hAnsi="Liberation Serif" w:cs="Liberation Serif"/>
          <w:i/>
        </w:rPr>
        <w:t>_______________________________________                              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Ф.И.О. должностного лица</w:t>
      </w:r>
      <w:r>
        <w:rPr>
          <w:rFonts w:ascii="Liberation Serif" w:hAnsi="Liberation Serif" w:cs="Liberation Serif"/>
          <w:i/>
          <w:sz w:val="20"/>
          <w:szCs w:val="20"/>
        </w:rPr>
        <w:t>)</w:t>
      </w: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</w:t>
      </w:r>
      <w:r>
        <w:rPr>
          <w:rFonts w:ascii="Liberation Serif" w:hAnsi="Liberation Serif" w:cs="Liberation Serif"/>
          <w:i/>
          <w:sz w:val="20"/>
          <w:szCs w:val="20"/>
        </w:rPr>
        <w:t xml:space="preserve">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</w:t>
      </w:r>
      <w:r>
        <w:rPr>
          <w:rFonts w:ascii="Liberation Serif" w:hAnsi="Liberation Serif" w:cs="Liberation Serif"/>
          <w:i/>
          <w:sz w:val="20"/>
          <w:szCs w:val="20"/>
        </w:rPr>
        <w:t xml:space="preserve">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Pr="00E9280C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b/>
        </w:rPr>
      </w:pPr>
      <w:r w:rsidRPr="00E9280C">
        <w:rPr>
          <w:rFonts w:ascii="Liberation Serif" w:hAnsi="Liberation Serif" w:cs="Liberation Serif"/>
        </w:rPr>
        <w:t xml:space="preserve">Приложение № 2 к Административному регламенту </w:t>
      </w:r>
    </w:p>
    <w:p w:rsidR="004A676B" w:rsidRPr="00956E57" w:rsidRDefault="004A676B" w:rsidP="004A676B">
      <w:pPr>
        <w:pStyle w:val="ConsPlusNonformat"/>
        <w:jc w:val="right"/>
        <w:rPr>
          <w:rFonts w:ascii="Liberation Serif" w:hAnsi="Liberation Serif" w:cs="Liberation Serif"/>
          <w:sz w:val="28"/>
          <w:szCs w:val="28"/>
        </w:rPr>
      </w:pPr>
      <w:r w:rsidRPr="00956E5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</w:t>
      </w:r>
      <w:r w:rsidRPr="00E9280C">
        <w:rPr>
          <w:rFonts w:ascii="Liberation Serif" w:hAnsi="Liberation Serif" w:cs="Liberation Serif"/>
          <w:sz w:val="24"/>
          <w:szCs w:val="24"/>
        </w:rPr>
        <w:t xml:space="preserve">В </w:t>
      </w:r>
      <w:r w:rsidRPr="00956E57">
        <w:rPr>
          <w:rFonts w:ascii="Liberation Serif" w:hAnsi="Liberation Serif" w:cs="Liberation Serif"/>
          <w:sz w:val="28"/>
          <w:szCs w:val="28"/>
        </w:rPr>
        <w:t xml:space="preserve">______________________________                                                        </w:t>
      </w:r>
    </w:p>
    <w:p w:rsidR="004A676B" w:rsidRPr="00E9280C" w:rsidRDefault="004A676B" w:rsidP="004A676B">
      <w:pPr>
        <w:pStyle w:val="ConsPlusNonformat"/>
        <w:jc w:val="center"/>
        <w:rPr>
          <w:rFonts w:ascii="Liberation Serif" w:hAnsi="Liberation Serif" w:cs="Liberation Serif"/>
          <w:i/>
        </w:rPr>
      </w:pPr>
      <w:r w:rsidRPr="00956E57">
        <w:rPr>
          <w:rFonts w:ascii="Liberation Serif" w:hAnsi="Liberation Serif" w:cs="Liberation Serif"/>
          <w:i/>
          <w:sz w:val="24"/>
          <w:szCs w:val="24"/>
        </w:rPr>
        <w:t xml:space="preserve">                                                                              </w:t>
      </w:r>
      <w:r w:rsidRPr="00E9280C">
        <w:rPr>
          <w:rFonts w:ascii="Liberation Serif" w:hAnsi="Liberation Serif" w:cs="Liberation Serif"/>
          <w:i/>
        </w:rPr>
        <w:t>(наименование структурного подразделения</w:t>
      </w:r>
    </w:p>
    <w:p w:rsidR="004A676B" w:rsidRPr="00E9280C" w:rsidRDefault="004A676B" w:rsidP="004A676B">
      <w:pPr>
        <w:pStyle w:val="ConsPlusNonformat"/>
        <w:jc w:val="both"/>
        <w:rPr>
          <w:rFonts w:ascii="Liberation Serif" w:hAnsi="Liberation Serif" w:cs="Liberation Serif"/>
        </w:rPr>
      </w:pPr>
      <w:r w:rsidRPr="00E9280C">
        <w:rPr>
          <w:rFonts w:ascii="Liberation Serif" w:hAnsi="Liberation Serif" w:cs="Liberation Serif"/>
        </w:rPr>
        <w:t xml:space="preserve">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               </w:t>
      </w:r>
      <w:r w:rsidRPr="00E9280C">
        <w:rPr>
          <w:rFonts w:ascii="Liberation Serif" w:hAnsi="Liberation Serif" w:cs="Liberation Serif"/>
        </w:rPr>
        <w:t xml:space="preserve"> ___________________________________</w:t>
      </w:r>
      <w:r>
        <w:rPr>
          <w:rFonts w:ascii="Liberation Serif" w:hAnsi="Liberation Serif" w:cs="Liberation Serif"/>
        </w:rPr>
        <w:t>_______</w:t>
      </w:r>
    </w:p>
    <w:p w:rsidR="004A676B" w:rsidRPr="00E9280C" w:rsidRDefault="004A676B" w:rsidP="004A676B">
      <w:pPr>
        <w:pStyle w:val="ConsPlusNonformat"/>
        <w:jc w:val="both"/>
        <w:rPr>
          <w:rFonts w:ascii="Liberation Serif" w:hAnsi="Liberation Serif" w:cs="Liberation Serif"/>
          <w:i/>
        </w:rPr>
      </w:pPr>
      <w:r w:rsidRPr="00E9280C">
        <w:rPr>
          <w:rFonts w:ascii="Liberation Serif" w:hAnsi="Liberation Serif" w:cs="Liberation Serif"/>
        </w:rPr>
        <w:t xml:space="preserve">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                      </w:t>
      </w:r>
      <w:r w:rsidRPr="00E9280C">
        <w:rPr>
          <w:rFonts w:ascii="Liberation Serif" w:hAnsi="Liberation Serif" w:cs="Liberation Serif"/>
        </w:rPr>
        <w:t xml:space="preserve">  </w:t>
      </w:r>
      <w:r w:rsidRPr="00E9280C">
        <w:rPr>
          <w:rFonts w:ascii="Liberation Serif" w:hAnsi="Liberation Serif" w:cs="Liberation Serif"/>
          <w:i/>
        </w:rPr>
        <w:t>органа местного самоуправления)</w:t>
      </w:r>
    </w:p>
    <w:p w:rsidR="004A676B" w:rsidRPr="00167DC4" w:rsidRDefault="004A676B" w:rsidP="004A676B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/>
        </w:rPr>
      </w:pPr>
      <w:r w:rsidRPr="00167DC4">
        <w:rPr>
          <w:rFonts w:ascii="Liberation Serif" w:hAnsi="Liberation Serif" w:cs="Liberation Serif"/>
          <w:b/>
          <w:color w:val="000000"/>
        </w:rPr>
        <w:t>З А Я В Л Е Н И Е</w:t>
      </w:r>
    </w:p>
    <w:p w:rsidR="004A676B" w:rsidRPr="00E9280C" w:rsidRDefault="004A676B" w:rsidP="004A676B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9280C">
        <w:rPr>
          <w:rFonts w:ascii="Liberation Serif" w:hAnsi="Liberation Serif" w:cs="Liberation Serif"/>
          <w:b/>
          <w:sz w:val="24"/>
          <w:szCs w:val="24"/>
        </w:rPr>
        <w:t>об оформлении акта приемочной комиссии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E9280C">
        <w:rPr>
          <w:rFonts w:ascii="Liberation Serif" w:hAnsi="Liberation Serif" w:cs="Liberation Serif"/>
          <w:b/>
          <w:sz w:val="24"/>
          <w:szCs w:val="24"/>
        </w:rPr>
        <w:t>о готовности помещения к эксплуатации</w:t>
      </w:r>
    </w:p>
    <w:p w:rsidR="004A676B" w:rsidRPr="00E9280C" w:rsidRDefault="004A676B" w:rsidP="004A676B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9280C">
        <w:rPr>
          <w:rFonts w:ascii="Liberation Serif" w:hAnsi="Liberation Serif" w:cs="Liberation Serif"/>
          <w:b/>
          <w:sz w:val="24"/>
          <w:szCs w:val="24"/>
        </w:rPr>
        <w:t>после выполнения работ по переустройству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E9280C">
        <w:rPr>
          <w:rFonts w:ascii="Liberation Serif" w:hAnsi="Liberation Serif" w:cs="Liberation Serif"/>
          <w:b/>
          <w:sz w:val="24"/>
          <w:szCs w:val="24"/>
        </w:rPr>
        <w:t>и (или) перепланировке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167DC4">
        <w:rPr>
          <w:rFonts w:ascii="Liberation Serif" w:hAnsi="Liberation Serif" w:cs="Liberation Serif"/>
          <w:sz w:val="28"/>
          <w:szCs w:val="28"/>
        </w:rPr>
        <w:lastRenderedPageBreak/>
        <w:t>от</w:t>
      </w:r>
      <w:r w:rsidRPr="00167DC4">
        <w:t xml:space="preserve"> __________________________________________________________________________________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 xml:space="preserve">     (указывается наниматель, либо арендатор, либо собственник помещения, либо собственники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>_____________________________________________________________________________________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 xml:space="preserve">    помещения, находящегося в общей собственности двух и более лиц в случае, если ни один из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>_____________________________________________________________________________________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i/>
          <w:sz w:val="20"/>
          <w:szCs w:val="20"/>
        </w:rPr>
      </w:pPr>
      <w:r w:rsidRPr="00167DC4">
        <w:rPr>
          <w:rFonts w:ascii="Liberation Serif" w:hAnsi="Liberation Serif"/>
          <w:i/>
          <w:sz w:val="20"/>
          <w:szCs w:val="20"/>
        </w:rPr>
        <w:t>собственников либо иных лиц не уполномочен в установленном порядке представлять их интересы)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телефона, адрес электронной почты;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 xml:space="preserve">                       Для юридических лиц указываются: наименование, организационно-правовая форма, адрес места нахождения, номер телефона, адрес электронной почты,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A676B" w:rsidRPr="00167DC4" w:rsidRDefault="004A676B" w:rsidP="004A676B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Место нахождения помещения: __________________________________________</w:t>
      </w:r>
      <w:r>
        <w:rPr>
          <w:rFonts w:ascii="Liberation Serif" w:hAnsi="Liberation Serif" w:cs="Liberation Serif"/>
        </w:rPr>
        <w:t>____________</w:t>
      </w:r>
      <w:r w:rsidRPr="00167DC4">
        <w:rPr>
          <w:rFonts w:ascii="Liberation Serif" w:hAnsi="Liberation Serif" w:cs="Liberation Serif"/>
        </w:rPr>
        <w:t>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(указывается полный адрес: субъект Российской Федерации,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муниципальное образование, поселение, улица, дом, корпус, строение, квартира (комната), подъезд, этаж)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</w:pPr>
    </w:p>
    <w:p w:rsidR="004A676B" w:rsidRPr="00E9280C" w:rsidRDefault="004A676B" w:rsidP="004A676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280C">
        <w:rPr>
          <w:rFonts w:ascii="Liberation Serif" w:hAnsi="Liberation Serif" w:cs="Liberation Serif"/>
          <w:sz w:val="24"/>
          <w:szCs w:val="24"/>
        </w:rPr>
        <w:t>Прошу оформить акт приемочной комиссии о готовности помещения по адресу:</w:t>
      </w:r>
    </w:p>
    <w:p w:rsidR="004A676B" w:rsidRPr="00E9280C" w:rsidRDefault="004A676B" w:rsidP="004A676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E9280C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</w:t>
      </w:r>
    </w:p>
    <w:p w:rsidR="004A676B" w:rsidRPr="0062125B" w:rsidRDefault="004A676B" w:rsidP="004A676B">
      <w:pPr>
        <w:pStyle w:val="ConsPlusNonformat"/>
        <w:jc w:val="both"/>
        <w:rPr>
          <w:rFonts w:ascii="Liberation Serif" w:hAnsi="Liberation Serif" w:cs="Liberation Serif"/>
        </w:rPr>
      </w:pPr>
      <w:r w:rsidRPr="00E9280C">
        <w:rPr>
          <w:rFonts w:ascii="Liberation Serif" w:hAnsi="Liberation Serif" w:cs="Liberation Serif"/>
          <w:sz w:val="24"/>
          <w:szCs w:val="24"/>
        </w:rPr>
        <w:t xml:space="preserve">к эксплуатации после завершения работ по </w:t>
      </w:r>
      <w:r w:rsidRPr="00E9280C">
        <w:rPr>
          <w:rFonts w:ascii="Liberation Serif" w:hAnsi="Liberation Serif" w:cs="Liberation Serif"/>
          <w:sz w:val="24"/>
          <w:szCs w:val="24"/>
          <w:u w:val="single"/>
        </w:rPr>
        <w:t>переустройству и (или) перепланировке</w:t>
      </w:r>
      <w:r>
        <w:rPr>
          <w:rFonts w:ascii="Liberation Serif" w:hAnsi="Liberation Serif" w:cs="Liberation Serif"/>
          <w:sz w:val="24"/>
          <w:szCs w:val="24"/>
          <w:u w:val="single"/>
        </w:rPr>
        <w:t xml:space="preserve"> помещения</w:t>
      </w:r>
      <w:r w:rsidRPr="00FB17F6">
        <w:rPr>
          <w:rFonts w:ascii="Liberation Serif" w:hAnsi="Liberation Serif" w:cs="Liberation Serif"/>
          <w:sz w:val="24"/>
          <w:szCs w:val="24"/>
        </w:rPr>
        <w:t xml:space="preserve">,  </w:t>
      </w:r>
      <w:r w:rsidRPr="00FB17F6">
        <w:rPr>
          <w:rFonts w:ascii="Liberation Serif" w:eastAsia="Calibri" w:hAnsi="Liberation Serif" w:cs="Liberation Serif"/>
          <w:sz w:val="24"/>
          <w:szCs w:val="24"/>
          <w:u w:val="single"/>
          <w:lang w:eastAsia="en-US"/>
        </w:rPr>
        <w:t>выполненных</w:t>
      </w:r>
      <w:r w:rsidRPr="00167DC4">
        <w:rPr>
          <w:rFonts w:ascii="Liberation Serif" w:eastAsia="Calibri" w:hAnsi="Liberation Serif" w:cs="Liberation Serif"/>
          <w:sz w:val="24"/>
          <w:szCs w:val="24"/>
          <w:lang w:eastAsia="en-US"/>
        </w:rPr>
        <w:t>: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______________________________________________________</w:t>
      </w:r>
    </w:p>
    <w:p w:rsidR="004A676B" w:rsidRPr="00FB17F6" w:rsidRDefault="004A676B" w:rsidP="004A676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E9280C"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</w:t>
      </w:r>
      <w:r w:rsidRPr="00E9280C">
        <w:rPr>
          <w:rFonts w:ascii="Liberation Serif" w:hAnsi="Liberation Serif" w:cs="Liberation Serif"/>
          <w:sz w:val="24"/>
          <w:szCs w:val="24"/>
        </w:rPr>
        <w:t xml:space="preserve"> </w:t>
      </w:r>
      <w:r w:rsidRPr="00210DC6">
        <w:rPr>
          <w:rFonts w:ascii="Liberation Serif" w:hAnsi="Liberation Serif" w:cs="Liberation Serif"/>
          <w:i/>
        </w:rPr>
        <w:t>(нужное отметить)</w:t>
      </w:r>
    </w:p>
    <w:p w:rsidR="004A676B" w:rsidRPr="00167DC4" w:rsidRDefault="004A676B" w:rsidP="004A676B">
      <w:pPr>
        <w:pStyle w:val="ConsPlusNonformat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67DC4">
        <w:rPr>
          <w:rFonts w:ascii="Liberation Serif" w:eastAsia="Calibri" w:hAnsi="Liberation Serif" w:cs="Liberation Serif"/>
          <w:sz w:val="24"/>
          <w:szCs w:val="24"/>
          <w:lang w:eastAsia="en-US"/>
        </w:rPr>
        <w:t>1) на основании решения о согласовании переустройства и (или) перепланировки помещения__________________________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____</w:t>
      </w:r>
      <w:r w:rsidRPr="00167DC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_  от «____» ___________ 20___ г. №______ </w:t>
      </w:r>
    </w:p>
    <w:p w:rsidR="004A676B" w:rsidRPr="00210DC6" w:rsidRDefault="004A676B" w:rsidP="004A676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167DC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                                                </w:t>
      </w:r>
      <w:r w:rsidRPr="00167DC4">
        <w:rPr>
          <w:rFonts w:ascii="Liberation Serif" w:eastAsia="Calibri" w:hAnsi="Liberation Serif" w:cs="Liberation Serif"/>
          <w:i/>
          <w:lang w:eastAsia="en-US"/>
        </w:rPr>
        <w:t>(кем выдано)</w:t>
      </w:r>
      <w:r w:rsidRPr="00167DC4">
        <w:rPr>
          <w:rFonts w:ascii="Liberation Serif" w:eastAsia="Calibri" w:hAnsi="Liberation Serif" w:cs="Liberation Serif"/>
          <w:lang w:eastAsia="en-US"/>
        </w:rPr>
        <w:t xml:space="preserve">               </w:t>
      </w:r>
    </w:p>
    <w:p w:rsidR="004A676B" w:rsidRPr="0062125B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2) </w:t>
      </w:r>
      <w:r w:rsidRPr="00210DC6">
        <w:rPr>
          <w:rFonts w:ascii="Liberation Serif" w:hAnsi="Liberation Serif" w:cs="Liberation Serif"/>
        </w:rPr>
        <w:t>без решения о согласовании переустройства и (или) перепланировки</w:t>
      </w:r>
      <w:r w:rsidRPr="00167DC4">
        <w:rPr>
          <w:rFonts w:ascii="Liberation Serif" w:hAnsi="Liberation Serif" w:cs="Liberation Serif"/>
        </w:rPr>
        <w:t xml:space="preserve">) </w:t>
      </w:r>
      <w:r w:rsidRPr="00210DC6">
        <w:rPr>
          <w:rFonts w:ascii="Liberation Serif" w:hAnsi="Liberation Serif" w:cs="Liberation Serif"/>
        </w:rPr>
        <w:t xml:space="preserve">помещения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676B" w:rsidRPr="00167DC4" w:rsidRDefault="004A676B" w:rsidP="004A676B">
      <w:pPr>
        <w:tabs>
          <w:tab w:val="left" w:pos="1968"/>
        </w:tabs>
        <w:rPr>
          <w:rFonts w:ascii="Liberation Serif" w:hAnsi="Liberation Serif" w:cs="Liberation Serif"/>
          <w:color w:val="000000"/>
        </w:rPr>
      </w:pPr>
      <w:r w:rsidRPr="00167DC4">
        <w:rPr>
          <w:rFonts w:ascii="Liberation Serif" w:hAnsi="Liberation Serif" w:cs="Liberation Serif"/>
          <w:color w:val="000000"/>
        </w:rPr>
        <w:t>Результат рассмотрения настоящего заявления</w:t>
      </w:r>
      <w:r w:rsidRPr="00167DC4" w:rsidDel="008B5662">
        <w:rPr>
          <w:rFonts w:ascii="Liberation Serif" w:hAnsi="Liberation Serif" w:cs="Liberation Serif"/>
          <w:color w:val="000000"/>
        </w:rPr>
        <w:t xml:space="preserve"> </w:t>
      </w:r>
      <w:r w:rsidRPr="00167DC4">
        <w:rPr>
          <w:rFonts w:ascii="Liberation Serif" w:hAnsi="Liberation Serif" w:cs="Liberation Serif"/>
          <w:color w:val="000000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708"/>
      </w:tblGrid>
      <w:tr w:rsidR="004A676B" w:rsidRPr="00CE79F0" w:rsidTr="008405CE">
        <w:trPr>
          <w:trHeight w:val="983"/>
        </w:trPr>
        <w:tc>
          <w:tcPr>
            <w:tcW w:w="9039" w:type="dxa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i/>
                <w:color w:val="000000"/>
              </w:rPr>
            </w:pPr>
            <w:r w:rsidRPr="00167DC4">
              <w:rPr>
                <w:rFonts w:ascii="Liberation Serif" w:hAnsi="Liberation Serif" w:cs="Liberation Serif"/>
                <w:color w:val="00000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08" w:type="dxa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CE79F0" w:rsidTr="008405CE">
        <w:trPr>
          <w:trHeight w:val="985"/>
        </w:trPr>
        <w:tc>
          <w:tcPr>
            <w:tcW w:w="9039" w:type="dxa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67DC4">
              <w:rPr>
                <w:rFonts w:ascii="Liberation Serif" w:hAnsi="Liberation Serif" w:cs="Liberation Serif"/>
                <w:color w:val="000000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167DC4">
              <w:rPr>
                <w:rFonts w:ascii="Liberation Serif" w:hAnsi="Liberation Serif" w:cs="Liberation Serif"/>
                <w:color w:val="000000"/>
              </w:rPr>
              <w:br/>
            </w:r>
            <w:r w:rsidRPr="00167DC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_______________________________________________________</w:t>
            </w:r>
          </w:p>
        </w:tc>
        <w:tc>
          <w:tcPr>
            <w:tcW w:w="708" w:type="dxa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CE79F0" w:rsidTr="008405CE">
        <w:trPr>
          <w:trHeight w:val="734"/>
        </w:trPr>
        <w:tc>
          <w:tcPr>
            <w:tcW w:w="9039" w:type="dxa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67DC4">
              <w:rPr>
                <w:rFonts w:ascii="Liberation Serif" w:hAnsi="Liberation Serif" w:cs="Liberation Serif"/>
                <w:color w:val="000000"/>
              </w:rPr>
              <w:t>направить на бумажном носителе на почтовый адрес:</w:t>
            </w:r>
            <w:r w:rsidRPr="00167DC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_______________________________________________________</w:t>
            </w:r>
          </w:p>
        </w:tc>
        <w:tc>
          <w:tcPr>
            <w:tcW w:w="708" w:type="dxa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CE79F0" w:rsidTr="008405CE">
        <w:trPr>
          <w:trHeight w:val="413"/>
        </w:trPr>
        <w:tc>
          <w:tcPr>
            <w:tcW w:w="9747" w:type="dxa"/>
            <w:gridSpan w:val="2"/>
            <w:shd w:val="clear" w:color="auto" w:fill="auto"/>
          </w:tcPr>
          <w:p w:rsidR="004A676B" w:rsidRPr="00167DC4" w:rsidRDefault="004A676B" w:rsidP="008405CE">
            <w:pPr>
              <w:autoSpaceDE w:val="0"/>
              <w:autoSpaceDN w:val="0"/>
              <w:spacing w:before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</w:rPr>
        <w:t xml:space="preserve">           </w:t>
      </w:r>
      <w:r w:rsidRPr="00167DC4">
        <w:rPr>
          <w:rFonts w:ascii="Liberation Serif" w:hAnsi="Liberation Serif" w:cs="Liberation Serif"/>
          <w:sz w:val="20"/>
          <w:szCs w:val="20"/>
        </w:rPr>
        <w:t>В случае переустройства и (или) перепланировки жилого помещения необходимо согласие на переустройство и (или) перепланировку от совместно проживающих совершеннолетних членов семьи нанимателя жилого помещения по договору социального найма от «____» _______________ г. № _______: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029"/>
        <w:gridCol w:w="3118"/>
        <w:gridCol w:w="1418"/>
        <w:gridCol w:w="2335"/>
      </w:tblGrid>
      <w:tr w:rsidR="004A676B" w:rsidRPr="008132BE" w:rsidTr="008405CE">
        <w:trPr>
          <w:trHeight w:val="6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N п/п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 xml:space="preserve">Подпись </w:t>
            </w:r>
            <w:hyperlink w:anchor="Par80" w:history="1">
              <w:r w:rsidRPr="00167DC4">
                <w:rPr>
                  <w:rFonts w:ascii="Liberation Serif" w:hAnsi="Liberation Serif" w:cs="Liberation Seri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sz w:val="20"/>
                <w:szCs w:val="20"/>
              </w:rPr>
              <w:t>Отметка о нотариальном заверении подписей лиц</w:t>
            </w:r>
          </w:p>
        </w:tc>
      </w:tr>
      <w:tr w:rsidR="004A676B" w:rsidRPr="008132BE" w:rsidTr="008405CE">
        <w:trPr>
          <w:trHeight w:val="15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4A676B" w:rsidRPr="008132BE" w:rsidTr="008405C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4A676B" w:rsidRPr="008132BE" w:rsidTr="008405C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6B" w:rsidRPr="00167DC4" w:rsidRDefault="004A676B" w:rsidP="008405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К заявлению прилагаются следующие документы: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t>1)</w:t>
      </w:r>
      <w:r w:rsidRPr="00167DC4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pacing w:val="-8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(указывается вид и реквизиты правоустанавливающего документа на переустраиваемое и (или)</w:t>
      </w:r>
      <w:r w:rsidRPr="00167DC4">
        <w:rPr>
          <w:rFonts w:ascii="Liberation Serif" w:hAnsi="Liberation Serif" w:cs="Liberation Serif"/>
          <w:i/>
        </w:rPr>
        <w:t xml:space="preserve"> </w:t>
      </w:r>
      <w:r w:rsidRPr="00167DC4">
        <w:rPr>
          <w:rFonts w:ascii="Liberation Serif" w:hAnsi="Liberation Serif"/>
        </w:rPr>
        <w:t xml:space="preserve">___________________________________________________________________ </w:t>
      </w:r>
      <w:r w:rsidRPr="00167DC4">
        <w:rPr>
          <w:rFonts w:ascii="Liberation Serif" w:hAnsi="Liberation Serif" w:cs="Liberation Serif"/>
        </w:rPr>
        <w:t>на 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>
        <w:rPr>
          <w:rFonts w:ascii="Liberation Serif" w:hAnsi="Liberation Serif" w:cs="Liberation Serif"/>
          <w:i/>
          <w:sz w:val="20"/>
          <w:szCs w:val="20"/>
        </w:rPr>
        <w:t xml:space="preserve">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перепланируемое помещение (с отметкой: подлинник или нотариально заверенная копия)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2)</w:t>
      </w:r>
      <w:r w:rsidRPr="00167DC4">
        <w:t xml:space="preserve"> </w:t>
      </w:r>
      <w:r w:rsidRPr="00167DC4">
        <w:rPr>
          <w:rFonts w:ascii="Liberation Serif" w:hAnsi="Liberation Serif" w:cs="Liberation Serif"/>
        </w:rPr>
        <w:t>проект (проектная документация) переустройства и (или) перепланировки помещения на 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3) технический паспорт переустраиваемого и (или) перепланируемого помещения на _____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4) заключение органа по охране памятников архитектуры, истории и культуры о допустимости проведения переустройства и (или)перепланировки помещения (представляется в случаях, если такое помещение или здание, в котором оно находится, является памятником архитектуры, истории или культуры) на _____ листах;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6) иные документы: ____________________________________________________</w:t>
      </w:r>
      <w:r>
        <w:rPr>
          <w:rFonts w:ascii="Liberation Serif" w:hAnsi="Liberation Serif" w:cs="Liberation Serif"/>
        </w:rPr>
        <w:t>____________</w:t>
      </w:r>
      <w:r w:rsidRPr="00167DC4">
        <w:rPr>
          <w:rFonts w:ascii="Liberation Serif" w:hAnsi="Liberation Serif" w:cs="Liberation Serif"/>
        </w:rPr>
        <w:t>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sz w:val="20"/>
          <w:szCs w:val="20"/>
        </w:rPr>
        <w:t xml:space="preserve">    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(доверенности, выписки из уставов и др.)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Подписи лиц, подавших заявление </w:t>
      </w:r>
      <w:hyperlink w:anchor="Par123" w:history="1">
        <w:r w:rsidRPr="00167DC4">
          <w:rPr>
            <w:rFonts w:ascii="Liberation Serif" w:hAnsi="Liberation Serif" w:cs="Liberation Serif"/>
          </w:rPr>
          <w:t>&lt;**&gt;:</w:t>
        </w:r>
      </w:hyperlink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«____» _____________ 20___ г.</w:t>
      </w:r>
      <w:r w:rsidRPr="00167DC4">
        <w:rPr>
          <w:rFonts w:ascii="Liberation Serif" w:hAnsi="Liberation Serif"/>
          <w:sz w:val="20"/>
          <w:szCs w:val="20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 xml:space="preserve">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«____» _____________ 20___ г.</w:t>
      </w:r>
      <w:r w:rsidRPr="00167DC4">
        <w:rPr>
          <w:rFonts w:ascii="Liberation Serif" w:hAnsi="Liberation Serif"/>
          <w:sz w:val="20"/>
          <w:szCs w:val="20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 xml:space="preserve">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«____» _____________ 20___ г.</w:t>
      </w:r>
      <w:r w:rsidRPr="00167DC4">
        <w:rPr>
          <w:rFonts w:ascii="Liberation Serif" w:hAnsi="Liberation Serif"/>
          <w:sz w:val="20"/>
          <w:szCs w:val="20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/>
          <w:sz w:val="20"/>
          <w:szCs w:val="20"/>
        </w:rPr>
        <w:t xml:space="preserve">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(дата)</w:t>
      </w:r>
      <w:r w:rsidRPr="00167DC4">
        <w:rPr>
          <w:rFonts w:ascii="Liberation Serif" w:hAnsi="Liberation Serif"/>
          <w:sz w:val="20"/>
          <w:szCs w:val="20"/>
        </w:rPr>
        <w:t xml:space="preserve">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  <w:r w:rsidRPr="00167DC4">
        <w:rPr>
          <w:rFonts w:ascii="Liberation Serif" w:hAnsi="Liberation Serif"/>
          <w:sz w:val="20"/>
          <w:szCs w:val="20"/>
        </w:rPr>
        <w:t xml:space="preserve">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(расшифровка подписи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>«____» _____________ 20___ г.</w:t>
      </w:r>
      <w:r w:rsidRPr="00167DC4">
        <w:rPr>
          <w:rFonts w:ascii="Liberation Serif" w:hAnsi="Liberation Serif"/>
          <w:sz w:val="20"/>
          <w:szCs w:val="20"/>
        </w:rPr>
        <w:t xml:space="preserve"> __________________ 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</w:pPr>
    </w:p>
    <w:p w:rsidR="004A676B" w:rsidRPr="00FB17F6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t xml:space="preserve">&lt;**&gt; </w:t>
      </w:r>
      <w:r w:rsidRPr="00167DC4">
        <w:rPr>
          <w:rFonts w:ascii="Liberation Serif" w:hAnsi="Liberation Serif" w:cs="Liberation Serif"/>
          <w:sz w:val="20"/>
          <w:szCs w:val="20"/>
        </w:rPr>
        <w:t>При пользовании помещением на основании договора социального найма заявление подписывается нанимателем, указанным в договоре в качестве стороны, при пользовании помещением  на  основании договора аренды - арендатором, при пользовании помещением  на праве собственности – собственником (собственниками).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0"/>
          <w:szCs w:val="20"/>
        </w:rPr>
      </w:pPr>
      <w:r w:rsidRPr="00167DC4">
        <w:rPr>
          <w:rFonts w:ascii="Liberation Serif" w:hAnsi="Liberation Serif" w:cs="Liberation Serif"/>
        </w:rPr>
        <w:t>(</w:t>
      </w:r>
      <w:r w:rsidRPr="00167DC4">
        <w:rPr>
          <w:rFonts w:ascii="Liberation Serif" w:hAnsi="Liberation Serif" w:cs="Liberation Serif"/>
          <w:sz w:val="20"/>
          <w:szCs w:val="20"/>
        </w:rPr>
        <w:t>следующие позиции заполняются должностным лицом, принявшим заявление)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Документы представлены на приеме                                              «___» ________________ 20___ г.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t>Входящий номер регистрации заявления</w:t>
      </w:r>
      <w:r w:rsidRPr="00167DC4">
        <w:rPr>
          <w:rFonts w:ascii="Liberation Serif" w:hAnsi="Liberation Serif" w:cs="Liberation Serif"/>
          <w:sz w:val="28"/>
          <w:szCs w:val="28"/>
        </w:rPr>
        <w:t xml:space="preserve">                              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Выдана расписка в получении документов                                  «___» ______________ 20___ г.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167DC4">
        <w:rPr>
          <w:rFonts w:ascii="Liberation Serif" w:hAnsi="Liberation Serif" w:cs="Liberation Serif"/>
        </w:rPr>
        <w:t xml:space="preserve">                                                                                                       № 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Расписку получил                                                                         «___» ______________ 20___ г. </w:t>
      </w:r>
    </w:p>
    <w:p w:rsidR="004A676B" w:rsidRPr="00167DC4" w:rsidRDefault="004A676B" w:rsidP="004A676B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                                                                                                     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(должность,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>______________________________________________                                                       ___________________</w:t>
      </w:r>
    </w:p>
    <w:p w:rsidR="004A676B" w:rsidRPr="00FB17F6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Ф.И.О. должностного лица, принявшего заявление)                                                                    (подпись</w:t>
      </w:r>
      <w:r>
        <w:rPr>
          <w:rFonts w:ascii="Liberation Serif" w:hAnsi="Liberation Serif" w:cs="Liberation Serif"/>
          <w:i/>
          <w:sz w:val="20"/>
          <w:szCs w:val="20"/>
        </w:rPr>
        <w:t>)</w:t>
      </w: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8132BE">
        <w:rPr>
          <w:rFonts w:ascii="Liberation Serif" w:hAnsi="Liberation Serif" w:cs="Liberation Serif"/>
        </w:rPr>
        <w:t xml:space="preserve">Приложение № 3 к Административному регламенту </w:t>
      </w:r>
    </w:p>
    <w:p w:rsidR="004A676B" w:rsidRDefault="004A676B" w:rsidP="004A676B">
      <w:pPr>
        <w:suppressAutoHyphens/>
        <w:jc w:val="center"/>
        <w:rPr>
          <w:rFonts w:ascii="Liberation Serif" w:hAnsi="Liberation Serif"/>
          <w:b/>
        </w:rPr>
      </w:pPr>
    </w:p>
    <w:p w:rsidR="004A676B" w:rsidRPr="00A75CB4" w:rsidRDefault="004A676B" w:rsidP="004A676B">
      <w:pPr>
        <w:suppressAutoHyphens/>
        <w:jc w:val="center"/>
        <w:rPr>
          <w:sz w:val="16"/>
          <w:szCs w:val="16"/>
        </w:rPr>
      </w:pPr>
      <w:r w:rsidRPr="00A75CB4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A676B" w:rsidRPr="00A75CB4" w:rsidRDefault="004A676B" w:rsidP="004A676B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A75CB4">
        <w:rPr>
          <w:rFonts w:ascii="Liberation Serif" w:hAnsi="Liberation Serif"/>
        </w:rPr>
        <w:t>Свердловская область, 624097, г. Верхняя Пышма, пр-кт Успенский, зд. 115</w:t>
      </w:r>
    </w:p>
    <w:p w:rsidR="004A676B" w:rsidRPr="00A75CB4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A75CB4">
        <w:rPr>
          <w:rFonts w:ascii="Liberation Serif" w:hAnsi="Liberation Serif"/>
        </w:rPr>
        <w:t>тел. 8 (343 68) 4-04-80; факс: 8 (343 68) 5-46-14</w:t>
      </w:r>
    </w:p>
    <w:p w:rsidR="004A676B" w:rsidRPr="00FB17F6" w:rsidRDefault="004A676B" w:rsidP="004A676B">
      <w:pPr>
        <w:autoSpaceDE w:val="0"/>
        <w:autoSpaceDN w:val="0"/>
        <w:ind w:right="-6"/>
        <w:jc w:val="center"/>
      </w:pPr>
      <w:r w:rsidRPr="00A75CB4">
        <w:rPr>
          <w:rFonts w:ascii="Liberation Serif" w:hAnsi="Liberation Serif"/>
          <w:lang w:val="en-US"/>
        </w:rPr>
        <w:t>E</w:t>
      </w:r>
      <w:r w:rsidRPr="00A75CB4">
        <w:rPr>
          <w:rFonts w:ascii="Liberation Serif" w:hAnsi="Liberation Serif"/>
        </w:rPr>
        <w:t>-</w:t>
      </w:r>
      <w:r w:rsidRPr="00A75CB4">
        <w:rPr>
          <w:rFonts w:ascii="Liberation Serif" w:hAnsi="Liberation Serif"/>
          <w:lang w:val="en-US"/>
        </w:rPr>
        <w:t>mail</w:t>
      </w:r>
      <w:r w:rsidRPr="00A75CB4">
        <w:rPr>
          <w:rFonts w:ascii="Liberation Serif" w:hAnsi="Liberation Serif"/>
        </w:rPr>
        <w:t xml:space="preserve">: </w:t>
      </w:r>
      <w:hyperlink r:id="rId21" w:history="1">
        <w:r w:rsidRPr="00FB17F6">
          <w:rPr>
            <w:rFonts w:ascii="Liberation Serif" w:hAnsi="Liberation Serif"/>
            <w:lang w:val="en-US"/>
          </w:rPr>
          <w:t>kontakt</w:t>
        </w:r>
        <w:r w:rsidRPr="00FB17F6">
          <w:rPr>
            <w:rFonts w:ascii="Liberation Serif" w:hAnsi="Liberation Serif"/>
          </w:rPr>
          <w:t>@</w:t>
        </w:r>
        <w:r w:rsidRPr="00FB17F6">
          <w:rPr>
            <w:rFonts w:ascii="Liberation Serif" w:hAnsi="Liberation Serif"/>
            <w:lang w:val="en-US"/>
          </w:rPr>
          <w:t>movp</w:t>
        </w:r>
        <w:r w:rsidRPr="00FB17F6">
          <w:rPr>
            <w:rFonts w:ascii="Liberation Serif" w:hAnsi="Liberation Serif"/>
          </w:rPr>
          <w:t>.</w:t>
        </w:r>
        <w:r w:rsidRPr="00FB17F6">
          <w:rPr>
            <w:rFonts w:ascii="Liberation Serif" w:hAnsi="Liberation Serif"/>
            <w:lang w:val="en-US"/>
          </w:rPr>
          <w:t>ru</w:t>
        </w:r>
      </w:hyperlink>
    </w:p>
    <w:p w:rsidR="004A676B" w:rsidRPr="008132BE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bCs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/>
          <w:sz w:val="27"/>
          <w:szCs w:val="27"/>
        </w:rPr>
      </w:pPr>
      <w:r w:rsidRPr="00167DC4">
        <w:rPr>
          <w:rFonts w:ascii="Liberation Serif" w:hAnsi="Liberation Serif" w:cs="Liberation Serif"/>
          <w:color w:val="000000"/>
        </w:rPr>
        <w:t>Кому</w:t>
      </w:r>
      <w:r w:rsidRPr="00167DC4">
        <w:rPr>
          <w:rFonts w:ascii="Liberation Serif" w:hAnsi="Liberation Serif" w:cs="Liberation Serif"/>
          <w:color w:val="000000"/>
          <w:sz w:val="27"/>
          <w:szCs w:val="27"/>
        </w:rPr>
        <w:t xml:space="preserve"> 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167DC4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Pr="00167DC4">
        <w:rPr>
          <w:rFonts w:ascii="Liberation Serif" w:hAnsi="Liberation Serif" w:cs="Liberation Serif"/>
          <w:i/>
          <w:color w:val="000000"/>
          <w:sz w:val="20"/>
          <w:szCs w:val="20"/>
        </w:rPr>
        <w:t>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4A676B" w:rsidRPr="00167DC4" w:rsidRDefault="004A676B" w:rsidP="004A676B">
      <w:pPr>
        <w:autoSpaceDE w:val="0"/>
        <w:autoSpaceDN w:val="0"/>
        <w:adjustRightInd w:val="0"/>
        <w:ind w:left="4820"/>
        <w:jc w:val="both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167DC4">
        <w:rPr>
          <w:rFonts w:ascii="Liberation Serif" w:hAnsi="Liberation Serif" w:cs="Liberation Serif"/>
          <w:i/>
          <w:color w:val="000000"/>
          <w:sz w:val="27"/>
          <w:szCs w:val="27"/>
        </w:rPr>
        <w:t>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/>
          <w:sz w:val="27"/>
          <w:szCs w:val="27"/>
        </w:rPr>
      </w:pPr>
      <w:r w:rsidRPr="00167DC4">
        <w:rPr>
          <w:rFonts w:ascii="Liberation Serif" w:hAnsi="Liberation Serif" w:cs="Liberation Serif"/>
          <w:i/>
          <w:color w:val="000000"/>
          <w:sz w:val="20"/>
          <w:szCs w:val="20"/>
        </w:rPr>
        <w:t>почтовый индекс и адрес, телефон, адрес электронной почты</w:t>
      </w:r>
      <w:r w:rsidRPr="00167DC4"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4A676B" w:rsidRPr="00167DC4" w:rsidRDefault="004A676B" w:rsidP="004A676B">
      <w:pPr>
        <w:jc w:val="right"/>
        <w:rPr>
          <w:rFonts w:ascii="Liberation Serif" w:hAnsi="Liberation Serif" w:cs="Liberation Serif"/>
          <w:color w:val="000000"/>
        </w:rPr>
      </w:pPr>
    </w:p>
    <w:p w:rsidR="004A676B" w:rsidRPr="00167DC4" w:rsidRDefault="004A676B" w:rsidP="004A676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167DC4">
        <w:rPr>
          <w:rFonts w:ascii="Liberation Serif" w:hAnsi="Liberation Serif" w:cs="Liberation Serif"/>
          <w:b/>
          <w:color w:val="000000"/>
        </w:rPr>
        <w:t>Р Е Ш Е Н И Е</w:t>
      </w:r>
      <w:r w:rsidRPr="00167DC4">
        <w:rPr>
          <w:rFonts w:ascii="Liberation Serif" w:hAnsi="Liberation Serif" w:cs="Liberation Serif"/>
          <w:b/>
          <w:color w:val="000000"/>
        </w:rPr>
        <w:br/>
        <w:t>об отказе в приеме документов</w:t>
      </w:r>
      <w:r w:rsidRPr="00167DC4">
        <w:rPr>
          <w:rFonts w:ascii="Liberation Serif" w:hAnsi="Liberation Serif" w:cs="Liberation Serif"/>
          <w:color w:val="000000"/>
        </w:rPr>
        <w:t xml:space="preserve"> </w:t>
      </w:r>
    </w:p>
    <w:p w:rsidR="004A676B" w:rsidRPr="00167DC4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4A676B" w:rsidRPr="00167DC4" w:rsidRDefault="004A676B" w:rsidP="004A676B">
      <w:pPr>
        <w:ind w:firstLine="708"/>
        <w:jc w:val="both"/>
        <w:rPr>
          <w:rFonts w:ascii="Liberation Serif" w:hAnsi="Liberation Serif" w:cs="Liberation Serif"/>
          <w:color w:val="000000"/>
        </w:rPr>
      </w:pPr>
      <w:r w:rsidRPr="00167DC4">
        <w:rPr>
          <w:rFonts w:ascii="Liberation Serif" w:hAnsi="Liberation Serif" w:cs="Liberation Serif"/>
          <w:color w:val="000000"/>
        </w:rPr>
        <w:t xml:space="preserve">В приеме документов для предоставления </w:t>
      </w:r>
      <w:r w:rsidRPr="008132BE">
        <w:rPr>
          <w:rFonts w:ascii="Liberation Serif" w:hAnsi="Liberation Serif" w:cs="Liberation Serif"/>
        </w:rPr>
        <w:t>муниципальной</w:t>
      </w:r>
      <w:r w:rsidRPr="00167DC4">
        <w:rPr>
          <w:rFonts w:ascii="Liberation Serif" w:hAnsi="Liberation Serif" w:cs="Liberation Serif"/>
          <w:color w:val="000000"/>
        </w:rPr>
        <w:t xml:space="preserve"> услуги «</w:t>
      </w:r>
      <w:r w:rsidRPr="008132BE">
        <w:rPr>
          <w:rFonts w:ascii="Liberation Serif" w:hAnsi="Liberation Serif" w:cs="Liberation Serif"/>
        </w:rPr>
        <w:t>Согласование проведения переустройства и (или) перепланировки помещения в многоквартирном доме</w:t>
      </w:r>
      <w:r w:rsidRPr="00167DC4">
        <w:rPr>
          <w:rFonts w:ascii="Liberation Serif" w:hAnsi="Liberation Serif" w:cs="Liberation Serif"/>
          <w:color w:val="000000"/>
        </w:rPr>
        <w:t>» Вам отказано по следующим основаниям: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678"/>
        <w:gridCol w:w="3469"/>
      </w:tblGrid>
      <w:tr w:rsidR="004A676B" w:rsidRPr="008132BE" w:rsidTr="008405CE">
        <w:tc>
          <w:tcPr>
            <w:tcW w:w="1418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№ пункта Административного регламента</w:t>
            </w:r>
          </w:p>
        </w:tc>
        <w:tc>
          <w:tcPr>
            <w:tcW w:w="4678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69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Разъяснение причин отказа</w:t>
            </w: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 в приеме документов</w:t>
            </w:r>
          </w:p>
        </w:tc>
      </w:tr>
      <w:tr w:rsidR="004A676B" w:rsidRPr="008132BE" w:rsidTr="008405CE">
        <w:tc>
          <w:tcPr>
            <w:tcW w:w="1418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1 пункта 2.15</w:t>
            </w:r>
          </w:p>
        </w:tc>
        <w:tc>
          <w:tcPr>
            <w:tcW w:w="4678" w:type="dxa"/>
            <w:vAlign w:val="center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заявление</w:t>
            </w: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о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переустройстве и (или) перепланировке помещения</w:t>
            </w: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или заявление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об оформлении акта приемочной комиссии</w:t>
            </w: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представлено в орган местного самоуправления, в полномочия которого не входит предоставление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муниципальной</w:t>
            </w: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услуги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8132BE" w:rsidTr="008405CE">
        <w:trPr>
          <w:trHeight w:val="2719"/>
        </w:trPr>
        <w:tc>
          <w:tcPr>
            <w:tcW w:w="1418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2 пункта 2.15</w:t>
            </w:r>
          </w:p>
        </w:tc>
        <w:tc>
          <w:tcPr>
            <w:tcW w:w="4678" w:type="dxa"/>
            <w:vAlign w:val="center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некорректное заполнение полей в форме заявления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о переустройстве и (или) перепланировке помещения</w:t>
            </w: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или заявления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об оформлении акта приемочной комиссии</w:t>
            </w: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, в том числе в интерактивной форме заявления на Едином портале, Региональном портале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(включая отсутствие заполнения, неполное, недостоверное, неправильное, не соответствующее требованиям, установленным в приложениях № 1 и № 2 Регламента)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8132BE" w:rsidTr="008405CE">
        <w:trPr>
          <w:trHeight w:val="1144"/>
        </w:trPr>
        <w:tc>
          <w:tcPr>
            <w:tcW w:w="1418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3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непредставление документов, предусмотренных подпунктами 2 – 3 пункта 2.8 Регламента</w:t>
            </w:r>
          </w:p>
          <w:p w:rsidR="004A676B" w:rsidRPr="00317E33" w:rsidRDefault="004A676B" w:rsidP="008405CE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8132BE" w:rsidTr="008405CE">
        <w:tc>
          <w:tcPr>
            <w:tcW w:w="1418" w:type="dxa"/>
            <w:vAlign w:val="center"/>
          </w:tcPr>
          <w:p w:rsidR="004A676B" w:rsidRPr="00317E33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4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представление документов, утративших силу на день обращения за получением муниципальной услуги</w:t>
            </w:r>
          </w:p>
          <w:p w:rsidR="004A676B" w:rsidRPr="00317E33" w:rsidRDefault="004A676B" w:rsidP="008405CE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исчерпывающий перечень документов, утративших силу</w:t>
            </w:r>
          </w:p>
        </w:tc>
      </w:tr>
      <w:tr w:rsidR="004A676B" w:rsidRPr="008132BE" w:rsidTr="008405CE">
        <w:trPr>
          <w:trHeight w:val="806"/>
        </w:trPr>
        <w:tc>
          <w:tcPr>
            <w:tcW w:w="1418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подпункт 5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представление заявления и документов, содержащих противоречивые сведения, незаверенные исправления, подчистки, помарки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 xml:space="preserve">Указывается исчерпывающий перечень документов, содержащих противоречивые сведения, незаверенные исправления, подчистки, помарки </w:t>
            </w:r>
          </w:p>
        </w:tc>
      </w:tr>
      <w:tr w:rsidR="004A676B" w:rsidRPr="008132BE" w:rsidTr="008405CE">
        <w:trPr>
          <w:trHeight w:val="1705"/>
        </w:trPr>
        <w:tc>
          <w:tcPr>
            <w:tcW w:w="1418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magenta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6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представление нечитаемых документов, в том числе представленных в электронной форме, содержащих повреждения, наличие которых не позволяет в полном объеме получить информацию и сведения, содержащиеся в документах</w:t>
            </w:r>
          </w:p>
          <w:p w:rsidR="004A676B" w:rsidRPr="00317E33" w:rsidRDefault="004A676B" w:rsidP="008405CE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исчерпывающий перечень документов, не поддающихся прочтению</w:t>
            </w:r>
          </w:p>
        </w:tc>
      </w:tr>
      <w:tr w:rsidR="004A676B" w:rsidRPr="008132BE" w:rsidTr="008405CE">
        <w:trPr>
          <w:trHeight w:val="1457"/>
        </w:trPr>
        <w:tc>
          <w:tcPr>
            <w:tcW w:w="1418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7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заявление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о переустройстве и (или) перепланировке помещения</w:t>
            </w: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или заявление </w:t>
            </w: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об оформлении акта приемочной комиссии</w:t>
            </w:r>
            <w:r w:rsidRPr="00317E3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и документы, указанные в </w:t>
            </w:r>
            <w:r w:rsidRPr="00317E33">
              <w:rPr>
                <w:rFonts w:ascii="Liberation Serif" w:hAnsi="Liberation Serif" w:cs="Liberation Serif"/>
                <w:bCs/>
                <w:sz w:val="20"/>
                <w:szCs w:val="20"/>
              </w:rPr>
              <w:t>подпунктах 2 – 3 пункта 2.8 и подпунктах 1 – 4 пункта 2.9 Регламента, представлены в электронной форме с нарушением требований, установленных пунктом 2.35 Регламента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 xml:space="preserve">Указывается исчерпывающий перечень документов, оформленных </w:t>
            </w:r>
            <w:r w:rsidRPr="00317E33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с нарушением требований, установленных пунктом 2.35 Регламента</w:t>
            </w: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4A676B" w:rsidRPr="008132BE" w:rsidTr="008405CE">
        <w:trPr>
          <w:trHeight w:val="1457"/>
        </w:trPr>
        <w:tc>
          <w:tcPr>
            <w:tcW w:w="1418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8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поданные в электронной форме заявление и документы не подписаны электронной подписью (простой или усиленной квалифицированной) лиц, уполномоченных на их подписание, а также в результате проверки усиленной 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8132BE" w:rsidTr="008405CE">
        <w:trPr>
          <w:trHeight w:val="612"/>
        </w:trPr>
        <w:tc>
          <w:tcPr>
            <w:tcW w:w="1418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9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>заявление подано лицом, не уполномоченным на осуществление таких действий, либо представление интересов Заявителя неуполномоченным лицом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8132BE" w:rsidTr="008405CE">
        <w:trPr>
          <w:trHeight w:val="1140"/>
        </w:trPr>
        <w:tc>
          <w:tcPr>
            <w:tcW w:w="1418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10 пункта 2.15</w:t>
            </w:r>
          </w:p>
        </w:tc>
        <w:tc>
          <w:tcPr>
            <w:tcW w:w="4678" w:type="dxa"/>
          </w:tcPr>
          <w:p w:rsidR="004A676B" w:rsidRPr="00317E33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sz w:val="20"/>
                <w:szCs w:val="20"/>
              </w:rPr>
              <w:t xml:space="preserve">представленные копии документов не заверены в соответствии с законодательством Российской Федерации </w:t>
            </w:r>
          </w:p>
        </w:tc>
        <w:tc>
          <w:tcPr>
            <w:tcW w:w="3469" w:type="dxa"/>
          </w:tcPr>
          <w:p w:rsidR="004A676B" w:rsidRPr="00317E33" w:rsidRDefault="004A676B" w:rsidP="008405CE">
            <w:pPr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317E33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исчерпывающий перечень документов, соответствующих указанному основанию</w:t>
            </w:r>
          </w:p>
        </w:tc>
      </w:tr>
    </w:tbl>
    <w:p w:rsidR="004A676B" w:rsidRPr="00167DC4" w:rsidRDefault="004A676B" w:rsidP="004A676B">
      <w:pPr>
        <w:widowControl w:val="0"/>
        <w:jc w:val="center"/>
        <w:rPr>
          <w:rFonts w:ascii="Liberation Serif" w:hAnsi="Liberation Serif" w:cs="Liberation Serif"/>
          <w:color w:val="000000"/>
        </w:rPr>
      </w:pPr>
    </w:p>
    <w:p w:rsidR="004A676B" w:rsidRPr="00167DC4" w:rsidRDefault="004A676B" w:rsidP="004A676B">
      <w:pPr>
        <w:widowControl w:val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 w:rsidRPr="00167DC4">
        <w:rPr>
          <w:rFonts w:ascii="Liberation Serif" w:hAnsi="Liberation Serif" w:cs="Liberation Serif"/>
          <w:color w:val="000000"/>
        </w:rPr>
        <w:t>Дополнительно информируем</w:t>
      </w:r>
      <w:r w:rsidRPr="00167DC4">
        <w:rPr>
          <w:rFonts w:ascii="Liberation Serif" w:hAnsi="Liberation Serif" w:cs="Liberation Serif"/>
          <w:color w:val="000000"/>
          <w:sz w:val="28"/>
          <w:szCs w:val="28"/>
        </w:rPr>
        <w:t xml:space="preserve">: ____________________________________________ </w:t>
      </w:r>
      <w:r w:rsidRPr="00167DC4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</w:t>
      </w:r>
      <w:r w:rsidRPr="00167DC4">
        <w:rPr>
          <w:rFonts w:ascii="Liberation Serif" w:hAnsi="Liberation Serif" w:cs="Liberation Serif"/>
          <w:color w:val="000000"/>
        </w:rPr>
        <w:t xml:space="preserve">    </w:t>
      </w:r>
      <w:r w:rsidRPr="00167DC4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Pr="00167DC4">
        <w:rPr>
          <w:rFonts w:ascii="Liberation Serif" w:hAnsi="Liberation Serif" w:cs="Liberation Serif"/>
          <w:i/>
          <w:color w:val="000000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167DC4"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4A676B" w:rsidRPr="00167DC4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4A676B" w:rsidRPr="00CE79F0" w:rsidTr="008405C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167DC4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167DC4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167DC4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167DC4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167DC4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CE79F0" w:rsidTr="008405C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167DC4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167DC4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167DC4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167DC4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167DC4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167DC4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167DC4" w:rsidRDefault="004A676B" w:rsidP="004A676B">
      <w:pPr>
        <w:autoSpaceDE w:val="0"/>
        <w:autoSpaceDN w:val="0"/>
        <w:spacing w:before="240"/>
        <w:rPr>
          <w:rFonts w:ascii="Liberation Serif" w:hAnsi="Liberation Serif" w:cs="Liberation Serif"/>
          <w:color w:val="000000"/>
        </w:rPr>
      </w:pPr>
      <w:r w:rsidRPr="00167DC4">
        <w:rPr>
          <w:rFonts w:ascii="Liberation Serif" w:hAnsi="Liberation Serif" w:cs="Liberation Serif"/>
          <w:color w:val="000000"/>
        </w:rPr>
        <w:t>Дата ________________</w:t>
      </w: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jc w:val="right"/>
        <w:rPr>
          <w:rFonts w:ascii="Liberation Serif" w:hAnsi="Liberation Serif" w:cs="Liberation Serif"/>
        </w:rPr>
      </w:pPr>
      <w:r w:rsidRPr="009B625A">
        <w:rPr>
          <w:rFonts w:ascii="Liberation Serif" w:hAnsi="Liberation Serif" w:cs="Liberation Serif"/>
        </w:rPr>
        <w:t xml:space="preserve">Приложение № 4 к Административному </w:t>
      </w:r>
    </w:p>
    <w:p w:rsidR="004A676B" w:rsidRPr="009B625A" w:rsidRDefault="004A676B" w:rsidP="004A676B">
      <w:pPr>
        <w:jc w:val="right"/>
        <w:rPr>
          <w:rFonts w:ascii="Liberation Serif" w:hAnsi="Liberation Serif" w:cs="Liberation Serif"/>
        </w:rPr>
      </w:pPr>
      <w:r w:rsidRPr="009B625A">
        <w:rPr>
          <w:rFonts w:ascii="Liberation Serif" w:hAnsi="Liberation Serif" w:cs="Liberation Serif"/>
        </w:rPr>
        <w:t xml:space="preserve">регламенту </w:t>
      </w:r>
    </w:p>
    <w:p w:rsidR="004A676B" w:rsidRDefault="004A676B" w:rsidP="004A676B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:rsidR="004A676B" w:rsidRDefault="004A676B" w:rsidP="004A676B">
      <w:pPr>
        <w:suppressAutoHyphens/>
        <w:jc w:val="center"/>
        <w:rPr>
          <w:rFonts w:ascii="Liberation Serif" w:hAnsi="Liberation Serif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3011170</wp:posOffset>
            </wp:positionH>
            <wp:positionV relativeFrom="paragraph">
              <wp:posOffset>10795</wp:posOffset>
            </wp:positionV>
            <wp:extent cx="495300" cy="714375"/>
            <wp:effectExtent l="0" t="0" r="0" b="9525"/>
            <wp:wrapNone/>
            <wp:docPr id="3" name="Рисунок 3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76B" w:rsidRDefault="004A676B" w:rsidP="004A676B">
      <w:pPr>
        <w:suppressAutoHyphens/>
        <w:jc w:val="center"/>
        <w:rPr>
          <w:rFonts w:ascii="Liberation Serif" w:hAnsi="Liberation Serif"/>
          <w:b/>
        </w:rPr>
      </w:pPr>
    </w:p>
    <w:p w:rsidR="004A676B" w:rsidRDefault="004A676B" w:rsidP="004A676B">
      <w:pPr>
        <w:suppressAutoHyphens/>
        <w:rPr>
          <w:rFonts w:ascii="Liberation Serif" w:hAnsi="Liberation Serif"/>
          <w:b/>
        </w:rPr>
      </w:pPr>
    </w:p>
    <w:p w:rsidR="004A676B" w:rsidRDefault="004A676B" w:rsidP="004A676B">
      <w:pPr>
        <w:suppressAutoHyphens/>
        <w:rPr>
          <w:rFonts w:ascii="Liberation Serif" w:hAnsi="Liberation Serif"/>
          <w:b/>
        </w:rPr>
      </w:pPr>
    </w:p>
    <w:p w:rsidR="004A676B" w:rsidRDefault="004A676B" w:rsidP="004A676B">
      <w:pPr>
        <w:suppressAutoHyphens/>
        <w:rPr>
          <w:rFonts w:ascii="Liberation Serif" w:hAnsi="Liberation Serif"/>
          <w:b/>
        </w:rPr>
      </w:pPr>
    </w:p>
    <w:p w:rsidR="004A676B" w:rsidRPr="00F831B3" w:rsidRDefault="004A676B" w:rsidP="004A676B">
      <w:pPr>
        <w:suppressAutoHyphens/>
        <w:jc w:val="center"/>
        <w:rPr>
          <w:sz w:val="16"/>
          <w:szCs w:val="16"/>
        </w:rPr>
      </w:pPr>
      <w:bookmarkStart w:id="15" w:name="_Hlk108508191"/>
      <w:r w:rsidRPr="003D1091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A676B" w:rsidRPr="00F831B3" w:rsidRDefault="004A676B" w:rsidP="004A676B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F831B3">
        <w:rPr>
          <w:rFonts w:ascii="Liberation Serif" w:hAnsi="Liberation Serif"/>
        </w:rPr>
        <w:t>Свердловская область, 624097, г. Верхняя Пышма, пр-кт Успенский, зд. 115</w:t>
      </w:r>
    </w:p>
    <w:p w:rsidR="004A676B" w:rsidRPr="00F831B3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F831B3">
        <w:rPr>
          <w:rFonts w:ascii="Liberation Serif" w:hAnsi="Liberation Serif"/>
        </w:rPr>
        <w:t>тел. 8 (343 68) 4-04-80; факс: 8 (343 68) 5-46-14</w:t>
      </w:r>
    </w:p>
    <w:p w:rsidR="004A676B" w:rsidRPr="00317E33" w:rsidRDefault="004A676B" w:rsidP="004A676B">
      <w:pPr>
        <w:autoSpaceDE w:val="0"/>
        <w:autoSpaceDN w:val="0"/>
        <w:ind w:right="-6"/>
        <w:jc w:val="center"/>
      </w:pPr>
      <w:r w:rsidRPr="00F831B3">
        <w:rPr>
          <w:rFonts w:ascii="Liberation Serif" w:hAnsi="Liberation Serif"/>
          <w:lang w:val="en-US"/>
        </w:rPr>
        <w:t>E</w:t>
      </w:r>
      <w:r w:rsidRPr="00F831B3">
        <w:rPr>
          <w:rFonts w:ascii="Liberation Serif" w:hAnsi="Liberation Serif"/>
        </w:rPr>
        <w:t>-</w:t>
      </w:r>
      <w:r w:rsidRPr="00F831B3">
        <w:rPr>
          <w:rFonts w:ascii="Liberation Serif" w:hAnsi="Liberation Serif"/>
          <w:lang w:val="en-US"/>
        </w:rPr>
        <w:t>mail</w:t>
      </w:r>
      <w:r w:rsidRPr="00F831B3">
        <w:rPr>
          <w:rFonts w:ascii="Liberation Serif" w:hAnsi="Liberation Serif"/>
        </w:rPr>
        <w:t xml:space="preserve">: </w:t>
      </w:r>
      <w:hyperlink r:id="rId23" w:history="1">
        <w:r w:rsidRPr="00317E33">
          <w:rPr>
            <w:rStyle w:val="a3"/>
            <w:rFonts w:ascii="Liberation Serif" w:eastAsia="Calibri" w:hAnsi="Liberation Serif"/>
            <w:lang w:val="en-US"/>
          </w:rPr>
          <w:t>kontakt</w:t>
        </w:r>
        <w:r w:rsidRPr="00317E33">
          <w:rPr>
            <w:rStyle w:val="a3"/>
            <w:rFonts w:ascii="Liberation Serif" w:eastAsia="Calibri" w:hAnsi="Liberation Serif"/>
          </w:rPr>
          <w:t>@</w:t>
        </w:r>
        <w:r w:rsidRPr="00317E33">
          <w:rPr>
            <w:rStyle w:val="a3"/>
            <w:rFonts w:ascii="Liberation Serif" w:eastAsia="Calibri" w:hAnsi="Liberation Serif"/>
            <w:lang w:val="en-US"/>
          </w:rPr>
          <w:t>movp</w:t>
        </w:r>
        <w:r w:rsidRPr="00317E33">
          <w:rPr>
            <w:rStyle w:val="a3"/>
            <w:rFonts w:ascii="Liberation Serif" w:eastAsia="Calibri" w:hAnsi="Liberation Serif"/>
          </w:rPr>
          <w:t>.</w:t>
        </w:r>
        <w:r w:rsidRPr="00317E33">
          <w:rPr>
            <w:rStyle w:val="a3"/>
            <w:rFonts w:ascii="Liberation Serif" w:eastAsia="Calibri" w:hAnsi="Liberation Serif"/>
            <w:lang w:val="en-US"/>
          </w:rPr>
          <w:t>ru</w:t>
        </w:r>
      </w:hyperlink>
    </w:p>
    <w:bookmarkEnd w:id="15"/>
    <w:p w:rsidR="004A676B" w:rsidRPr="00CD08E6" w:rsidRDefault="004A676B" w:rsidP="004A676B">
      <w:pPr>
        <w:autoSpaceDE w:val="0"/>
        <w:autoSpaceDN w:val="0"/>
        <w:ind w:right="-6"/>
        <w:jc w:val="center"/>
      </w:pPr>
    </w:p>
    <w:p w:rsidR="004A676B" w:rsidRPr="009B625A" w:rsidRDefault="004A676B" w:rsidP="004A676B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lang w:bidi="ru-RU"/>
        </w:rPr>
      </w:pPr>
      <w:r w:rsidRPr="009B625A">
        <w:rPr>
          <w:rFonts w:ascii="Liberation Serif" w:eastAsia="Tahoma" w:hAnsi="Liberation Serif" w:cs="Liberation Serif"/>
          <w:b/>
          <w:color w:val="000000"/>
          <w:lang w:bidi="ru-RU"/>
        </w:rPr>
        <w:t xml:space="preserve">Р Е Ш Е Н И Е </w:t>
      </w:r>
    </w:p>
    <w:p w:rsidR="004A676B" w:rsidRPr="009B625A" w:rsidRDefault="004A676B" w:rsidP="004A676B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lang w:bidi="ru-RU"/>
        </w:rPr>
      </w:pPr>
      <w:r w:rsidRPr="009B625A">
        <w:rPr>
          <w:rFonts w:ascii="Liberation Serif" w:eastAsia="Tahoma" w:hAnsi="Liberation Serif" w:cs="Liberation Serif"/>
          <w:b/>
          <w:color w:val="000000"/>
          <w:lang w:bidi="ru-RU"/>
        </w:rPr>
        <w:t xml:space="preserve">об отказе в согласовании переустройства и (или) перепланировки </w:t>
      </w:r>
    </w:p>
    <w:p w:rsidR="004A676B" w:rsidRPr="009B625A" w:rsidRDefault="004A676B" w:rsidP="004A676B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lang w:bidi="ru-RU"/>
        </w:rPr>
      </w:pPr>
      <w:r w:rsidRPr="009B625A">
        <w:rPr>
          <w:rFonts w:ascii="Liberation Serif" w:eastAsia="Tahoma" w:hAnsi="Liberation Serif" w:cs="Liberation Serif"/>
          <w:b/>
          <w:color w:val="000000"/>
          <w:lang w:bidi="ru-RU"/>
        </w:rPr>
        <w:t>помещения в многоквартирном доме</w:t>
      </w:r>
    </w:p>
    <w:p w:rsidR="004A676B" w:rsidRPr="00652AEA" w:rsidRDefault="004A676B" w:rsidP="004A676B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p w:rsidR="004A676B" w:rsidRDefault="004A676B" w:rsidP="004A676B">
      <w:pPr>
        <w:widowControl w:val="0"/>
        <w:jc w:val="center"/>
        <w:rPr>
          <w:rFonts w:ascii="Liberation Serif" w:hAnsi="Liberation Serif" w:cs="Liberation Serif"/>
          <w:color w:val="000000"/>
          <w:szCs w:val="28"/>
          <w:lang w:bidi="ru-RU"/>
        </w:rPr>
      </w:pPr>
      <w:r w:rsidRPr="009B625A">
        <w:rPr>
          <w:rFonts w:ascii="Liberation Serif" w:hAnsi="Liberation Serif" w:cs="Liberation Serif"/>
          <w:color w:val="000000"/>
          <w:lang w:bidi="ru-RU"/>
        </w:rPr>
        <w:t>В связи с обращением</w:t>
      </w:r>
      <w:r w:rsidRPr="00652AEA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652AEA">
        <w:rPr>
          <w:rFonts w:ascii="Liberation Serif" w:hAnsi="Liberation Serif" w:cs="Liberation Serif"/>
          <w:color w:val="000000"/>
          <w:szCs w:val="28"/>
          <w:lang w:bidi="ru-RU"/>
        </w:rPr>
        <w:t>_____________________________________________________________</w:t>
      </w:r>
    </w:p>
    <w:p w:rsidR="004A676B" w:rsidRPr="008B519F" w:rsidRDefault="004A676B" w:rsidP="004A676B">
      <w:pPr>
        <w:widowControl w:val="0"/>
        <w:jc w:val="center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  <w:r>
        <w:rPr>
          <w:rFonts w:ascii="Liberation Serif" w:hAnsi="Liberation Serif" w:cs="Liberation Serif"/>
          <w:color w:val="000000"/>
          <w:szCs w:val="28"/>
          <w:lang w:bidi="ru-RU"/>
        </w:rPr>
        <w:t xml:space="preserve">                                 </w:t>
      </w:r>
      <w:r w:rsidRPr="008B519F">
        <w:rPr>
          <w:rFonts w:ascii="Liberation Serif" w:hAnsi="Liberation Serif" w:cs="Liberation Serif"/>
          <w:color w:val="000000"/>
          <w:szCs w:val="28"/>
          <w:lang w:bidi="ru-RU"/>
        </w:rPr>
        <w:t xml:space="preserve"> </w:t>
      </w:r>
      <w:r w:rsidRPr="008B519F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(</w:t>
      </w:r>
      <w:r>
        <w:rPr>
          <w:rFonts w:ascii="Liberation Serif" w:hAnsi="Liberation Serif" w:cs="Liberation Serif"/>
          <w:color w:val="000000"/>
          <w:sz w:val="20"/>
          <w:szCs w:val="20"/>
          <w:lang w:bidi="ru-RU"/>
        </w:rPr>
        <w:t>Ф.И.О. физического лица, наименование юридического лица - заявителя</w:t>
      </w:r>
      <w:r w:rsidRPr="008B519F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)</w:t>
      </w:r>
    </w:p>
    <w:p w:rsidR="004A676B" w:rsidRPr="008B519F" w:rsidRDefault="004A676B" w:rsidP="004A676B">
      <w:pPr>
        <w:widowControl w:val="0"/>
        <w:jc w:val="center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</w:p>
    <w:p w:rsidR="004A676B" w:rsidRPr="009B625A" w:rsidRDefault="004A676B" w:rsidP="004A676B">
      <w:pPr>
        <w:widowControl w:val="0"/>
        <w:jc w:val="both"/>
        <w:rPr>
          <w:rFonts w:ascii="Liberation Serif" w:eastAsia="Tahoma" w:hAnsi="Liberation Serif" w:cs="Liberation Serif"/>
          <w:color w:val="000000"/>
          <w:lang w:bidi="ru-RU"/>
        </w:rPr>
      </w:pPr>
      <w:r w:rsidRPr="009B625A">
        <w:rPr>
          <w:rFonts w:ascii="Liberation Serif" w:hAnsi="Liberation Serif" w:cs="Liberation Serif"/>
          <w:color w:val="000000"/>
          <w:lang w:bidi="ru-RU"/>
        </w:rPr>
        <w:t xml:space="preserve">о   </w:t>
      </w:r>
      <w:r w:rsidRPr="009B625A">
        <w:rPr>
          <w:rFonts w:ascii="Liberation Serif" w:eastAsia="Tahoma" w:hAnsi="Liberation Serif" w:cs="Liberation Serif"/>
          <w:color w:val="000000"/>
          <w:lang w:bidi="ru-RU"/>
        </w:rPr>
        <w:t xml:space="preserve">намерении   провести   </w:t>
      </w:r>
      <w:r w:rsidRPr="009B625A">
        <w:rPr>
          <w:rFonts w:ascii="Liberation Serif" w:eastAsia="Tahoma" w:hAnsi="Liberation Serif" w:cs="Liberation Serif"/>
          <w:color w:val="000000"/>
          <w:u w:val="single"/>
          <w:lang w:bidi="ru-RU"/>
        </w:rPr>
        <w:t>переустройство   и   (или)   перепланировку</w:t>
      </w:r>
      <w:r w:rsidRPr="009B625A">
        <w:rPr>
          <w:rFonts w:ascii="Liberation Serif" w:eastAsia="Tahoma" w:hAnsi="Liberation Serif" w:cs="Liberation Serif"/>
          <w:color w:val="000000"/>
          <w:lang w:bidi="ru-RU"/>
        </w:rPr>
        <w:t xml:space="preserve">   помещений </w:t>
      </w:r>
    </w:p>
    <w:p w:rsidR="004A676B" w:rsidRPr="009B625A" w:rsidRDefault="004A676B" w:rsidP="004A676B">
      <w:pPr>
        <w:widowControl w:val="0"/>
        <w:jc w:val="both"/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</w:pPr>
      <w:r w:rsidRPr="009B625A">
        <w:rPr>
          <w:rFonts w:ascii="Liberation Serif" w:eastAsia="Tahoma" w:hAnsi="Liberation Serif" w:cs="Liberation Serif"/>
          <w:color w:val="000000"/>
          <w:lang w:bidi="ru-RU"/>
        </w:rPr>
        <w:t xml:space="preserve">                                                                               </w:t>
      </w:r>
      <w:r w:rsidRPr="009B625A"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  <w:t>(ненужное зачеркнуть)</w:t>
      </w:r>
    </w:p>
    <w:p w:rsidR="004A676B" w:rsidRPr="009B625A" w:rsidRDefault="004A676B" w:rsidP="004A676B">
      <w:pPr>
        <w:widowControl w:val="0"/>
        <w:jc w:val="both"/>
        <w:rPr>
          <w:rFonts w:ascii="Liberation Serif" w:eastAsia="Tahoma" w:hAnsi="Liberation Serif" w:cs="Liberation Serif"/>
          <w:color w:val="000000"/>
          <w:lang w:bidi="ru-RU"/>
        </w:rPr>
      </w:pPr>
      <w:r w:rsidRPr="009B625A">
        <w:rPr>
          <w:rFonts w:ascii="Liberation Serif" w:eastAsia="Tahoma" w:hAnsi="Liberation Serif" w:cs="Liberation Serif"/>
          <w:color w:val="000000"/>
          <w:lang w:bidi="ru-RU"/>
        </w:rPr>
        <w:t>по адресу</w:t>
      </w:r>
      <w:r w:rsidRPr="009B625A">
        <w:rPr>
          <w:rFonts w:ascii="Liberation Serif" w:eastAsia="Tahoma" w:hAnsi="Liberation Serif" w:cs="Liberation Serif"/>
          <w:bCs/>
          <w:color w:val="000000"/>
          <w:lang w:bidi="ru-RU"/>
        </w:rPr>
        <w:t xml:space="preserve"> _______________________________________________________________</w:t>
      </w:r>
      <w:r w:rsidRPr="009B625A">
        <w:rPr>
          <w:rFonts w:ascii="Liberation Serif" w:eastAsia="Tahoma" w:hAnsi="Liberation Serif" w:cs="Liberation Serif"/>
          <w:color w:val="000000"/>
          <w:lang w:bidi="ru-RU"/>
        </w:rPr>
        <w:t xml:space="preserve"> </w:t>
      </w:r>
    </w:p>
    <w:p w:rsidR="004A676B" w:rsidRPr="009B625A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lang w:bidi="ru-RU"/>
        </w:rPr>
      </w:pPr>
      <w:r w:rsidRPr="009B625A">
        <w:rPr>
          <w:rFonts w:ascii="Liberation Serif" w:eastAsia="Tahoma" w:hAnsi="Liberation Serif" w:cs="Liberation Serif"/>
          <w:color w:val="000000"/>
          <w:lang w:bidi="ru-RU"/>
        </w:rPr>
        <w:t xml:space="preserve">_____________________________________________, </w:t>
      </w:r>
      <w:r w:rsidRPr="009B625A">
        <w:rPr>
          <w:rFonts w:ascii="Liberation Serif" w:eastAsia="Tahoma" w:hAnsi="Liberation Serif" w:cs="Liberation Serif"/>
          <w:color w:val="000000"/>
          <w:u w:val="single"/>
          <w:lang w:bidi="ru-RU"/>
        </w:rPr>
        <w:t>занимаемых (принадлежащих)</w:t>
      </w:r>
    </w:p>
    <w:p w:rsidR="004A676B" w:rsidRPr="008B519F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lang w:bidi="ru-RU"/>
        </w:rPr>
      </w:pPr>
      <w:r>
        <w:rPr>
          <w:rFonts w:ascii="Liberation Serif" w:hAnsi="Liberation Serif" w:cs="Liberation Serif"/>
          <w:color w:val="000000"/>
          <w:sz w:val="20"/>
          <w:szCs w:val="20"/>
          <w:lang w:bidi="ru-RU"/>
        </w:rPr>
        <w:t xml:space="preserve">                                                                                  </w:t>
      </w:r>
      <w:r w:rsidRPr="008B519F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(</w:t>
      </w:r>
      <w:r w:rsidRPr="00A80085"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  <w:t>ненужное зачеркнуть</w:t>
      </w:r>
      <w:r w:rsidRPr="008B519F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)</w:t>
      </w:r>
    </w:p>
    <w:p w:rsidR="004A676B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9B625A">
        <w:rPr>
          <w:rFonts w:ascii="Liberation Serif" w:hAnsi="Liberation Serif" w:cs="Liberation Serif"/>
          <w:color w:val="000000"/>
          <w:lang w:bidi="ru-RU"/>
        </w:rPr>
        <w:t>на основании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_____________________________________________________________</w:t>
      </w:r>
    </w:p>
    <w:p w:rsidR="004A676B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                                    </w:t>
      </w:r>
      <w:r w:rsidRPr="00A80085">
        <w:rPr>
          <w:rFonts w:ascii="Liberation Serif" w:hAnsi="Liberation Serif" w:cs="Liberation Serif"/>
          <w:color w:val="000000"/>
          <w:sz w:val="20"/>
          <w:szCs w:val="20"/>
          <w:lang w:bidi="ru-RU"/>
        </w:rPr>
        <w:t xml:space="preserve">(вид и реквизиты правоустанавливающего документа на переустраиваемое и </w:t>
      </w:r>
    </w:p>
    <w:p w:rsidR="004A676B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  <w:r>
        <w:rPr>
          <w:rFonts w:ascii="Liberation Serif" w:hAnsi="Liberation Serif" w:cs="Liberation Serif"/>
          <w:color w:val="000000"/>
          <w:sz w:val="20"/>
          <w:szCs w:val="20"/>
          <w:lang w:bidi="ru-RU"/>
        </w:rPr>
        <w:t>______________________________________________________________________________________________________</w:t>
      </w:r>
    </w:p>
    <w:p w:rsidR="004A676B" w:rsidRPr="00A80085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  <w:r>
        <w:rPr>
          <w:rFonts w:ascii="Liberation Serif" w:hAnsi="Liberation Serif" w:cs="Liberation Serif"/>
          <w:color w:val="000000"/>
          <w:sz w:val="20"/>
          <w:szCs w:val="20"/>
          <w:lang w:bidi="ru-RU"/>
        </w:rPr>
        <w:t xml:space="preserve">                                                                    </w:t>
      </w:r>
      <w:r w:rsidRPr="00A80085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(или) перепланируемое помещение)</w:t>
      </w:r>
    </w:p>
    <w:p w:rsidR="004A676B" w:rsidRPr="009B625A" w:rsidRDefault="004A676B" w:rsidP="004A676B">
      <w:pPr>
        <w:widowControl w:val="0"/>
        <w:jc w:val="both"/>
        <w:rPr>
          <w:rFonts w:ascii="Liberation Serif" w:hAnsi="Liberation Serif" w:cs="Liberation Serif"/>
          <w:color w:val="000000"/>
          <w:lang w:bidi="ru-RU"/>
        </w:rPr>
      </w:pPr>
      <w:r w:rsidRPr="009B625A">
        <w:rPr>
          <w:rFonts w:ascii="Liberation Serif" w:hAnsi="Liberation Serif" w:cs="Liberation Serif"/>
          <w:color w:val="000000"/>
          <w:lang w:bidi="ru-RU"/>
        </w:rPr>
        <w:t>по результатам рассмотрения представленных документов принято решение об отказе в проведении _________________________________________ по основаниям</w:t>
      </w:r>
      <w:r w:rsidRPr="00167DC4">
        <w:rPr>
          <w:rFonts w:ascii="Liberation Serif" w:hAnsi="Liberation Serif" w:cs="Liberation Serif"/>
        </w:rPr>
        <w:t xml:space="preserve">, </w:t>
      </w:r>
      <w:r w:rsidRPr="009B625A">
        <w:rPr>
          <w:rFonts w:ascii="Liberation Serif" w:hAnsi="Liberation Serif" w:cs="Liberation Serif"/>
        </w:rPr>
        <w:t>предусмотренным частью 1 статьи 27 Жилищного кодекса Российской Федерации</w:t>
      </w:r>
      <w:r w:rsidRPr="009B625A">
        <w:rPr>
          <w:rFonts w:ascii="Liberation Serif" w:hAnsi="Liberation Serif" w:cs="Liberation Serif"/>
          <w:color w:val="000000"/>
          <w:lang w:bidi="ru-RU"/>
        </w:rPr>
        <w:t>:</w:t>
      </w:r>
    </w:p>
    <w:p w:rsidR="004A676B" w:rsidRPr="008B519F" w:rsidRDefault="004A676B" w:rsidP="004A676B">
      <w:pPr>
        <w:widowControl w:val="0"/>
        <w:jc w:val="both"/>
        <w:rPr>
          <w:rFonts w:ascii="Liberation Serif" w:hAnsi="Liberation Serif" w:cs="Liberation Serif"/>
          <w:i/>
          <w:color w:val="000000"/>
          <w:sz w:val="16"/>
          <w:szCs w:val="16"/>
          <w:lang w:bidi="ru-RU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3686"/>
      </w:tblGrid>
      <w:tr w:rsidR="004A676B" w:rsidRPr="008B519F" w:rsidTr="008405CE">
        <w:trPr>
          <w:trHeight w:val="1057"/>
        </w:trPr>
        <w:tc>
          <w:tcPr>
            <w:tcW w:w="1418" w:type="dxa"/>
            <w:vAlign w:val="center"/>
          </w:tcPr>
          <w:p w:rsidR="004A676B" w:rsidRPr="008B519F" w:rsidRDefault="004A676B" w:rsidP="008405CE">
            <w:pPr>
              <w:widowControl w:val="0"/>
              <w:ind w:left="-57" w:right="-57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№ пункта </w:t>
            </w:r>
            <w:r>
              <w:rPr>
                <w:rFonts w:ascii="Liberation Serif" w:eastAsia="Tahoma" w:hAnsi="Liberation Serif" w:cs="Liberation Serif"/>
                <w:color w:val="000000"/>
                <w:lang w:bidi="ru-RU"/>
              </w:rPr>
              <w:t>администра-тивного регламента</w:t>
            </w:r>
          </w:p>
        </w:tc>
        <w:tc>
          <w:tcPr>
            <w:tcW w:w="4461" w:type="dxa"/>
            <w:vAlign w:val="center"/>
          </w:tcPr>
          <w:p w:rsidR="004A676B" w:rsidRPr="008B519F" w:rsidRDefault="004A676B" w:rsidP="008405C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8231C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686" w:type="dxa"/>
            <w:vAlign w:val="center"/>
          </w:tcPr>
          <w:p w:rsidR="004A676B" w:rsidRPr="008B519F" w:rsidRDefault="004A676B" w:rsidP="008405CE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Разъяснение причин отказа </w:t>
            </w:r>
            <w:r>
              <w:rPr>
                <w:rFonts w:ascii="Liberation Serif" w:eastAsia="Tahoma" w:hAnsi="Liberation Serif" w:cs="Liberation Serif"/>
                <w:color w:val="000000"/>
                <w:lang w:bidi="ru-RU"/>
              </w:rPr>
              <w:t xml:space="preserve">в </w:t>
            </w:r>
            <w:r w:rsidRPr="007A384F">
              <w:rPr>
                <w:rFonts w:ascii="Liberation Serif" w:eastAsia="Tahoma" w:hAnsi="Liberation Serif" w:cs="Liberation Serif"/>
                <w:color w:val="000000"/>
                <w:lang w:bidi="ru-RU"/>
              </w:rPr>
              <w:t>согласовании переустройства и (или) перепланировки помещения в многоквартирном доме</w:t>
            </w:r>
          </w:p>
        </w:tc>
      </w:tr>
      <w:tr w:rsidR="004A676B" w:rsidRPr="008B519F" w:rsidTr="008405CE">
        <w:trPr>
          <w:trHeight w:val="1346"/>
        </w:trPr>
        <w:tc>
          <w:tcPr>
            <w:tcW w:w="1418" w:type="dxa"/>
          </w:tcPr>
          <w:p w:rsidR="004A676B" w:rsidRPr="008B519F" w:rsidRDefault="004A676B" w:rsidP="008405C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 пункта 2.1</w:t>
            </w:r>
            <w:r>
              <w:rPr>
                <w:rFonts w:ascii="Liberation Serif" w:eastAsia="Tahoma" w:hAnsi="Liberation Serif" w:cs="Liberation Serif"/>
                <w:color w:val="000000"/>
                <w:lang w:bidi="ru-RU"/>
              </w:rPr>
              <w:t>8</w:t>
            </w:r>
          </w:p>
        </w:tc>
        <w:tc>
          <w:tcPr>
            <w:tcW w:w="4461" w:type="dxa"/>
          </w:tcPr>
          <w:p w:rsidR="004A676B" w:rsidRPr="004B5B5F" w:rsidRDefault="004A676B" w:rsidP="008405C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B5B5F">
              <w:rPr>
                <w:rFonts w:ascii="Liberation Serif" w:hAnsi="Liberation Serif" w:cs="Liberation Serif"/>
              </w:rPr>
              <w:t xml:space="preserve">непредставление определенных частью 2 статьи 26 Жилищного кодекса Российской Федерации документов, </w:t>
            </w:r>
            <w:r w:rsidRPr="004B5B5F">
              <w:rPr>
                <w:rFonts w:ascii="Liberation Serif" w:hAnsi="Liberation Serif" w:cs="Liberation Serif"/>
                <w:color w:val="000000"/>
              </w:rPr>
              <w:t>обязанность по представлению которых с учетом части 2.1 указанной статьи возложена на Заявителя</w:t>
            </w:r>
          </w:p>
        </w:tc>
        <w:tc>
          <w:tcPr>
            <w:tcW w:w="3686" w:type="dxa"/>
          </w:tcPr>
          <w:p w:rsidR="004A676B" w:rsidRPr="008B519F" w:rsidRDefault="004A676B" w:rsidP="008405C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</w:t>
            </w:r>
            <w:r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е</w:t>
            </w:r>
            <w:r w:rsidRPr="008B519F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тся исчерпывающий перечень документов,</w:t>
            </w:r>
            <w:r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 которые не представлены Заявителем</w:t>
            </w:r>
          </w:p>
        </w:tc>
      </w:tr>
      <w:tr w:rsidR="004A676B" w:rsidRPr="008B519F" w:rsidTr="008405CE">
        <w:trPr>
          <w:trHeight w:val="1537"/>
        </w:trPr>
        <w:tc>
          <w:tcPr>
            <w:tcW w:w="1418" w:type="dxa"/>
          </w:tcPr>
          <w:p w:rsidR="004A676B" w:rsidRPr="008B519F" w:rsidRDefault="004A676B" w:rsidP="008405C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пункта 2.1</w:t>
            </w:r>
            <w:r>
              <w:rPr>
                <w:rFonts w:ascii="Liberation Serif" w:eastAsia="Tahoma" w:hAnsi="Liberation Serif" w:cs="Liberation Serif"/>
                <w:color w:val="000000"/>
                <w:lang w:bidi="ru-RU"/>
              </w:rPr>
              <w:t>8</w:t>
            </w:r>
          </w:p>
        </w:tc>
        <w:tc>
          <w:tcPr>
            <w:tcW w:w="4461" w:type="dxa"/>
          </w:tcPr>
          <w:p w:rsidR="004A676B" w:rsidRPr="0052142F" w:rsidRDefault="004A676B" w:rsidP="008405CE">
            <w:pPr>
              <w:widowControl w:val="0"/>
              <w:rPr>
                <w:rFonts w:ascii="Liberation Serif" w:eastAsia="Tahoma" w:hAnsi="Liberation Serif" w:cs="Liberation Serif"/>
                <w:bCs/>
                <w:color w:val="000000"/>
                <w:lang w:bidi="ru-RU"/>
              </w:rPr>
            </w:pPr>
            <w:r w:rsidRPr="0052142F">
              <w:rPr>
                <w:rFonts w:ascii="Liberation Serif" w:hAnsi="Liberation Serif" w:cs="Liberation Serif"/>
              </w:rPr>
              <w:t xml:space="preserve">поступление в орган, уполномоченный на предоставление муниципальной услуги,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</w:t>
            </w:r>
            <w:r w:rsidRPr="0052142F">
              <w:rPr>
                <w:rFonts w:ascii="Liberation Serif" w:hAnsi="Liberation Serif" w:cs="Liberation Serif"/>
              </w:rPr>
              <w:lastRenderedPageBreak/>
              <w:t xml:space="preserve">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 по собственной инициативе </w:t>
            </w:r>
          </w:p>
        </w:tc>
        <w:tc>
          <w:tcPr>
            <w:tcW w:w="3686" w:type="dxa"/>
          </w:tcPr>
          <w:p w:rsidR="004A676B" w:rsidRPr="008B519F" w:rsidRDefault="004A676B" w:rsidP="008405C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 xml:space="preserve">Указывается исчерпывающий перечень документов, запрошенных в рамках межведомственного информационного взаимодействия и </w:t>
            </w:r>
            <w:r>
              <w:rPr>
                <w:rFonts w:ascii="Liberation Serif" w:hAnsi="Liberation Serif" w:cs="Liberation Serif"/>
                <w:i/>
                <w:color w:val="000000"/>
                <w:szCs w:val="28"/>
                <w:lang w:bidi="ru-RU"/>
              </w:rPr>
              <w:t>не представленных З</w:t>
            </w:r>
            <w:r w:rsidRPr="008B519F">
              <w:rPr>
                <w:rFonts w:ascii="Liberation Serif" w:hAnsi="Liberation Serif" w:cs="Liberation Serif"/>
                <w:i/>
                <w:color w:val="000000"/>
                <w:szCs w:val="28"/>
                <w:lang w:bidi="ru-RU"/>
              </w:rPr>
              <w:t>аявителем</w:t>
            </w:r>
          </w:p>
        </w:tc>
      </w:tr>
      <w:tr w:rsidR="004A676B" w:rsidRPr="008B519F" w:rsidTr="008405CE">
        <w:trPr>
          <w:trHeight w:val="28"/>
        </w:trPr>
        <w:tc>
          <w:tcPr>
            <w:tcW w:w="1418" w:type="dxa"/>
          </w:tcPr>
          <w:p w:rsidR="004A676B" w:rsidRPr="000A0FEB" w:rsidRDefault="004A676B" w:rsidP="008405C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0A0FEB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 пункта 2.18</w:t>
            </w:r>
          </w:p>
        </w:tc>
        <w:tc>
          <w:tcPr>
            <w:tcW w:w="4461" w:type="dxa"/>
          </w:tcPr>
          <w:p w:rsidR="004A676B" w:rsidRPr="008B519F" w:rsidRDefault="004A676B" w:rsidP="008405C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0672A6">
              <w:rPr>
                <w:rFonts w:ascii="Liberation Serif" w:hAnsi="Liberation Serif" w:cs="Liberation Serif"/>
              </w:rPr>
              <w:t>представлени</w:t>
            </w:r>
            <w:r>
              <w:rPr>
                <w:rFonts w:ascii="Liberation Serif" w:hAnsi="Liberation Serif" w:cs="Liberation Serif"/>
              </w:rPr>
              <w:t>е</w:t>
            </w:r>
            <w:r w:rsidRPr="000672A6">
              <w:rPr>
                <w:rFonts w:ascii="Liberation Serif" w:hAnsi="Liberation Serif" w:cs="Liberation Serif"/>
              </w:rPr>
              <w:t xml:space="preserve"> документов в ненадлежащий орган</w:t>
            </w:r>
          </w:p>
        </w:tc>
        <w:tc>
          <w:tcPr>
            <w:tcW w:w="3686" w:type="dxa"/>
          </w:tcPr>
          <w:p w:rsidR="004A676B" w:rsidRPr="008B519F" w:rsidRDefault="004A676B" w:rsidP="008405C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Указываются </w:t>
            </w:r>
            <w:r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уполномоченный орган, осуществляющий согласование, в который предоставляются документы</w:t>
            </w:r>
          </w:p>
        </w:tc>
      </w:tr>
      <w:tr w:rsidR="004A676B" w:rsidRPr="008B519F" w:rsidTr="008405CE">
        <w:trPr>
          <w:trHeight w:val="28"/>
        </w:trPr>
        <w:tc>
          <w:tcPr>
            <w:tcW w:w="1418" w:type="dxa"/>
          </w:tcPr>
          <w:p w:rsidR="004A676B" w:rsidRPr="008B519F" w:rsidRDefault="004A676B" w:rsidP="008405CE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4 пункта 2.1</w:t>
            </w:r>
            <w:r>
              <w:rPr>
                <w:rFonts w:ascii="Liberation Serif" w:eastAsia="Tahoma" w:hAnsi="Liberation Serif" w:cs="Liberation Serif"/>
                <w:color w:val="000000"/>
                <w:lang w:bidi="ru-RU"/>
              </w:rPr>
              <w:t>8</w:t>
            </w:r>
          </w:p>
        </w:tc>
        <w:tc>
          <w:tcPr>
            <w:tcW w:w="4461" w:type="dxa"/>
          </w:tcPr>
          <w:p w:rsidR="004A676B" w:rsidRPr="008B519F" w:rsidRDefault="004A676B" w:rsidP="008405CE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0672A6">
              <w:rPr>
                <w:rFonts w:ascii="Liberation Serif" w:hAnsi="Liberation Serif" w:cs="Liberation Serif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686" w:type="dxa"/>
          </w:tcPr>
          <w:p w:rsidR="004A676B" w:rsidRPr="008B519F" w:rsidRDefault="004A676B" w:rsidP="008405CE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</w:t>
            </w:r>
            <w:r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е</w:t>
            </w:r>
            <w:r w:rsidRPr="008B519F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тся </w:t>
            </w:r>
            <w:r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исчерпывающий перечень оснований 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</w:tr>
    </w:tbl>
    <w:p w:rsidR="004A676B" w:rsidRPr="008B519F" w:rsidRDefault="004A676B" w:rsidP="004A676B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widowControl w:val="0"/>
        <w:ind w:right="14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9B625A">
        <w:rPr>
          <w:rFonts w:ascii="Liberation Serif" w:hAnsi="Liberation Serif" w:cs="Liberation Serif"/>
          <w:color w:val="000000"/>
        </w:rPr>
        <w:t>Дополнительно информируем:</w:t>
      </w:r>
      <w:r w:rsidRPr="008B519F">
        <w:rPr>
          <w:rFonts w:ascii="Liberation Serif" w:hAnsi="Liberation Serif" w:cs="Liberation Serif"/>
          <w:color w:val="000000"/>
          <w:sz w:val="28"/>
          <w:szCs w:val="28"/>
        </w:rPr>
        <w:t xml:space="preserve"> _______________________________________</w:t>
      </w:r>
      <w:r w:rsidRPr="008B519F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</w:t>
      </w:r>
      <w:r w:rsidRPr="008B519F">
        <w:rPr>
          <w:rFonts w:ascii="Liberation Serif" w:hAnsi="Liberation Serif" w:cs="Liberation Serif"/>
          <w:color w:val="000000"/>
        </w:rPr>
        <w:t xml:space="preserve">    </w:t>
      </w:r>
      <w:r w:rsidRPr="008B519F">
        <w:rPr>
          <w:rFonts w:ascii="Liberation Serif" w:hAnsi="Liberation Serif" w:cs="Liberation Serif"/>
          <w:i/>
          <w:color w:val="000000"/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согласовании</w:t>
      </w:r>
      <w:r w:rsidRPr="000672A6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 xml:space="preserve"> переустройства и (или) перепланировки помещения в многоквартирном доме</w:t>
      </w:r>
      <w:r w:rsidRPr="008B519F">
        <w:rPr>
          <w:rFonts w:ascii="Liberation Serif" w:hAnsi="Liberation Serif" w:cs="Liberation Serif"/>
          <w:i/>
          <w:color w:val="000000"/>
          <w:sz w:val="20"/>
          <w:szCs w:val="20"/>
        </w:rPr>
        <w:t>, а также иная дополнительная информация при наличии)</w:t>
      </w:r>
    </w:p>
    <w:p w:rsidR="004A676B" w:rsidRPr="009B625A" w:rsidRDefault="004A676B" w:rsidP="004A676B">
      <w:pPr>
        <w:widowControl w:val="0"/>
        <w:ind w:right="140" w:firstLine="709"/>
        <w:jc w:val="both"/>
        <w:rPr>
          <w:rFonts w:ascii="Liberation Serif" w:hAnsi="Liberation Serif" w:cs="Liberation Serif"/>
          <w:color w:val="000000"/>
        </w:rPr>
      </w:pPr>
      <w:r w:rsidRPr="009B625A">
        <w:rPr>
          <w:rFonts w:ascii="Liberation Serif" w:hAnsi="Liberation Serif" w:cs="Liberation Serif"/>
          <w:color w:val="000000"/>
        </w:rPr>
        <w:t xml:space="preserve">Вы вправе повторно обратиться с заявлением о </w:t>
      </w:r>
      <w:r w:rsidRPr="009B625A">
        <w:rPr>
          <w:rFonts w:ascii="Liberation Serif" w:eastAsia="Tahoma" w:hAnsi="Liberation Serif" w:cs="Liberation Serif"/>
          <w:color w:val="000000"/>
          <w:lang w:bidi="ru-RU"/>
        </w:rPr>
        <w:t>согласовании переустройства и (или) перепланировки помещения в многоквартирном доме</w:t>
      </w:r>
      <w:r w:rsidRPr="009B625A">
        <w:rPr>
          <w:rFonts w:ascii="Liberation Serif" w:hAnsi="Liberation Serif" w:cs="Liberation Serif"/>
          <w:color w:val="000000"/>
        </w:rPr>
        <w:t xml:space="preserve"> после устранения указанных нарушений.</w:t>
      </w:r>
    </w:p>
    <w:p w:rsidR="004A676B" w:rsidRPr="009B625A" w:rsidRDefault="004A676B" w:rsidP="004A676B">
      <w:pPr>
        <w:widowControl w:val="0"/>
        <w:ind w:right="140" w:firstLine="709"/>
        <w:jc w:val="both"/>
        <w:rPr>
          <w:rFonts w:ascii="Liberation Serif" w:hAnsi="Liberation Serif" w:cs="Liberation Serif"/>
          <w:color w:val="000000"/>
        </w:rPr>
      </w:pPr>
      <w:r w:rsidRPr="009B625A">
        <w:rPr>
          <w:rFonts w:ascii="Liberation Serif" w:hAnsi="Liberation Serif" w:cs="Liberation Serif"/>
          <w:color w:val="00000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4A676B" w:rsidRPr="008B519F" w:rsidRDefault="004A676B" w:rsidP="004A676B">
      <w:pPr>
        <w:widowControl w:val="0"/>
        <w:ind w:right="140" w:firstLine="709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4A676B" w:rsidRPr="008B519F" w:rsidTr="008405CE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8B519F" w:rsidRDefault="004A676B" w:rsidP="008405CE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8B519F" w:rsidRDefault="004A676B" w:rsidP="008405CE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8B519F" w:rsidRDefault="004A676B" w:rsidP="008405CE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8B519F" w:rsidRDefault="004A676B" w:rsidP="008405CE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8B519F" w:rsidRDefault="004A676B" w:rsidP="008405CE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4A676B" w:rsidRPr="008B519F" w:rsidTr="008405C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8B519F" w:rsidRDefault="004A676B" w:rsidP="008405CE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8B519F" w:rsidRDefault="004A676B" w:rsidP="008405CE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8B519F" w:rsidRDefault="004A676B" w:rsidP="008405CE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8B519F" w:rsidRDefault="004A676B" w:rsidP="008405CE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8B519F" w:rsidRDefault="004A676B" w:rsidP="008405CE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8B519F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  <w:r w:rsidRPr="009B625A">
        <w:rPr>
          <w:rFonts w:ascii="Liberation Serif" w:eastAsia="Tahoma" w:hAnsi="Liberation Serif" w:cs="Liberation Serif"/>
          <w:color w:val="000000"/>
          <w:lang w:bidi="ru-RU"/>
        </w:rPr>
        <w:t>Дата</w:t>
      </w:r>
      <w:r>
        <w:rPr>
          <w:rFonts w:ascii="Liberation Serif" w:eastAsia="Tahoma" w:hAnsi="Liberation Serif" w:cs="Liberation Serif"/>
          <w:color w:val="000000"/>
          <w:lang w:bidi="ru-RU"/>
        </w:rPr>
        <w:t xml:space="preserve"> ________</w:t>
      </w: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Pr="00317E33" w:rsidRDefault="004A676B" w:rsidP="004A676B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lang w:bidi="ru-RU"/>
        </w:rPr>
      </w:pPr>
    </w:p>
    <w:p w:rsidR="004A676B" w:rsidRPr="009B625A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9B625A">
        <w:rPr>
          <w:rFonts w:ascii="Liberation Serif" w:hAnsi="Liberation Serif" w:cs="Liberation Serif"/>
        </w:rPr>
        <w:t xml:space="preserve">Приложение № 5 к Административному регламенту </w:t>
      </w:r>
    </w:p>
    <w:p w:rsidR="004A676B" w:rsidRPr="00167DC4" w:rsidRDefault="004A676B" w:rsidP="004A676B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55245</wp:posOffset>
            </wp:positionV>
            <wp:extent cx="495300" cy="714375"/>
            <wp:effectExtent l="0" t="0" r="0" b="9525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76B" w:rsidRDefault="004A676B" w:rsidP="004A676B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:rsidR="004A676B" w:rsidRDefault="004A676B" w:rsidP="004A676B">
      <w:pPr>
        <w:suppressAutoHyphens/>
        <w:jc w:val="center"/>
        <w:rPr>
          <w:rFonts w:ascii="Liberation Serif" w:hAnsi="Liberation Serif"/>
          <w:b/>
        </w:rPr>
      </w:pPr>
    </w:p>
    <w:p w:rsidR="004A676B" w:rsidRDefault="004A676B" w:rsidP="004A676B">
      <w:pPr>
        <w:suppressAutoHyphens/>
        <w:jc w:val="center"/>
        <w:rPr>
          <w:rFonts w:ascii="Liberation Serif" w:hAnsi="Liberation Serif"/>
          <w:b/>
        </w:rPr>
      </w:pPr>
    </w:p>
    <w:p w:rsidR="004A676B" w:rsidRDefault="004A676B" w:rsidP="004A676B">
      <w:pPr>
        <w:suppressAutoHyphens/>
        <w:jc w:val="center"/>
        <w:rPr>
          <w:rFonts w:ascii="Liberation Serif" w:hAnsi="Liberation Serif"/>
          <w:b/>
        </w:rPr>
      </w:pPr>
    </w:p>
    <w:p w:rsidR="004A676B" w:rsidRPr="00F831B3" w:rsidRDefault="004A676B" w:rsidP="004A676B">
      <w:pPr>
        <w:suppressAutoHyphens/>
        <w:jc w:val="center"/>
        <w:rPr>
          <w:sz w:val="16"/>
          <w:szCs w:val="16"/>
        </w:rPr>
      </w:pPr>
      <w:bookmarkStart w:id="16" w:name="_Hlk108510596"/>
      <w:r w:rsidRPr="003D1091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A676B" w:rsidRPr="00F831B3" w:rsidRDefault="004A676B" w:rsidP="004A676B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F831B3">
        <w:rPr>
          <w:rFonts w:ascii="Liberation Serif" w:hAnsi="Liberation Serif"/>
        </w:rPr>
        <w:t>Свердловская область, 624097, г. Верхняя Пышма, пр-кт Успенский,  зд. 115</w:t>
      </w:r>
    </w:p>
    <w:p w:rsidR="004A676B" w:rsidRPr="00F831B3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F831B3">
        <w:rPr>
          <w:rFonts w:ascii="Liberation Serif" w:hAnsi="Liberation Serif"/>
        </w:rPr>
        <w:t>тел. 8 (343 68) 4-04-80; факс: 8 (343 68) 5-46-14</w:t>
      </w:r>
    </w:p>
    <w:p w:rsidR="004A676B" w:rsidRPr="00F831B3" w:rsidRDefault="004A676B" w:rsidP="004A676B">
      <w:pPr>
        <w:autoSpaceDE w:val="0"/>
        <w:autoSpaceDN w:val="0"/>
        <w:ind w:right="-6"/>
        <w:jc w:val="center"/>
      </w:pPr>
      <w:r w:rsidRPr="00F831B3">
        <w:rPr>
          <w:rFonts w:ascii="Liberation Serif" w:hAnsi="Liberation Serif"/>
          <w:lang w:val="en-US"/>
        </w:rPr>
        <w:t>E</w:t>
      </w:r>
      <w:r w:rsidRPr="00F831B3">
        <w:rPr>
          <w:rFonts w:ascii="Liberation Serif" w:hAnsi="Liberation Serif"/>
        </w:rPr>
        <w:t>-</w:t>
      </w:r>
      <w:r w:rsidRPr="00F831B3">
        <w:rPr>
          <w:rFonts w:ascii="Liberation Serif" w:hAnsi="Liberation Serif"/>
          <w:lang w:val="en-US"/>
        </w:rPr>
        <w:t>mail</w:t>
      </w:r>
      <w:r w:rsidRPr="00F831B3">
        <w:rPr>
          <w:rFonts w:ascii="Liberation Serif" w:hAnsi="Liberation Serif"/>
        </w:rPr>
        <w:t xml:space="preserve">: </w:t>
      </w:r>
      <w:r w:rsidRPr="00F831B3">
        <w:rPr>
          <w:rFonts w:ascii="Liberation Serif" w:hAnsi="Liberation Serif"/>
          <w:lang w:val="en-US"/>
        </w:rPr>
        <w:t>kontakt</w:t>
      </w:r>
      <w:r w:rsidRPr="00F831B3">
        <w:rPr>
          <w:rFonts w:ascii="Liberation Serif" w:hAnsi="Liberation Serif"/>
        </w:rPr>
        <w:t>@</w:t>
      </w:r>
      <w:r w:rsidRPr="00F831B3">
        <w:rPr>
          <w:rFonts w:ascii="Liberation Serif" w:hAnsi="Liberation Serif"/>
          <w:lang w:val="en-US"/>
        </w:rPr>
        <w:t>movp</w:t>
      </w:r>
      <w:r w:rsidRPr="00F831B3">
        <w:rPr>
          <w:rFonts w:ascii="Liberation Serif" w:hAnsi="Liberation Serif"/>
        </w:rPr>
        <w:t>.</w:t>
      </w:r>
      <w:r w:rsidRPr="00F831B3">
        <w:rPr>
          <w:rFonts w:ascii="Liberation Serif" w:hAnsi="Liberation Serif"/>
          <w:lang w:val="en-US"/>
        </w:rPr>
        <w:t>ru</w:t>
      </w:r>
    </w:p>
    <w:bookmarkEnd w:id="16"/>
    <w:p w:rsidR="004A676B" w:rsidRPr="003D1091" w:rsidRDefault="004A676B" w:rsidP="004A676B">
      <w:pPr>
        <w:suppressAutoHyphens/>
        <w:ind w:right="-170"/>
        <w:rPr>
          <w:rFonts w:ascii="Liberation Serif" w:hAnsi="Liberation Serif"/>
          <w:sz w:val="16"/>
          <w:szCs w:val="16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</w:rPr>
      </w:pPr>
      <w:r w:rsidRPr="00167DC4">
        <w:rPr>
          <w:rFonts w:ascii="Liberation Serif" w:hAnsi="Liberation Serif" w:cs="Liberation Serif"/>
          <w:b/>
        </w:rPr>
        <w:t>РЕШЕНИЕ</w:t>
      </w:r>
    </w:p>
    <w:p w:rsidR="004A676B" w:rsidRPr="00167DC4" w:rsidRDefault="004A676B" w:rsidP="004A676B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</w:rPr>
      </w:pPr>
      <w:r w:rsidRPr="00167DC4">
        <w:rPr>
          <w:rFonts w:ascii="Liberation Serif" w:hAnsi="Liberation Serif" w:cs="Liberation Serif"/>
          <w:b/>
        </w:rPr>
        <w:t>о согласовании переустройства и (или) перепланировки</w:t>
      </w:r>
    </w:p>
    <w:p w:rsidR="004A676B" w:rsidRPr="00167DC4" w:rsidRDefault="004A676B" w:rsidP="004A676B">
      <w:pPr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</w:rPr>
      </w:pPr>
      <w:r w:rsidRPr="00167DC4">
        <w:rPr>
          <w:rFonts w:ascii="Liberation Serif" w:hAnsi="Liberation Serif" w:cs="Liberation Serif"/>
          <w:b/>
        </w:rPr>
        <w:t>помещения в многоквартирном доме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В связи с обращением ___________________________________________________________</w:t>
      </w:r>
      <w:r>
        <w:rPr>
          <w:rFonts w:ascii="Liberation Serif" w:hAnsi="Liberation Serif" w:cs="Liberation Serif"/>
        </w:rPr>
        <w:t>____</w:t>
      </w:r>
      <w:r w:rsidRPr="00167DC4">
        <w:rPr>
          <w:rFonts w:ascii="Liberation Serif" w:hAnsi="Liberation Serif" w:cs="Liberation Serif"/>
        </w:rPr>
        <w:t>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(Ф.И.О. физического лица, наименование юридического лица - заявителя)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о намерении провести </w:t>
      </w:r>
      <w:r w:rsidRPr="00167DC4">
        <w:rPr>
          <w:rFonts w:ascii="Liberation Serif" w:hAnsi="Liberation Serif" w:cs="Liberation Serif"/>
          <w:u w:val="single"/>
        </w:rPr>
        <w:t>переустройство  и  (или)  перепланировку помещений по адресу: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(ненужное зачеркнуть)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____________________________________________________________</w:t>
      </w:r>
      <w:r>
        <w:rPr>
          <w:rFonts w:ascii="Liberation Serif" w:hAnsi="Liberation Serif" w:cs="Liberation Serif"/>
        </w:rPr>
        <w:t>______________________</w:t>
      </w:r>
      <w:r w:rsidRPr="00167DC4">
        <w:rPr>
          <w:rFonts w:ascii="Liberation Serif" w:hAnsi="Liberation Serif" w:cs="Liberation Serif"/>
        </w:rPr>
        <w:t>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___________________________________________________________________________________</w:t>
      </w:r>
      <w:r>
        <w:rPr>
          <w:rFonts w:ascii="Liberation Serif" w:hAnsi="Liberation Serif" w:cs="Liberation Serif"/>
        </w:rPr>
        <w:t>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  <w:u w:val="single"/>
        </w:rPr>
        <w:t>занимаемых (принадлежащих)</w:t>
      </w:r>
      <w:r w:rsidRPr="00167DC4">
        <w:rPr>
          <w:rFonts w:ascii="Liberation Serif" w:hAnsi="Liberation Serif" w:cs="Liberation Serif"/>
        </w:rPr>
        <w:t xml:space="preserve"> на основании: _____________________________________</w:t>
      </w:r>
      <w:r>
        <w:rPr>
          <w:rFonts w:ascii="Liberation Serif" w:hAnsi="Liberation Serif" w:cs="Liberation Serif"/>
        </w:rPr>
        <w:t>______</w:t>
      </w:r>
      <w:r w:rsidRPr="00167DC4">
        <w:rPr>
          <w:rFonts w:ascii="Liberation Serif" w:hAnsi="Liberation Serif" w:cs="Liberation Serif"/>
        </w:rPr>
        <w:t xml:space="preserve">__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</w:rPr>
        <w:t xml:space="preserve">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(ненужное зачеркнуть)</w:t>
      </w:r>
    </w:p>
    <w:p w:rsidR="004A676B" w:rsidRPr="002472C0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____________________________________________________________________________________</w:t>
      </w:r>
      <w:r>
        <w:rPr>
          <w:rFonts w:ascii="Liberation Serif" w:hAnsi="Liberation Serif" w:cs="Liberation Serif"/>
        </w:rPr>
        <w:t>_</w:t>
      </w: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(вид и реквизиты правоустанавливающего документа на переустраиваемое</w:t>
      </w:r>
      <w:r w:rsidRPr="00167DC4">
        <w:rPr>
          <w:rFonts w:ascii="Liberation Serif" w:hAnsi="Liberation Serif" w:cs="Liberation Serif"/>
        </w:rPr>
        <w:t xml:space="preserve"> </w:t>
      </w:r>
      <w:r w:rsidRPr="00167DC4">
        <w:rPr>
          <w:rFonts w:ascii="Liberation Serif" w:hAnsi="Liberation Serif" w:cs="Liberation Serif"/>
          <w:i/>
          <w:sz w:val="20"/>
          <w:szCs w:val="20"/>
        </w:rPr>
        <w:t>и (или) перепланируемое помещение)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по результатам рассмотрения представленных документов принято решение: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1. Дать согласие на _________________________________________________________________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   (переустройство, перепланировку, переустройство и перепланировку - нужное указать)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помещений в соответствии с представленным  проектом (проектной документацией)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rPr>
          <w:rFonts w:ascii="Liberation Serif" w:hAnsi="Liberation Serif"/>
          <w:sz w:val="20"/>
          <w:szCs w:val="20"/>
        </w:rPr>
      </w:pPr>
      <w:r w:rsidRPr="00FE6D8E">
        <w:rPr>
          <w:rFonts w:ascii="Liberation Serif" w:hAnsi="Liberation Serif"/>
          <w:sz w:val="20"/>
          <w:szCs w:val="20"/>
        </w:rPr>
        <w:tab/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FE6D8E">
        <w:rPr>
          <w:rFonts w:ascii="Liberation Serif" w:hAnsi="Liberation Serif"/>
          <w:sz w:val="20"/>
          <w:szCs w:val="20"/>
          <w:vertAlign w:val="superscript"/>
        </w:rPr>
        <w:t>(№ проекта, наименование проектной организации, адрес местонахождения, № лицензии)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2. Установить *: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срок производства ремонтно-строительных работ с «___» ____________ 20__ г.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по «___» ____________ 20__ г.;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режим производства ремонтно-строительных работ с ______ по ______ часов в _________________________ дни.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jc w:val="both"/>
        <w:rPr>
          <w:rFonts w:ascii="Liberation Serif" w:hAnsi="Liberation Serif"/>
        </w:rPr>
      </w:pPr>
      <w:r w:rsidRPr="00167DC4">
        <w:rPr>
          <w:rFonts w:ascii="Liberation Serif" w:hAnsi="Liberation Serif" w:cs="Liberation Serif"/>
        </w:rPr>
        <w:t xml:space="preserve">3. </w:t>
      </w:r>
      <w:r w:rsidRPr="00FE6D8E">
        <w:rPr>
          <w:rFonts w:ascii="Liberation Serif" w:hAnsi="Liberation Serif"/>
          <w:b/>
          <w:bCs/>
        </w:rPr>
        <w:t>Обязать</w:t>
      </w:r>
      <w:r w:rsidRPr="00FE6D8E">
        <w:rPr>
          <w:rFonts w:ascii="Liberation Serif" w:hAnsi="Liberation Serif"/>
        </w:rPr>
        <w:t xml:space="preserve"> заявителя осуществить переустройство и (или) перепланировку помещения в соответствии с проектом (проектной документацией) и с соблюдением требований: СНиП 2.08.01-89* «Жилые здания»; ВСН-61-89(Р) «Реконструкция и капитальный ремонт жилых домов»; СанПиН 2.1.2.2645-10 «Санитарно-эпидемиологические требования к условиям проживания в жилых зданиях и помещениях».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4. 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помещения в установленном порядке.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lastRenderedPageBreak/>
        <w:t>5. Приемочной комиссии после подписания акта о завершении переустройства и (или) перепланировки помещения направить подписанный акт в орган местного самоуправления.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jc w:val="center"/>
        <w:rPr>
          <w:rFonts w:ascii="Liberation Serif" w:hAnsi="Liberation Serif"/>
        </w:rPr>
      </w:pPr>
      <w:r w:rsidRPr="00FE6D8E">
        <w:rPr>
          <w:rFonts w:ascii="Liberation Serif" w:hAnsi="Liberation Serif"/>
        </w:rPr>
        <w:t>6. Контроль за выполнением настоящего решения возложить на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rPr>
          <w:rFonts w:ascii="Liberation Serif" w:hAnsi="Liberation Serif"/>
          <w:sz w:val="20"/>
          <w:szCs w:val="20"/>
        </w:rPr>
      </w:pPr>
      <w:r w:rsidRPr="00FE6D8E">
        <w:rPr>
          <w:rFonts w:ascii="Liberation Serif" w:hAnsi="Liberation Serif"/>
          <w:sz w:val="20"/>
          <w:szCs w:val="20"/>
        </w:rPr>
        <w:tab/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jc w:val="center"/>
        <w:rPr>
          <w:rFonts w:ascii="Liberation Serif" w:hAnsi="Liberation Serif"/>
          <w:sz w:val="20"/>
          <w:szCs w:val="20"/>
          <w:vertAlign w:val="superscript"/>
        </w:rPr>
      </w:pPr>
      <w:r w:rsidRPr="00FE6D8E">
        <w:rPr>
          <w:rFonts w:ascii="Liberation Serif" w:hAnsi="Liberation Serif"/>
          <w:sz w:val="20"/>
          <w:szCs w:val="20"/>
          <w:vertAlign w:val="superscript"/>
        </w:rPr>
        <w:t>(наименование структурного подразделения и (или) Ф.И.О. должностного лица органа, осуществляющего согласование)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rPr>
          <w:rFonts w:ascii="Liberation Serif" w:hAnsi="Liberation Serif"/>
        </w:rPr>
      </w:pPr>
      <w:r w:rsidRPr="00FE6D8E">
        <w:rPr>
          <w:rFonts w:ascii="Liberation Serif" w:hAnsi="Liberation Serif"/>
        </w:rPr>
        <w:t>Заместитель главы администрации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rPr>
          <w:rFonts w:ascii="Liberation Serif" w:hAnsi="Liberation Serif"/>
        </w:rPr>
      </w:pPr>
      <w:r w:rsidRPr="00FE6D8E">
        <w:rPr>
          <w:rFonts w:ascii="Liberation Serif" w:hAnsi="Liberation Serif"/>
        </w:rPr>
        <w:t>по вопросам жилищно-коммунального хозяйства,</w:t>
      </w:r>
    </w:p>
    <w:p w:rsidR="004A676B" w:rsidRPr="00FE6D8E" w:rsidRDefault="004A676B" w:rsidP="004A676B">
      <w:pPr>
        <w:tabs>
          <w:tab w:val="right" w:leader="underscore" w:pos="9639"/>
        </w:tabs>
        <w:suppressAutoHyphens/>
        <w:rPr>
          <w:rFonts w:ascii="Liberation Serif" w:hAnsi="Liberation Serif"/>
          <w:sz w:val="20"/>
          <w:szCs w:val="20"/>
        </w:rPr>
      </w:pPr>
      <w:r w:rsidRPr="00FE6D8E">
        <w:rPr>
          <w:rFonts w:ascii="Liberation Serif" w:hAnsi="Liberation Serif"/>
        </w:rPr>
        <w:t>транспорта и связи</w:t>
      </w:r>
      <w:r w:rsidRPr="00FE6D8E">
        <w:rPr>
          <w:rFonts w:ascii="Liberation Serif" w:hAnsi="Liberation Serif"/>
          <w:sz w:val="20"/>
          <w:szCs w:val="20"/>
        </w:rPr>
        <w:t xml:space="preserve">                            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____________________________</w:t>
      </w:r>
      <w:r w:rsidRPr="00FE6D8E">
        <w:rPr>
          <w:rFonts w:ascii="Liberation Serif" w:hAnsi="Liberation Serif"/>
          <w:sz w:val="20"/>
          <w:szCs w:val="20"/>
        </w:rPr>
        <w:t>__</w:t>
      </w:r>
    </w:p>
    <w:p w:rsidR="004A676B" w:rsidRPr="00FE6D8E" w:rsidRDefault="004A676B" w:rsidP="004A676B">
      <w:pPr>
        <w:suppressAutoHyphens/>
        <w:ind w:left="708"/>
        <w:jc w:val="center"/>
        <w:rPr>
          <w:rFonts w:ascii="Liberation Serif" w:hAnsi="Liberation Serif"/>
          <w:sz w:val="16"/>
          <w:szCs w:val="16"/>
        </w:rPr>
      </w:pPr>
      <w:r w:rsidRPr="00FE6D8E">
        <w:rPr>
          <w:rFonts w:ascii="Liberation Serif" w:hAnsi="Liberation Serif"/>
          <w:sz w:val="20"/>
          <w:szCs w:val="20"/>
        </w:rPr>
        <w:tab/>
        <w:t xml:space="preserve">                                      </w:t>
      </w:r>
      <w:r w:rsidRPr="00FE6D8E">
        <w:rPr>
          <w:rFonts w:ascii="Liberation Serif" w:hAnsi="Liberation Serif"/>
          <w:sz w:val="16"/>
          <w:szCs w:val="16"/>
        </w:rPr>
        <w:t>(подпись должностного лица органа, осуществляющего согласование)</w:t>
      </w:r>
    </w:p>
    <w:p w:rsidR="004A676B" w:rsidRPr="00FE6D8E" w:rsidRDefault="004A676B" w:rsidP="004A676B">
      <w:pPr>
        <w:tabs>
          <w:tab w:val="right" w:pos="9639"/>
        </w:tabs>
        <w:suppressAutoHyphens/>
        <w:rPr>
          <w:rFonts w:ascii="Liberation Serif" w:hAnsi="Liberation Serif"/>
          <w:sz w:val="20"/>
          <w:szCs w:val="20"/>
        </w:rPr>
      </w:pPr>
      <w:r w:rsidRPr="00FE6D8E">
        <w:rPr>
          <w:rFonts w:ascii="Liberation Serif" w:hAnsi="Liberation Serif"/>
          <w:sz w:val="20"/>
          <w:szCs w:val="20"/>
        </w:rPr>
        <w:t xml:space="preserve">                      М.П.</w:t>
      </w:r>
    </w:p>
    <w:p w:rsidR="004A676B" w:rsidRPr="00FE6D8E" w:rsidRDefault="004A676B" w:rsidP="004A676B">
      <w:pPr>
        <w:tabs>
          <w:tab w:val="right" w:pos="9639"/>
        </w:tabs>
        <w:suppressAutoHyphens/>
        <w:jc w:val="both"/>
        <w:rPr>
          <w:rFonts w:ascii="Liberation Serif" w:hAnsi="Liberation Serif"/>
          <w:sz w:val="20"/>
          <w:szCs w:val="20"/>
        </w:rPr>
      </w:pPr>
    </w:p>
    <w:p w:rsidR="004A676B" w:rsidRPr="00FE6D8E" w:rsidRDefault="004A676B" w:rsidP="004A676B">
      <w:pPr>
        <w:tabs>
          <w:tab w:val="right" w:pos="9639"/>
        </w:tabs>
        <w:suppressAutoHyphens/>
        <w:jc w:val="both"/>
        <w:rPr>
          <w:rFonts w:ascii="Liberation Serif" w:hAnsi="Liberation Serif"/>
          <w:sz w:val="20"/>
          <w:szCs w:val="20"/>
        </w:rPr>
      </w:pPr>
      <w:r w:rsidRPr="00FE6D8E">
        <w:rPr>
          <w:rFonts w:ascii="Liberation Serif" w:hAnsi="Liberation Serif"/>
        </w:rPr>
        <w:t>Получил: «______» _______________ 20___г.</w:t>
      </w:r>
      <w:r w:rsidRPr="00FE6D8E">
        <w:rPr>
          <w:rFonts w:ascii="Liberation Serif" w:hAnsi="Liberation Serif"/>
          <w:sz w:val="20"/>
          <w:szCs w:val="20"/>
        </w:rPr>
        <w:t xml:space="preserve">    ____________________________________ </w:t>
      </w:r>
    </w:p>
    <w:p w:rsidR="004A676B" w:rsidRPr="00FE6D8E" w:rsidRDefault="004A676B" w:rsidP="004A676B">
      <w:pPr>
        <w:tabs>
          <w:tab w:val="right" w:pos="9639"/>
        </w:tabs>
        <w:suppressAutoHyphens/>
        <w:jc w:val="both"/>
        <w:rPr>
          <w:rFonts w:ascii="Liberation Serif" w:hAnsi="Liberation Serif"/>
          <w:sz w:val="20"/>
          <w:szCs w:val="20"/>
        </w:rPr>
      </w:pPr>
      <w:r w:rsidRPr="00FE6D8E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</w:t>
      </w:r>
      <w:r w:rsidRPr="00FE6D8E">
        <w:rPr>
          <w:rFonts w:ascii="Liberation Serif" w:hAnsi="Liberation Serif"/>
          <w:sz w:val="20"/>
          <w:szCs w:val="20"/>
          <w:vertAlign w:val="superscript"/>
        </w:rPr>
        <w:t>(заполняется в случае получения решения лично)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 xml:space="preserve">                                                      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Заполняется в случае направления копии решения по почте: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Решение направлено в адрес Заявителя(ей) «____» ____________ 20__ г.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4A676B" w:rsidRPr="00167DC4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</w:rPr>
      </w:pPr>
      <w:r w:rsidRPr="00167DC4">
        <w:rPr>
          <w:rFonts w:ascii="Liberation Serif" w:hAnsi="Liberation Serif" w:cs="Liberation Serif"/>
        </w:rPr>
        <w:t>_________________________________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</w:rPr>
        <w:t xml:space="preserve">                                                                                                              </w:t>
      </w:r>
      <w:r w:rsidRPr="00167DC4">
        <w:rPr>
          <w:rFonts w:ascii="Liberation Serif" w:hAnsi="Liberation Serif" w:cs="Liberation Serif"/>
          <w:i/>
          <w:sz w:val="20"/>
          <w:szCs w:val="20"/>
        </w:rPr>
        <w:t>(подпись должностного лица,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                                                                     направившего решение</w:t>
      </w:r>
    </w:p>
    <w:p w:rsidR="004A676B" w:rsidRPr="00167DC4" w:rsidRDefault="004A676B" w:rsidP="004A676B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Liberation Serif"/>
          <w:i/>
          <w:sz w:val="20"/>
          <w:szCs w:val="20"/>
        </w:rPr>
      </w:pPr>
      <w:r w:rsidRPr="00167DC4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                                                                             в адрес заявителя(ей)</w:t>
      </w:r>
    </w:p>
    <w:p w:rsidR="004A676B" w:rsidRPr="00F455F2" w:rsidRDefault="004A676B" w:rsidP="004A676B">
      <w:pPr>
        <w:autoSpaceDE w:val="0"/>
        <w:autoSpaceDN w:val="0"/>
        <w:ind w:left="7371"/>
        <w:jc w:val="center"/>
        <w:rPr>
          <w:rFonts w:ascii="Liberation Serif" w:hAnsi="Liberation Serif" w:cs="Liberation Serif"/>
          <w:sz w:val="20"/>
          <w:szCs w:val="20"/>
        </w:rPr>
      </w:pPr>
    </w:p>
    <w:p w:rsidR="004A676B" w:rsidRDefault="004A676B" w:rsidP="004A676B">
      <w:pPr>
        <w:autoSpaceDE w:val="0"/>
        <w:autoSpaceDN w:val="0"/>
        <w:ind w:left="7371"/>
        <w:jc w:val="center"/>
        <w:rPr>
          <w:rFonts w:ascii="Liberation Serif" w:hAnsi="Liberation Serif" w:cs="Liberation Serif"/>
          <w:sz w:val="28"/>
          <w:szCs w:val="28"/>
        </w:rPr>
      </w:pPr>
    </w:p>
    <w:p w:rsidR="004A676B" w:rsidRDefault="004A676B" w:rsidP="004A676B">
      <w:pPr>
        <w:autoSpaceDE w:val="0"/>
        <w:autoSpaceDN w:val="0"/>
        <w:ind w:left="7371"/>
        <w:jc w:val="center"/>
        <w:rPr>
          <w:rFonts w:ascii="Liberation Serif" w:hAnsi="Liberation Serif" w:cs="Liberation Serif"/>
          <w:sz w:val="28"/>
          <w:szCs w:val="28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right="-1"/>
        <w:jc w:val="both"/>
        <w:rPr>
          <w:rFonts w:ascii="Liberation Serif" w:hAnsi="Liberation Serif" w:cs="Liberation Serif"/>
        </w:rPr>
      </w:pPr>
    </w:p>
    <w:p w:rsidR="004A676B" w:rsidRPr="004049F3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F455F2">
        <w:rPr>
          <w:rFonts w:ascii="Liberation Serif" w:hAnsi="Liberation Serif" w:cs="Liberation Serif"/>
        </w:rPr>
        <w:t xml:space="preserve">Приложение № 6 к Административному регламенту </w:t>
      </w:r>
    </w:p>
    <w:p w:rsidR="004A676B" w:rsidRPr="002472C0" w:rsidRDefault="004A676B" w:rsidP="004A676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472C0">
        <w:rPr>
          <w:rFonts w:ascii="Liberation Serif" w:hAnsi="Liberation Serif" w:cs="Liberation Serif"/>
          <w:b/>
        </w:rPr>
        <w:t>АКТ</w:t>
      </w:r>
    </w:p>
    <w:p w:rsidR="004A676B" w:rsidRPr="002472C0" w:rsidRDefault="004A676B" w:rsidP="004A676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472C0">
        <w:rPr>
          <w:rFonts w:ascii="Liberation Serif" w:hAnsi="Liberation Serif" w:cs="Liberation Serif"/>
          <w:b/>
        </w:rPr>
        <w:t>о готовности помещения к эксплуатации</w:t>
      </w:r>
    </w:p>
    <w:p w:rsidR="004A676B" w:rsidRPr="002472C0" w:rsidRDefault="004A676B" w:rsidP="004A676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2472C0">
        <w:rPr>
          <w:rFonts w:ascii="Liberation Serif" w:hAnsi="Liberation Serif" w:cs="Liberation Serif"/>
          <w:b/>
        </w:rPr>
        <w:t>после выполнения работ по переустройству и (или) перепланировке</w:t>
      </w:r>
    </w:p>
    <w:p w:rsidR="004A676B" w:rsidRPr="002472C0" w:rsidRDefault="004A676B" w:rsidP="004A676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472C0">
        <w:rPr>
          <w:rFonts w:ascii="Liberation Serif" w:hAnsi="Liberation Serif" w:cs="Liberation Serif"/>
          <w:b/>
        </w:rPr>
        <w:t>городской округ Верхняя Пышма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lastRenderedPageBreak/>
        <w:t xml:space="preserve">________________                                                                                                      </w:t>
      </w:r>
      <w:r w:rsidRPr="002472C0">
        <w:rPr>
          <w:rFonts w:ascii="Liberation Serif" w:hAnsi="Liberation Serif" w:cs="Liberation Serif"/>
          <w:sz w:val="28"/>
          <w:szCs w:val="28"/>
        </w:rPr>
        <w:t>№</w:t>
      </w:r>
      <w:r w:rsidRPr="002472C0">
        <w:rPr>
          <w:rFonts w:ascii="Liberation Serif" w:hAnsi="Liberation Serif" w:cs="Liberation Serif"/>
        </w:rPr>
        <w:t xml:space="preserve"> 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(дата)</w:t>
      </w:r>
    </w:p>
    <w:p w:rsidR="004A676B" w:rsidRPr="002472C0" w:rsidRDefault="004A676B" w:rsidP="004A676B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Составлен приемочной комиссией: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Председатель комиссии    _______________________________________________________</w:t>
      </w:r>
      <w:r>
        <w:rPr>
          <w:rFonts w:ascii="Liberation Serif" w:hAnsi="Liberation Serif" w:cs="Liberation Serif"/>
        </w:rPr>
        <w:t>____</w:t>
      </w:r>
      <w:r w:rsidRPr="002472C0">
        <w:rPr>
          <w:rFonts w:ascii="Liberation Serif" w:hAnsi="Liberation Serif" w:cs="Liberation Serif"/>
        </w:rPr>
        <w:t>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(должность, фамилия, инициалы)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0"/>
        </w:rPr>
      </w:pPr>
      <w:r w:rsidRPr="002472C0">
        <w:rPr>
          <w:rFonts w:ascii="Liberation Serif" w:hAnsi="Liberation Serif" w:cs="Liberation Serif"/>
        </w:rPr>
        <w:t xml:space="preserve">Члены комиссии: </w:t>
      </w:r>
      <w:r w:rsidRPr="002472C0">
        <w:rPr>
          <w:rFonts w:ascii="Liberation Serif" w:hAnsi="Liberation Serif" w:cs="Liberation Serif"/>
          <w:sz w:val="20"/>
          <w:szCs w:val="20"/>
        </w:rPr>
        <w:t>1. 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</w:t>
      </w:r>
      <w:r w:rsidRPr="002472C0">
        <w:rPr>
          <w:rFonts w:ascii="Liberation Serif" w:hAnsi="Liberation Serif" w:cs="Liberation Serif"/>
          <w:sz w:val="20"/>
          <w:szCs w:val="20"/>
        </w:rPr>
        <w:t>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(должность, фамилия, инициалы)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0"/>
        </w:rPr>
      </w:pPr>
      <w:r w:rsidRPr="002472C0">
        <w:rPr>
          <w:rFonts w:ascii="Liberation Serif" w:hAnsi="Liberation Serif" w:cs="Liberation Serif"/>
          <w:sz w:val="20"/>
          <w:szCs w:val="20"/>
        </w:rPr>
        <w:t xml:space="preserve">                                    2. 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</w:t>
      </w:r>
      <w:r w:rsidRPr="002472C0">
        <w:rPr>
          <w:rFonts w:ascii="Liberation Serif" w:hAnsi="Liberation Serif" w:cs="Liberation Serif"/>
          <w:sz w:val="20"/>
          <w:szCs w:val="20"/>
        </w:rPr>
        <w:t>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(должность, фамилия, инициалы)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0"/>
        </w:rPr>
      </w:pPr>
      <w:r w:rsidRPr="002472C0">
        <w:rPr>
          <w:rFonts w:ascii="Liberation Serif" w:hAnsi="Liberation Serif" w:cs="Liberation Serif"/>
          <w:sz w:val="20"/>
          <w:szCs w:val="20"/>
        </w:rPr>
        <w:t xml:space="preserve">                                    3. 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</w:t>
      </w:r>
      <w:r w:rsidRPr="002472C0">
        <w:rPr>
          <w:rFonts w:ascii="Liberation Serif" w:hAnsi="Liberation Serif" w:cs="Liberation Serif"/>
          <w:sz w:val="20"/>
          <w:szCs w:val="20"/>
        </w:rPr>
        <w:t>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(должность, фамилия, инициалы)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0"/>
        </w:rPr>
      </w:pPr>
      <w:r w:rsidRPr="002472C0">
        <w:rPr>
          <w:rFonts w:ascii="Liberation Serif" w:hAnsi="Liberation Serif" w:cs="Liberation Serif"/>
          <w:sz w:val="20"/>
          <w:szCs w:val="20"/>
        </w:rPr>
        <w:t xml:space="preserve">                                     4. 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</w:t>
      </w:r>
      <w:r w:rsidRPr="002472C0">
        <w:rPr>
          <w:rFonts w:ascii="Liberation Serif" w:hAnsi="Liberation Serif" w:cs="Liberation Serif"/>
          <w:sz w:val="20"/>
          <w:szCs w:val="20"/>
        </w:rPr>
        <w:t>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(должность, фамилия, инициалы)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0"/>
        </w:rPr>
      </w:pPr>
      <w:r w:rsidRPr="002472C0">
        <w:rPr>
          <w:rFonts w:ascii="Liberation Serif" w:hAnsi="Liberation Serif" w:cs="Liberation Serif"/>
          <w:sz w:val="20"/>
          <w:szCs w:val="20"/>
        </w:rPr>
        <w:t xml:space="preserve">                                     5. 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</w:t>
      </w:r>
      <w:r w:rsidRPr="002472C0">
        <w:rPr>
          <w:rFonts w:ascii="Liberation Serif" w:hAnsi="Liberation Serif" w:cs="Liberation Serif"/>
          <w:sz w:val="20"/>
          <w:szCs w:val="20"/>
        </w:rPr>
        <w:t>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(должность, фамилия, инициалы)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Приемочная комиссия _____________________________________________________________________________________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</w:rPr>
        <w:t xml:space="preserve">                                            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(наименование органа)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на основании данных инвентаризации, представленных в организацию, осуществляющую технический инвентаризационный учет, после выезда на место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УСТАНОВИЛА: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1. Заявителем 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(инициалы, фамилия, адрес заявителя)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____________________________________________________________________________________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после переустройства и (или) перепланировки помещения, произведенных на основании решения ______________________________________________________________</w:t>
      </w:r>
      <w:r>
        <w:rPr>
          <w:rFonts w:ascii="Liberation Serif" w:hAnsi="Liberation Serif" w:cs="Liberation Serif"/>
        </w:rPr>
        <w:t>____________________</w:t>
      </w:r>
      <w:r w:rsidRPr="002472C0">
        <w:rPr>
          <w:rFonts w:ascii="Liberation Serif" w:hAnsi="Liberation Serif" w:cs="Liberation Serif"/>
        </w:rPr>
        <w:t>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</w:rPr>
        <w:t xml:space="preserve">                                                              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(наименование органа)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 xml:space="preserve">от «___» _____________ 20__ г. № ____ о согласовании переустройства и (или) перепланировки помещения, предъявлено для приема </w:t>
      </w:r>
      <w:r>
        <w:rPr>
          <w:rFonts w:ascii="Liberation Serif" w:hAnsi="Liberation Serif" w:cs="Liberation Serif"/>
        </w:rPr>
        <w:t>к</w:t>
      </w:r>
      <w:r w:rsidRPr="002472C0">
        <w:rPr>
          <w:rFonts w:ascii="Liberation Serif" w:hAnsi="Liberation Serif" w:cs="Liberation Serif"/>
        </w:rPr>
        <w:t xml:space="preserve"> эксплуатаци</w:t>
      </w:r>
      <w:r>
        <w:rPr>
          <w:rFonts w:ascii="Liberation Serif" w:hAnsi="Liberation Serif" w:cs="Liberation Serif"/>
        </w:rPr>
        <w:t>и</w:t>
      </w:r>
      <w:r w:rsidRPr="002472C0">
        <w:rPr>
          <w:rFonts w:ascii="Liberation Serif" w:hAnsi="Liberation Serif" w:cs="Liberation Serif"/>
        </w:rPr>
        <w:t xml:space="preserve"> ____________</w:t>
      </w:r>
      <w:r>
        <w:rPr>
          <w:rFonts w:ascii="Liberation Serif" w:hAnsi="Liberation Serif" w:cs="Liberation Serif"/>
        </w:rPr>
        <w:t>_________________________</w:t>
      </w:r>
      <w:r w:rsidRPr="002472C0">
        <w:rPr>
          <w:rFonts w:ascii="Liberation Serif" w:hAnsi="Liberation Serif" w:cs="Liberation Serif"/>
        </w:rPr>
        <w:t>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____________________________________________________________________________________.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</w:rPr>
        <w:t xml:space="preserve">                          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(наименование помещения и адрес)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2. Подрядной организацией _________________________________________________</w:t>
      </w:r>
      <w:r>
        <w:rPr>
          <w:rFonts w:ascii="Liberation Serif" w:hAnsi="Liberation Serif" w:cs="Liberation Serif"/>
        </w:rPr>
        <w:t>____</w:t>
      </w:r>
      <w:r w:rsidRPr="002472C0">
        <w:rPr>
          <w:rFonts w:ascii="Liberation Serif" w:hAnsi="Liberation Serif" w:cs="Liberation Serif"/>
        </w:rPr>
        <w:t>_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  (полное наименование организации, адрес)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____________________________________________________________________________________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выполнены   следующие   виды работ по переустройству и (или) перепланировке помещения:</w:t>
      </w:r>
    </w:p>
    <w:p w:rsidR="004A676B" w:rsidRPr="002472C0" w:rsidRDefault="004A676B" w:rsidP="004A676B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________________________________________________________</w:t>
      </w:r>
      <w:r>
        <w:rPr>
          <w:rFonts w:ascii="Liberation Serif" w:hAnsi="Liberation Serif" w:cs="Liberation Serif"/>
        </w:rPr>
        <w:t>_______________________</w:t>
      </w:r>
      <w:r w:rsidRPr="002472C0">
        <w:rPr>
          <w:rFonts w:ascii="Liberation Serif" w:hAnsi="Liberation Serif" w:cs="Liberation Serif"/>
        </w:rPr>
        <w:t>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472C0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3. Проект переустройства и (или) перепланировки разработан организацией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2472C0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</w:rPr>
        <w:lastRenderedPageBreak/>
        <w:t xml:space="preserve">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(полное наименование организации с указанием адреса ее нахождения)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4. Работы по переустройству и (или) перепланировке помещения выполнялись</w:t>
      </w:r>
      <w:r w:rsidRPr="002472C0">
        <w:rPr>
          <w:rFonts w:ascii="Liberation Serif" w:hAnsi="Liberation Serif" w:cs="Liberation Serif"/>
        </w:rPr>
        <w:br/>
        <w:t>в  соответствии/не в соответствии (ненужное зачеркнуть) с проектом.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5. Указанные работы выполнены в период с ________________ по ________________.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72C0">
        <w:rPr>
          <w:rFonts w:ascii="Liberation Serif" w:hAnsi="Liberation Serif" w:cs="Liberation Serif"/>
        </w:rPr>
        <w:t>6. Переустроенное и (или) перепланированное помещение имеет следующи</w:t>
      </w:r>
      <w:r>
        <w:rPr>
          <w:rFonts w:ascii="Liberation Serif" w:hAnsi="Liberation Serif" w:cs="Liberation Serif"/>
        </w:rPr>
        <w:t>е</w:t>
      </w:r>
      <w:r w:rsidRPr="002472C0">
        <w:rPr>
          <w:rFonts w:ascii="Liberation Serif" w:hAnsi="Liberation Serif" w:cs="Liberation Serif"/>
        </w:rPr>
        <w:t xml:space="preserve">     характеристики:</w:t>
      </w:r>
      <w:r w:rsidRPr="002472C0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(площадь помещения, краткие технические характеристики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____________________________________________________________________________________.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                                                                     по перепланировке (переустройству)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7. Работы соответствуют проекту, выполнены в полном объеме.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На основании осмотра переустроенного и (или) перепланированного помещения приемочная комиссия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РЕШИЛА: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u w:val="single"/>
        </w:rPr>
      </w:pPr>
      <w:r w:rsidRPr="002472C0">
        <w:rPr>
          <w:rFonts w:ascii="Liberation Serif" w:hAnsi="Liberation Serif" w:cs="Liberation Serif"/>
          <w:u w:val="single"/>
        </w:rPr>
        <w:t xml:space="preserve">Принять / не принять </w:t>
      </w:r>
      <w:r w:rsidRPr="002472C0">
        <w:rPr>
          <w:rFonts w:ascii="Liberation Serif" w:hAnsi="Liberation Serif" w:cs="Liberation Serif"/>
        </w:rPr>
        <w:t>в эксплуатацию переустроенное и (или)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(ненужное зачеркнуть)</w:t>
      </w:r>
      <w:r w:rsidRPr="002472C0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перепланированное помещение по адресу: ________________________________</w:t>
      </w:r>
      <w:r>
        <w:rPr>
          <w:rFonts w:ascii="Liberation Serif" w:hAnsi="Liberation Serif" w:cs="Liberation Serif"/>
        </w:rPr>
        <w:t>___________</w:t>
      </w:r>
      <w:r w:rsidRPr="002472C0">
        <w:rPr>
          <w:rFonts w:ascii="Liberation Serif" w:hAnsi="Liberation Serif" w:cs="Liberation Serif"/>
        </w:rPr>
        <w:t>____.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Акт составлен в 4 экземплярах: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1-й экз. – в организацию, осуществляющую технический инвентаризационный учет;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2-й экз. – в Федеральную службу государственной регистрации, кадастра и картографии;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3-й экз. – Заявителю;</w:t>
      </w:r>
    </w:p>
    <w:p w:rsidR="004A676B" w:rsidRPr="002472C0" w:rsidRDefault="004A676B" w:rsidP="004A676B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  <w:r w:rsidRPr="002472C0">
        <w:rPr>
          <w:rFonts w:ascii="Liberation Serif" w:hAnsi="Liberation Serif" w:cs="Liberation Serif"/>
        </w:rPr>
        <w:t xml:space="preserve">4-й экз. – </w:t>
      </w:r>
      <w:r w:rsidRPr="002472C0">
        <w:rPr>
          <w:rFonts w:ascii="Liberation Serif" w:hAnsi="Liberation Serif" w:cs="Liberation Serif"/>
          <w:u w:val="single"/>
        </w:rPr>
        <w:t>в МКУ «Комитет ЖКХ</w:t>
      </w:r>
      <w:r w:rsidRPr="002472C0">
        <w:rPr>
          <w:rFonts w:ascii="Liberation Serif" w:hAnsi="Liberation Serif" w:cs="Liberation Serif"/>
        </w:rPr>
        <w:t>»</w:t>
      </w:r>
      <w:r w:rsidRPr="002472C0">
        <w:rPr>
          <w:rFonts w:ascii="Liberation Serif" w:hAnsi="Liberation Serif" w:cs="Liberation Serif"/>
          <w:u w:val="single"/>
        </w:rPr>
        <w:t>_</w:t>
      </w:r>
      <w:r w:rsidRPr="002472C0">
        <w:rPr>
          <w:rFonts w:ascii="Liberation Serif" w:hAnsi="Liberation Serif" w:cs="Liberation Serif"/>
        </w:rPr>
        <w:t>______________________________________</w:t>
      </w:r>
      <w:r>
        <w:rPr>
          <w:rFonts w:ascii="Liberation Serif" w:hAnsi="Liberation Serif" w:cs="Liberation Serif"/>
        </w:rPr>
        <w:t>______</w:t>
      </w:r>
      <w:r w:rsidRPr="002472C0">
        <w:rPr>
          <w:rFonts w:ascii="Liberation Serif" w:hAnsi="Liberation Serif" w:cs="Liberation Serif"/>
        </w:rPr>
        <w:t>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</w:rPr>
        <w:t xml:space="preserve">                                                      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(наименование органа)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Председатель комиссии _________________ ___________________________________________</w:t>
      </w:r>
      <w:r>
        <w:rPr>
          <w:rFonts w:ascii="Liberation Serif" w:hAnsi="Liberation Serif" w:cs="Liberation Serif"/>
        </w:rPr>
        <w:t>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</w:rPr>
        <w:t xml:space="preserve">                              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(личная подпись)                         (инициалы, фамилия)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Члены комиссии:</w:t>
      </w:r>
      <w:r w:rsidRPr="002472C0">
        <w:rPr>
          <w:rFonts w:ascii="Liberation Serif" w:hAnsi="Liberation Serif" w:cs="Liberation Serif"/>
        </w:rPr>
        <w:tab/>
      </w:r>
      <w:r w:rsidRPr="002472C0">
        <w:rPr>
          <w:rFonts w:ascii="Liberation Serif" w:hAnsi="Liberation Serif" w:cs="Liberation Serif"/>
        </w:rPr>
        <w:tab/>
        <w:t>__________________ 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(личная подпись)</w:t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  <w:t>(инициалы, фамилия)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__________________ 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ind w:left="2832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 xml:space="preserve">(личная подпись) </w:t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  <w:t>(инициалы, фамилия)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__________________ 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(личная подпись)</w:t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  <w:t>(инициалы, фамилия)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__________________ 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(личная подпись)</w:t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  <w:t>(инициалы, фамилия)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__________________ 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ind w:left="2124" w:firstLine="708"/>
        <w:jc w:val="both"/>
        <w:rPr>
          <w:rFonts w:ascii="Liberation Serif" w:hAnsi="Liberation Serif" w:cs="Liberation Serif"/>
          <w:i/>
        </w:rPr>
      </w:pPr>
      <w:r w:rsidRPr="002472C0">
        <w:rPr>
          <w:rFonts w:ascii="Liberation Serif" w:hAnsi="Liberation Serif" w:cs="Liberation Serif"/>
          <w:i/>
          <w:sz w:val="20"/>
          <w:szCs w:val="20"/>
        </w:rPr>
        <w:t>(личная подпись)</w:t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</w:r>
      <w:r w:rsidRPr="002472C0">
        <w:rPr>
          <w:rFonts w:ascii="Liberation Serif" w:hAnsi="Liberation Serif" w:cs="Liberation Serif"/>
          <w:i/>
          <w:sz w:val="20"/>
          <w:szCs w:val="20"/>
        </w:rPr>
        <w:tab/>
        <w:t xml:space="preserve"> (инициалы, фамилия</w:t>
      </w:r>
      <w:r w:rsidRPr="002472C0">
        <w:rPr>
          <w:rFonts w:ascii="Liberation Serif" w:hAnsi="Liberation Serif" w:cs="Liberation Serif"/>
          <w:i/>
        </w:rPr>
        <w:t>)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>С актом ознакомлен:   _______________ _______________________________________________</w:t>
      </w:r>
    </w:p>
    <w:p w:rsidR="004A676B" w:rsidRPr="002472C0" w:rsidRDefault="004A676B" w:rsidP="004A676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2472C0">
        <w:rPr>
          <w:rFonts w:ascii="Liberation Serif" w:hAnsi="Liberation Serif" w:cs="Liberation Serif"/>
          <w:i/>
        </w:rPr>
        <w:t xml:space="preserve">                                             </w:t>
      </w:r>
      <w:r w:rsidRPr="002472C0">
        <w:rPr>
          <w:rFonts w:ascii="Liberation Serif" w:hAnsi="Liberation Serif" w:cs="Liberation Serif"/>
          <w:i/>
          <w:sz w:val="20"/>
          <w:szCs w:val="20"/>
        </w:rPr>
        <w:t>(личная подпись)                                (инициалы, фамилия)</w:t>
      </w:r>
    </w:p>
    <w:p w:rsidR="004A676B" w:rsidRPr="002472C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Arial"/>
          <w:i/>
        </w:rPr>
      </w:pPr>
    </w:p>
    <w:p w:rsidR="004A676B" w:rsidRPr="002472C0" w:rsidRDefault="004A676B" w:rsidP="004A676B">
      <w:pPr>
        <w:autoSpaceDE w:val="0"/>
        <w:autoSpaceDN w:val="0"/>
        <w:adjustRightInd w:val="0"/>
        <w:jc w:val="center"/>
        <w:rPr>
          <w:rFonts w:ascii="Liberation Serif" w:hAnsi="Liberation Serif" w:cs="Arial"/>
          <w:i/>
          <w:sz w:val="20"/>
          <w:szCs w:val="20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 xml:space="preserve">Приложение № 7 к Административному регламенту 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bCs/>
          <w:color w:val="000000"/>
        </w:rPr>
        <w:t xml:space="preserve">З А Я В Л Е Н И Е </w:t>
      </w: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bCs/>
          <w:color w:val="000000"/>
        </w:rPr>
        <w:t>об исправлении допущенных опечаток и ошибок</w:t>
      </w:r>
      <w:r w:rsidRPr="002472C0">
        <w:rPr>
          <w:rFonts w:ascii="Liberation Serif" w:hAnsi="Liberation Serif" w:cs="Liberation Serif"/>
          <w:b/>
          <w:bCs/>
          <w:color w:val="000000"/>
        </w:rPr>
        <w:br/>
        <w:t xml:space="preserve">в </w:t>
      </w:r>
      <w:r w:rsidRPr="002472C0">
        <w:rPr>
          <w:rFonts w:ascii="Liberation Serif" w:hAnsi="Liberation Serif" w:cs="Liberation Serif"/>
          <w:b/>
        </w:rPr>
        <w:t>решении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</w: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«____» __________ 20___ г.</w:t>
      </w:r>
    </w:p>
    <w:tbl>
      <w:tblPr>
        <w:tblpPr w:leftFromText="180" w:rightFromText="180" w:vertAnchor="text" w:horzAnchor="margin" w:tblpY="129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0"/>
      </w:tblGrid>
      <w:tr w:rsidR="004A676B" w:rsidRPr="002472C0" w:rsidTr="008405CE">
        <w:trPr>
          <w:trHeight w:val="199"/>
        </w:trPr>
        <w:tc>
          <w:tcPr>
            <w:tcW w:w="9930" w:type="dxa"/>
            <w:tcBorders>
              <w:top w:val="nil"/>
              <w:left w:val="nil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52"/>
        </w:trPr>
        <w:tc>
          <w:tcPr>
            <w:tcW w:w="9930" w:type="dxa"/>
            <w:tcBorders>
              <w:left w:val="nil"/>
              <w:bottom w:val="single" w:sz="4" w:space="0" w:color="auto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63"/>
        </w:trPr>
        <w:tc>
          <w:tcPr>
            <w:tcW w:w="9930" w:type="dxa"/>
            <w:tcBorders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</w:t>
            </w: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 xml:space="preserve">наименование органа местного самоуправления, </w:t>
            </w:r>
            <w:r w:rsidRPr="002472C0">
              <w:rPr>
                <w:rFonts w:ascii="Liberation Serif" w:hAnsi="Liberation Serif" w:cs="Liberation Serif"/>
                <w:color w:val="22272F"/>
                <w:sz w:val="20"/>
                <w:szCs w:val="20"/>
              </w:rPr>
              <w:t>предоставляющего услугу)</w:t>
            </w:r>
          </w:p>
        </w:tc>
      </w:tr>
    </w:tbl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color w:val="000000"/>
        </w:rPr>
      </w:pPr>
      <w:r w:rsidRPr="002472C0">
        <w:rPr>
          <w:rFonts w:ascii="Liberation Serif" w:hAnsi="Liberation Serif" w:cs="Liberation Serif"/>
          <w:color w:val="000000"/>
          <w:sz w:val="28"/>
          <w:szCs w:val="28"/>
        </w:rPr>
        <w:t xml:space="preserve">        </w:t>
      </w:r>
      <w:r w:rsidRPr="002472C0">
        <w:rPr>
          <w:rFonts w:ascii="Liberation Serif" w:hAnsi="Liberation Serif" w:cs="Liberation Serif"/>
          <w:color w:val="000000"/>
        </w:rPr>
        <w:t xml:space="preserve">Прошу исправить допущенную опечатку/ошибку в </w:t>
      </w:r>
      <w:r w:rsidRPr="002472C0">
        <w:rPr>
          <w:rFonts w:ascii="Liberation Serif" w:hAnsi="Liberation Serif" w:cs="Liberation Serif"/>
        </w:rPr>
        <w:t>решении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color w:val="000000"/>
        </w:rPr>
        <w:t>.</w:t>
      </w:r>
    </w:p>
    <w:tbl>
      <w:tblPr>
        <w:tblpPr w:leftFromText="180" w:rightFromText="18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3052"/>
        <w:gridCol w:w="2030"/>
        <w:gridCol w:w="981"/>
        <w:gridCol w:w="2625"/>
      </w:tblGrid>
      <w:tr w:rsidR="004A676B" w:rsidRPr="002472C0" w:rsidTr="008405CE">
        <w:trPr>
          <w:trHeight w:val="426"/>
        </w:trPr>
        <w:tc>
          <w:tcPr>
            <w:tcW w:w="9464" w:type="dxa"/>
            <w:gridSpan w:val="5"/>
            <w:tcBorders>
              <w:top w:val="nil"/>
              <w:left w:val="nil"/>
              <w:right w:val="nil"/>
            </w:tcBorders>
          </w:tcPr>
          <w:p w:rsidR="004A676B" w:rsidRPr="002472C0" w:rsidRDefault="004A676B" w:rsidP="008405CE">
            <w:pPr>
              <w:ind w:left="360"/>
              <w:rPr>
                <w:rFonts w:ascii="Liberation Serif" w:hAnsi="Liberation Serif" w:cs="Liberation Serif"/>
                <w:color w:val="000000"/>
              </w:rPr>
            </w:pPr>
            <w:r w:rsidRPr="002472C0">
              <w:rPr>
                <w:rFonts w:ascii="Liberation Serif" w:hAnsi="Liberation Serif" w:cs="Liberation Serif"/>
                <w:color w:val="000000"/>
              </w:rPr>
              <w:t>1. Сведения о Заявителе</w:t>
            </w:r>
          </w:p>
        </w:tc>
      </w:tr>
      <w:tr w:rsidR="004A676B" w:rsidRPr="002472C0" w:rsidTr="008405CE">
        <w:trPr>
          <w:trHeight w:val="605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428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753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665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279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 о юридическом лице: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175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401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613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416"/>
        </w:trPr>
        <w:tc>
          <w:tcPr>
            <w:tcW w:w="9464" w:type="dxa"/>
            <w:gridSpan w:val="5"/>
            <w:tcBorders>
              <w:left w:val="nil"/>
              <w:right w:val="nil"/>
            </w:tcBorders>
          </w:tcPr>
          <w:p w:rsidR="004A676B" w:rsidRPr="002472C0" w:rsidRDefault="004A676B" w:rsidP="008405CE">
            <w:pPr>
              <w:contextualSpacing/>
              <w:rPr>
                <w:rFonts w:ascii="Liberation Serif" w:hAnsi="Liberation Serif" w:cs="Liberation Serif"/>
                <w:b/>
                <w:color w:val="000000"/>
              </w:rPr>
            </w:pPr>
          </w:p>
          <w:p w:rsidR="004A676B" w:rsidRPr="002472C0" w:rsidRDefault="004A676B" w:rsidP="004A676B">
            <w:pPr>
              <w:pStyle w:val="aa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  <w:r w:rsidRPr="002472C0">
              <w:rPr>
                <w:rFonts w:ascii="Liberation Serif" w:eastAsia="Calibri" w:hAnsi="Liberation Serif" w:cs="Liberation Serif"/>
                <w:color w:val="000000"/>
                <w:lang w:eastAsia="en-US"/>
              </w:rPr>
              <w:lastRenderedPageBreak/>
              <w:t xml:space="preserve">Сведения о выданном </w:t>
            </w:r>
            <w:r w:rsidRPr="002472C0">
              <w:rPr>
                <w:rFonts w:ascii="Liberation Serif" w:hAnsi="Liberation Serif" w:cs="Liberation Serif"/>
              </w:rPr>
              <w:t xml:space="preserve">решении о </w:t>
            </w:r>
            <w:r w:rsidRPr="002472C0">
              <w:rPr>
                <w:rFonts w:ascii="Liberation Serif" w:eastAsia="Calibri" w:hAnsi="Liberation Serif" w:cs="Liberation Serif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2472C0">
              <w:rPr>
                <w:rFonts w:ascii="Liberation Serif" w:hAnsi="Liberation Serif" w:cs="Liberation Serif"/>
              </w:rPr>
              <w:t xml:space="preserve"> /акте приемочной  комиссии о готовности помещения к эксплуатации после выполнения работ по переустройству и (или) перепланировке</w:t>
            </w:r>
            <w:r w:rsidRPr="002472C0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, содержащем</w:t>
            </w:r>
            <w:r w:rsidRPr="002472C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2472C0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опечатку/  ошибку</w:t>
            </w:r>
          </w:p>
        </w:tc>
      </w:tr>
      <w:tr w:rsidR="004A676B" w:rsidRPr="002472C0" w:rsidTr="008405CE">
        <w:trPr>
          <w:trHeight w:val="737"/>
        </w:trPr>
        <w:tc>
          <w:tcPr>
            <w:tcW w:w="776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082" w:type="dxa"/>
            <w:gridSpan w:val="2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Орган, выдавший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решение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3606" w:type="dxa"/>
            <w:gridSpan w:val="2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Реквизиты документа</w:t>
            </w:r>
          </w:p>
        </w:tc>
      </w:tr>
      <w:tr w:rsidR="004A676B" w:rsidRPr="002472C0" w:rsidTr="008405CE">
        <w:trPr>
          <w:trHeight w:val="414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5082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606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093"/>
        </w:trPr>
        <w:tc>
          <w:tcPr>
            <w:tcW w:w="9464" w:type="dxa"/>
            <w:gridSpan w:val="5"/>
            <w:tcBorders>
              <w:left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  <w:r w:rsidRPr="002472C0">
              <w:rPr>
                <w:rFonts w:ascii="Liberation Serif" w:hAnsi="Liberation Serif" w:cs="Liberation Serif"/>
                <w:color w:val="000000"/>
              </w:rPr>
              <w:t xml:space="preserve">3. Обоснование для внесения исправлений в </w:t>
            </w:r>
            <w:r w:rsidRPr="002472C0">
              <w:rPr>
                <w:rFonts w:ascii="Liberation Serif" w:hAnsi="Liberation Serif" w:cs="Liberation Serif"/>
              </w:rPr>
              <w:t>решение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4A676B" w:rsidRPr="002472C0" w:rsidTr="008405CE">
        <w:trPr>
          <w:trHeight w:val="1093"/>
        </w:trPr>
        <w:tc>
          <w:tcPr>
            <w:tcW w:w="77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052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Данные (сведения), указанные в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 xml:space="preserve"> решении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3011" w:type="dxa"/>
            <w:gridSpan w:val="2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Данные (сведения), которые необходимо указать в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решении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2625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Обоснование с указанием реквизита 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br/>
              <w:t xml:space="preserve">(-ов) документа (-ов), документации, на основании которых принималось решение о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4A676B" w:rsidRPr="002472C0" w:rsidTr="008405CE">
        <w:trPr>
          <w:trHeight w:val="444"/>
        </w:trPr>
        <w:tc>
          <w:tcPr>
            <w:tcW w:w="776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3011" w:type="dxa"/>
            <w:gridSpan w:val="2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lastRenderedPageBreak/>
        <w:t>Приложение: __________________________________________________________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 xml:space="preserve">                        __________________________________________________________</w:t>
      </w:r>
    </w:p>
    <w:p w:rsidR="004A676B" w:rsidRPr="002472C0" w:rsidRDefault="004A676B" w:rsidP="004A676B">
      <w:pPr>
        <w:tabs>
          <w:tab w:val="left" w:pos="9923"/>
        </w:tabs>
        <w:suppressAutoHyphens/>
        <w:ind w:right="-2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lastRenderedPageBreak/>
        <w:t>Всего к заявлению (на ____ страницах) приложено ____ видов документов на ____ листах в 1 экз.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Номер телефона, адрес электронной почты для связи: 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>Адрес места нахождения (регистрации) юридического лица/ адрес места жительства (регистрации) физического лица: _______________________________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tabs>
          <w:tab w:val="left" w:pos="1968"/>
        </w:tabs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Результат рассмотрения настоящего заявления</w:t>
      </w:r>
      <w:r w:rsidRPr="002472C0" w:rsidDel="008B5662">
        <w:rPr>
          <w:rFonts w:ascii="Liberation Serif" w:hAnsi="Liberation Serif" w:cs="Liberation Serif"/>
          <w:color w:val="000000"/>
        </w:rPr>
        <w:t xml:space="preserve"> </w:t>
      </w:r>
      <w:r w:rsidRPr="002472C0">
        <w:rPr>
          <w:rFonts w:ascii="Liberation Serif" w:hAnsi="Liberation Serif" w:cs="Liberation Serif"/>
          <w:color w:val="000000"/>
        </w:rPr>
        <w:t>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993"/>
      </w:tblGrid>
      <w:tr w:rsidR="004A676B" w:rsidRPr="002472C0" w:rsidTr="008405CE">
        <w:tc>
          <w:tcPr>
            <w:tcW w:w="861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9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861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выдать на бумажном носителе при личном обращении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</w:t>
            </w:r>
          </w:p>
        </w:tc>
        <w:tc>
          <w:tcPr>
            <w:tcW w:w="99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861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99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9606" w:type="dxa"/>
            <w:gridSpan w:val="2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4A676B" w:rsidRPr="002472C0" w:rsidRDefault="004A676B" w:rsidP="004A676B">
      <w:pPr>
        <w:rPr>
          <w:rFonts w:ascii="Liberation Serif" w:hAnsi="Liberation Serif"/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5"/>
        <w:gridCol w:w="304"/>
        <w:gridCol w:w="2769"/>
        <w:gridCol w:w="304"/>
        <w:gridCol w:w="4314"/>
      </w:tblGrid>
      <w:tr w:rsidR="004A676B" w:rsidRPr="002472C0" w:rsidTr="008405CE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4A676B" w:rsidRPr="002472C0" w:rsidRDefault="004A676B" w:rsidP="008405CE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</w:pPr>
          </w:p>
          <w:p w:rsidR="004A676B" w:rsidRPr="002472C0" w:rsidRDefault="004A676B" w:rsidP="008405CE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2472C0">
              <w:rPr>
                <w:rFonts w:ascii="Liberation Serif" w:hAnsi="Liberation Serif" w:cs="Liberation Serif"/>
                <w:kern w:val="1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2472C0">
              <w:rPr>
                <w:rFonts w:ascii="Liberation Serif" w:hAnsi="Liberation Serif" w:cs="Liberation Serif"/>
                <w:color w:val="000000"/>
              </w:rPr>
              <w:lastRenderedPageBreak/>
              <w:t>________________________________</w:t>
            </w:r>
            <w:r>
              <w:rPr>
                <w:rFonts w:ascii="Liberation Serif" w:hAnsi="Liberation Serif" w:cs="Liberation Serif"/>
                <w:color w:val="000000"/>
              </w:rPr>
              <w:t>________</w:t>
            </w:r>
            <w:r w:rsidRPr="002472C0">
              <w:rPr>
                <w:rFonts w:ascii="Liberation Serif" w:hAnsi="Liberation Serif" w:cs="Liberation Serif"/>
                <w:color w:val="000000"/>
              </w:rPr>
              <w:t>_______________________________________________</w:t>
            </w:r>
          </w:p>
        </w:tc>
      </w:tr>
      <w:tr w:rsidR="004A676B" w:rsidRPr="002472C0" w:rsidTr="008405CE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2472C0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kern w:val="1"/>
          <w:lang w:eastAsia="ar-SA"/>
        </w:rPr>
      </w:pPr>
    </w:p>
    <w:p w:rsidR="004A676B" w:rsidRPr="002472C0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>«_______»  _________________ _______ г.</w:t>
      </w:r>
      <w:r w:rsidRPr="002472C0">
        <w:rPr>
          <w:rFonts w:ascii="Liberation Serif" w:hAnsi="Liberation Serif" w:cs="Liberation Serif"/>
          <w:color w:val="000000"/>
        </w:rPr>
        <w:t xml:space="preserve">            </w:t>
      </w:r>
      <w:r w:rsidRPr="002472C0">
        <w:rPr>
          <w:rFonts w:ascii="Liberation Serif" w:hAnsi="Liberation Serif" w:cs="Liberation Serif"/>
          <w:kern w:val="1"/>
          <w:lang w:eastAsia="ar-SA"/>
        </w:rPr>
        <w:t>М.П.</w:t>
      </w: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 xml:space="preserve">Приложение № 8 к Административному регламенту 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suppressAutoHyphens/>
        <w:jc w:val="center"/>
        <w:rPr>
          <w:rFonts w:ascii="Liberation Serif" w:hAnsi="Liberation Serif"/>
          <w:sz w:val="16"/>
          <w:szCs w:val="16"/>
        </w:rPr>
      </w:pPr>
      <w:r w:rsidRPr="002472C0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A676B" w:rsidRPr="002472C0" w:rsidRDefault="004A676B" w:rsidP="004A676B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</w:rPr>
        <w:t>Свердловская область, 624097, г. Верхняя Пышма, пр-кт Успенский,  зд. 115</w:t>
      </w:r>
    </w:p>
    <w:p w:rsidR="004A676B" w:rsidRPr="002472C0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</w:rPr>
        <w:t>тел. 8 (343 68) 4-04-80; факс: 8 (343 68) 5-46-14</w:t>
      </w:r>
    </w:p>
    <w:p w:rsidR="004A676B" w:rsidRPr="002472C0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  <w:lang w:val="en-US"/>
        </w:rPr>
        <w:t>E</w:t>
      </w:r>
      <w:r w:rsidRPr="002472C0">
        <w:rPr>
          <w:rFonts w:ascii="Liberation Serif" w:hAnsi="Liberation Serif"/>
        </w:rPr>
        <w:t>-</w:t>
      </w:r>
      <w:r w:rsidRPr="002472C0">
        <w:rPr>
          <w:rFonts w:ascii="Liberation Serif" w:hAnsi="Liberation Serif"/>
          <w:lang w:val="en-US"/>
        </w:rPr>
        <w:t>mail</w:t>
      </w:r>
      <w:r w:rsidRPr="002472C0">
        <w:rPr>
          <w:rFonts w:ascii="Liberation Serif" w:hAnsi="Liberation Serif"/>
        </w:rPr>
        <w:t xml:space="preserve">: </w:t>
      </w:r>
      <w:r w:rsidRPr="002472C0">
        <w:rPr>
          <w:rFonts w:ascii="Liberation Serif" w:hAnsi="Liberation Serif"/>
          <w:lang w:val="en-US"/>
        </w:rPr>
        <w:t>kontakt</w:t>
      </w:r>
      <w:r w:rsidRPr="002472C0">
        <w:rPr>
          <w:rFonts w:ascii="Liberation Serif" w:hAnsi="Liberation Serif"/>
        </w:rPr>
        <w:t>@</w:t>
      </w:r>
      <w:r w:rsidRPr="002472C0">
        <w:rPr>
          <w:rFonts w:ascii="Liberation Serif" w:hAnsi="Liberation Serif"/>
          <w:lang w:val="en-US"/>
        </w:rPr>
        <w:t>movp</w:t>
      </w:r>
      <w:r w:rsidRPr="002472C0">
        <w:rPr>
          <w:rFonts w:ascii="Liberation Serif" w:hAnsi="Liberation Serif"/>
        </w:rPr>
        <w:t>.</w:t>
      </w:r>
      <w:r w:rsidRPr="002472C0">
        <w:rPr>
          <w:rFonts w:ascii="Liberation Serif" w:hAnsi="Liberation Serif"/>
          <w:lang w:val="en-US"/>
        </w:rPr>
        <w:t>ru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Кому _________________________________________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4A676B" w:rsidRPr="002472C0" w:rsidRDefault="004A676B" w:rsidP="004A676B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7"/>
          <w:szCs w:val="27"/>
        </w:rPr>
        <w:t>_________________________________________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почтовый индекс и адрес, телефон, адрес электронной почты)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jc w:val="center"/>
        <w:rPr>
          <w:rFonts w:ascii="Liberation Serif" w:hAnsi="Liberation Serif" w:cs="Liberation Serif"/>
          <w:b/>
          <w:color w:val="000000"/>
        </w:rPr>
      </w:pPr>
      <w:r w:rsidRPr="002472C0">
        <w:rPr>
          <w:rFonts w:ascii="Liberation Serif" w:hAnsi="Liberation Serif" w:cs="Liberation Serif"/>
          <w:b/>
          <w:color w:val="000000"/>
        </w:rPr>
        <w:t>Р Е Ш Е Н И Е</w:t>
      </w:r>
      <w:r w:rsidRPr="002472C0">
        <w:rPr>
          <w:rFonts w:ascii="Liberation Serif" w:hAnsi="Liberation Serif" w:cs="Liberation Serif"/>
          <w:b/>
          <w:color w:val="000000"/>
        </w:rPr>
        <w:br/>
        <w:t xml:space="preserve">об отказе во внесении исправлений в </w:t>
      </w:r>
      <w:r w:rsidRPr="002472C0">
        <w:rPr>
          <w:rFonts w:ascii="Liberation Serif" w:hAnsi="Liberation Serif" w:cs="Liberation Serif"/>
          <w:b/>
        </w:rPr>
        <w:t>решение о согласовании переустройства и (или) перепланировки помещения в многоквартирном доме /акт приемочной комиссии о готовности помещения к эксплуатации после выполнения работ по переустройству и (или) перепланировке</w:t>
      </w:r>
    </w:p>
    <w:p w:rsidR="004A676B" w:rsidRPr="002472C0" w:rsidRDefault="004A676B" w:rsidP="004A676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  <w:sz w:val="28"/>
          <w:szCs w:val="28"/>
        </w:rPr>
        <w:t xml:space="preserve">        </w:t>
      </w:r>
      <w:r w:rsidRPr="002472C0">
        <w:rPr>
          <w:rFonts w:ascii="Liberation Serif" w:hAnsi="Liberation Serif" w:cs="Liberation Serif"/>
          <w:color w:val="000000"/>
        </w:rPr>
        <w:t xml:space="preserve">По результатам рассмотрения заявления об исправлении допущенных опечаток и ошибок в </w:t>
      </w:r>
      <w:r w:rsidRPr="002472C0">
        <w:rPr>
          <w:rFonts w:ascii="Liberation Serif" w:hAnsi="Liberation Serif" w:cs="Liberation Serif"/>
        </w:rPr>
        <w:t>решении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color w:val="000000"/>
        </w:rPr>
        <w:t xml:space="preserve"> от  _____________  №  _____________   принято  решение об отказе во внесении исправлений в </w:t>
      </w:r>
      <w:r w:rsidRPr="002472C0">
        <w:rPr>
          <w:rFonts w:ascii="Liberation Serif" w:hAnsi="Liberation Serif" w:cs="Liberation Serif"/>
        </w:rPr>
        <w:t>решение о согласовании переустройства и (или) перепланировки помещения в многоквартирном доме / 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color w:val="000000"/>
        </w:rPr>
        <w:t xml:space="preserve">. </w:t>
      </w: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i/>
          <w:color w:val="000000"/>
          <w:sz w:val="16"/>
          <w:szCs w:val="28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3686"/>
      </w:tblGrid>
      <w:tr w:rsidR="004A676B" w:rsidRPr="002472C0" w:rsidTr="008405CE">
        <w:trPr>
          <w:trHeight w:val="871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основания для отказа во внесении исправлений в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решение о согласовании переустройства и (или) перепланировки помещения в многоквартирном доме /акт приемочной комиссии о готовности помещения к эксплуатации после выполнения работ по переустройству и (или) перепланировке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 соответствии с Административным регламентом</w:t>
            </w:r>
          </w:p>
        </w:tc>
        <w:tc>
          <w:tcPr>
            <w:tcW w:w="3686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Разъяснение причин отказа во внесении исправлений в 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решение о согласовании переустройства и (или) перепланировки помещения в многоквартирном доме /акт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4A676B" w:rsidRPr="002472C0" w:rsidTr="008405CE">
        <w:trPr>
          <w:trHeight w:val="922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подпункт 1 пункта 3.30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несоответствие Заявителя кругу лиц, указанных в </w:t>
            </w:r>
            <w:r w:rsidRPr="002472C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пунктах 1.3, 1.4 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3686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3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2 пункта 3.30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отсутствие факта допущения ошибок в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решении о согласовании переустройства и (или) перепланировки помещения в многоквартирном доме или акте о готовности помещения к эксплуатации после выполнения работ по его переустройству и (или) перепланировке</w:t>
            </w:r>
          </w:p>
        </w:tc>
        <w:tc>
          <w:tcPr>
            <w:tcW w:w="3686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3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3 пункта 3.30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pStyle w:val="ConsPlusNormal"/>
              <w:widowControl/>
              <w:tabs>
                <w:tab w:val="left" w:pos="229"/>
              </w:tabs>
              <w:ind w:firstLine="0"/>
              <w:jc w:val="both"/>
              <w:rPr>
                <w:rFonts w:ascii="Liberation Serif" w:hAnsi="Liberation Serif" w:cs="Liberation Serif"/>
              </w:rPr>
            </w:pPr>
            <w:r w:rsidRPr="002472C0">
              <w:rPr>
                <w:rFonts w:ascii="Liberation Serif" w:hAnsi="Liberation Serif" w:cs="Liberation Serif"/>
              </w:rPr>
              <w:t>в заявлении отсутствуют необходимые сведения для исправления технической ошибки</w:t>
            </w:r>
          </w:p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3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4 пункта 3.30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текст заявления неразборчив, не подлежит прочтению</w:t>
            </w:r>
          </w:p>
        </w:tc>
        <w:tc>
          <w:tcPr>
            <w:tcW w:w="3686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3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5 пункта 3.30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решение о согласовании переустройства и (или) перепланировки помещения в многоквартирном доме или акт о готовности помещения к эксплуатации после выполнения работ по его переустройству и (или) перепланировке, в которых допущена техническая ошибка, ____________________ (</w:t>
            </w:r>
            <w:r w:rsidRPr="002472C0">
              <w:rPr>
                <w:rFonts w:ascii="Liberation Serif" w:hAnsi="Liberation Serif" w:cs="Liberation Serif"/>
                <w:i/>
                <w:sz w:val="20"/>
                <w:szCs w:val="20"/>
              </w:rPr>
              <w:t>указать наименование структурного подразделения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) не выдавались</w:t>
            </w:r>
          </w:p>
        </w:tc>
        <w:tc>
          <w:tcPr>
            <w:tcW w:w="3686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3"/>
        </w:trPr>
        <w:tc>
          <w:tcPr>
            <w:tcW w:w="1276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6 пункта 3.30</w:t>
            </w:r>
          </w:p>
        </w:tc>
        <w:tc>
          <w:tcPr>
            <w:tcW w:w="460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к заявлению не приложены оригиналы 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перепланировке, в которых требуется исправить техническую ошибку (в случае выдачи результата предоставления муниципальной услуги на бумажном носителе)</w:t>
            </w:r>
          </w:p>
        </w:tc>
        <w:tc>
          <w:tcPr>
            <w:tcW w:w="3686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472C0">
        <w:rPr>
          <w:rFonts w:ascii="Liberation Serif" w:hAnsi="Liberation Serif" w:cs="Liberation Serif"/>
          <w:color w:val="000000"/>
          <w:sz w:val="24"/>
          <w:szCs w:val="24"/>
        </w:rPr>
        <w:t xml:space="preserve">Вы вправе повторно обратиться с заявлением об исправлении допущенных ошибок в </w:t>
      </w:r>
      <w:r w:rsidRPr="002472C0">
        <w:rPr>
          <w:rFonts w:ascii="Liberation Serif" w:hAnsi="Liberation Serif" w:cs="Liberation Serif"/>
          <w:sz w:val="24"/>
          <w:szCs w:val="24"/>
        </w:rPr>
        <w:t xml:space="preserve">решении о </w:t>
      </w:r>
      <w:r w:rsidRPr="002472C0">
        <w:rPr>
          <w:rFonts w:ascii="Liberation Serif" w:eastAsia="Calibri" w:hAnsi="Liberation Serif" w:cs="Liberation Serif"/>
          <w:sz w:val="24"/>
          <w:szCs w:val="24"/>
          <w:lang w:eastAsia="en-US"/>
        </w:rPr>
        <w:t>согласовании переустройства и (или) перепланировки помещения в многоквартирном доме</w:t>
      </w:r>
      <w:r w:rsidRPr="002472C0">
        <w:rPr>
          <w:rFonts w:ascii="Liberation Serif" w:hAnsi="Liberation Serif" w:cs="Liberation Serif"/>
          <w:sz w:val="24"/>
          <w:szCs w:val="24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2472C0">
        <w:rPr>
          <w:rFonts w:ascii="Liberation Serif" w:hAnsi="Liberation Serif" w:cs="Liberation Serif"/>
          <w:color w:val="000000"/>
          <w:sz w:val="24"/>
          <w:szCs w:val="24"/>
        </w:rPr>
        <w:t>после устранения указанных нарушений.</w:t>
      </w:r>
    </w:p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472C0">
        <w:rPr>
          <w:rFonts w:ascii="Liberation Serif" w:hAnsi="Liberation Serif" w:cs="Liberation Serif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4"/>
        </w:rPr>
      </w:pPr>
      <w:r w:rsidRPr="002472C0">
        <w:rPr>
          <w:rFonts w:ascii="Liberation Serif" w:hAnsi="Liberation Serif" w:cs="Liberation Serif"/>
          <w:color w:val="000000"/>
          <w:sz w:val="24"/>
          <w:szCs w:val="24"/>
        </w:rPr>
        <w:t>Дополнительно информируем</w:t>
      </w:r>
      <w:r w:rsidRPr="002472C0">
        <w:rPr>
          <w:rFonts w:ascii="Liberation Serif" w:hAnsi="Liberation Serif" w:cs="Liberation Serif"/>
          <w:color w:val="000000"/>
          <w:sz w:val="28"/>
          <w:szCs w:val="28"/>
        </w:rPr>
        <w:t>:______________________________________</w:t>
      </w:r>
      <w:r w:rsidRPr="002472C0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</w:t>
      </w:r>
      <w:r w:rsidRPr="002472C0">
        <w:rPr>
          <w:rFonts w:ascii="Liberation Serif" w:hAnsi="Liberation Serif" w:cs="Liberation Serif"/>
          <w:color w:val="000000"/>
          <w:sz w:val="24"/>
        </w:rPr>
        <w:t xml:space="preserve">   </w:t>
      </w: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/>
        </w:rPr>
      </w:pPr>
      <w:r w:rsidRPr="002472C0">
        <w:rPr>
          <w:rFonts w:ascii="Liberation Serif" w:hAnsi="Liberation Serif" w:cs="Liberation Serif"/>
          <w:i/>
          <w:color w:val="000000"/>
        </w:rPr>
        <w:t xml:space="preserve">(указывается информация, необходимая для устранения причин отказа во внесении исправлений в </w:t>
      </w:r>
      <w:r w:rsidRPr="002472C0">
        <w:rPr>
          <w:rFonts w:ascii="Liberation Serif" w:eastAsia="Calibri" w:hAnsi="Liberation Serif" w:cs="Liberation Serif"/>
          <w:lang w:eastAsia="en-US"/>
        </w:rPr>
        <w:t xml:space="preserve">решение о </w:t>
      </w:r>
      <w:r w:rsidRPr="002472C0">
        <w:rPr>
          <w:rFonts w:ascii="Liberation Serif" w:eastAsia="Calibri" w:hAnsi="Liberation Serif" w:cs="Liberation Serif"/>
          <w:i/>
          <w:lang w:eastAsia="en-US"/>
        </w:rPr>
        <w:t>согласовании переустройства и (или) перепланировки помещения в многоквартирном доме</w:t>
      </w:r>
      <w:r w:rsidRPr="002472C0">
        <w:rPr>
          <w:rFonts w:ascii="Liberation Serif" w:hAnsi="Liberation Serif" w:cs="Liberation Serif"/>
          <w:i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i/>
          <w:color w:val="000000"/>
        </w:rPr>
        <w:t>, а также иная дополнительная информация при наличии)</w:t>
      </w: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color w:val="00000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4A676B" w:rsidRPr="002472C0" w:rsidTr="008405C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</w:rPr>
            </w:pPr>
          </w:p>
        </w:tc>
      </w:tr>
      <w:tr w:rsidR="004A676B" w:rsidRPr="002472C0" w:rsidTr="008405C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lastRenderedPageBreak/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2472C0" w:rsidRDefault="004A676B" w:rsidP="004A676B">
      <w:pPr>
        <w:spacing w:before="12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spacing w:before="120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Дата __________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autoSpaceDE w:val="0"/>
        <w:autoSpaceDN w:val="0"/>
        <w:spacing w:before="24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tabs>
          <w:tab w:val="left" w:pos="9923"/>
        </w:tabs>
        <w:ind w:right="-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tabs>
          <w:tab w:val="left" w:pos="9923"/>
        </w:tabs>
        <w:ind w:right="-1"/>
        <w:jc w:val="both"/>
        <w:rPr>
          <w:rFonts w:ascii="Liberation Serif" w:hAnsi="Liberation Serif" w:cs="Liberation Serif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 xml:space="preserve">Приложение № 9 к Административному регламенту 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bCs/>
          <w:color w:val="000000"/>
        </w:rPr>
        <w:t>З А Я В Л Е Н И Е</w:t>
      </w: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bCs/>
          <w:color w:val="000000"/>
        </w:rPr>
        <w:t xml:space="preserve">о выдаче дубликата </w:t>
      </w:r>
      <w:r w:rsidRPr="002472C0">
        <w:rPr>
          <w:rFonts w:ascii="Liberation Serif" w:hAnsi="Liberation Serif" w:cs="Liberation Serif"/>
          <w:b/>
        </w:rPr>
        <w:t>решения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</w: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/>
        </w:rPr>
      </w:pPr>
    </w:p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«____» __________ 20___ г.</w:t>
      </w:r>
    </w:p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4A676B" w:rsidRPr="002472C0" w:rsidTr="008405CE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</w:t>
            </w: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наименование органа местного самоуправления, предоставляющего услугу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</w:t>
            </w:r>
          </w:p>
          <w:p w:rsidR="004A676B" w:rsidRPr="002472C0" w:rsidRDefault="004A676B" w:rsidP="008405C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</w:tr>
    </w:tbl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 xml:space="preserve">Прошу выдать дубликат </w:t>
      </w:r>
      <w:r w:rsidRPr="002472C0">
        <w:rPr>
          <w:rFonts w:ascii="Liberation Serif" w:hAnsi="Liberation Serif" w:cs="Liberation Serif"/>
        </w:rPr>
        <w:t>решения о согласовании переустройства и (или) перепланировки помещения в многоквартирном доме /акта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color w:val="000000"/>
        </w:rPr>
        <w:t>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5053"/>
        <w:gridCol w:w="3510"/>
      </w:tblGrid>
      <w:tr w:rsidR="004A676B" w:rsidRPr="002472C0" w:rsidTr="008405CE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4A676B" w:rsidRPr="002472C0" w:rsidRDefault="004A676B" w:rsidP="008405CE">
            <w:pPr>
              <w:ind w:left="720"/>
              <w:contextualSpacing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2472C0">
              <w:rPr>
                <w:rFonts w:ascii="Liberation Serif" w:hAnsi="Liberation Serif" w:cs="Liberation Serif"/>
                <w:color w:val="000000"/>
              </w:rPr>
              <w:t>1. Сведения о Заявителе</w:t>
            </w:r>
          </w:p>
        </w:tc>
      </w:tr>
      <w:tr w:rsidR="004A676B" w:rsidRPr="002472C0" w:rsidTr="008405CE">
        <w:trPr>
          <w:trHeight w:val="605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428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753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665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279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 о юридическом лице: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175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457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663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A676B" w:rsidRPr="002472C0" w:rsidTr="008405CE">
        <w:trPr>
          <w:trHeight w:val="1093"/>
        </w:trPr>
        <w:tc>
          <w:tcPr>
            <w:tcW w:w="9606" w:type="dxa"/>
            <w:gridSpan w:val="3"/>
            <w:tcBorders>
              <w:left w:val="nil"/>
              <w:right w:val="nil"/>
            </w:tcBorders>
          </w:tcPr>
          <w:p w:rsidR="004A676B" w:rsidRPr="002472C0" w:rsidRDefault="004A676B" w:rsidP="008405CE">
            <w:pPr>
              <w:contextualSpacing/>
              <w:rPr>
                <w:rFonts w:ascii="Liberation Serif" w:hAnsi="Liberation Serif" w:cs="Liberation Serif"/>
                <w:b/>
                <w:color w:val="000000"/>
              </w:rPr>
            </w:pPr>
          </w:p>
          <w:p w:rsidR="004A676B" w:rsidRPr="002472C0" w:rsidRDefault="004A676B" w:rsidP="004A676B">
            <w:pPr>
              <w:pStyle w:val="aa"/>
              <w:numPr>
                <w:ilvl w:val="0"/>
                <w:numId w:val="40"/>
              </w:numPr>
              <w:ind w:left="780" w:hanging="360"/>
              <w:rPr>
                <w:rFonts w:ascii="Liberation Serif" w:hAnsi="Liberation Serif" w:cs="Liberation Serif"/>
              </w:rPr>
            </w:pPr>
            <w:r w:rsidRPr="002472C0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Сведения о выданном </w:t>
            </w:r>
            <w:r w:rsidRPr="002472C0">
              <w:rPr>
                <w:rFonts w:ascii="Liberation Serif" w:hAnsi="Liberation Serif" w:cs="Liberation Serif"/>
              </w:rPr>
              <w:t xml:space="preserve">решении о </w:t>
            </w:r>
            <w:r w:rsidRPr="002472C0">
              <w:rPr>
                <w:rFonts w:ascii="Liberation Serif" w:eastAsia="Calibri" w:hAnsi="Liberation Serif" w:cs="Liberation Serif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2472C0">
              <w:rPr>
                <w:rFonts w:ascii="Liberation Serif" w:hAnsi="Liberation Serif" w:cs="Liberation Serif"/>
              </w:rPr>
      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  <w:p w:rsidR="004A676B" w:rsidRPr="002472C0" w:rsidRDefault="004A676B" w:rsidP="008405CE">
            <w:pPr>
              <w:pStyle w:val="aa"/>
              <w:ind w:left="420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</w:p>
        </w:tc>
      </w:tr>
      <w:tr w:rsidR="004A676B" w:rsidRPr="002472C0" w:rsidTr="008405CE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Орган (организация), выдавший(-ая)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решение о согласовании переустройства и (или) перепланировки помещения в многоквартирном доме /акт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Реквизиты документа</w:t>
            </w:r>
          </w:p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4A676B" w:rsidRPr="002472C0" w:rsidTr="008405CE">
        <w:trPr>
          <w:trHeight w:val="442"/>
        </w:trPr>
        <w:tc>
          <w:tcPr>
            <w:tcW w:w="104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05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4A676B" w:rsidRPr="002472C0" w:rsidRDefault="004A676B" w:rsidP="004A67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Приложение: __________________________________________________________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 xml:space="preserve">                        __________________________________________________________</w:t>
      </w:r>
    </w:p>
    <w:p w:rsidR="004A676B" w:rsidRPr="002472C0" w:rsidRDefault="004A676B" w:rsidP="004A676B">
      <w:pPr>
        <w:tabs>
          <w:tab w:val="left" w:pos="9923"/>
        </w:tabs>
        <w:suppressAutoHyphens/>
        <w:ind w:right="-2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lastRenderedPageBreak/>
        <w:t>Всего к заявлению (на ____ страницах) приложено ____ видов документов на ____ листах в 1 экз.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Номер телефона, адрес электронной почты для связи: 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>Адрес места нахождения (регистрации) юридического лица/ адрес места жительства (регистрации) физического лица: _______________________________</w:t>
      </w:r>
    </w:p>
    <w:p w:rsidR="004A676B" w:rsidRPr="002472C0" w:rsidRDefault="004A676B" w:rsidP="004A676B">
      <w:pPr>
        <w:tabs>
          <w:tab w:val="left" w:pos="1968"/>
        </w:tabs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tabs>
          <w:tab w:val="left" w:pos="1968"/>
        </w:tabs>
        <w:rPr>
          <w:rFonts w:ascii="Liberation Serif" w:hAnsi="Liberation Serif" w:cs="Liberation Serif"/>
          <w:color w:val="000000"/>
          <w:sz w:val="28"/>
          <w:szCs w:val="28"/>
        </w:rPr>
      </w:pPr>
      <w:r w:rsidRPr="002472C0">
        <w:rPr>
          <w:rFonts w:ascii="Liberation Serif" w:hAnsi="Liberation Serif" w:cs="Liberation Serif"/>
          <w:color w:val="000000"/>
        </w:rPr>
        <w:t>Результат рассмотрения настоящего заявления</w:t>
      </w:r>
      <w:r w:rsidRPr="002472C0" w:rsidDel="008B5662">
        <w:rPr>
          <w:rFonts w:ascii="Liberation Serif" w:hAnsi="Liberation Serif" w:cs="Liberation Serif"/>
          <w:color w:val="000000"/>
        </w:rPr>
        <w:t xml:space="preserve"> </w:t>
      </w:r>
      <w:r w:rsidRPr="002472C0">
        <w:rPr>
          <w:rFonts w:ascii="Liberation Serif" w:hAnsi="Liberation Serif" w:cs="Liberation Serif"/>
          <w:color w:val="000000"/>
        </w:rPr>
        <w:t>прошу:</w:t>
      </w:r>
    </w:p>
    <w:tbl>
      <w:tblPr>
        <w:tblpPr w:leftFromText="180" w:rightFromText="180" w:vertAnchor="text" w:tblpY="1"/>
        <w:tblOverlap w:val="never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2"/>
        <w:gridCol w:w="760"/>
      </w:tblGrid>
      <w:tr w:rsidR="004A676B" w:rsidRPr="002472C0" w:rsidTr="008405CE">
        <w:trPr>
          <w:trHeight w:val="838"/>
        </w:trPr>
        <w:tc>
          <w:tcPr>
            <w:tcW w:w="8902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60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822"/>
        </w:trPr>
        <w:tc>
          <w:tcPr>
            <w:tcW w:w="8902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выдать на бумажном носителе при личном обращении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</w:t>
            </w:r>
          </w:p>
        </w:tc>
        <w:tc>
          <w:tcPr>
            <w:tcW w:w="760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605"/>
        </w:trPr>
        <w:tc>
          <w:tcPr>
            <w:tcW w:w="8902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60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341"/>
        </w:trPr>
        <w:tc>
          <w:tcPr>
            <w:tcW w:w="9662" w:type="dxa"/>
            <w:gridSpan w:val="2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4A676B" w:rsidRPr="002472C0" w:rsidRDefault="004A676B" w:rsidP="004A676B">
      <w:pPr>
        <w:tabs>
          <w:tab w:val="left" w:pos="9923"/>
        </w:tabs>
        <w:suppressAutoHyphens/>
        <w:ind w:firstLine="709"/>
        <w:jc w:val="both"/>
        <w:rPr>
          <w:rFonts w:ascii="Liberation Serif" w:hAnsi="Liberation Serif" w:cs="Liberation Serif"/>
          <w:kern w:val="1"/>
          <w:sz w:val="28"/>
          <w:szCs w:val="28"/>
          <w:lang w:eastAsia="ar-SA"/>
        </w:rPr>
      </w:pPr>
    </w:p>
    <w:p w:rsidR="004A676B" w:rsidRPr="002472C0" w:rsidRDefault="004A676B" w:rsidP="004A676B">
      <w:pPr>
        <w:tabs>
          <w:tab w:val="left" w:pos="9923"/>
        </w:tabs>
        <w:suppressAutoHyphens/>
        <w:ind w:firstLine="709"/>
        <w:jc w:val="both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4A676B" w:rsidRPr="002472C0" w:rsidRDefault="004A676B" w:rsidP="004A676B">
      <w:pPr>
        <w:autoSpaceDE w:val="0"/>
        <w:autoSpaceDN w:val="0"/>
        <w:spacing w:before="120"/>
        <w:jc w:val="both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autoSpaceDE w:val="0"/>
        <w:autoSpaceDN w:val="0"/>
        <w:adjustRightInd w:val="0"/>
        <w:rPr>
          <w:rFonts w:ascii="Liberation Serif" w:hAnsi="Liberation Serif" w:cs="Liberation Serif"/>
          <w:bCs/>
          <w:strike/>
          <w:color w:val="00000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4A676B" w:rsidRPr="002472C0" w:rsidTr="008405C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>«_______»  _________________ _______ г.</w:t>
      </w:r>
      <w:r w:rsidRPr="002472C0">
        <w:rPr>
          <w:rFonts w:ascii="Liberation Serif" w:hAnsi="Liberation Serif" w:cs="Liberation Serif"/>
          <w:color w:val="000000"/>
        </w:rPr>
        <w:t xml:space="preserve">            </w:t>
      </w:r>
      <w:r w:rsidRPr="002472C0">
        <w:rPr>
          <w:rFonts w:ascii="Liberation Serif" w:hAnsi="Liberation Serif" w:cs="Liberation Serif"/>
          <w:kern w:val="1"/>
          <w:lang w:eastAsia="ar-SA"/>
        </w:rPr>
        <w:t>М.П.</w:t>
      </w:r>
    </w:p>
    <w:p w:rsidR="004A676B" w:rsidRPr="002472C0" w:rsidRDefault="004A676B" w:rsidP="004A676B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spacing w:before="240"/>
        <w:ind w:left="6521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spacing w:before="240"/>
        <w:ind w:left="6521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spacing w:before="240"/>
        <w:ind w:left="6521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spacing w:before="240"/>
        <w:ind w:left="6521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 xml:space="preserve">Приложение № 10 к Административному регламенту </w:t>
      </w:r>
    </w:p>
    <w:p w:rsidR="004A676B" w:rsidRPr="002472C0" w:rsidRDefault="004A676B" w:rsidP="004A676B">
      <w:pPr>
        <w:suppressAutoHyphens/>
        <w:jc w:val="center"/>
        <w:rPr>
          <w:rFonts w:ascii="Liberation Serif" w:hAnsi="Liberation Serif"/>
          <w:b/>
        </w:rPr>
      </w:pPr>
    </w:p>
    <w:p w:rsidR="004A676B" w:rsidRPr="002472C0" w:rsidRDefault="004A676B" w:rsidP="004A676B">
      <w:pPr>
        <w:suppressAutoHyphens/>
        <w:jc w:val="center"/>
        <w:rPr>
          <w:rFonts w:ascii="Liberation Serif" w:hAnsi="Liberation Serif"/>
          <w:sz w:val="16"/>
          <w:szCs w:val="16"/>
        </w:rPr>
      </w:pPr>
      <w:bookmarkStart w:id="17" w:name="_Hlk108512001"/>
      <w:r w:rsidRPr="002472C0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A676B" w:rsidRPr="002472C0" w:rsidRDefault="004A676B" w:rsidP="004A676B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</w:rPr>
        <w:t>Свердловская область, 624097, г. Верхняя Пышма, пр-кт Успенский,  зд. 115</w:t>
      </w:r>
    </w:p>
    <w:p w:rsidR="004A676B" w:rsidRPr="002472C0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</w:rPr>
        <w:t>тел. 8 (343 68) 4-04-80; факс: 8 (343 68) 5-46-14</w:t>
      </w:r>
    </w:p>
    <w:p w:rsidR="004A676B" w:rsidRPr="002472C0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  <w:lang w:val="en-US"/>
        </w:rPr>
        <w:t>E</w:t>
      </w:r>
      <w:r w:rsidRPr="002472C0">
        <w:rPr>
          <w:rFonts w:ascii="Liberation Serif" w:hAnsi="Liberation Serif"/>
        </w:rPr>
        <w:t>-</w:t>
      </w:r>
      <w:r w:rsidRPr="002472C0">
        <w:rPr>
          <w:rFonts w:ascii="Liberation Serif" w:hAnsi="Liberation Serif"/>
          <w:lang w:val="en-US"/>
        </w:rPr>
        <w:t>mail</w:t>
      </w:r>
      <w:r w:rsidRPr="002472C0">
        <w:rPr>
          <w:rFonts w:ascii="Liberation Serif" w:hAnsi="Liberation Serif"/>
        </w:rPr>
        <w:t xml:space="preserve">: </w:t>
      </w:r>
      <w:r w:rsidRPr="002472C0">
        <w:rPr>
          <w:rFonts w:ascii="Liberation Serif" w:hAnsi="Liberation Serif"/>
          <w:lang w:val="en-US"/>
        </w:rPr>
        <w:t>kontakt</w:t>
      </w:r>
      <w:r w:rsidRPr="002472C0">
        <w:rPr>
          <w:rFonts w:ascii="Liberation Serif" w:hAnsi="Liberation Serif"/>
        </w:rPr>
        <w:t>@</w:t>
      </w:r>
      <w:r w:rsidRPr="002472C0">
        <w:rPr>
          <w:rFonts w:ascii="Liberation Serif" w:hAnsi="Liberation Serif"/>
          <w:lang w:val="en-US"/>
        </w:rPr>
        <w:t>movp</w:t>
      </w:r>
      <w:r w:rsidRPr="002472C0">
        <w:rPr>
          <w:rFonts w:ascii="Liberation Serif" w:hAnsi="Liberation Serif"/>
        </w:rPr>
        <w:t>.</w:t>
      </w:r>
      <w:r w:rsidRPr="002472C0">
        <w:rPr>
          <w:rFonts w:ascii="Liberation Serif" w:hAnsi="Liberation Serif"/>
          <w:lang w:val="en-US"/>
        </w:rPr>
        <w:t>ru</w:t>
      </w:r>
    </w:p>
    <w:bookmarkEnd w:id="17"/>
    <w:p w:rsidR="004A676B" w:rsidRPr="002472C0" w:rsidRDefault="004A676B" w:rsidP="004A676B">
      <w:pPr>
        <w:pStyle w:val="afa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color w:val="000000"/>
        </w:rPr>
        <w:t>Кому _</w:t>
      </w:r>
      <w:r w:rsidRPr="002472C0">
        <w:rPr>
          <w:rFonts w:ascii="Liberation Serif" w:hAnsi="Liberation Serif" w:cs="Liberation Serif"/>
          <w:color w:val="000000"/>
          <w:sz w:val="27"/>
          <w:szCs w:val="27"/>
        </w:rPr>
        <w:t>________________________________________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4A676B" w:rsidRPr="002472C0" w:rsidRDefault="004A676B" w:rsidP="004A676B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7"/>
          <w:szCs w:val="27"/>
        </w:rPr>
        <w:t>_________________________________________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почтовый индекс и адрес, телефон, адрес электронной почты</w:t>
      </w:r>
    </w:p>
    <w:p w:rsidR="004A676B" w:rsidRPr="002472C0" w:rsidRDefault="004A676B" w:rsidP="004A676B">
      <w:pPr>
        <w:jc w:val="right"/>
        <w:rPr>
          <w:rFonts w:ascii="Liberation Serif" w:hAnsi="Liberation Serif" w:cs="Liberation Serif"/>
          <w:b/>
          <w:color w:val="000000"/>
        </w:rPr>
      </w:pPr>
    </w:p>
    <w:p w:rsidR="004A676B" w:rsidRPr="002472C0" w:rsidRDefault="004A676B" w:rsidP="004A676B">
      <w:pPr>
        <w:jc w:val="center"/>
        <w:rPr>
          <w:rFonts w:ascii="Liberation Serif" w:hAnsi="Liberation Serif" w:cs="Liberation Serif"/>
          <w:b/>
          <w:color w:val="000000"/>
        </w:rPr>
      </w:pPr>
      <w:r w:rsidRPr="002472C0">
        <w:rPr>
          <w:rFonts w:ascii="Liberation Serif" w:hAnsi="Liberation Serif" w:cs="Liberation Serif"/>
          <w:b/>
          <w:color w:val="000000"/>
        </w:rPr>
        <w:t>Р Е Ш Е Н И Е</w:t>
      </w:r>
      <w:r w:rsidRPr="002472C0">
        <w:rPr>
          <w:rFonts w:ascii="Liberation Serif" w:hAnsi="Liberation Serif" w:cs="Liberation Serif"/>
          <w:b/>
          <w:color w:val="000000"/>
        </w:rPr>
        <w:br/>
      </w:r>
      <w:r w:rsidRPr="002472C0">
        <w:rPr>
          <w:rFonts w:ascii="Liberation Serif" w:hAnsi="Liberation Serif" w:cs="Liberation Serif"/>
          <w:b/>
          <w:bCs/>
          <w:color w:val="000000"/>
        </w:rPr>
        <w:t xml:space="preserve">об отказе в выдаче дубликата </w:t>
      </w:r>
      <w:r w:rsidRPr="002472C0">
        <w:rPr>
          <w:rFonts w:ascii="Liberation Serif" w:hAnsi="Liberation Serif" w:cs="Liberation Serif"/>
          <w:b/>
        </w:rPr>
        <w:t>решения о согласовании переустройства и (или) перепланировки помещения в многоквартирном доме /акта приемочной комиссии о готовности помещения к эксплуатации после выполнения работ по переустройству и (или) перепланировке</w:t>
      </w:r>
    </w:p>
    <w:p w:rsidR="004A676B" w:rsidRPr="002472C0" w:rsidRDefault="004A676B" w:rsidP="004A676B">
      <w:pPr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  <w:sz w:val="28"/>
          <w:szCs w:val="28"/>
        </w:rPr>
        <w:t xml:space="preserve">    </w:t>
      </w:r>
      <w:r w:rsidRPr="002472C0">
        <w:rPr>
          <w:rFonts w:ascii="Liberation Serif" w:hAnsi="Liberation Serif" w:cs="Liberation Serif"/>
          <w:color w:val="000000"/>
        </w:rPr>
        <w:t xml:space="preserve">По результатам рассмотрения заявления </w:t>
      </w:r>
      <w:r w:rsidRPr="002472C0">
        <w:rPr>
          <w:rFonts w:ascii="Liberation Serif" w:hAnsi="Liberation Serif" w:cs="Liberation Serif"/>
          <w:bCs/>
          <w:color w:val="000000"/>
        </w:rPr>
        <w:t xml:space="preserve">о выдаче дубликата </w:t>
      </w:r>
      <w:r w:rsidRPr="002472C0">
        <w:rPr>
          <w:rFonts w:ascii="Liberation Serif" w:hAnsi="Liberation Serif" w:cs="Liberation Serif"/>
        </w:rPr>
        <w:t>решения о</w:t>
      </w:r>
      <w:r w:rsidRPr="002472C0">
        <w:rPr>
          <w:rFonts w:ascii="Liberation Serif" w:hAnsi="Liberation Serif" w:cs="Liberation Serif"/>
          <w:b/>
        </w:rPr>
        <w:t xml:space="preserve"> </w:t>
      </w:r>
      <w:r w:rsidRPr="002472C0">
        <w:rPr>
          <w:rFonts w:ascii="Liberation Serif" w:hAnsi="Liberation Serif" w:cs="Liberation Serif"/>
        </w:rPr>
        <w:t xml:space="preserve">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</w:t>
      </w:r>
      <w:r w:rsidRPr="002472C0">
        <w:rPr>
          <w:rFonts w:ascii="Liberation Serif" w:hAnsi="Liberation Serif" w:cs="Liberation Serif"/>
        </w:rPr>
        <w:br/>
        <w:t xml:space="preserve">выполнения работ по переустройству и (или) перепланировке </w:t>
      </w:r>
      <w:r w:rsidRPr="002472C0">
        <w:rPr>
          <w:rFonts w:ascii="Liberation Serif" w:hAnsi="Liberation Serif" w:cs="Liberation Serif"/>
        </w:rPr>
        <w:br/>
      </w:r>
      <w:r w:rsidRPr="002472C0">
        <w:rPr>
          <w:rFonts w:ascii="Liberation Serif" w:hAnsi="Liberation Serif" w:cs="Liberation Serif"/>
          <w:color w:val="000000"/>
        </w:rPr>
        <w:t>от _____________ № ______________ принято решение об отказе в выдаче дубликата</w:t>
      </w: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 xml:space="preserve">                           (дата и номер регистрации)</w:t>
      </w: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</w:rPr>
        <w:t>решения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color w:val="000000"/>
        </w:rPr>
        <w:t xml:space="preserve">. </w:t>
      </w: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i/>
          <w:color w:val="000000"/>
          <w:sz w:val="16"/>
          <w:szCs w:val="28"/>
        </w:rPr>
      </w:pPr>
    </w:p>
    <w:tbl>
      <w:tblPr>
        <w:tblW w:w="95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74"/>
        <w:gridCol w:w="3713"/>
        <w:gridCol w:w="4634"/>
      </w:tblGrid>
      <w:tr w:rsidR="004A676B" w:rsidRPr="002472C0" w:rsidTr="008405CE">
        <w:trPr>
          <w:trHeight w:val="621"/>
        </w:trPr>
        <w:tc>
          <w:tcPr>
            <w:tcW w:w="1174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№ пункта Админи-стратив-ного регламента</w:t>
            </w:r>
          </w:p>
        </w:tc>
        <w:tc>
          <w:tcPr>
            <w:tcW w:w="3713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основания для отказа в выдаче дубликата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 xml:space="preserve">решения о согласовании переустройства и (или) перепланировки помещения в многоквартирном доме /акта приемочной комиссии о готовности помещения к эксплуатации после выполнения работ по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переустройству и (или) перепланировке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 соответствии с Административным регламентом</w:t>
            </w:r>
          </w:p>
        </w:tc>
        <w:tc>
          <w:tcPr>
            <w:tcW w:w="4634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 xml:space="preserve">Разъяснение причин отказа в выдаче дубликата 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решения о согласовании переустройства и (или) перепланировки помещения в многоквартирном доме /акта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4A676B" w:rsidRPr="002472C0" w:rsidTr="008405CE">
        <w:trPr>
          <w:trHeight w:val="1067"/>
        </w:trPr>
        <w:tc>
          <w:tcPr>
            <w:tcW w:w="1174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magenta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подпункт 1 пункта 3.35</w:t>
            </w:r>
          </w:p>
        </w:tc>
        <w:tc>
          <w:tcPr>
            <w:tcW w:w="371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несоответствие Заявителя кругу лиц, указанных в </w:t>
            </w:r>
            <w:r w:rsidRPr="002472C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пунктах 1.3, 1.4 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Административного регламента.</w:t>
            </w:r>
          </w:p>
        </w:tc>
        <w:tc>
          <w:tcPr>
            <w:tcW w:w="4634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067"/>
        </w:trPr>
        <w:tc>
          <w:tcPr>
            <w:tcW w:w="1174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magenta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2 пункта 3.35</w:t>
            </w:r>
          </w:p>
        </w:tc>
        <w:tc>
          <w:tcPr>
            <w:tcW w:w="371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в заявлении отсутствуют необходимые сведения для оформления дубликата решения о согласовании переустройства и (или) перепланировки помещения в многоквартирном доме или акта о готовности помещения к эксплуатации после выполнения работ по его переустройству и (или) перепланировке</w:t>
            </w:r>
          </w:p>
        </w:tc>
        <w:tc>
          <w:tcPr>
            <w:tcW w:w="4634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931"/>
        </w:trPr>
        <w:tc>
          <w:tcPr>
            <w:tcW w:w="1174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3 пункта 3.35</w:t>
            </w:r>
          </w:p>
        </w:tc>
        <w:tc>
          <w:tcPr>
            <w:tcW w:w="3713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текст заявления неразборчив, не подлежит прочтению</w:t>
            </w:r>
          </w:p>
        </w:tc>
        <w:tc>
          <w:tcPr>
            <w:tcW w:w="4634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4A676B" w:rsidRPr="002472C0" w:rsidTr="008405CE">
        <w:trPr>
          <w:trHeight w:val="1067"/>
        </w:trPr>
        <w:tc>
          <w:tcPr>
            <w:tcW w:w="1174" w:type="dxa"/>
          </w:tcPr>
          <w:p w:rsidR="004A676B" w:rsidRPr="002472C0" w:rsidRDefault="004A676B" w:rsidP="008405CE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подпункт 4 пункта 3.35</w:t>
            </w:r>
          </w:p>
        </w:tc>
        <w:tc>
          <w:tcPr>
            <w:tcW w:w="3713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решение о согласовании переустройства и (или) перепланировки помещения в многоквартирном доме/акт приемочной комиссии о готовности помещения к эксплуатации после выполнения работ по переустройству и (или) перепланировке, дубликат которого необходимо выдать, ____________________ (</w:t>
            </w:r>
            <w:r w:rsidRPr="002472C0">
              <w:rPr>
                <w:rFonts w:ascii="Liberation Serif" w:hAnsi="Liberation Serif" w:cs="Liberation Serif"/>
                <w:i/>
                <w:sz w:val="20"/>
                <w:szCs w:val="20"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2472C0">
              <w:rPr>
                <w:rFonts w:ascii="Liberation Serif" w:hAnsi="Liberation Serif" w:cs="Liberation Serif"/>
                <w:sz w:val="20"/>
                <w:szCs w:val="20"/>
              </w:rPr>
              <w:t>) не выдавался</w:t>
            </w:r>
          </w:p>
        </w:tc>
        <w:tc>
          <w:tcPr>
            <w:tcW w:w="4634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472C0">
        <w:rPr>
          <w:rFonts w:ascii="Liberation Serif" w:hAnsi="Liberation Serif" w:cs="Liberation Serif"/>
          <w:color w:val="000000"/>
          <w:sz w:val="24"/>
          <w:szCs w:val="24"/>
        </w:rPr>
        <w:t xml:space="preserve">Вы вправе повторно обратиться с заявлением </w:t>
      </w:r>
      <w:r w:rsidRPr="002472C0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о выдаче дубликата </w:t>
      </w:r>
      <w:r w:rsidRPr="002472C0">
        <w:rPr>
          <w:rFonts w:ascii="Liberation Serif" w:hAnsi="Liberation Serif" w:cs="Liberation Serif"/>
          <w:sz w:val="24"/>
          <w:szCs w:val="24"/>
        </w:rPr>
        <w:t>решения о</w:t>
      </w:r>
      <w:r w:rsidRPr="002472C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2472C0">
        <w:rPr>
          <w:rFonts w:ascii="Liberation Serif" w:eastAsia="Calibri" w:hAnsi="Liberation Serif" w:cs="Liberation Serif"/>
          <w:sz w:val="24"/>
          <w:szCs w:val="24"/>
          <w:lang w:eastAsia="en-US"/>
        </w:rPr>
        <w:t>согласовании переустройства и (или) перепланировки помещения в многоквартирном доме</w:t>
      </w:r>
      <w:r w:rsidRPr="002472C0">
        <w:rPr>
          <w:rFonts w:ascii="Liberation Serif" w:hAnsi="Liberation Serif" w:cs="Liberation Serif"/>
          <w:sz w:val="24"/>
          <w:szCs w:val="24"/>
        </w:rPr>
        <w:t xml:space="preserve"> /акта приемочной комиссии о готовности помещения к эксплуатации после </w:t>
      </w:r>
      <w:r w:rsidRPr="002472C0">
        <w:rPr>
          <w:rFonts w:ascii="Liberation Serif" w:hAnsi="Liberation Serif" w:cs="Liberation Serif"/>
          <w:sz w:val="24"/>
          <w:szCs w:val="24"/>
        </w:rPr>
        <w:br/>
        <w:t xml:space="preserve">выполнения работ по переустройству и (или) перепланировке </w:t>
      </w:r>
      <w:r w:rsidRPr="002472C0">
        <w:rPr>
          <w:rFonts w:ascii="Liberation Serif" w:hAnsi="Liberation Serif" w:cs="Liberation Serif"/>
          <w:color w:val="000000"/>
          <w:sz w:val="24"/>
          <w:szCs w:val="24"/>
        </w:rPr>
        <w:t>после устранения указанного нарушения.</w:t>
      </w:r>
    </w:p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472C0">
        <w:rPr>
          <w:rFonts w:ascii="Liberation Serif" w:hAnsi="Liberation Serif" w:cs="Liberation Serif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4A676B" w:rsidRPr="002472C0" w:rsidRDefault="004A676B" w:rsidP="004A676B">
      <w:pPr>
        <w:pStyle w:val="ConsPlusNonformat"/>
        <w:ind w:firstLine="708"/>
        <w:jc w:val="both"/>
        <w:rPr>
          <w:rFonts w:ascii="Liberation Serif" w:hAnsi="Liberation Serif" w:cs="Liberation Serif"/>
          <w:color w:val="000000"/>
          <w:sz w:val="24"/>
        </w:rPr>
      </w:pPr>
      <w:r w:rsidRPr="002472C0">
        <w:rPr>
          <w:rFonts w:ascii="Liberation Serif" w:hAnsi="Liberation Serif" w:cs="Liberation Serif"/>
          <w:color w:val="000000"/>
          <w:sz w:val="24"/>
          <w:szCs w:val="24"/>
        </w:rPr>
        <w:t>Дополнительно информируем:_______________________________________</w:t>
      </w:r>
      <w:r w:rsidRPr="002472C0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______________________________________________________________________.</w:t>
      </w:r>
      <w:r w:rsidRPr="002472C0">
        <w:rPr>
          <w:rFonts w:ascii="Liberation Serif" w:hAnsi="Liberation Serif" w:cs="Liberation Serif"/>
          <w:color w:val="000000"/>
          <w:sz w:val="24"/>
        </w:rPr>
        <w:t xml:space="preserve">    </w:t>
      </w: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/>
        </w:rPr>
      </w:pPr>
      <w:r w:rsidRPr="002472C0">
        <w:rPr>
          <w:rFonts w:ascii="Liberation Serif" w:hAnsi="Liberation Serif" w:cs="Liberation Serif"/>
          <w:i/>
          <w:color w:val="000000"/>
        </w:rPr>
        <w:t xml:space="preserve">(указывается информация, необходимая для устранения причин отказа в выдаче дубликата </w:t>
      </w:r>
      <w:r w:rsidRPr="002472C0">
        <w:rPr>
          <w:rFonts w:ascii="Liberation Serif" w:hAnsi="Liberation Serif" w:cs="Liberation Serif"/>
          <w:i/>
        </w:rPr>
        <w:t>решения о</w:t>
      </w:r>
      <w:r w:rsidRPr="002472C0">
        <w:rPr>
          <w:rFonts w:ascii="Liberation Serif" w:hAnsi="Liberation Serif" w:cs="Liberation Serif"/>
          <w:b/>
          <w:i/>
        </w:rPr>
        <w:t xml:space="preserve"> </w:t>
      </w:r>
      <w:r w:rsidRPr="002472C0">
        <w:rPr>
          <w:rFonts w:ascii="Liberation Serif" w:eastAsia="Calibri" w:hAnsi="Liberation Serif" w:cs="Liberation Serif"/>
          <w:i/>
          <w:lang w:eastAsia="en-US"/>
        </w:rPr>
        <w:t>согласовании переустройства и (или) перепланировки помещения в многоквартирном доме</w:t>
      </w:r>
      <w:r w:rsidRPr="002472C0">
        <w:rPr>
          <w:rFonts w:ascii="Liberation Serif" w:hAnsi="Liberation Serif" w:cs="Liberation Serif"/>
          <w:i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i/>
          <w:color w:val="000000"/>
        </w:rPr>
        <w:t>, а также иная дополнительная информация при наличии)</w:t>
      </w: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pStyle w:val="ConsPlusNonformat"/>
        <w:ind w:firstLine="708"/>
        <w:jc w:val="center"/>
        <w:rPr>
          <w:rFonts w:ascii="Liberation Serif" w:hAnsi="Liberation Serif" w:cs="Liberation Serif"/>
          <w:color w:val="000000"/>
        </w:rPr>
      </w:pPr>
    </w:p>
    <w:tbl>
      <w:tblPr>
        <w:tblW w:w="97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277"/>
        <w:gridCol w:w="2224"/>
        <w:gridCol w:w="277"/>
        <w:gridCol w:w="3890"/>
      </w:tblGrid>
      <w:tr w:rsidR="004A676B" w:rsidRPr="002472C0" w:rsidTr="008405CE">
        <w:trPr>
          <w:trHeight w:val="318"/>
        </w:trPr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281"/>
        </w:trPr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2472C0" w:rsidRDefault="004A676B" w:rsidP="004A676B">
      <w:pPr>
        <w:spacing w:before="120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spacing w:before="120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lastRenderedPageBreak/>
        <w:t>Дата 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  <w:sz w:val="28"/>
          <w:szCs w:val="28"/>
        </w:rPr>
      </w:pPr>
      <w:r w:rsidRPr="002472C0"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lastRenderedPageBreak/>
        <w:t xml:space="preserve">Приложение № 11 к Административному регламенту 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bCs/>
          <w:color w:val="000000"/>
        </w:rPr>
        <w:t>З А Я В Л Е Н И Е</w:t>
      </w: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bCs/>
          <w:color w:val="000000"/>
        </w:rPr>
        <w:t xml:space="preserve">об оставлении заявления о выдаче </w:t>
      </w:r>
      <w:r w:rsidRPr="002472C0">
        <w:rPr>
          <w:rFonts w:ascii="Liberation Serif" w:hAnsi="Liberation Serif" w:cs="Liberation Serif"/>
          <w:b/>
        </w:rPr>
        <w:t>решения о согласовании переустройства и (или) перепланировки помещения в многоквартирном доме /акта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b/>
          <w:bCs/>
          <w:color w:val="000000"/>
        </w:rPr>
        <w:t xml:space="preserve"> без рассмотрения</w:t>
      </w: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/>
        </w:rPr>
      </w:pPr>
    </w:p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«____» __________ 20___ г.</w:t>
      </w:r>
    </w:p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4A676B" w:rsidRPr="002472C0" w:rsidTr="008405CE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4A676B" w:rsidRPr="002472C0" w:rsidRDefault="004A676B" w:rsidP="008405CE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(</w:t>
            </w: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наименование органа местного самоуправления, уполномоченного на предоставление услуги</w:t>
            </w: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)</w:t>
            </w:r>
          </w:p>
          <w:p w:rsidR="004A676B" w:rsidRPr="002472C0" w:rsidRDefault="004A676B" w:rsidP="008405C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</w:tr>
    </w:tbl>
    <w:p w:rsidR="004A676B" w:rsidRPr="002472C0" w:rsidRDefault="004A676B" w:rsidP="004A676B">
      <w:pPr>
        <w:autoSpaceDE w:val="0"/>
        <w:autoSpaceDN w:val="0"/>
        <w:jc w:val="right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autoSpaceDE w:val="0"/>
        <w:autoSpaceDN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472C0">
        <w:rPr>
          <w:rFonts w:ascii="Liberation Serif" w:hAnsi="Liberation Serif" w:cs="Liberation Serif"/>
          <w:color w:val="000000"/>
        </w:rPr>
        <w:t xml:space="preserve">Прошу оставить заявление о выдаче </w:t>
      </w:r>
      <w:r w:rsidRPr="002472C0">
        <w:rPr>
          <w:rFonts w:ascii="Liberation Serif" w:hAnsi="Liberation Serif" w:cs="Liberation Serif"/>
        </w:rPr>
        <w:t>решения о</w:t>
      </w:r>
      <w:r w:rsidRPr="002472C0">
        <w:rPr>
          <w:rFonts w:ascii="Liberation Serif" w:hAnsi="Liberation Serif" w:cs="Liberation Serif"/>
          <w:b/>
        </w:rPr>
        <w:t xml:space="preserve"> </w:t>
      </w:r>
      <w:r w:rsidRPr="002472C0">
        <w:rPr>
          <w:rFonts w:ascii="Liberation Serif" w:hAnsi="Liberation Serif" w:cs="Liberation Serif"/>
        </w:rPr>
        <w:t xml:space="preserve">согласовании переустройства и (или) перепланировки помещения в многоквартирном доме /акта приемочной комиссии о готовности помещения к эксплуатации после выполнения работ по переустройству и (или) перепланировке </w:t>
      </w:r>
      <w:r w:rsidRPr="002472C0">
        <w:rPr>
          <w:rFonts w:ascii="Liberation Serif" w:hAnsi="Liberation Serif" w:cs="Liberation Serif"/>
          <w:color w:val="000000"/>
        </w:rPr>
        <w:t>от ________________№__________________________________</w:t>
      </w:r>
      <w:r w:rsidRPr="002472C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2472C0">
        <w:rPr>
          <w:rFonts w:ascii="Liberation Serif" w:hAnsi="Liberation Serif" w:cs="Liberation Serif"/>
          <w:color w:val="000000"/>
        </w:rPr>
        <w:t>без рассмотрения.</w:t>
      </w:r>
    </w:p>
    <w:p w:rsidR="004A676B" w:rsidRPr="002472C0" w:rsidRDefault="004A676B" w:rsidP="004A676B">
      <w:pPr>
        <w:autoSpaceDE w:val="0"/>
        <w:autoSpaceDN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472C0">
        <w:rPr>
          <w:rFonts w:ascii="Liberation Serif" w:hAnsi="Liberation Serif" w:cs="Liberation Serif"/>
          <w:color w:val="000000"/>
        </w:rPr>
        <w:t xml:space="preserve">                               </w:t>
      </w:r>
      <w:r w:rsidRPr="002472C0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 </w:t>
      </w: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(дата и номер регистрации)</w:t>
      </w:r>
      <w:bookmarkStart w:id="18" w:name="_Hlk108511894"/>
    </w:p>
    <w:tbl>
      <w:tblPr>
        <w:tblpPr w:leftFromText="180" w:rightFromText="180" w:vertAnchor="text" w:horzAnchor="margin" w:tblpY="314"/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4459"/>
        <w:gridCol w:w="4098"/>
      </w:tblGrid>
      <w:tr w:rsidR="004A676B" w:rsidRPr="002472C0" w:rsidTr="008405CE">
        <w:trPr>
          <w:trHeight w:val="555"/>
        </w:trPr>
        <w:tc>
          <w:tcPr>
            <w:tcW w:w="9562" w:type="dxa"/>
            <w:gridSpan w:val="3"/>
            <w:tcBorders>
              <w:top w:val="nil"/>
              <w:left w:val="nil"/>
              <w:right w:val="nil"/>
            </w:tcBorders>
          </w:tcPr>
          <w:bookmarkEnd w:id="18"/>
          <w:p w:rsidR="004A676B" w:rsidRPr="002472C0" w:rsidRDefault="004A676B" w:rsidP="008405CE">
            <w:pPr>
              <w:ind w:left="720"/>
              <w:contextualSpacing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2472C0">
              <w:rPr>
                <w:rFonts w:ascii="Liberation Serif" w:hAnsi="Liberation Serif" w:cs="Liberation Serif"/>
                <w:color w:val="000000"/>
              </w:rPr>
              <w:t>1. Сведения о Заявителе</w:t>
            </w:r>
          </w:p>
        </w:tc>
      </w:tr>
      <w:tr w:rsidR="004A676B" w:rsidRPr="002472C0" w:rsidTr="008405CE">
        <w:trPr>
          <w:trHeight w:val="622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440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775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684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287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Сведения о юридическом лице: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80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Полное наименование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927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1125"/>
        </w:trPr>
        <w:tc>
          <w:tcPr>
            <w:tcW w:w="1005" w:type="dxa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4459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98" w:type="dxa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4A676B" w:rsidRPr="002472C0" w:rsidRDefault="004A676B" w:rsidP="004A676B">
      <w:pPr>
        <w:ind w:right="423"/>
        <w:jc w:val="both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Приложение: __________________________________________________________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 xml:space="preserve">                        __________________________________________________________</w:t>
      </w:r>
    </w:p>
    <w:p w:rsidR="004A676B" w:rsidRPr="002472C0" w:rsidRDefault="004A676B" w:rsidP="004A676B">
      <w:pPr>
        <w:tabs>
          <w:tab w:val="left" w:pos="9923"/>
        </w:tabs>
        <w:suppressAutoHyphens/>
        <w:ind w:right="-2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Номер телефона, адрес электронной почты для связи: 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lastRenderedPageBreak/>
        <w:t>Адрес места нахождения (регистрации) юридического лица/ адрес места жительства (регистрации) физического лица: ______________________________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tabs>
          <w:tab w:val="left" w:pos="1968"/>
        </w:tabs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Результат рассмотрения настоящего заявления прошу:</w:t>
      </w: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851"/>
      </w:tblGrid>
      <w:tr w:rsidR="004A676B" w:rsidRPr="002472C0" w:rsidTr="008405CE">
        <w:tc>
          <w:tcPr>
            <w:tcW w:w="861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851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861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выдать на бумажном носителе при личном обращении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8613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851" w:type="dxa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c>
          <w:tcPr>
            <w:tcW w:w="9464" w:type="dxa"/>
            <w:gridSpan w:val="2"/>
            <w:shd w:val="clear" w:color="auto" w:fill="auto"/>
          </w:tcPr>
          <w:p w:rsidR="004A676B" w:rsidRPr="002472C0" w:rsidRDefault="004A676B" w:rsidP="008405CE">
            <w:pPr>
              <w:autoSpaceDE w:val="0"/>
              <w:autoSpaceDN w:val="0"/>
              <w:spacing w:before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4A676B" w:rsidRPr="002472C0" w:rsidRDefault="004A676B" w:rsidP="004A676B">
      <w:pPr>
        <w:tabs>
          <w:tab w:val="left" w:pos="9923"/>
        </w:tabs>
        <w:suppressAutoHyphens/>
        <w:ind w:firstLine="709"/>
        <w:jc w:val="both"/>
        <w:rPr>
          <w:rFonts w:ascii="Liberation Serif" w:hAnsi="Liberation Serif" w:cs="Liberation Serif"/>
          <w:kern w:val="1"/>
          <w:sz w:val="28"/>
          <w:szCs w:val="28"/>
          <w:lang w:eastAsia="ar-SA"/>
        </w:rPr>
      </w:pPr>
    </w:p>
    <w:p w:rsidR="004A676B" w:rsidRPr="002472C0" w:rsidRDefault="004A676B" w:rsidP="004A676B">
      <w:pPr>
        <w:tabs>
          <w:tab w:val="left" w:pos="9923"/>
        </w:tabs>
        <w:suppressAutoHyphens/>
        <w:ind w:firstLine="709"/>
        <w:jc w:val="both"/>
        <w:rPr>
          <w:rFonts w:ascii="Liberation Serif" w:hAnsi="Liberation Serif" w:cs="Liberation Serif"/>
          <w:kern w:val="1"/>
          <w:lang w:eastAsia="ar-SA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4A676B" w:rsidRPr="002472C0" w:rsidRDefault="004A676B" w:rsidP="004A676B">
      <w:pPr>
        <w:autoSpaceDE w:val="0"/>
        <w:autoSpaceDN w:val="0"/>
        <w:adjustRightInd w:val="0"/>
        <w:rPr>
          <w:rFonts w:ascii="Liberation Serif" w:hAnsi="Liberation Serif" w:cs="Liberation Serif"/>
          <w:bCs/>
          <w:strike/>
          <w:color w:val="000000"/>
        </w:rPr>
      </w:pPr>
    </w:p>
    <w:tbl>
      <w:tblPr>
        <w:tblW w:w="957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0"/>
        <w:gridCol w:w="273"/>
        <w:gridCol w:w="2190"/>
        <w:gridCol w:w="273"/>
        <w:gridCol w:w="3830"/>
      </w:tblGrid>
      <w:tr w:rsidR="004A676B" w:rsidRPr="002472C0" w:rsidTr="008405CE">
        <w:trPr>
          <w:trHeight w:val="366"/>
        </w:trPr>
        <w:tc>
          <w:tcPr>
            <w:tcW w:w="3010" w:type="dxa"/>
            <w:tcBorders>
              <w:top w:val="nil"/>
              <w:left w:val="nil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323"/>
        </w:trPr>
        <w:tc>
          <w:tcPr>
            <w:tcW w:w="3010" w:type="dxa"/>
            <w:tcBorders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16"/>
                <w:szCs w:val="16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kern w:val="1"/>
          <w:lang w:eastAsia="ar-SA"/>
        </w:rPr>
        <w:t>«_______»  _________________ _______ г.</w:t>
      </w:r>
      <w:r w:rsidRPr="002472C0">
        <w:rPr>
          <w:rFonts w:ascii="Liberation Serif" w:hAnsi="Liberation Serif" w:cs="Liberation Serif"/>
          <w:color w:val="000000"/>
        </w:rPr>
        <w:t xml:space="preserve">            </w:t>
      </w:r>
      <w:r w:rsidRPr="002472C0">
        <w:rPr>
          <w:rFonts w:ascii="Liberation Serif" w:hAnsi="Liberation Serif" w:cs="Liberation Serif"/>
          <w:kern w:val="1"/>
          <w:lang w:eastAsia="ar-SA"/>
        </w:rPr>
        <w:t>М.П.</w:t>
      </w: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b/>
          <w:color w:val="000000"/>
        </w:rPr>
      </w:pPr>
    </w:p>
    <w:p w:rsidR="004A676B" w:rsidRPr="002472C0" w:rsidRDefault="004A676B" w:rsidP="004A676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</w:rPr>
      </w:pPr>
      <w:r w:rsidRPr="002472C0">
        <w:rPr>
          <w:rFonts w:ascii="Liberation Serif" w:hAnsi="Liberation Serif" w:cs="Liberation Serif"/>
        </w:rPr>
        <w:t xml:space="preserve">Приложение № 12 к Административному регламенту </w:t>
      </w:r>
    </w:p>
    <w:p w:rsidR="004A676B" w:rsidRPr="002472C0" w:rsidRDefault="004A676B" w:rsidP="004A676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suppressAutoHyphens/>
        <w:jc w:val="center"/>
        <w:rPr>
          <w:rFonts w:ascii="Liberation Serif" w:hAnsi="Liberation Serif"/>
          <w:sz w:val="16"/>
          <w:szCs w:val="16"/>
        </w:rPr>
      </w:pPr>
      <w:r w:rsidRPr="002472C0">
        <w:rPr>
          <w:rFonts w:ascii="Liberation Serif" w:hAnsi="Liberation Serif"/>
          <w:b/>
        </w:rPr>
        <w:t>Администрация городского округа Верхняя Пышма</w:t>
      </w:r>
    </w:p>
    <w:p w:rsidR="004A676B" w:rsidRPr="002472C0" w:rsidRDefault="004A676B" w:rsidP="004A676B">
      <w:pPr>
        <w:suppressAutoHyphens/>
        <w:autoSpaceDE w:val="0"/>
        <w:autoSpaceDN w:val="0"/>
        <w:ind w:hanging="142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</w:rPr>
        <w:t>Свердловская область, 624097, г. Верхняя Пышма, пр-кт Успенский,  зд. 115</w:t>
      </w:r>
    </w:p>
    <w:p w:rsidR="004A676B" w:rsidRPr="002472C0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</w:rPr>
        <w:t>тел. 8 (343 68) 4-04-80; факс: 8 (343 68) 5-46-14</w:t>
      </w:r>
    </w:p>
    <w:p w:rsidR="004A676B" w:rsidRPr="002472C0" w:rsidRDefault="004A676B" w:rsidP="004A676B">
      <w:pPr>
        <w:autoSpaceDE w:val="0"/>
        <w:autoSpaceDN w:val="0"/>
        <w:ind w:right="-6"/>
        <w:jc w:val="center"/>
        <w:rPr>
          <w:rFonts w:ascii="Liberation Serif" w:hAnsi="Liberation Serif"/>
        </w:rPr>
      </w:pPr>
      <w:r w:rsidRPr="002472C0">
        <w:rPr>
          <w:rFonts w:ascii="Liberation Serif" w:hAnsi="Liberation Serif"/>
          <w:lang w:val="en-US"/>
        </w:rPr>
        <w:t>E</w:t>
      </w:r>
      <w:r w:rsidRPr="002472C0">
        <w:rPr>
          <w:rFonts w:ascii="Liberation Serif" w:hAnsi="Liberation Serif"/>
        </w:rPr>
        <w:t>-</w:t>
      </w:r>
      <w:r w:rsidRPr="002472C0">
        <w:rPr>
          <w:rFonts w:ascii="Liberation Serif" w:hAnsi="Liberation Serif"/>
          <w:lang w:val="en-US"/>
        </w:rPr>
        <w:t>mail</w:t>
      </w:r>
      <w:r w:rsidRPr="002472C0">
        <w:rPr>
          <w:rFonts w:ascii="Liberation Serif" w:hAnsi="Liberation Serif"/>
        </w:rPr>
        <w:t xml:space="preserve">: </w:t>
      </w:r>
      <w:r w:rsidRPr="002472C0">
        <w:rPr>
          <w:rFonts w:ascii="Liberation Serif" w:hAnsi="Liberation Serif"/>
          <w:lang w:val="en-US"/>
        </w:rPr>
        <w:t>kontakt</w:t>
      </w:r>
      <w:r w:rsidRPr="002472C0">
        <w:rPr>
          <w:rFonts w:ascii="Liberation Serif" w:hAnsi="Liberation Serif"/>
        </w:rPr>
        <w:t>@</w:t>
      </w:r>
      <w:r w:rsidRPr="002472C0">
        <w:rPr>
          <w:rFonts w:ascii="Liberation Serif" w:hAnsi="Liberation Serif"/>
          <w:lang w:val="en-US"/>
        </w:rPr>
        <w:t>movp</w:t>
      </w:r>
      <w:r w:rsidRPr="002472C0">
        <w:rPr>
          <w:rFonts w:ascii="Liberation Serif" w:hAnsi="Liberation Serif"/>
        </w:rPr>
        <w:t>.</w:t>
      </w:r>
      <w:r w:rsidRPr="002472C0">
        <w:rPr>
          <w:rFonts w:ascii="Liberation Serif" w:hAnsi="Liberation Serif"/>
          <w:lang w:val="en-US"/>
        </w:rPr>
        <w:t>ru</w:t>
      </w:r>
    </w:p>
    <w:p w:rsidR="004A676B" w:rsidRPr="002472C0" w:rsidRDefault="004A676B" w:rsidP="004A676B">
      <w:pPr>
        <w:pStyle w:val="ConsPlusNonformat"/>
        <w:ind w:right="-1"/>
        <w:rPr>
          <w:rFonts w:ascii="Liberation Serif" w:hAnsi="Liberation Serif" w:cs="Liberation Serif"/>
          <w:sz w:val="24"/>
          <w:szCs w:val="24"/>
        </w:rPr>
      </w:pPr>
    </w:p>
    <w:p w:rsidR="004A676B" w:rsidRPr="002472C0" w:rsidRDefault="004A676B" w:rsidP="004A676B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color w:val="000000"/>
        </w:rPr>
        <w:t xml:space="preserve">Кому </w:t>
      </w:r>
      <w:r w:rsidRPr="002472C0">
        <w:rPr>
          <w:rFonts w:ascii="Liberation Serif" w:hAnsi="Liberation Serif" w:cs="Liberation Serif"/>
          <w:color w:val="000000"/>
          <w:sz w:val="27"/>
          <w:szCs w:val="27"/>
        </w:rPr>
        <w:t>_________________________________________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4A676B" w:rsidRPr="002472C0" w:rsidRDefault="004A676B" w:rsidP="004A676B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7"/>
          <w:szCs w:val="27"/>
        </w:rPr>
        <w:t>_________________________________________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/>
          <w:sz w:val="27"/>
          <w:szCs w:val="27"/>
        </w:rPr>
      </w:pP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почтовый индекс и адрес, телефон, адрес электронной почты)</w:t>
      </w:r>
    </w:p>
    <w:p w:rsidR="004A676B" w:rsidRPr="002472C0" w:rsidRDefault="004A676B" w:rsidP="004A676B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/>
        </w:rPr>
      </w:pPr>
    </w:p>
    <w:p w:rsidR="004A676B" w:rsidRPr="002472C0" w:rsidRDefault="004A676B" w:rsidP="004A676B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2472C0">
        <w:rPr>
          <w:rFonts w:ascii="Liberation Serif" w:hAnsi="Liberation Serif" w:cs="Liberation Serif"/>
          <w:b/>
          <w:color w:val="000000"/>
        </w:rPr>
        <w:t>Р Е Ш Е Н И Е</w:t>
      </w:r>
      <w:r w:rsidRPr="002472C0">
        <w:rPr>
          <w:rFonts w:ascii="Liberation Serif" w:hAnsi="Liberation Serif" w:cs="Liberation Serif"/>
          <w:b/>
          <w:color w:val="000000"/>
        </w:rPr>
        <w:br/>
        <w:t>об оставлении заявления</w:t>
      </w:r>
      <w:r w:rsidRPr="002472C0">
        <w:rPr>
          <w:rFonts w:ascii="Liberation Serif" w:hAnsi="Liberation Serif" w:cs="Liberation Serif"/>
          <w:color w:val="000000"/>
        </w:rPr>
        <w:t xml:space="preserve"> </w:t>
      </w:r>
      <w:r w:rsidRPr="002472C0">
        <w:rPr>
          <w:rFonts w:ascii="Liberation Serif" w:hAnsi="Liberation Serif" w:cs="Liberation Serif"/>
          <w:b/>
          <w:color w:val="000000"/>
        </w:rPr>
        <w:t xml:space="preserve">о выдаче </w:t>
      </w:r>
      <w:r w:rsidRPr="002472C0">
        <w:rPr>
          <w:rFonts w:ascii="Liberation Serif" w:hAnsi="Liberation Serif" w:cs="Liberation Serif"/>
          <w:b/>
        </w:rPr>
        <w:t xml:space="preserve">решения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2472C0">
        <w:rPr>
          <w:rFonts w:ascii="Liberation Serif" w:hAnsi="Liberation Serif" w:cs="Liberation Serif"/>
          <w:b/>
          <w:color w:val="000000"/>
        </w:rPr>
        <w:t>без рассмотрения</w:t>
      </w:r>
    </w:p>
    <w:p w:rsidR="004A676B" w:rsidRPr="002472C0" w:rsidRDefault="004A676B" w:rsidP="004A676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bCs/>
          <w:color w:val="000000"/>
        </w:rPr>
      </w:pPr>
    </w:p>
    <w:p w:rsidR="004A676B" w:rsidRPr="002472C0" w:rsidRDefault="004A676B" w:rsidP="004A676B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2472C0">
        <w:rPr>
          <w:rFonts w:ascii="Liberation Serif" w:hAnsi="Liberation Serif" w:cs="Liberation Serif"/>
          <w:bCs/>
          <w:color w:val="000000"/>
        </w:rPr>
        <w:t>На  основании Вашего заявления  от ___________№ __________ об оставлении</w:t>
      </w:r>
      <w:r w:rsidRPr="002472C0">
        <w:rPr>
          <w:rFonts w:ascii="Liberation Serif" w:hAnsi="Liberation Serif" w:cs="Liberation Serif"/>
          <w:bCs/>
          <w:color w:val="000000"/>
        </w:rPr>
        <w:br/>
        <w:t xml:space="preserve">                           </w:t>
      </w:r>
      <w:r w:rsidRPr="002472C0">
        <w:rPr>
          <w:rFonts w:ascii="Liberation Serif" w:hAnsi="Liberation Serif" w:cs="Liberation Serif"/>
          <w:bCs/>
          <w:color w:val="000000"/>
        </w:rPr>
        <w:tab/>
      </w:r>
      <w:r w:rsidRPr="002472C0">
        <w:rPr>
          <w:rFonts w:ascii="Liberation Serif" w:hAnsi="Liberation Serif" w:cs="Liberation Serif"/>
          <w:bCs/>
          <w:color w:val="000000"/>
        </w:rPr>
        <w:tab/>
      </w:r>
      <w:r w:rsidRPr="002472C0">
        <w:rPr>
          <w:rFonts w:ascii="Liberation Serif" w:hAnsi="Liberation Serif" w:cs="Liberation Serif"/>
          <w:bCs/>
          <w:color w:val="000000"/>
        </w:rPr>
        <w:tab/>
      </w:r>
      <w:r w:rsidRPr="002472C0">
        <w:rPr>
          <w:rFonts w:ascii="Liberation Serif" w:hAnsi="Liberation Serif" w:cs="Liberation Serif"/>
          <w:bCs/>
          <w:color w:val="000000"/>
        </w:rPr>
        <w:tab/>
      </w:r>
      <w:r w:rsidRPr="002472C0">
        <w:rPr>
          <w:rFonts w:ascii="Liberation Serif" w:hAnsi="Liberation Serif" w:cs="Liberation Serif"/>
          <w:bCs/>
          <w:color w:val="000000"/>
          <w:sz w:val="20"/>
          <w:szCs w:val="20"/>
        </w:rPr>
        <w:t xml:space="preserve">                            </w:t>
      </w: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(дата и номер регистрации)</w:t>
      </w:r>
    </w:p>
    <w:p w:rsidR="004A676B" w:rsidRPr="002472C0" w:rsidRDefault="004A676B" w:rsidP="004A676B">
      <w:pPr>
        <w:tabs>
          <w:tab w:val="left" w:pos="993"/>
        </w:tabs>
        <w:jc w:val="both"/>
        <w:rPr>
          <w:rFonts w:ascii="Liberation Serif" w:hAnsi="Liberation Serif" w:cs="Liberation Serif"/>
          <w:bCs/>
          <w:color w:val="000000"/>
        </w:rPr>
      </w:pPr>
      <w:r w:rsidRPr="002472C0">
        <w:rPr>
          <w:rFonts w:ascii="Liberation Serif" w:hAnsi="Liberation Serif" w:cs="Liberation Serif"/>
          <w:bCs/>
          <w:color w:val="000000"/>
        </w:rPr>
        <w:t xml:space="preserve">заявления о выдаче </w:t>
      </w:r>
      <w:r w:rsidRPr="002472C0">
        <w:rPr>
          <w:rFonts w:ascii="Liberation Serif" w:hAnsi="Liberation Serif" w:cs="Liberation Serif"/>
        </w:rPr>
        <w:t xml:space="preserve">решения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2472C0">
        <w:rPr>
          <w:rFonts w:ascii="Liberation Serif" w:hAnsi="Liberation Serif" w:cs="Liberation Serif"/>
          <w:bCs/>
          <w:color w:val="000000"/>
        </w:rPr>
        <w:t xml:space="preserve">без рассмотрения </w:t>
      </w:r>
    </w:p>
    <w:p w:rsidR="004A676B" w:rsidRPr="002472C0" w:rsidRDefault="004A676B" w:rsidP="004A676B">
      <w:pPr>
        <w:tabs>
          <w:tab w:val="left" w:pos="993"/>
        </w:tabs>
        <w:jc w:val="both"/>
        <w:rPr>
          <w:rFonts w:ascii="Liberation Serif" w:hAnsi="Liberation Serif" w:cs="Liberation Serif"/>
          <w:bCs/>
          <w:color w:val="000000"/>
        </w:rPr>
      </w:pPr>
      <w:r w:rsidRPr="002472C0">
        <w:rPr>
          <w:rFonts w:ascii="Liberation Serif" w:hAnsi="Liberation Serif" w:cs="Liberation Serif"/>
          <w:bCs/>
          <w:color w:val="000000"/>
          <w:sz w:val="28"/>
          <w:szCs w:val="28"/>
        </w:rPr>
        <w:t>__________________________________________________________________</w:t>
      </w:r>
      <w:r w:rsidRPr="002472C0">
        <w:rPr>
          <w:rFonts w:ascii="Liberation Serif" w:hAnsi="Liberation Serif" w:cs="Liberation Serif"/>
          <w:bCs/>
          <w:color w:val="000000"/>
        </w:rPr>
        <w:t xml:space="preserve"> </w:t>
      </w:r>
    </w:p>
    <w:p w:rsidR="004A676B" w:rsidRPr="002472C0" w:rsidRDefault="004A676B" w:rsidP="004A676B">
      <w:pPr>
        <w:tabs>
          <w:tab w:val="left" w:pos="993"/>
        </w:tabs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2472C0">
        <w:rPr>
          <w:rFonts w:ascii="Liberation Serif" w:hAnsi="Liberation Serif" w:cs="Liberation Serif"/>
          <w:color w:val="000000"/>
          <w:sz w:val="20"/>
          <w:szCs w:val="20"/>
        </w:rPr>
        <w:t xml:space="preserve">                  (</w:t>
      </w: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>наименование органа местного самоуправления, уполномоченного на предоставление услуги</w:t>
      </w:r>
      <w:r w:rsidRPr="002472C0"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4A676B" w:rsidRPr="002472C0" w:rsidRDefault="004A676B" w:rsidP="004A676B">
      <w:pPr>
        <w:autoSpaceDE w:val="0"/>
        <w:autoSpaceDN w:val="0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</w:p>
    <w:p w:rsidR="004A676B" w:rsidRPr="002472C0" w:rsidRDefault="004A676B" w:rsidP="004A676B">
      <w:pPr>
        <w:jc w:val="both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2472C0">
        <w:rPr>
          <w:rFonts w:ascii="Liberation Serif" w:hAnsi="Liberation Serif" w:cs="Liberation Serif"/>
          <w:color w:val="000000"/>
        </w:rPr>
        <w:t xml:space="preserve">принято решение об оставлении заявления </w:t>
      </w:r>
      <w:r w:rsidRPr="002472C0">
        <w:rPr>
          <w:rFonts w:ascii="Liberation Serif" w:hAnsi="Liberation Serif" w:cs="Liberation Serif"/>
          <w:bCs/>
          <w:color w:val="000000"/>
        </w:rPr>
        <w:t xml:space="preserve">о выдаче </w:t>
      </w:r>
      <w:r w:rsidRPr="002472C0">
        <w:rPr>
          <w:rFonts w:ascii="Liberation Serif" w:hAnsi="Liberation Serif" w:cs="Liberation Serif"/>
        </w:rPr>
        <w:t>решения о согласовании переустройства и (или) перепланировки помещения в многоквартирном доме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2472C0">
        <w:rPr>
          <w:rFonts w:ascii="Liberation Serif" w:hAnsi="Liberation Serif" w:cs="Liberation Serif"/>
          <w:b/>
        </w:rPr>
        <w:t xml:space="preserve"> </w:t>
      </w:r>
      <w:r w:rsidRPr="002472C0">
        <w:rPr>
          <w:rFonts w:ascii="Liberation Serif" w:hAnsi="Liberation Serif" w:cs="Liberation Serif"/>
          <w:color w:val="000000"/>
        </w:rPr>
        <w:t>от _____________ № ___________ без рассмотрения.</w:t>
      </w:r>
      <w:r w:rsidRPr="002472C0">
        <w:rPr>
          <w:rFonts w:ascii="Liberation Serif" w:hAnsi="Liberation Serif" w:cs="Liberation Serif"/>
          <w:i/>
          <w:color w:val="000000"/>
        </w:rPr>
        <w:t xml:space="preserve">                                                           </w:t>
      </w:r>
      <w:r w:rsidRPr="002472C0">
        <w:rPr>
          <w:rFonts w:ascii="Liberation Serif" w:hAnsi="Liberation Serif" w:cs="Liberation Serif"/>
          <w:i/>
          <w:color w:val="000000"/>
          <w:sz w:val="20"/>
          <w:szCs w:val="20"/>
        </w:rPr>
        <w:t xml:space="preserve">                                         (дата и номер регистрации)</w:t>
      </w:r>
    </w:p>
    <w:p w:rsidR="004A676B" w:rsidRPr="002472C0" w:rsidRDefault="004A676B" w:rsidP="004A676B">
      <w:pPr>
        <w:pStyle w:val="ConsPlusNormal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4A676B" w:rsidRPr="002472C0" w:rsidRDefault="004A676B" w:rsidP="004A676B">
      <w:pPr>
        <w:pStyle w:val="ConsPlusNormal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4A676B" w:rsidRPr="002472C0" w:rsidRDefault="004A676B" w:rsidP="004A676B">
      <w:pPr>
        <w:pStyle w:val="ConsPlusNormal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9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265"/>
        <w:gridCol w:w="2128"/>
        <w:gridCol w:w="265"/>
        <w:gridCol w:w="3298"/>
      </w:tblGrid>
      <w:tr w:rsidR="004A676B" w:rsidRPr="002472C0" w:rsidTr="008405CE">
        <w:trPr>
          <w:trHeight w:val="358"/>
        </w:trPr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4A676B" w:rsidRPr="002472C0" w:rsidTr="008405CE">
        <w:trPr>
          <w:trHeight w:val="316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4A676B" w:rsidRPr="002472C0" w:rsidRDefault="004A676B" w:rsidP="008405CE">
            <w:pPr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2472C0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4A676B" w:rsidRPr="002472C0" w:rsidRDefault="004A676B" w:rsidP="004A676B">
      <w:pPr>
        <w:rPr>
          <w:rFonts w:ascii="Liberation Serif" w:hAnsi="Liberation Serif" w:cs="Liberation Serif"/>
          <w:color w:val="000000"/>
          <w:sz w:val="2"/>
          <w:szCs w:val="2"/>
        </w:rPr>
      </w:pPr>
    </w:p>
    <w:p w:rsidR="004A676B" w:rsidRPr="002472C0" w:rsidRDefault="004A676B" w:rsidP="004A676B">
      <w:pPr>
        <w:outlineLvl w:val="0"/>
        <w:rPr>
          <w:rFonts w:ascii="Liberation Serif" w:hAnsi="Liberation Serif" w:cs="Liberation Serif"/>
          <w:color w:val="000000"/>
        </w:rPr>
      </w:pPr>
      <w:r w:rsidRPr="002472C0">
        <w:rPr>
          <w:rFonts w:ascii="Liberation Serif" w:hAnsi="Liberation Serif" w:cs="Liberation Serif"/>
          <w:color w:val="000000"/>
        </w:rPr>
        <w:t>Дата_________</w:t>
      </w:r>
    </w:p>
    <w:p w:rsidR="004A676B" w:rsidRPr="002472C0" w:rsidRDefault="004A676B" w:rsidP="004A676B">
      <w:pPr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</w:p>
    <w:bookmarkEnd w:id="13"/>
    <w:p w:rsidR="004A676B" w:rsidRPr="002472C0" w:rsidRDefault="004A676B" w:rsidP="004A676B">
      <w:pPr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A676B" w:rsidRPr="002472C0" w:rsidRDefault="004A676B" w:rsidP="004A676B">
      <w:pPr>
        <w:rPr>
          <w:rFonts w:ascii="Liberation Serif" w:hAnsi="Liberation Serif"/>
          <w:sz w:val="28"/>
          <w:szCs w:val="28"/>
        </w:rPr>
      </w:pPr>
    </w:p>
    <w:p w:rsidR="004A676B" w:rsidRDefault="004A676B"/>
    <w:p w:rsidR="003070EA" w:rsidRDefault="003070EA"/>
    <w:p w:rsidR="003070EA" w:rsidRPr="002425A8" w:rsidRDefault="003070EA" w:rsidP="003070EA">
      <w:pPr>
        <w:snapToGrid w:val="0"/>
        <w:ind w:left="5103"/>
        <w:rPr>
          <w:rFonts w:ascii="Liberation Serif" w:hAnsi="Liberation Serif"/>
        </w:rPr>
      </w:pPr>
      <w:r w:rsidRPr="002425A8">
        <w:rPr>
          <w:rFonts w:ascii="Liberation Serif" w:hAnsi="Liberation Serif"/>
        </w:rPr>
        <w:lastRenderedPageBreak/>
        <w:t>УТВЕРЖДЕНО</w:t>
      </w:r>
    </w:p>
    <w:p w:rsidR="003070EA" w:rsidRPr="002425A8" w:rsidRDefault="003070EA" w:rsidP="003070EA">
      <w:pPr>
        <w:ind w:left="5103"/>
        <w:rPr>
          <w:rFonts w:ascii="Liberation Serif" w:hAnsi="Liberation Serif"/>
        </w:rPr>
      </w:pPr>
      <w:r w:rsidRPr="002425A8">
        <w:rPr>
          <w:rFonts w:ascii="Liberation Serif" w:hAnsi="Liberation Serif"/>
        </w:rPr>
        <w:t>постановлением администрации</w:t>
      </w:r>
    </w:p>
    <w:p w:rsidR="003070EA" w:rsidRPr="002425A8" w:rsidRDefault="003070EA" w:rsidP="003070EA">
      <w:pPr>
        <w:ind w:left="5103"/>
        <w:rPr>
          <w:rFonts w:ascii="Liberation Serif" w:hAnsi="Liberation Serif"/>
        </w:rPr>
      </w:pPr>
      <w:r w:rsidRPr="002425A8">
        <w:rPr>
          <w:rFonts w:ascii="Liberation Serif" w:hAnsi="Liberation Serif"/>
        </w:rPr>
        <w:t>городского округа Верхняя Пышма</w:t>
      </w:r>
    </w:p>
    <w:p w:rsidR="003070EA" w:rsidRPr="002425A8" w:rsidRDefault="003070EA" w:rsidP="003070EA">
      <w:pPr>
        <w:ind w:left="5103"/>
        <w:rPr>
          <w:rFonts w:ascii="Liberation Serif" w:hAnsi="Liberation Serif"/>
        </w:rPr>
      </w:pPr>
      <w:r w:rsidRPr="002425A8">
        <w:rPr>
          <w:rFonts w:ascii="Liberation Serif" w:hAnsi="Liberation Serif"/>
        </w:rPr>
        <w:t>от _____________ № ________</w:t>
      </w:r>
    </w:p>
    <w:p w:rsidR="003070EA" w:rsidRPr="004E769D" w:rsidRDefault="003070EA" w:rsidP="003070EA">
      <w:pPr>
        <w:pStyle w:val="headertexttopleveltextcentertext"/>
        <w:jc w:val="center"/>
        <w:rPr>
          <w:rFonts w:ascii="Liberation Serif" w:hAnsi="Liberation Serif"/>
          <w:b/>
          <w:sz w:val="26"/>
          <w:szCs w:val="26"/>
        </w:rPr>
      </w:pPr>
    </w:p>
    <w:p w:rsidR="003070EA" w:rsidRPr="002425A8" w:rsidRDefault="003070EA" w:rsidP="003070EA">
      <w:pPr>
        <w:pStyle w:val="headertexttopleveltextcentertext"/>
        <w:jc w:val="center"/>
        <w:rPr>
          <w:rFonts w:ascii="Liberation Serif" w:hAnsi="Liberation Serif"/>
          <w:b/>
        </w:rPr>
      </w:pPr>
      <w:r w:rsidRPr="002425A8">
        <w:rPr>
          <w:rFonts w:ascii="Liberation Serif" w:hAnsi="Liberation Serif"/>
          <w:b/>
        </w:rPr>
        <w:t>ПОЛОЖЕНИЕ</w:t>
      </w:r>
      <w:r w:rsidRPr="002425A8">
        <w:rPr>
          <w:rFonts w:ascii="Liberation Serif" w:hAnsi="Liberation Serif"/>
          <w:b/>
        </w:rPr>
        <w:br/>
        <w:t xml:space="preserve">о комиссии </w:t>
      </w:r>
      <w:r w:rsidRPr="00084170">
        <w:rPr>
          <w:rFonts w:ascii="Liberation Serif" w:hAnsi="Liberation Serif" w:cs="Liberation Serif"/>
          <w:b/>
          <w:bCs/>
        </w:rPr>
        <w:t>по согласованию переустройства и (или) перепланировки помещений и приемке произведенных работ по переустройству и (или) перепланировке помещений в многоквартирном доме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425A8">
        <w:rPr>
          <w:rFonts w:ascii="Liberation Serif" w:hAnsi="Liberation Serif"/>
          <w:b/>
        </w:rPr>
        <w:t>на территории городского округа Верхняя Пышма</w:t>
      </w:r>
    </w:p>
    <w:p w:rsidR="003070EA" w:rsidRPr="004E769D" w:rsidRDefault="003070EA" w:rsidP="003070EA">
      <w:pPr>
        <w:pStyle w:val="headertexttopleveltextcentertext"/>
        <w:jc w:val="center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1. Общие положения.</w:t>
      </w:r>
    </w:p>
    <w:p w:rsidR="003070EA" w:rsidRPr="00084170" w:rsidRDefault="003070EA" w:rsidP="003070EA">
      <w:pPr>
        <w:pStyle w:val="headertexttopleveltextcentertext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4E769D">
        <w:rPr>
          <w:rFonts w:ascii="Liberation Serif" w:hAnsi="Liberation Serif"/>
          <w:sz w:val="26"/>
          <w:szCs w:val="26"/>
        </w:rPr>
        <w:t xml:space="preserve">1. Комиссия по </w:t>
      </w:r>
      <w:r w:rsidRPr="00F3014E">
        <w:rPr>
          <w:rFonts w:ascii="Liberation Serif" w:hAnsi="Liberation Serif" w:cs="Liberation Serif"/>
          <w:sz w:val="28"/>
          <w:szCs w:val="28"/>
        </w:rPr>
        <w:t xml:space="preserve"> </w:t>
      </w:r>
      <w:r w:rsidRPr="00084170">
        <w:rPr>
          <w:rFonts w:ascii="Liberation Serif" w:hAnsi="Liberation Serif" w:cs="Liberation Serif"/>
        </w:rPr>
        <w:t>согласованию переустройства и (или) перепланировки помещений и приемке произведенных работ по переустройству и (или) перепланировке помещений в многоквартирном доме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769D">
        <w:rPr>
          <w:rFonts w:ascii="Liberation Serif" w:hAnsi="Liberation Serif"/>
          <w:sz w:val="26"/>
          <w:szCs w:val="26"/>
        </w:rPr>
        <w:t xml:space="preserve">на территории городского округа Верхняя Пышма (далее - Приемочная комиссия) создается на основании статьи 28 Жилищного кодекса Российской Федерации, в целях обеспечения контроля за проведением работ по перепланировке и (или) переустройству помещений в многоквартирном доме и приемке помещений в эксплуатацию после завершения работ по перепланировке и (или) переустройству помещений в многоквартирном доме, в соответствии с административным регламентом предоставления муниципальной услуги </w:t>
      </w:r>
      <w:r w:rsidRPr="00084170">
        <w:rPr>
          <w:rFonts w:ascii="Liberation Serif" w:hAnsi="Liberation Serif" w:cs="Liberation Serif"/>
          <w:color w:val="000000"/>
        </w:rPr>
        <w:t>«</w:t>
      </w:r>
      <w:r w:rsidRPr="00084170">
        <w:rPr>
          <w:rFonts w:ascii="Liberation Serif" w:eastAsia="Calibri" w:hAnsi="Liberation Serif" w:cs="Liberation Serif"/>
        </w:rPr>
        <w:t>Согласование проведения переустройства и (или) перепланировки помещения в многоквартирном доме</w:t>
      </w:r>
      <w:r w:rsidRPr="00084170">
        <w:rPr>
          <w:rFonts w:ascii="Liberation Serif" w:hAnsi="Liberation Serif" w:cs="Liberation Serif"/>
          <w:color w:val="000000"/>
        </w:rPr>
        <w:t>»</w:t>
      </w:r>
      <w:r>
        <w:rPr>
          <w:rFonts w:ascii="Liberation Serif" w:hAnsi="Liberation Serif" w:cs="Liberation Serif"/>
          <w:color w:val="000000"/>
        </w:rPr>
        <w:t xml:space="preserve"> ( далее - Административный регламент).</w:t>
      </w:r>
    </w:p>
    <w:p w:rsidR="003070EA" w:rsidRPr="004E769D" w:rsidRDefault="003070EA" w:rsidP="003070EA">
      <w:pPr>
        <w:pStyle w:val="headertexttopleveltextcentertext"/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2. Приемочная комиссия осуществляет </w:t>
      </w:r>
      <w:r>
        <w:rPr>
          <w:rFonts w:ascii="Liberation Serif" w:hAnsi="Liberation Serif"/>
          <w:sz w:val="26"/>
          <w:szCs w:val="26"/>
        </w:rPr>
        <w:t xml:space="preserve">согласование </w:t>
      </w:r>
      <w:r w:rsidRPr="00084170">
        <w:rPr>
          <w:rFonts w:ascii="Liberation Serif" w:hAnsi="Liberation Serif" w:cs="Liberation Serif"/>
        </w:rPr>
        <w:t xml:space="preserve">переустройства и (или) перепланировки помещений </w:t>
      </w:r>
      <w:r>
        <w:rPr>
          <w:rFonts w:ascii="Liberation Serif" w:hAnsi="Liberation Serif"/>
          <w:sz w:val="26"/>
          <w:szCs w:val="26"/>
        </w:rPr>
        <w:t xml:space="preserve">и </w:t>
      </w:r>
      <w:r w:rsidRPr="004E769D">
        <w:rPr>
          <w:rFonts w:ascii="Liberation Serif" w:hAnsi="Liberation Serif"/>
          <w:sz w:val="26"/>
          <w:szCs w:val="26"/>
        </w:rPr>
        <w:t>проверку готовности помещени</w:t>
      </w:r>
      <w:r>
        <w:rPr>
          <w:rFonts w:ascii="Liberation Serif" w:hAnsi="Liberation Serif"/>
          <w:sz w:val="26"/>
          <w:szCs w:val="26"/>
        </w:rPr>
        <w:t>й</w:t>
      </w:r>
      <w:r w:rsidRPr="004E769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к</w:t>
      </w:r>
      <w:r w:rsidRPr="004E769D">
        <w:rPr>
          <w:rFonts w:ascii="Liberation Serif" w:hAnsi="Liberation Serif"/>
          <w:sz w:val="26"/>
          <w:szCs w:val="26"/>
        </w:rPr>
        <w:t xml:space="preserve"> эксплуатаци</w:t>
      </w:r>
      <w:r>
        <w:rPr>
          <w:rFonts w:ascii="Liberation Serif" w:hAnsi="Liberation Serif"/>
          <w:sz w:val="26"/>
          <w:szCs w:val="26"/>
        </w:rPr>
        <w:t>и</w:t>
      </w:r>
      <w:r w:rsidRPr="004E769D">
        <w:rPr>
          <w:rFonts w:ascii="Liberation Serif" w:hAnsi="Liberation Serif"/>
          <w:sz w:val="26"/>
          <w:szCs w:val="26"/>
        </w:rPr>
        <w:t xml:space="preserve"> после выполненных ремонтно-строительных работ по перепланировке и (или) переустройству</w:t>
      </w:r>
      <w:r>
        <w:rPr>
          <w:rFonts w:ascii="Liberation Serif" w:hAnsi="Liberation Serif"/>
          <w:sz w:val="26"/>
          <w:szCs w:val="26"/>
        </w:rPr>
        <w:t>,</w:t>
      </w:r>
      <w:r w:rsidRPr="004E769D">
        <w:rPr>
          <w:rFonts w:ascii="Liberation Serif" w:hAnsi="Liberation Serif"/>
          <w:sz w:val="26"/>
          <w:szCs w:val="26"/>
        </w:rPr>
        <w:t xml:space="preserve"> на основании выданного администрацией городского округа Верхняя Пышма в установленном порядке Решения о согласовании перепланировки и (или) переустройства помещения в многоквартирном доме.</w:t>
      </w:r>
    </w:p>
    <w:p w:rsidR="003070EA" w:rsidRPr="004E769D" w:rsidRDefault="003070EA" w:rsidP="003070EA">
      <w:pPr>
        <w:pStyle w:val="headertexttopleveltextcentertext"/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3. Приемочная комиссия руководствуется в своей работе законами Российской Федерации, Свердловской области и нормативными актами Думы и администрации городского округа Верхняя Пышма, действующими строительными, санитарно-гигиеническими, экологическими, другими нормами и правилами, нормативными требованиями по эксплуатации жилищного фонда,</w:t>
      </w:r>
      <w:r>
        <w:rPr>
          <w:rFonts w:ascii="Liberation Serif" w:hAnsi="Liberation Serif"/>
          <w:sz w:val="26"/>
          <w:szCs w:val="26"/>
        </w:rPr>
        <w:t xml:space="preserve"> Административным регламентом и</w:t>
      </w:r>
      <w:r w:rsidRPr="004E769D">
        <w:rPr>
          <w:rFonts w:ascii="Liberation Serif" w:hAnsi="Liberation Serif"/>
          <w:sz w:val="26"/>
          <w:szCs w:val="26"/>
        </w:rPr>
        <w:t xml:space="preserve"> настоящим Положением.</w:t>
      </w: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4. Состав Приемочной комиссии формируется из должностных лиц структурных подразделений администрации городского округа и организаций, участвующих в процессе согласования и выполнения перепланировки и (или) переустройства  помещения в многоквартирном доме, председателем  комиссии назначается заместитель главы администрации по вопросам жилищно- коммунального хозяйства, транспорта и связи.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5. В Приемочную комиссию, в соответствии с проектной документацией включаются следующие должностные лица и представители: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Управления архитектуры и градостроительства администрации городского округа Верхняя Пышма (при проведении перепланировки и (или) переустройства</w:t>
      </w:r>
      <w:r>
        <w:rPr>
          <w:rFonts w:ascii="Liberation Serif" w:hAnsi="Liberation Serif"/>
          <w:sz w:val="26"/>
          <w:szCs w:val="26"/>
        </w:rPr>
        <w:t xml:space="preserve"> нежилых помещений</w:t>
      </w:r>
      <w:r w:rsidRPr="004E769D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в том числе</w:t>
      </w:r>
      <w:r w:rsidRPr="004E769D">
        <w:rPr>
          <w:rFonts w:ascii="Liberation Serif" w:hAnsi="Liberation Serif"/>
          <w:sz w:val="26"/>
          <w:szCs w:val="26"/>
        </w:rPr>
        <w:t xml:space="preserve"> связанной с изменением фасадов зданий);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lastRenderedPageBreak/>
        <w:t>- один представитель Комитета по управлению имуществом администрации городского округа Верхняя Пышма (при проведении переустройства и (или) перепланировки, связанной с занятием земельного участка);</w:t>
      </w: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по одному представителю соответствующих ресурсоснабжающих организаций (в случае переноса, замены или переоборудования  инженерных систем и (или) оборудования);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организации, осуществляющей техническую инвентаризацию помещения после завершения переустройства и (или) перепланировки;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проектной организации, разработавшей проект переустройства и (или) перепланировки;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подрядной строительной организации, осуществившей реализацию проекта переустройства и (или) перепланировки;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управляющей организации;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собственник (наниматель) помещения</w:t>
      </w:r>
      <w:r>
        <w:rPr>
          <w:rFonts w:ascii="Liberation Serif" w:hAnsi="Liberation Serif"/>
          <w:sz w:val="26"/>
          <w:szCs w:val="26"/>
        </w:rPr>
        <w:t>,</w:t>
      </w:r>
      <w:r w:rsidRPr="004E769D">
        <w:rPr>
          <w:rFonts w:ascii="Liberation Serif" w:hAnsi="Liberation Serif"/>
          <w:sz w:val="26"/>
          <w:szCs w:val="26"/>
        </w:rPr>
        <w:t xml:space="preserve"> либо его уполномоченный представитель.</w:t>
      </w: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Pr="004E769D">
        <w:rPr>
          <w:rFonts w:ascii="Liberation Serif" w:hAnsi="Liberation Serif"/>
          <w:sz w:val="26"/>
          <w:szCs w:val="26"/>
        </w:rPr>
        <w:t>. Изменения в состав Приемочной комиссии вносятся постановлением администрации городского округа Верхняя Пышма, ликвидируется Приемочная комиссия постановлением администрации городского округа Верхняя Пышма.</w:t>
      </w: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7</w:t>
      </w:r>
      <w:r w:rsidRPr="004E769D">
        <w:rPr>
          <w:rFonts w:ascii="Liberation Serif" w:hAnsi="Liberation Serif"/>
          <w:sz w:val="26"/>
          <w:szCs w:val="26"/>
        </w:rPr>
        <w:t>. Организационное обеспечение работы Приемочной комиссии  осуществляется администрацией городского округа Верхняя Пышма (далее- Администрация), обязанности секретаря комиссии возлагаются на специалиста  муниципального казенного учреждения «Комитет жилищно-коммунального хозяйства» ( далее - МКУ «Комитет ЖКХ»).</w:t>
      </w:r>
    </w:p>
    <w:p w:rsidR="003070EA" w:rsidRPr="004E769D" w:rsidRDefault="003070EA" w:rsidP="003070EA">
      <w:pPr>
        <w:pStyle w:val="headertexttopleveltextcentertext"/>
        <w:spacing w:before="0" w:beforeAutospacing="0" w:after="0" w:afterAutospacing="0"/>
        <w:rPr>
          <w:rFonts w:ascii="Liberation Serif" w:hAnsi="Liberation Serif"/>
          <w:sz w:val="26"/>
          <w:szCs w:val="26"/>
        </w:rPr>
      </w:pPr>
    </w:p>
    <w:p w:rsidR="003070EA" w:rsidRPr="004E769D" w:rsidRDefault="003070EA" w:rsidP="003070EA">
      <w:pPr>
        <w:pStyle w:val="headertexttopleveltextcentertext"/>
        <w:spacing w:before="0" w:beforeAutospacing="0" w:after="0" w:afterAutospacing="0"/>
        <w:jc w:val="center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2. Функции и полномочия Приемочной комиссии.</w:t>
      </w:r>
    </w:p>
    <w:p w:rsidR="003070EA" w:rsidRPr="004E769D" w:rsidRDefault="003070EA" w:rsidP="003070EA">
      <w:pPr>
        <w:pStyle w:val="headertexttopleveltextcentertext"/>
        <w:spacing w:before="0" w:beforeAutospacing="0" w:after="0" w:afterAutospacing="0"/>
        <w:jc w:val="center"/>
        <w:rPr>
          <w:rFonts w:ascii="Liberation Serif" w:hAnsi="Liberation Serif"/>
          <w:sz w:val="26"/>
          <w:szCs w:val="26"/>
        </w:rPr>
      </w:pP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8</w:t>
      </w:r>
      <w:r w:rsidRPr="004E769D">
        <w:rPr>
          <w:rFonts w:ascii="Liberation Serif" w:hAnsi="Liberation Serif"/>
          <w:sz w:val="26"/>
          <w:szCs w:val="26"/>
        </w:rPr>
        <w:t xml:space="preserve">. Приемочная комиссия осуществляет свою деятельность в рабочем порядке </w:t>
      </w:r>
      <w:r>
        <w:rPr>
          <w:rFonts w:ascii="Liberation Serif" w:hAnsi="Liberation Serif"/>
          <w:sz w:val="26"/>
          <w:szCs w:val="26"/>
        </w:rPr>
        <w:t xml:space="preserve">в соответствии с Административным регламентом и </w:t>
      </w:r>
      <w:r w:rsidRPr="004E769D">
        <w:rPr>
          <w:rFonts w:ascii="Liberation Serif" w:hAnsi="Liberation Serif"/>
          <w:sz w:val="26"/>
          <w:szCs w:val="26"/>
        </w:rPr>
        <w:t xml:space="preserve"> имеет  следующие полномочия:</w:t>
      </w: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рассмотрение подготовленного и оформленного в установленном порядке проекта переустройства и (или) перепланировки переустраиваемого и (или) перепланируемого помещения в многоквартирном на соответствие требованиям законодательства;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</w:t>
      </w:r>
      <w:r>
        <w:rPr>
          <w:rFonts w:ascii="Liberation Serif" w:hAnsi="Liberation Serif"/>
          <w:sz w:val="26"/>
          <w:szCs w:val="26"/>
        </w:rPr>
        <w:t>проверка</w:t>
      </w:r>
      <w:r w:rsidRPr="004E769D">
        <w:rPr>
          <w:rFonts w:ascii="Liberation Serif" w:hAnsi="Liberation Serif"/>
          <w:sz w:val="26"/>
          <w:szCs w:val="26"/>
        </w:rPr>
        <w:t xml:space="preserve"> выполнени</w:t>
      </w:r>
      <w:r>
        <w:rPr>
          <w:rFonts w:ascii="Liberation Serif" w:hAnsi="Liberation Serif"/>
          <w:sz w:val="26"/>
          <w:szCs w:val="26"/>
        </w:rPr>
        <w:t>я</w:t>
      </w:r>
      <w:r w:rsidRPr="004E769D">
        <w:rPr>
          <w:rFonts w:ascii="Liberation Serif" w:hAnsi="Liberation Serif"/>
          <w:sz w:val="26"/>
          <w:szCs w:val="26"/>
        </w:rPr>
        <w:t xml:space="preserve"> работ по проведению переустройства и (или) перепланировки помещений в соответствии с утвержденным проектом, и  обеспечени</w:t>
      </w:r>
      <w:r>
        <w:rPr>
          <w:rFonts w:ascii="Liberation Serif" w:hAnsi="Liberation Serif"/>
          <w:sz w:val="26"/>
          <w:szCs w:val="26"/>
        </w:rPr>
        <w:t>я</w:t>
      </w:r>
      <w:r w:rsidRPr="004E769D">
        <w:rPr>
          <w:rFonts w:ascii="Liberation Serif" w:hAnsi="Liberation Serif"/>
          <w:sz w:val="26"/>
          <w:szCs w:val="26"/>
        </w:rPr>
        <w:t xml:space="preserve"> сохранности общего имущества в многоквартирном доме;</w:t>
      </w:r>
    </w:p>
    <w:p w:rsidR="003070EA" w:rsidRPr="004E769D" w:rsidRDefault="003070EA" w:rsidP="003070EA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</w:t>
      </w:r>
      <w:r>
        <w:rPr>
          <w:rFonts w:ascii="Liberation Serif" w:hAnsi="Liberation Serif"/>
          <w:sz w:val="26"/>
          <w:szCs w:val="26"/>
        </w:rPr>
        <w:t>проверка</w:t>
      </w:r>
      <w:r w:rsidRPr="004E769D">
        <w:rPr>
          <w:rFonts w:ascii="Liberation Serif" w:hAnsi="Liberation Serif"/>
          <w:sz w:val="26"/>
          <w:szCs w:val="26"/>
        </w:rPr>
        <w:t xml:space="preserve"> соблюдени</w:t>
      </w:r>
      <w:r>
        <w:rPr>
          <w:rFonts w:ascii="Liberation Serif" w:hAnsi="Liberation Serif"/>
          <w:sz w:val="26"/>
          <w:szCs w:val="26"/>
        </w:rPr>
        <w:t>я</w:t>
      </w:r>
      <w:r w:rsidRPr="004E769D">
        <w:rPr>
          <w:rFonts w:ascii="Liberation Serif" w:hAnsi="Liberation Serif"/>
          <w:sz w:val="26"/>
          <w:szCs w:val="26"/>
        </w:rPr>
        <w:t xml:space="preserve"> требований к установке, безопасности и обеспечению эксплуатационных параметров систем и оборудования в многоквартирном доме;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</w:t>
      </w:r>
      <w:r>
        <w:rPr>
          <w:rFonts w:ascii="Liberation Serif" w:hAnsi="Liberation Serif"/>
          <w:sz w:val="26"/>
          <w:szCs w:val="26"/>
        </w:rPr>
        <w:t>проверка</w:t>
      </w:r>
      <w:r w:rsidRPr="004E769D">
        <w:rPr>
          <w:rFonts w:ascii="Liberation Serif" w:hAnsi="Liberation Serif"/>
          <w:sz w:val="26"/>
          <w:szCs w:val="26"/>
        </w:rPr>
        <w:t xml:space="preserve"> выполнени</w:t>
      </w:r>
      <w:r>
        <w:rPr>
          <w:rFonts w:ascii="Liberation Serif" w:hAnsi="Liberation Serif"/>
          <w:sz w:val="26"/>
          <w:szCs w:val="26"/>
        </w:rPr>
        <w:t>я</w:t>
      </w:r>
      <w:r w:rsidRPr="004E769D">
        <w:rPr>
          <w:rFonts w:ascii="Liberation Serif" w:hAnsi="Liberation Serif"/>
          <w:sz w:val="26"/>
          <w:szCs w:val="26"/>
        </w:rPr>
        <w:t xml:space="preserve"> технических условий по фасадам зданий и   использованием земельного участка по целевому назначению;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приемка выполненных ремонтно-строительных работ по </w:t>
      </w:r>
      <w:r w:rsidRPr="004E769D">
        <w:rPr>
          <w:rFonts w:ascii="Liberation Serif" w:hAnsi="Liberation Serif"/>
          <w:iCs/>
          <w:sz w:val="26"/>
          <w:szCs w:val="26"/>
        </w:rPr>
        <w:t>перепланировке</w:t>
      </w:r>
      <w:r w:rsidRPr="004E769D">
        <w:rPr>
          <w:rFonts w:ascii="Liberation Serif" w:hAnsi="Liberation Serif"/>
          <w:sz w:val="26"/>
          <w:szCs w:val="26"/>
        </w:rPr>
        <w:t xml:space="preserve"> и (или) </w:t>
      </w:r>
      <w:r w:rsidRPr="004E769D">
        <w:rPr>
          <w:rFonts w:ascii="Liberation Serif" w:hAnsi="Liberation Serif"/>
          <w:iCs/>
          <w:sz w:val="26"/>
          <w:szCs w:val="26"/>
        </w:rPr>
        <w:t>переустройству</w:t>
      </w:r>
      <w:r w:rsidRPr="004E769D">
        <w:rPr>
          <w:rFonts w:ascii="Liberation Serif" w:hAnsi="Liberation Serif"/>
          <w:sz w:val="26"/>
          <w:szCs w:val="26"/>
        </w:rPr>
        <w:t xml:space="preserve">  помещения в соответствии с проектом переустройства и (или) перепланировки переустраиваемого и (или) перепланируемого помещения в многоквартирном доме</w:t>
      </w:r>
      <w:r>
        <w:rPr>
          <w:rFonts w:ascii="Liberation Serif" w:hAnsi="Liberation Serif"/>
          <w:sz w:val="26"/>
          <w:szCs w:val="26"/>
        </w:rPr>
        <w:t>,</w:t>
      </w:r>
      <w:r w:rsidRPr="004E769D">
        <w:rPr>
          <w:rFonts w:ascii="Liberation Serif" w:hAnsi="Liberation Serif"/>
          <w:sz w:val="26"/>
          <w:szCs w:val="26"/>
        </w:rPr>
        <w:t xml:space="preserve"> с подписанием акта комиссии о готовности помещения </w:t>
      </w:r>
      <w:r>
        <w:rPr>
          <w:rFonts w:ascii="Liberation Serif" w:hAnsi="Liberation Serif"/>
          <w:sz w:val="26"/>
          <w:szCs w:val="26"/>
        </w:rPr>
        <w:t>к</w:t>
      </w:r>
      <w:r w:rsidRPr="004E769D">
        <w:rPr>
          <w:rFonts w:ascii="Liberation Serif" w:hAnsi="Liberation Serif"/>
          <w:sz w:val="26"/>
          <w:szCs w:val="26"/>
        </w:rPr>
        <w:t xml:space="preserve"> эксплуатаци</w:t>
      </w:r>
      <w:r>
        <w:rPr>
          <w:rFonts w:ascii="Liberation Serif" w:hAnsi="Liberation Serif"/>
          <w:sz w:val="26"/>
          <w:szCs w:val="26"/>
        </w:rPr>
        <w:t>и</w:t>
      </w:r>
      <w:r w:rsidRPr="004E769D">
        <w:rPr>
          <w:rFonts w:ascii="Liberation Serif" w:hAnsi="Liberation Serif"/>
          <w:sz w:val="26"/>
          <w:szCs w:val="26"/>
        </w:rPr>
        <w:t xml:space="preserve"> после перепланировки (переустройства) (далее - Акт)</w:t>
      </w:r>
      <w:r>
        <w:rPr>
          <w:rFonts w:ascii="Liberation Serif" w:hAnsi="Liberation Serif"/>
          <w:sz w:val="26"/>
          <w:szCs w:val="26"/>
        </w:rPr>
        <w:t>.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9</w:t>
      </w:r>
      <w:r w:rsidRPr="004E769D">
        <w:rPr>
          <w:rFonts w:ascii="Liberation Serif" w:hAnsi="Liberation Serif"/>
          <w:sz w:val="26"/>
          <w:szCs w:val="26"/>
        </w:rPr>
        <w:t xml:space="preserve">. Каждый из членов Приемочной комиссии, при </w:t>
      </w:r>
      <w:r>
        <w:rPr>
          <w:rFonts w:ascii="Liberation Serif" w:hAnsi="Liberation Serif"/>
          <w:sz w:val="26"/>
          <w:szCs w:val="26"/>
        </w:rPr>
        <w:t>выявлении</w:t>
      </w:r>
      <w:r w:rsidRPr="004E769D">
        <w:rPr>
          <w:rFonts w:ascii="Liberation Serif" w:hAnsi="Liberation Serif"/>
          <w:sz w:val="26"/>
          <w:szCs w:val="26"/>
        </w:rPr>
        <w:t xml:space="preserve"> нарушени</w:t>
      </w:r>
      <w:r>
        <w:rPr>
          <w:rFonts w:ascii="Liberation Serif" w:hAnsi="Liberation Serif"/>
          <w:sz w:val="26"/>
          <w:szCs w:val="26"/>
        </w:rPr>
        <w:t>й</w:t>
      </w:r>
      <w:r w:rsidRPr="004E769D">
        <w:rPr>
          <w:rFonts w:ascii="Liberation Serif" w:hAnsi="Liberation Serif"/>
          <w:sz w:val="26"/>
          <w:szCs w:val="26"/>
        </w:rPr>
        <w:t xml:space="preserve"> порядка проведения </w:t>
      </w:r>
      <w:r>
        <w:rPr>
          <w:rFonts w:ascii="Liberation Serif" w:hAnsi="Liberation Serif"/>
          <w:sz w:val="26"/>
          <w:szCs w:val="26"/>
        </w:rPr>
        <w:t xml:space="preserve">переустройства и (или) </w:t>
      </w:r>
      <w:r w:rsidRPr="004E769D">
        <w:rPr>
          <w:rFonts w:ascii="Liberation Serif" w:hAnsi="Liberation Serif"/>
          <w:sz w:val="26"/>
          <w:szCs w:val="26"/>
        </w:rPr>
        <w:t>перепланировки</w:t>
      </w:r>
      <w:r>
        <w:rPr>
          <w:rFonts w:ascii="Liberation Serif" w:hAnsi="Liberation Serif"/>
          <w:sz w:val="26"/>
          <w:szCs w:val="26"/>
        </w:rPr>
        <w:t>,</w:t>
      </w:r>
      <w:r w:rsidRPr="004E769D">
        <w:rPr>
          <w:rFonts w:ascii="Liberation Serif" w:hAnsi="Liberation Serif"/>
          <w:sz w:val="26"/>
          <w:szCs w:val="26"/>
        </w:rPr>
        <w:t xml:space="preserve"> в соответствии с компетенцией, обязан известить председателя Приемочной комиссии </w:t>
      </w:r>
      <w:r>
        <w:rPr>
          <w:rFonts w:ascii="Liberation Serif" w:hAnsi="Liberation Serif"/>
          <w:sz w:val="26"/>
          <w:szCs w:val="26"/>
        </w:rPr>
        <w:t>незамедлительно.</w:t>
      </w:r>
    </w:p>
    <w:p w:rsidR="003070EA" w:rsidRPr="004E769D" w:rsidRDefault="003070EA" w:rsidP="003070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lastRenderedPageBreak/>
        <w:t xml:space="preserve">Председатель </w:t>
      </w:r>
      <w:r>
        <w:rPr>
          <w:rFonts w:ascii="Liberation Serif" w:hAnsi="Liberation Serif"/>
          <w:sz w:val="26"/>
          <w:szCs w:val="26"/>
        </w:rPr>
        <w:t>Приемочной комиссии инициирует</w:t>
      </w:r>
      <w:r w:rsidRPr="004E769D">
        <w:rPr>
          <w:rFonts w:ascii="Liberation Serif" w:hAnsi="Liberation Serif"/>
          <w:sz w:val="26"/>
          <w:szCs w:val="26"/>
        </w:rPr>
        <w:t xml:space="preserve"> прин</w:t>
      </w:r>
      <w:r>
        <w:rPr>
          <w:rFonts w:ascii="Liberation Serif" w:hAnsi="Liberation Serif"/>
          <w:sz w:val="26"/>
          <w:szCs w:val="26"/>
        </w:rPr>
        <w:t>ятие</w:t>
      </w:r>
      <w:r w:rsidRPr="004E769D">
        <w:rPr>
          <w:rFonts w:ascii="Liberation Serif" w:hAnsi="Liberation Serif"/>
          <w:sz w:val="26"/>
          <w:szCs w:val="26"/>
        </w:rPr>
        <w:t xml:space="preserve"> мер к устранению нарушений</w:t>
      </w:r>
      <w:r>
        <w:rPr>
          <w:rFonts w:ascii="Liberation Serif" w:hAnsi="Liberation Serif"/>
          <w:sz w:val="26"/>
          <w:szCs w:val="26"/>
        </w:rPr>
        <w:t xml:space="preserve"> в соответствии с </w:t>
      </w:r>
      <w:r>
        <w:rPr>
          <w:rFonts w:ascii="Liberation Serif" w:hAnsi="Liberation Serif" w:cs="Liberation Serif"/>
        </w:rPr>
        <w:t>Положением о</w:t>
      </w:r>
      <w:r w:rsidRPr="008210F3">
        <w:rPr>
          <w:rFonts w:ascii="Liberation Serif" w:hAnsi="Liberation Serif" w:cs="Liberation Serif"/>
        </w:rPr>
        <w:t xml:space="preserve"> муниципально</w:t>
      </w:r>
      <w:r>
        <w:rPr>
          <w:rFonts w:ascii="Liberation Serif" w:hAnsi="Liberation Serif" w:cs="Liberation Serif"/>
        </w:rPr>
        <w:t>м</w:t>
      </w:r>
      <w:r w:rsidRPr="008210F3">
        <w:rPr>
          <w:rFonts w:ascii="Liberation Serif" w:hAnsi="Liberation Serif" w:cs="Liberation Serif"/>
        </w:rPr>
        <w:t xml:space="preserve"> жилищно</w:t>
      </w:r>
      <w:r>
        <w:rPr>
          <w:rFonts w:ascii="Liberation Serif" w:hAnsi="Liberation Serif" w:cs="Liberation Serif"/>
        </w:rPr>
        <w:t>м</w:t>
      </w:r>
      <w:r w:rsidRPr="008210F3">
        <w:rPr>
          <w:rFonts w:ascii="Liberation Serif" w:hAnsi="Liberation Serif" w:cs="Liberation Serif"/>
        </w:rPr>
        <w:t xml:space="preserve"> контрол</w:t>
      </w:r>
      <w:r>
        <w:rPr>
          <w:rFonts w:ascii="Liberation Serif" w:hAnsi="Liberation Serif" w:cs="Liberation Serif"/>
        </w:rPr>
        <w:t>е</w:t>
      </w:r>
      <w:r w:rsidRPr="008210F3">
        <w:rPr>
          <w:rFonts w:ascii="Liberation Serif" w:hAnsi="Liberation Serif" w:cs="Liberation Serif"/>
        </w:rPr>
        <w:t xml:space="preserve"> на территории городского округа Верхняя Пышма</w:t>
      </w:r>
      <w:r>
        <w:rPr>
          <w:rFonts w:ascii="Liberation Serif" w:hAnsi="Liberation Serif" w:cs="Liberation Serif"/>
        </w:rPr>
        <w:t>, утвержденным Решением Думы городского округа Верхняя Пышма от 23.09.2021 № 39/3.</w:t>
      </w:r>
    </w:p>
    <w:p w:rsidR="003070EA" w:rsidRPr="004E769D" w:rsidRDefault="003070EA" w:rsidP="003070EA">
      <w:pPr>
        <w:jc w:val="both"/>
        <w:rPr>
          <w:rFonts w:ascii="Liberation Serif" w:hAnsi="Liberation Serif"/>
          <w:sz w:val="26"/>
          <w:szCs w:val="26"/>
        </w:rPr>
      </w:pPr>
    </w:p>
    <w:p w:rsidR="003070EA" w:rsidRDefault="003070EA">
      <w:bookmarkStart w:id="19" w:name="_GoBack"/>
      <w:bookmarkEnd w:id="19"/>
    </w:p>
    <w:sectPr w:rsidR="003070EA" w:rsidSect="009F482A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070EA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Вр-424105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</w:instrText>
    </w:r>
    <w:r>
      <w:rPr>
        <w:sz w:val="20"/>
        <w:szCs w:val="20"/>
      </w:rPr>
      <w:instrText xml:space="preserve">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070EA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Вр-424105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65237392" w:edGrp="everyone"/>
  <w:p w:rsidR="00AF0248" w:rsidRDefault="003070EA">
    <w:pPr>
      <w:pStyle w:val="a4"/>
      <w:jc w:val="center"/>
    </w:pPr>
    <w:r>
      <w:fldChar w:fldCharType="begin"/>
    </w:r>
    <w:r>
      <w:instrText xml:space="preserve"> PAGE   \* </w:instrText>
    </w:r>
    <w:r>
      <w:instrText>ME</w:instrText>
    </w:r>
    <w:r>
      <w:instrText xml:space="preserve">RGEFORMAT </w:instrText>
    </w:r>
    <w:r>
      <w:fldChar w:fldCharType="separate"/>
    </w:r>
    <w:r>
      <w:rPr>
        <w:noProof/>
      </w:rPr>
      <w:t>81</w:t>
    </w:r>
    <w:r>
      <w:fldChar w:fldCharType="end"/>
    </w:r>
  </w:p>
  <w:permEnd w:id="1765237392"/>
  <w:p w:rsidR="00810AAA" w:rsidRPr="00810AAA" w:rsidRDefault="003070EA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070EA" w:rsidP="00810AAA">
    <w:pPr>
      <w:pStyle w:val="a4"/>
      <w:jc w:val="center"/>
    </w:pPr>
    <w:permStart w:id="19211706" w:edGrp="everyone"/>
    <w:permEnd w:id="1921170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6C00"/>
    <w:multiLevelType w:val="hybridMultilevel"/>
    <w:tmpl w:val="FFC0294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3">
    <w:nsid w:val="0D93702A"/>
    <w:multiLevelType w:val="multilevel"/>
    <w:tmpl w:val="5EA8DE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4">
    <w:nsid w:val="0FBD6876"/>
    <w:multiLevelType w:val="hybridMultilevel"/>
    <w:tmpl w:val="3E92DB34"/>
    <w:lvl w:ilvl="0" w:tplc="688A06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B927782"/>
    <w:multiLevelType w:val="hybridMultilevel"/>
    <w:tmpl w:val="4DBCB480"/>
    <w:lvl w:ilvl="0" w:tplc="A6F82014">
      <w:start w:val="1"/>
      <w:numFmt w:val="decimal"/>
      <w:lvlText w:val="%1)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1C801632"/>
    <w:multiLevelType w:val="hybridMultilevel"/>
    <w:tmpl w:val="4DBCB480"/>
    <w:lvl w:ilvl="0" w:tplc="A6F82014">
      <w:start w:val="1"/>
      <w:numFmt w:val="decimal"/>
      <w:lvlText w:val="%1)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5921AA0"/>
    <w:multiLevelType w:val="hybridMultilevel"/>
    <w:tmpl w:val="4DBCB480"/>
    <w:lvl w:ilvl="0" w:tplc="A6F82014">
      <w:start w:val="1"/>
      <w:numFmt w:val="decimal"/>
      <w:lvlText w:val="%1)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25CA6D4F"/>
    <w:multiLevelType w:val="hybridMultilevel"/>
    <w:tmpl w:val="9960633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6BD694F"/>
    <w:multiLevelType w:val="hybridMultilevel"/>
    <w:tmpl w:val="8668C138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5080"/>
    <w:multiLevelType w:val="hybridMultilevel"/>
    <w:tmpl w:val="D5ACCC72"/>
    <w:lvl w:ilvl="0" w:tplc="6A00E272">
      <w:start w:val="2"/>
      <w:numFmt w:val="decimal"/>
      <w:lvlText w:val="%1."/>
      <w:lvlJc w:val="left"/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2CDD6343"/>
    <w:multiLevelType w:val="hybridMultilevel"/>
    <w:tmpl w:val="9EF2138C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5C24C9"/>
    <w:multiLevelType w:val="hybridMultilevel"/>
    <w:tmpl w:val="BC5462E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E004156"/>
    <w:multiLevelType w:val="hybridMultilevel"/>
    <w:tmpl w:val="61985EF4"/>
    <w:lvl w:ilvl="0" w:tplc="1716EDD4">
      <w:start w:val="98"/>
      <w:numFmt w:val="decimal"/>
      <w:lvlText w:val="%1."/>
      <w:lvlJc w:val="left"/>
      <w:pPr>
        <w:ind w:left="1367" w:hanging="375"/>
      </w:pPr>
      <w:rPr>
        <w:rFonts w:ascii="Liberation Serif" w:hAnsi="Liberation Serif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120" w:hanging="360"/>
      </w:pPr>
    </w:lvl>
    <w:lvl w:ilvl="2" w:tplc="0419001B" w:tentative="1">
      <w:start w:val="1"/>
      <w:numFmt w:val="lowerRoman"/>
      <w:lvlText w:val="%3."/>
      <w:lvlJc w:val="right"/>
      <w:pPr>
        <w:ind w:left="600" w:hanging="180"/>
      </w:pPr>
    </w:lvl>
    <w:lvl w:ilvl="3" w:tplc="0419000F" w:tentative="1">
      <w:start w:val="1"/>
      <w:numFmt w:val="decimal"/>
      <w:lvlText w:val="%4."/>
      <w:lvlJc w:val="left"/>
      <w:pPr>
        <w:ind w:left="1320" w:hanging="360"/>
      </w:pPr>
    </w:lvl>
    <w:lvl w:ilvl="4" w:tplc="04190019" w:tentative="1">
      <w:start w:val="1"/>
      <w:numFmt w:val="lowerLetter"/>
      <w:lvlText w:val="%5."/>
      <w:lvlJc w:val="left"/>
      <w:pPr>
        <w:ind w:left="2040" w:hanging="360"/>
      </w:pPr>
    </w:lvl>
    <w:lvl w:ilvl="5" w:tplc="0419001B" w:tentative="1">
      <w:start w:val="1"/>
      <w:numFmt w:val="lowerRoman"/>
      <w:lvlText w:val="%6."/>
      <w:lvlJc w:val="right"/>
      <w:pPr>
        <w:ind w:left="2760" w:hanging="180"/>
      </w:pPr>
    </w:lvl>
    <w:lvl w:ilvl="6" w:tplc="0419000F" w:tentative="1">
      <w:start w:val="1"/>
      <w:numFmt w:val="decimal"/>
      <w:lvlText w:val="%7."/>
      <w:lvlJc w:val="left"/>
      <w:pPr>
        <w:ind w:left="3480" w:hanging="360"/>
      </w:pPr>
    </w:lvl>
    <w:lvl w:ilvl="7" w:tplc="04190019" w:tentative="1">
      <w:start w:val="1"/>
      <w:numFmt w:val="lowerLetter"/>
      <w:lvlText w:val="%8."/>
      <w:lvlJc w:val="left"/>
      <w:pPr>
        <w:ind w:left="4200" w:hanging="360"/>
      </w:pPr>
    </w:lvl>
    <w:lvl w:ilvl="8" w:tplc="041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9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F467E8C"/>
    <w:multiLevelType w:val="multilevel"/>
    <w:tmpl w:val="05D65F80"/>
    <w:lvl w:ilvl="0">
      <w:start w:val="4"/>
      <w:numFmt w:val="decimal"/>
      <w:lvlText w:val="%1."/>
      <w:lvlJc w:val="left"/>
      <w:rPr>
        <w:rFonts w:eastAsia="Calibri" w:hint="default"/>
      </w:rPr>
    </w:lvl>
    <w:lvl w:ilvl="1">
      <w:start w:val="7"/>
      <w:numFmt w:val="decimal"/>
      <w:lvlText w:val="%1.%2."/>
      <w:lvlJc w:val="left"/>
      <w:rPr>
        <w:rFonts w:eastAsia="Calibri" w:hint="default"/>
      </w:rPr>
    </w:lvl>
    <w:lvl w:ilvl="2">
      <w:start w:val="1"/>
      <w:numFmt w:val="decimal"/>
      <w:lvlText w:val="%1.%2.%3."/>
      <w:lvlJc w:val="left"/>
      <w:rPr>
        <w:rFonts w:eastAsia="Calibri" w:hint="default"/>
      </w:rPr>
    </w:lvl>
    <w:lvl w:ilvl="3">
      <w:start w:val="1"/>
      <w:numFmt w:val="decimal"/>
      <w:lvlText w:val="%1.%2.%3.%4."/>
      <w:lvlJc w:val="left"/>
      <w:rPr>
        <w:rFonts w:eastAsia="Calibri" w:hint="default"/>
      </w:rPr>
    </w:lvl>
    <w:lvl w:ilvl="4">
      <w:start w:val="1"/>
      <w:numFmt w:val="decimal"/>
      <w:lvlText w:val="%1.%2.%3.%4.%5."/>
      <w:lvlJc w:val="left"/>
      <w:rPr>
        <w:rFonts w:eastAsia="Calibri" w:hint="default"/>
      </w:rPr>
    </w:lvl>
    <w:lvl w:ilvl="5">
      <w:start w:val="1"/>
      <w:numFmt w:val="decimal"/>
      <w:lvlText w:val="%1.%2.%3.%4.%5.%6."/>
      <w:lvlJc w:val="left"/>
      <w:rPr>
        <w:rFonts w:eastAsia="Calibri" w:hint="default"/>
      </w:rPr>
    </w:lvl>
    <w:lvl w:ilvl="6">
      <w:start w:val="1"/>
      <w:numFmt w:val="decimal"/>
      <w:lvlText w:val="%1.%2.%3.%4.%5.%6.%7."/>
      <w:lvlJc w:val="left"/>
      <w:rPr>
        <w:rFonts w:eastAsia="Calibri" w:hint="default"/>
      </w:rPr>
    </w:lvl>
    <w:lvl w:ilvl="7">
      <w:start w:val="1"/>
      <w:numFmt w:val="decimal"/>
      <w:lvlText w:val="%1.%2.%3.%4.%5.%6.%7.%8."/>
      <w:lvlJc w:val="left"/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rPr>
        <w:rFonts w:eastAsia="Calibri" w:hint="default"/>
      </w:rPr>
    </w:lvl>
  </w:abstractNum>
  <w:abstractNum w:abstractNumId="23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60085A12"/>
    <w:multiLevelType w:val="hybridMultilevel"/>
    <w:tmpl w:val="391A214C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9">
    <w:nsid w:val="6269118C"/>
    <w:multiLevelType w:val="multilevel"/>
    <w:tmpl w:val="C680AF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0">
    <w:nsid w:val="66396654"/>
    <w:multiLevelType w:val="multilevel"/>
    <w:tmpl w:val="29A4F3DA"/>
    <w:lvl w:ilvl="0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>
      <w:start w:val="44"/>
      <w:numFmt w:val="decimal"/>
      <w:isLgl/>
      <w:lvlText w:val="%1.%2."/>
      <w:lvlJc w:val="left"/>
      <w:pPr>
        <w:ind w:left="156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1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EC5352"/>
    <w:multiLevelType w:val="hybridMultilevel"/>
    <w:tmpl w:val="816C797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6BC8313B"/>
    <w:multiLevelType w:val="hybridMultilevel"/>
    <w:tmpl w:val="31E69002"/>
    <w:lvl w:ilvl="0" w:tplc="E81E7C1E">
      <w:start w:val="1"/>
      <w:numFmt w:val="decimal"/>
      <w:lvlText w:val="%1."/>
      <w:lvlJc w:val="left"/>
      <w:pPr>
        <w:ind w:left="1320" w:hanging="6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CA62E0"/>
    <w:multiLevelType w:val="hybridMultilevel"/>
    <w:tmpl w:val="367ED8E6"/>
    <w:lvl w:ilvl="0" w:tplc="A60CCEE8">
      <w:start w:val="2"/>
      <w:numFmt w:val="decimal"/>
      <w:lvlText w:val="%1."/>
      <w:lvlJc w:val="left"/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4"/>
  </w:num>
  <w:num w:numId="2">
    <w:abstractNumId w:val="25"/>
  </w:num>
  <w:num w:numId="3">
    <w:abstractNumId w:val="9"/>
  </w:num>
  <w:num w:numId="4">
    <w:abstractNumId w:val="19"/>
  </w:num>
  <w:num w:numId="5">
    <w:abstractNumId w:val="20"/>
  </w:num>
  <w:num w:numId="6">
    <w:abstractNumId w:val="16"/>
  </w:num>
  <w:num w:numId="7">
    <w:abstractNumId w:val="26"/>
  </w:num>
  <w:num w:numId="8">
    <w:abstractNumId w:val="28"/>
  </w:num>
  <w:num w:numId="9">
    <w:abstractNumId w:val="22"/>
  </w:num>
  <w:num w:numId="10">
    <w:abstractNumId w:val="37"/>
  </w:num>
  <w:num w:numId="11">
    <w:abstractNumId w:val="23"/>
  </w:num>
  <w:num w:numId="12">
    <w:abstractNumId w:val="32"/>
  </w:num>
  <w:num w:numId="13">
    <w:abstractNumId w:val="8"/>
  </w:num>
  <w:num w:numId="14">
    <w:abstractNumId w:val="6"/>
  </w:num>
  <w:num w:numId="15">
    <w:abstractNumId w:val="39"/>
  </w:num>
  <w:num w:numId="16">
    <w:abstractNumId w:val="21"/>
  </w:num>
  <w:num w:numId="17">
    <w:abstractNumId w:val="38"/>
  </w:num>
  <w:num w:numId="18">
    <w:abstractNumId w:val="2"/>
  </w:num>
  <w:num w:numId="19">
    <w:abstractNumId w:val="30"/>
  </w:num>
  <w:num w:numId="20">
    <w:abstractNumId w:val="24"/>
  </w:num>
  <w:num w:numId="21">
    <w:abstractNumId w:val="1"/>
  </w:num>
  <w:num w:numId="22">
    <w:abstractNumId w:val="31"/>
  </w:num>
  <w:num w:numId="23">
    <w:abstractNumId w:val="13"/>
  </w:num>
  <w:num w:numId="24">
    <w:abstractNumId w:val="5"/>
  </w:num>
  <w:num w:numId="25">
    <w:abstractNumId w:val="35"/>
  </w:num>
  <w:num w:numId="26">
    <w:abstractNumId w:val="29"/>
  </w:num>
  <w:num w:numId="27">
    <w:abstractNumId w:val="3"/>
  </w:num>
  <w:num w:numId="28">
    <w:abstractNumId w:val="27"/>
  </w:num>
  <w:num w:numId="29">
    <w:abstractNumId w:val="33"/>
  </w:num>
  <w:num w:numId="30">
    <w:abstractNumId w:val="17"/>
  </w:num>
  <w:num w:numId="31">
    <w:abstractNumId w:val="4"/>
  </w:num>
  <w:num w:numId="32">
    <w:abstractNumId w:val="0"/>
  </w:num>
  <w:num w:numId="33">
    <w:abstractNumId w:val="12"/>
  </w:num>
  <w:num w:numId="34">
    <w:abstractNumId w:val="15"/>
  </w:num>
  <w:num w:numId="35">
    <w:abstractNumId w:val="10"/>
  </w:num>
  <w:num w:numId="36">
    <w:abstractNumId w:val="7"/>
  </w:num>
  <w:num w:numId="37">
    <w:abstractNumId w:val="36"/>
  </w:num>
  <w:num w:numId="38">
    <w:abstractNumId w:val="11"/>
  </w:num>
  <w:num w:numId="39">
    <w:abstractNumId w:val="18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BE"/>
    <w:rsid w:val="00190E9E"/>
    <w:rsid w:val="003070EA"/>
    <w:rsid w:val="004A676B"/>
    <w:rsid w:val="00A60ED6"/>
    <w:rsid w:val="00CA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413D0-8BCB-4117-A964-5CDBA038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A676B"/>
    <w:pPr>
      <w:keepNext/>
      <w:keepLines/>
      <w:spacing w:after="0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0ED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60E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E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A60E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E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60E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basedOn w:val="a"/>
    <w:next w:val="a9"/>
    <w:uiPriority w:val="99"/>
    <w:unhideWhenUsed/>
    <w:rsid w:val="004A676B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A60ED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A60ED6"/>
  </w:style>
  <w:style w:type="character" w:customStyle="1" w:styleId="10">
    <w:name w:val="Заголовок 1 Знак"/>
    <w:basedOn w:val="a0"/>
    <w:link w:val="1"/>
    <w:uiPriority w:val="9"/>
    <w:rsid w:val="004A676B"/>
    <w:rPr>
      <w:rFonts w:ascii="Times New Roman" w:eastAsia="Times New Roman" w:hAnsi="Times New Roman" w:cs="Times New Roman"/>
      <w:b/>
      <w:color w:val="000000"/>
      <w:lang w:eastAsia="ru-RU"/>
    </w:rPr>
  </w:style>
  <w:style w:type="numbering" w:customStyle="1" w:styleId="11">
    <w:name w:val="Нет списка1"/>
    <w:next w:val="a2"/>
    <w:rsid w:val="004A676B"/>
  </w:style>
  <w:style w:type="paragraph" w:styleId="2">
    <w:name w:val="Body Text Indent 2"/>
    <w:basedOn w:val="a"/>
    <w:link w:val="20"/>
    <w:rsid w:val="004A676B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A67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rsid w:val="004A676B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4A676B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4A67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4A67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A67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page number"/>
    <w:basedOn w:val="a0"/>
    <w:rsid w:val="004A676B"/>
  </w:style>
  <w:style w:type="table" w:customStyle="1" w:styleId="21">
    <w:name w:val="Сетка таблицы2"/>
    <w:basedOn w:val="a1"/>
    <w:next w:val="ad"/>
    <w:uiPriority w:val="59"/>
    <w:rsid w:val="004A67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uiPriority w:val="99"/>
    <w:unhideWhenUsed/>
    <w:rsid w:val="004A676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A676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4A6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unhideWhenUsed/>
    <w:rsid w:val="004A67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4A67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rsid w:val="004A6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A676B"/>
    <w:pPr>
      <w:spacing w:before="100" w:beforeAutospacing="1" w:after="100" w:afterAutospacing="1"/>
    </w:pPr>
  </w:style>
  <w:style w:type="paragraph" w:styleId="af5">
    <w:name w:val="footnote text"/>
    <w:basedOn w:val="a"/>
    <w:link w:val="af6"/>
    <w:uiPriority w:val="99"/>
    <w:unhideWhenUsed/>
    <w:rsid w:val="004A676B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A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unhideWhenUsed/>
    <w:rsid w:val="004A676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A67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A67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Placeholder Text"/>
    <w:uiPriority w:val="99"/>
    <w:rsid w:val="004A676B"/>
    <w:rPr>
      <w:color w:val="808080"/>
    </w:rPr>
  </w:style>
  <w:style w:type="paragraph" w:customStyle="1" w:styleId="GpzuOrgNameForm">
    <w:name w:val="GpzuOrgNameForm"/>
    <w:link w:val="GpzuOrgNameForm0"/>
    <w:rsid w:val="004A676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link w:val="GpzuOrgNameForm"/>
    <w:rsid w:val="004A676B"/>
    <w:rPr>
      <w:rFonts w:ascii="Times New Roman" w:eastAsia="Calibri" w:hAnsi="Times New Roman" w:cs="Times New Roman"/>
      <w:sz w:val="24"/>
    </w:rPr>
  </w:style>
  <w:style w:type="character" w:styleId="af9">
    <w:name w:val="Strong"/>
    <w:uiPriority w:val="22"/>
    <w:qFormat/>
    <w:rsid w:val="004A676B"/>
    <w:rPr>
      <w:b/>
      <w:bCs/>
    </w:rPr>
  </w:style>
  <w:style w:type="paragraph" w:styleId="afa">
    <w:name w:val="No Spacing"/>
    <w:uiPriority w:val="1"/>
    <w:qFormat/>
    <w:rsid w:val="004A67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gkelc">
    <w:name w:val="hgkelc"/>
    <w:basedOn w:val="a0"/>
    <w:rsid w:val="004A676B"/>
  </w:style>
  <w:style w:type="character" w:customStyle="1" w:styleId="afb">
    <w:name w:val="Неразрешенное упоминание"/>
    <w:uiPriority w:val="99"/>
    <w:semiHidden/>
    <w:unhideWhenUsed/>
    <w:rsid w:val="004A676B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4A676B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3070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4B3AFEAB8D939F59436EDBD9FB4D345395B43DE2EAF7EB1A011575ED0ABB7AB66C11BE28F64D3768024F23CD30C109414B87A1FAA0E530AF31F0Ew5ZCE" TargetMode="External"/><Relationship Id="rId13" Type="http://schemas.openxmlformats.org/officeDocument/2006/relationships/hyperlink" Target="consultantplus://offline/ref=570971C2B94708539BD06035C224A13ABFBD4DBF048FF081026CE26E82FD0D783367A91EqFr3I" TargetMode="External"/><Relationship Id="rId18" Type="http://schemas.openxmlformats.org/officeDocument/2006/relationships/hyperlink" Target="http://mfc66.ru/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mailto:kontakt@movp.ru" TargetMode="External"/><Relationship Id="rId7" Type="http://schemas.openxmlformats.org/officeDocument/2006/relationships/hyperlink" Target="consultantplus://offline/ref=DCD4B3AFEAB8D939F59436EDBD9FB4D345395B43DE2EA47FB4A511575ED0ABB7AB66C11BE28F64D3768025F237D30C109414B87A1FAA0E530AF31F0Ew5ZCE" TargetMode="External"/><Relationship Id="rId12" Type="http://schemas.openxmlformats.org/officeDocument/2006/relationships/hyperlink" Target="consultantplus://offline/ref=570971C2B94708539BD06035C224A13ABFBC43B90F88F081026CE26E82FD0D783367A917F5CD55C0qEr0I" TargetMode="External"/><Relationship Id="rId17" Type="http://schemas.openxmlformats.org/officeDocument/2006/relationships/hyperlink" Target="https://mfc66.ru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477D36D247F526C7BD4B7DDD08F15A6014F84D62298DDA4DCA8A2DB7828FD21BF4B5E0D31D769E7uBz4M" TargetMode="External"/><Relationship Id="rId20" Type="http://schemas.openxmlformats.org/officeDocument/2006/relationships/hyperlink" Target="consultantplus://offline/ref=A397FE100A04CF436DCCCECBCB31C68B42BE200191B8B806F655A1EE54601F0A8CDCC862B6B13B1233FA6C374EFDx9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A6B4CC4D4AD2D11191ACFDEC5C2561907D7066C4BF8E563FA53A8B553FD08B6355BC5C9C9211BA6DCDE47600N5T4G" TargetMode="External"/><Relationship Id="rId11" Type="http://schemas.openxmlformats.org/officeDocument/2006/relationships/hyperlink" Target="consultantplus://offline/ref=0287F9BFDDF9634602CEC6C014F50EACF54498E7C5DA5A0D17ED5A59EB96BA577D554DA0B60B2EFD0B838343023AD9A447" TargetMode="External"/><Relationship Id="rId24" Type="http://schemas.openxmlformats.org/officeDocument/2006/relationships/header" Target="header1.xml"/><Relationship Id="rId5" Type="http://schemas.openxmlformats.org/officeDocument/2006/relationships/hyperlink" Target="consultantplus://offline/ref=DCD4B3AFEAB8D939F59428E0ABF3EAD94730044BDE28AD2DEEF517000180ADE2EB26C74EA1CB69DB728B70A27A8D5543D45FB47805B60F52w1ZDE" TargetMode="External"/><Relationship Id="rId15" Type="http://schemas.openxmlformats.org/officeDocument/2006/relationships/hyperlink" Target="http://www.movp.ru" TargetMode="External"/><Relationship Id="rId23" Type="http://schemas.openxmlformats.org/officeDocument/2006/relationships/hyperlink" Target="mailto:kontakt@movp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9" Type="http://schemas.openxmlformats.org/officeDocument/2006/relationships/hyperlink" Target="https://digital.midur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F51C0EAB607364A3A9C97D0AB60B085AA5CA0A4514573D29A669726A97B069FD8BDB781297A98BFD6B52CA450E0CCC7CF901041A9F51GEYFN" TargetMode="External"/><Relationship Id="rId14" Type="http://schemas.openxmlformats.org/officeDocument/2006/relationships/hyperlink" Target="consultantplus://offline/ref=D5228E38CEF6BCBA422C92C0B03D0047E800CDE853650E0AADA527ED79E05FA061BC92AA366A3EA666DC21819A7166B44AD0C0AAC04034E" TargetMode="External"/><Relationship Id="rId22" Type="http://schemas.openxmlformats.org/officeDocument/2006/relationships/image" Target="media/image1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84</Pages>
  <Words>31477</Words>
  <Characters>179425</Characters>
  <Application>Microsoft Office Word</Application>
  <DocSecurity>0</DocSecurity>
  <Lines>1495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2022-11-23T09:34:00Z</dcterms:created>
  <dcterms:modified xsi:type="dcterms:W3CDTF">2022-11-23T09:38:00Z</dcterms:modified>
</cp:coreProperties>
</file>