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60ED6" w:rsidRPr="0013051B" w:rsidTr="008405CE">
        <w:trPr>
          <w:trHeight w:val="524"/>
        </w:trPr>
        <w:tc>
          <w:tcPr>
            <w:tcW w:w="9460" w:type="dxa"/>
            <w:gridSpan w:val="5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60ED6" w:rsidRPr="0013051B" w:rsidRDefault="00A60ED6" w:rsidP="008405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60ED6" w:rsidRPr="0013051B" w:rsidRDefault="00A60ED6" w:rsidP="008405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D0AF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3A8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0ED6" w:rsidRPr="0013051B" w:rsidTr="008405CE">
        <w:trPr>
          <w:trHeight w:val="524"/>
        </w:trPr>
        <w:tc>
          <w:tcPr>
            <w:tcW w:w="284" w:type="dxa"/>
            <w:vAlign w:val="bottom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0ED6" w:rsidRPr="0013051B" w:rsidRDefault="00A60ED6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60ED6" w:rsidRPr="0013051B" w:rsidTr="008405CE">
        <w:trPr>
          <w:trHeight w:val="130"/>
        </w:trPr>
        <w:tc>
          <w:tcPr>
            <w:tcW w:w="9460" w:type="dxa"/>
            <w:gridSpan w:val="5"/>
          </w:tcPr>
          <w:p w:rsidR="00A60ED6" w:rsidRPr="0013051B" w:rsidRDefault="00A60ED6" w:rsidP="008405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60ED6" w:rsidRPr="0013051B" w:rsidTr="008405CE">
        <w:tc>
          <w:tcPr>
            <w:tcW w:w="9460" w:type="dxa"/>
            <w:gridSpan w:val="5"/>
          </w:tcPr>
          <w:p w:rsidR="00A60ED6" w:rsidRPr="0013051B" w:rsidRDefault="00A60ED6" w:rsidP="008405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60ED6" w:rsidRPr="0013051B" w:rsidRDefault="00A60ED6" w:rsidP="008405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60ED6" w:rsidRPr="0013051B" w:rsidRDefault="00A60ED6" w:rsidP="008405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60ED6" w:rsidRPr="0013051B" w:rsidTr="008405CE">
        <w:tc>
          <w:tcPr>
            <w:tcW w:w="9460" w:type="dxa"/>
            <w:gridSpan w:val="5"/>
          </w:tcPr>
          <w:p w:rsidR="00A60ED6" w:rsidRPr="0013051B" w:rsidRDefault="00A60ED6" w:rsidP="008405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A60ED6" w:rsidRPr="0013051B" w:rsidTr="008405CE">
        <w:tc>
          <w:tcPr>
            <w:tcW w:w="9460" w:type="dxa"/>
            <w:gridSpan w:val="5"/>
          </w:tcPr>
          <w:p w:rsidR="00A60ED6" w:rsidRPr="0013051B" w:rsidRDefault="00A60ED6" w:rsidP="008405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60ED6" w:rsidRPr="0013051B" w:rsidRDefault="00A60ED6" w:rsidP="008405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60ED6" w:rsidRPr="0013051B" w:rsidRDefault="00A60ED6" w:rsidP="00A60ED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>соответствии с пунктом 7 части 1 статьи 14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Жилищного Кодекса Российской Федерации, </w:t>
      </w:r>
      <w:bookmarkStart w:id="0" w:name="_Hlk10905246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 статьями 6, 12  </w:t>
      </w:r>
      <w:bookmarkEnd w:id="0"/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Федерального </w:t>
      </w:r>
      <w:hyperlink r:id="rId5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от 27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июля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2010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color w:val="000000"/>
          <w:sz w:val="28"/>
          <w:szCs w:val="28"/>
        </w:rPr>
        <w:t>, в целях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обеспечения процесса  типизации муниципальных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пунктом 6 части 1 статьи 16 </w:t>
      </w:r>
      <w:r w:rsidRPr="00A21227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</w:t>
        </w:r>
      </w:hyperlink>
      <w:r>
        <w:rPr>
          <w:rStyle w:val="a3"/>
          <w:rFonts w:ascii="Liberation Serif" w:hAnsi="Liberation Serif" w:cs="Liberation Serif"/>
          <w:color w:val="000000"/>
          <w:sz w:val="28"/>
          <w:szCs w:val="28"/>
        </w:rPr>
        <w:t>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21227">
        <w:rPr>
          <w:rFonts w:ascii="Liberation Serif" w:hAnsi="Liberation Serif" w:cs="Liberation Serif"/>
          <w:sz w:val="28"/>
          <w:szCs w:val="28"/>
        </w:rPr>
        <w:t>от 06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A21227">
        <w:rPr>
          <w:rFonts w:ascii="Liberation Serif" w:hAnsi="Liberation Serif" w:cs="Liberation Serif"/>
          <w:sz w:val="28"/>
          <w:szCs w:val="28"/>
        </w:rPr>
        <w:t>2003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7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5F7A7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 Верхняя Пышма от 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января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2020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8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Уставом</w:t>
        </w:r>
      </w:hyperlink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Верхняя Пышма</w:t>
      </w:r>
      <w:r w:rsidRPr="00A21227"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A60ED6" w:rsidRPr="0013051B" w:rsidRDefault="00A60ED6" w:rsidP="00A60ED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60ED6" w:rsidRDefault="00A60ED6" w:rsidP="00A60ED6">
      <w:pPr>
        <w:pStyle w:val="aa"/>
        <w:numPr>
          <w:ilvl w:val="0"/>
          <w:numId w:val="1"/>
        </w:num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sz w:val="28"/>
          <w:szCs w:val="28"/>
        </w:rPr>
        <w:t xml:space="preserve">Утвердить административный регламент </w:t>
      </w:r>
      <w:r w:rsidRPr="00100A79">
        <w:rPr>
          <w:rFonts w:ascii="Liberation Serif" w:hAnsi="Liberation Serif"/>
          <w:bCs/>
          <w:sz w:val="28"/>
          <w:szCs w:val="28"/>
        </w:rPr>
        <w:t>предоставления</w:t>
      </w:r>
    </w:p>
    <w:p w:rsidR="00A60ED6" w:rsidRDefault="00A60ED6" w:rsidP="00A60ED6">
      <w:p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bCs/>
          <w:sz w:val="28"/>
          <w:szCs w:val="28"/>
        </w:rPr>
        <w:t>муниципальной услуги «</w:t>
      </w:r>
      <w:r w:rsidRPr="00100A79">
        <w:rPr>
          <w:rFonts w:ascii="Liberation Serif" w:eastAsia="Calibri" w:hAnsi="Liberation Serif" w:cs="Liberation Serif"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100A79">
        <w:rPr>
          <w:rFonts w:ascii="Liberation Serif" w:hAnsi="Liberation Serif"/>
          <w:bCs/>
          <w:sz w:val="28"/>
          <w:szCs w:val="28"/>
        </w:rPr>
        <w:t>» (прилагается).</w:t>
      </w:r>
    </w:p>
    <w:p w:rsidR="00A60ED6" w:rsidRPr="00100A79" w:rsidRDefault="00A60ED6" w:rsidP="00A60ED6">
      <w:pPr>
        <w:pStyle w:val="aa"/>
        <w:numPr>
          <w:ilvl w:val="0"/>
          <w:numId w:val="1"/>
        </w:num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bCs/>
          <w:sz w:val="28"/>
          <w:szCs w:val="28"/>
        </w:rPr>
        <w:t xml:space="preserve">Утвердить Положение о комиссии </w:t>
      </w:r>
      <w:r w:rsidRPr="00100A79">
        <w:rPr>
          <w:rFonts w:ascii="Liberation Serif" w:hAnsi="Liberation Serif" w:cs="Liberation Serif"/>
          <w:bCs/>
          <w:sz w:val="28"/>
          <w:szCs w:val="28"/>
        </w:rPr>
        <w:t>по согласованию</w:t>
      </w:r>
    </w:p>
    <w:p w:rsidR="00A60ED6" w:rsidRDefault="00A60ED6" w:rsidP="00A60ED6">
      <w:p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 w:cs="Liberation Serif"/>
          <w:bCs/>
          <w:sz w:val="28"/>
          <w:szCs w:val="28"/>
        </w:rPr>
        <w:t>переустройства 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100A79">
        <w:rPr>
          <w:rFonts w:ascii="Liberation Serif" w:hAnsi="Liberation Serif" w:cs="Liberation Serif"/>
          <w:bCs/>
          <w:sz w:val="28"/>
          <w:szCs w:val="28"/>
        </w:rPr>
        <w:t xml:space="preserve">(или) перепланировки помещений и приемке произведенных работ по переустройству и (или) перепланировке помещений в многоквартирном доме </w:t>
      </w:r>
      <w:r w:rsidRPr="00100A79">
        <w:rPr>
          <w:rFonts w:ascii="Liberation Serif" w:hAnsi="Liberation Serif"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A60ED6" w:rsidRPr="00100A79" w:rsidRDefault="00A60ED6" w:rsidP="00A60ED6">
      <w:pPr>
        <w:suppressAutoHyphens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(прилагается).</w:t>
      </w:r>
    </w:p>
    <w:p w:rsidR="00A60ED6" w:rsidRPr="00100A79" w:rsidRDefault="00A60ED6" w:rsidP="00A60ED6">
      <w:pPr>
        <w:pStyle w:val="aa"/>
        <w:numPr>
          <w:ilvl w:val="0"/>
          <w:numId w:val="1"/>
        </w:num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ризнать утратившими силу п</w:t>
      </w:r>
      <w:r w:rsidRPr="00100A79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я</w:t>
      </w:r>
      <w:r w:rsidRPr="00100A79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A60ED6" w:rsidRPr="00100A79" w:rsidRDefault="00A60ED6" w:rsidP="00A60ED6">
      <w:p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sz w:val="28"/>
          <w:szCs w:val="28"/>
        </w:rPr>
        <w:t xml:space="preserve"> городского округа Верхняя Пышма:</w:t>
      </w:r>
    </w:p>
    <w:p w:rsidR="00A60ED6" w:rsidRDefault="00A60ED6" w:rsidP="00A60ED6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Pr="00100A79">
        <w:rPr>
          <w:rFonts w:ascii="Liberation Serif" w:hAnsi="Liberation Serif"/>
          <w:sz w:val="28"/>
          <w:szCs w:val="28"/>
        </w:rPr>
        <w:t xml:space="preserve"> от 23.06.2020 № 497 </w:t>
      </w:r>
      <w:r w:rsidRPr="00100A79">
        <w:rPr>
          <w:rFonts w:ascii="Liberation Serif" w:hAnsi="Liberation Serif"/>
          <w:bCs/>
          <w:iCs/>
          <w:sz w:val="28"/>
          <w:szCs w:val="28"/>
        </w:rPr>
        <w:t>«Об утверждении административного</w:t>
      </w:r>
      <w:r w:rsidRPr="00100A79">
        <w:rPr>
          <w:rFonts w:ascii="Liberation Serif" w:hAnsi="Liberation Serif"/>
          <w:sz w:val="28"/>
          <w:szCs w:val="28"/>
        </w:rPr>
        <w:t xml:space="preserve"> регламента предоставления муниципальной услуги «Прием заявлений и выдача документов о согласовании переустройства и (или) перепланировки  помещения в многоквартирном доме в городском округе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A60ED6" w:rsidRPr="00100A79" w:rsidRDefault="00A60ED6" w:rsidP="00A60ED6">
      <w:pPr>
        <w:suppressAutoHyphens/>
        <w:jc w:val="both"/>
        <w:rPr>
          <w:rFonts w:ascii="Liberation Serif" w:hAnsi="Liberation Serif"/>
          <w:bCs/>
          <w:sz w:val="28"/>
          <w:szCs w:val="28"/>
        </w:rPr>
      </w:pPr>
      <w:r w:rsidRPr="00100A7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от 15.04.2019 № 459 «Об утверждении Положения о комиссии по приемке в эксплуатацию помещений в многоквартирном доме после завершения перепланировки и (или) переустройства городского округа Верхняя Пышма»</w:t>
      </w:r>
    </w:p>
    <w:p w:rsidR="00A60ED6" w:rsidRDefault="00A60ED6" w:rsidP="00A60ED6">
      <w:pPr>
        <w:pStyle w:val="a8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</w:t>
      </w:r>
      <w:r w:rsidRPr="008331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    на официальном интернет-портале правовой информации городского округа Верхняя Пышма (</w:t>
      </w:r>
      <w:r w:rsidRPr="0083313C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 и разместить на           официальном сайте городского округа Верхняя Пышма.</w:t>
      </w:r>
    </w:p>
    <w:p w:rsidR="00A60ED6" w:rsidRPr="0023519E" w:rsidRDefault="00A60ED6" w:rsidP="00A60ED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Pr="008331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Pr="0023519E">
        <w:rPr>
          <w:rFonts w:ascii="Liberation Serif" w:hAnsi="Liberation Serif"/>
          <w:sz w:val="28"/>
          <w:szCs w:val="28"/>
        </w:rPr>
        <w:t>по вопросам  жилищно-коммунального хозяйства, транспорта и связи   Невструева Н.В.</w:t>
      </w:r>
    </w:p>
    <w:p w:rsidR="00A60ED6" w:rsidRDefault="00A60ED6" w:rsidP="00A60E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60ED6" w:rsidRPr="0013051B" w:rsidRDefault="00A60ED6" w:rsidP="00A60E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60ED6" w:rsidRPr="0013051B" w:rsidTr="008405CE">
        <w:tc>
          <w:tcPr>
            <w:tcW w:w="6237" w:type="dxa"/>
            <w:vAlign w:val="bottom"/>
          </w:tcPr>
          <w:p w:rsidR="00A60ED6" w:rsidRPr="0013051B" w:rsidRDefault="00A60ED6" w:rsidP="008405C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60ED6" w:rsidRPr="0013051B" w:rsidRDefault="00A60ED6" w:rsidP="008405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60ED6" w:rsidRPr="0013051B" w:rsidRDefault="00A60ED6" w:rsidP="00A60ED6">
      <w:pPr>
        <w:pStyle w:val="ConsNormal"/>
        <w:widowControl/>
        <w:ind w:firstLine="0"/>
        <w:rPr>
          <w:rFonts w:ascii="Liberation Serif" w:hAnsi="Liberation Serif"/>
        </w:rPr>
      </w:pPr>
    </w:p>
    <w:p w:rsidR="00190E9E" w:rsidRDefault="00190E9E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Default="004A676B"/>
    <w:p w:rsidR="004A676B" w:rsidRPr="003C063F" w:rsidRDefault="004A676B" w:rsidP="004A676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59765807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A676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59765807"/>
                                <w:p w:rsidR="004A676B" w:rsidRPr="003C063F" w:rsidRDefault="004A676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0147014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676B" w:rsidRPr="003C063F" w:rsidRDefault="004A676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0147014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A676B" w:rsidRPr="003C063F" w:rsidRDefault="004A676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464102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676B" w:rsidRPr="003C063F" w:rsidRDefault="004A676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641022"/>
                                </w:p>
                              </w:tc>
                            </w:tr>
                          </w:tbl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A676B" w:rsidRPr="003C063F" w:rsidRDefault="004A676B" w:rsidP="004A676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59765807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A676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59765807"/>
                          <w:p w:rsidR="004A676B" w:rsidRPr="003C063F" w:rsidRDefault="004A676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0147014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676B" w:rsidRPr="003C063F" w:rsidRDefault="004A676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0147014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A676B" w:rsidRPr="003C063F" w:rsidRDefault="004A676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464102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676B" w:rsidRPr="003C063F" w:rsidRDefault="004A676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641022"/>
                          </w:p>
                        </w:tc>
                      </w:tr>
                    </w:tbl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A676B" w:rsidRPr="003C063F" w:rsidRDefault="004A676B" w:rsidP="004A676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76B" w:rsidRDefault="004A676B" w:rsidP="004A676B">
      <w:pPr>
        <w:jc w:val="center"/>
        <w:rPr>
          <w:rFonts w:ascii="Liberation Serif" w:hAnsi="Liberation Serif"/>
          <w:sz w:val="28"/>
          <w:szCs w:val="28"/>
        </w:rPr>
      </w:pPr>
    </w:p>
    <w:p w:rsidR="004A676B" w:rsidRPr="003C063F" w:rsidRDefault="004A676B" w:rsidP="004A676B">
      <w:pPr>
        <w:jc w:val="center"/>
        <w:rPr>
          <w:rFonts w:ascii="Liberation Serif" w:hAnsi="Liberation Serif"/>
          <w:sz w:val="28"/>
          <w:szCs w:val="28"/>
        </w:rPr>
      </w:pPr>
    </w:p>
    <w:p w:rsidR="004A676B" w:rsidRPr="003C063F" w:rsidRDefault="004A676B" w:rsidP="004A676B">
      <w:pPr>
        <w:jc w:val="center"/>
        <w:rPr>
          <w:rFonts w:ascii="Liberation Serif" w:hAnsi="Liberation Serif"/>
          <w:sz w:val="28"/>
          <w:szCs w:val="28"/>
        </w:rPr>
      </w:pPr>
    </w:p>
    <w:p w:rsidR="004A676B" w:rsidRPr="003C063F" w:rsidRDefault="004A676B" w:rsidP="004A676B">
      <w:pPr>
        <w:jc w:val="center"/>
        <w:rPr>
          <w:rFonts w:ascii="Liberation Serif" w:hAnsi="Liberation Serif"/>
          <w:sz w:val="28"/>
          <w:szCs w:val="28"/>
        </w:rPr>
      </w:pPr>
    </w:p>
    <w:p w:rsidR="004A676B" w:rsidRPr="00F3014E" w:rsidRDefault="004A676B" w:rsidP="004A676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4A676B" w:rsidRPr="00167DC4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F3014E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F3014E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:rsidR="004A676B" w:rsidRPr="001C7293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4A676B" w:rsidRPr="00F3014E" w:rsidRDefault="004A676B" w:rsidP="004A676B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(далее – Регламент)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в</w:t>
      </w:r>
      <w:r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городском округе Верхняя Пышма Свердловской области.</w:t>
      </w:r>
    </w:p>
    <w:p w:rsidR="004A676B" w:rsidRPr="00167DC4" w:rsidRDefault="004A676B" w:rsidP="004A676B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Переустройство </w:t>
      </w:r>
      <w:r w:rsidRPr="00167DC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9" w:history="1">
        <w:r w:rsidRPr="00167DC4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паспорт</w:t>
        </w:r>
      </w:hyperlink>
      <w:r w:rsidRPr="00167DC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помещения в многоквартирном доме.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Перепланировка </w:t>
      </w:r>
      <w:r w:rsidRPr="00167DC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4A676B" w:rsidRPr="00167DC4" w:rsidRDefault="004A676B" w:rsidP="004A676B">
      <w:pPr>
        <w:pStyle w:val="aa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67DC4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 не распространяется на проведение работ по реконструкции объектов капитального строительства.</w:t>
      </w:r>
    </w:p>
    <w:p w:rsidR="004A676B" w:rsidRPr="00A91F9D" w:rsidRDefault="004A676B" w:rsidP="004A676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             </w:t>
      </w:r>
      <w:r w:rsidRPr="00A91F9D">
        <w:rPr>
          <w:rFonts w:ascii="Liberation Serif" w:hAnsi="Liberation Serif" w:cs="Calibri"/>
          <w:sz w:val="28"/>
          <w:szCs w:val="28"/>
        </w:rPr>
        <w:t>Согласование  мест установки, конструктивному исполнению, внешнему виду, условиям эксплуатации рекламных конструкций и вывесок, связанные с сохранением внешнего архитектурного облика сложившейся застройки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>,</w:t>
      </w:r>
      <w:r w:rsidRPr="00A91F9D">
        <w:rPr>
          <w:rFonts w:ascii="Liberation Serif" w:hAnsi="Liberation Serif" w:cs="Calibri"/>
          <w:sz w:val="28"/>
          <w:szCs w:val="28"/>
        </w:rPr>
        <w:t xml:space="preserve">  выполняются в рамках выполнения паспорта архитектурного решения фасада в соответствии с порядком  установленным  «Требованиями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Пышма», утвержденны</w:t>
      </w:r>
      <w:r>
        <w:rPr>
          <w:rFonts w:ascii="Liberation Serif" w:hAnsi="Liberation Serif" w:cs="Calibri"/>
          <w:sz w:val="28"/>
          <w:szCs w:val="28"/>
        </w:rPr>
        <w:t>ми</w:t>
      </w:r>
      <w:r w:rsidRPr="00A91F9D">
        <w:rPr>
          <w:rFonts w:ascii="Liberation Serif" w:hAnsi="Liberation Serif" w:cs="Calibri"/>
          <w:sz w:val="28"/>
          <w:szCs w:val="28"/>
        </w:rPr>
        <w:t xml:space="preserve"> постановлением администрации городского округа Верхняя Пышма от 09.07.2021 № 574.</w:t>
      </w:r>
    </w:p>
    <w:p w:rsidR="004A676B" w:rsidRPr="00F3014E" w:rsidRDefault="004A676B" w:rsidP="004A676B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:rsidR="004A676B" w:rsidRPr="001C7293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</w:t>
      </w:r>
      <w:r w:rsidRPr="00F3014E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:rsidR="004A676B" w:rsidRPr="00F3014E" w:rsidRDefault="004A676B" w:rsidP="004A676B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жилых и нежилых </w:t>
      </w:r>
      <w:r w:rsidRPr="00F3014E">
        <w:rPr>
          <w:rFonts w:ascii="Liberation Serif" w:hAnsi="Liberation Serif" w:cs="Liberation Serif"/>
          <w:sz w:val="28"/>
          <w:szCs w:val="28"/>
        </w:rPr>
        <w:t>переустраиваемых и (или) перепланируемых помещений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наниматели жилых переустраиваемых и (или)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перепланируемых помещений по договору социального найма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Pr="00F0256B">
        <w:rPr>
          <w:rFonts w:ascii="Liberation Serif" w:hAnsi="Liberation Serif"/>
          <w:sz w:val="28"/>
          <w:szCs w:val="28"/>
        </w:rPr>
        <w:t xml:space="preserve">муниципальное казенное учреждение </w:t>
      </w:r>
      <w:r w:rsidRPr="00167DC4">
        <w:rPr>
          <w:rFonts w:ascii="Liberation Serif" w:hAnsi="Liberation Serif"/>
          <w:color w:val="000000"/>
          <w:sz w:val="28"/>
          <w:szCs w:val="28"/>
        </w:rPr>
        <w:t>«Комитет жилищно-коммунального хозяйства» (далее - МКУ «Комитет ЖКХ»)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с заявлением о предоставлении муниципальной услуги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4A676B" w:rsidRPr="00F3014E" w:rsidRDefault="004A676B" w:rsidP="004A676B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1.3 Регламента, могут представлять лица, обладающие соответствующими полномочиями (далее – Представитель).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4A676B" w:rsidRPr="00F3014E" w:rsidRDefault="004A676B" w:rsidP="004A676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A676B" w:rsidRPr="000E579A" w:rsidRDefault="004A676B" w:rsidP="004A676B">
      <w:pPr>
        <w:tabs>
          <w:tab w:val="left" w:pos="7425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         1.5. Информирование о порядке предоставления муниципальной услуги осуществляется: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1) непосредственно при личном приеме Заявителя в МКУ «Комитет ЖКХ»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или </w:t>
      </w:r>
      <w:r w:rsidRPr="000E579A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 муниципальных услуг»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2) по телефону в МКУ «Комитет ЖКХ» или Многофункциональном центре;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4A676B" w:rsidRPr="000E579A" w:rsidRDefault="004A676B" w:rsidP="004A676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(</w:t>
      </w:r>
      <w:r w:rsidRPr="000E579A">
        <w:rPr>
          <w:rFonts w:ascii="Liberation Serif" w:hAnsi="Liberation Serif"/>
          <w:color w:val="000000"/>
          <w:sz w:val="28"/>
          <w:szCs w:val="28"/>
        </w:rPr>
        <w:t>http:// www.gosuslugi.ru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4A676B" w:rsidRPr="000E579A" w:rsidRDefault="004A676B" w:rsidP="004A676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</w:t>
      </w:r>
      <w:r w:rsidRPr="000E579A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 в разделе «Муниципальные услуги» (</w:t>
      </w:r>
      <w:r w:rsidRPr="000E579A">
        <w:rPr>
          <w:rFonts w:ascii="Liberation Serif" w:hAnsi="Liberation Serif"/>
          <w:sz w:val="28"/>
          <w:szCs w:val="28"/>
        </w:rPr>
        <w:t>www.</w:t>
      </w:r>
      <w:r w:rsidRPr="000E579A">
        <w:rPr>
          <w:rFonts w:ascii="Liberation Serif" w:hAnsi="Liberation Serif"/>
          <w:sz w:val="28"/>
          <w:szCs w:val="28"/>
          <w:lang w:val="en-US"/>
        </w:rPr>
        <w:t>movp</w:t>
      </w:r>
      <w:r w:rsidRPr="000E579A">
        <w:rPr>
          <w:rFonts w:ascii="Liberation Serif" w:hAnsi="Liberation Serif"/>
          <w:sz w:val="28"/>
          <w:szCs w:val="28"/>
        </w:rPr>
        <w:t>.ru</w:t>
      </w:r>
      <w:r w:rsidRPr="000E579A">
        <w:rPr>
          <w:rFonts w:ascii="Liberation Serif" w:hAnsi="Liberation Serif"/>
          <w:color w:val="000000"/>
          <w:sz w:val="28"/>
          <w:szCs w:val="28"/>
          <w:u w:val="single"/>
        </w:rPr>
        <w:t>),</w:t>
      </w:r>
    </w:p>
    <w:p w:rsidR="004A676B" w:rsidRPr="000E579A" w:rsidRDefault="004A676B" w:rsidP="004A676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A676B" w:rsidRDefault="004A676B" w:rsidP="004A676B">
      <w:pPr>
        <w:pStyle w:val="aa"/>
        <w:tabs>
          <w:tab w:val="left" w:pos="7425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</w:p>
    <w:p w:rsidR="004A676B" w:rsidRPr="000E579A" w:rsidRDefault="004A676B" w:rsidP="004A676B">
      <w:pPr>
        <w:pStyle w:val="aa"/>
        <w:tabs>
          <w:tab w:val="left" w:pos="7425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МКУ «Комитет ЖКХ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центра.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1.6. Информирование осуществляется по вопросам, касающимся: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1.7. При устном обращении Заявителя (лично или по телефону) должностное лицо </w:t>
      </w:r>
      <w:bookmarkStart w:id="2" w:name="_Hlk108075569"/>
      <w:r w:rsidRPr="000E579A">
        <w:rPr>
          <w:rFonts w:ascii="Liberation Serif" w:hAnsi="Liberation Serif" w:cs="Liberation Serif"/>
          <w:color w:val="000000"/>
          <w:sz w:val="28"/>
          <w:szCs w:val="28"/>
        </w:rPr>
        <w:t>МКУ «Комитет ЖКХ»</w:t>
      </w:r>
      <w:bookmarkEnd w:id="2"/>
      <w:r w:rsidRPr="000E579A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Если должностное лицо МКУ «Комитет ЖКХ» не может самостоятельно дать ответ, телефонный звонок</w:t>
      </w:r>
      <w:r w:rsidRPr="000E579A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4A676B" w:rsidRPr="000E579A" w:rsidRDefault="004A676B" w:rsidP="004A676B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Должностное лицо МКУ «Комитет ЖКХ»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1.8. По письменному обращению должностное лицо МКУ «Комитет ЖКХ»,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0E579A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1.6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1.9.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1.10. На официальном сайте</w:t>
      </w:r>
      <w:r w:rsidRPr="000E579A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в разделе «Муниципальные услуги»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МКУ «Комитет ЖКХ» и в Многофункциональном центре размещается следующая справочная информация: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МКУ «Комитет ЖКХ»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МКУ «Комитет ЖКХ»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МКУ «Комитет ЖКХ»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1.11. В залах ожидания МКУ «Комитет ЖКХ»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 городского округа Верхняя Пышма,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1.13.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1.14.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МКУ «Комитет ЖКХ» 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 w:rsidRPr="000E579A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0E579A" w:rsidRDefault="004A676B" w:rsidP="004A676B">
      <w:pPr>
        <w:pStyle w:val="Con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Раздел II. Стандарт предоставления муниципальной услуги</w:t>
      </w:r>
    </w:p>
    <w:p w:rsidR="004A676B" w:rsidRPr="000E579A" w:rsidRDefault="004A676B" w:rsidP="004A676B">
      <w:pPr>
        <w:pStyle w:val="Con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0E579A" w:rsidRDefault="004A676B" w:rsidP="004A676B">
      <w:pPr>
        <w:pStyle w:val="Con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услуги\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2.1. Наименование муниципальной услуги – «Согласование проведения переустройства и (или) перепланировки помещения в многоквартирном доме».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</w:t>
      </w:r>
    </w:p>
    <w:p w:rsidR="004A676B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2.2. М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униципальная услуга предоставляется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0E579A">
        <w:rPr>
          <w:rFonts w:ascii="Liberation Serif" w:hAnsi="Liberation Serif"/>
          <w:color w:val="000000"/>
          <w:sz w:val="28"/>
          <w:szCs w:val="28"/>
        </w:rPr>
        <w:t>администрацие</w:t>
      </w:r>
      <w:r>
        <w:rPr>
          <w:rFonts w:ascii="Liberation Serif" w:hAnsi="Liberation Serif"/>
          <w:color w:val="000000"/>
          <w:sz w:val="28"/>
          <w:szCs w:val="28"/>
        </w:rPr>
        <w:t>й</w:t>
      </w:r>
    </w:p>
    <w:p w:rsidR="004A676B" w:rsidRPr="000E579A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/>
          <w:color w:val="000000"/>
          <w:sz w:val="28"/>
          <w:szCs w:val="28"/>
        </w:rPr>
        <w:lastRenderedPageBreak/>
        <w:t>городского округа Верхняя Пышма</w:t>
      </w:r>
      <w:r w:rsidRPr="000E579A">
        <w:rPr>
          <w:rFonts w:ascii="Liberation Serif" w:hAnsi="Liberation Serif"/>
          <w:sz w:val="28"/>
          <w:szCs w:val="28"/>
        </w:rPr>
        <w:t xml:space="preserve"> через </w:t>
      </w:r>
      <w:r w:rsidRPr="000E579A">
        <w:rPr>
          <w:rFonts w:ascii="Liberation Serif" w:hAnsi="Liberation Serif"/>
          <w:color w:val="000000"/>
          <w:sz w:val="28"/>
          <w:szCs w:val="28"/>
        </w:rPr>
        <w:t>МКУ «Комитет ЖКХ».</w:t>
      </w:r>
    </w:p>
    <w:p w:rsidR="004A676B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постановлением</w:t>
      </w:r>
    </w:p>
    <w:p w:rsidR="004A676B" w:rsidRPr="000E579A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 создается приемочная комиссия и утверждается ее состав.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2.3. 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4A676B" w:rsidRPr="000E579A" w:rsidRDefault="004A676B" w:rsidP="004A676B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4A676B" w:rsidRPr="000E579A" w:rsidRDefault="004A676B" w:rsidP="004A676B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Управление государственной охраны объектов культурного наследия Свердловской области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0E579A" w:rsidRDefault="004A676B" w:rsidP="004A676B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организации, осуществляющие технический и инвентаризационный учет объектов капитального строительства на территории городского округа Верхняя Пышма</w:t>
      </w:r>
    </w:p>
    <w:p w:rsidR="004A676B" w:rsidRPr="000E579A" w:rsidRDefault="004A676B" w:rsidP="004A676B">
      <w:pPr>
        <w:pStyle w:val="aa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городского округа Верхняя Пышма от 22.07.2019 № 847 «Об утверждении реестра муниципальных услуг, предоставляемых на территории городского округа Верхняя Пышма».</w:t>
      </w:r>
    </w:p>
    <w:p w:rsidR="004A676B" w:rsidRPr="000E579A" w:rsidRDefault="004A676B" w:rsidP="004A676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0E579A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2.5. Муниципальная услуга включает: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– принятие решения о согласовании переустройства и (или) перепланировки помещения в многоквартирном доме;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– выдачу документа, подтверждающего завершение переустройства и (или) перепланировки помещения в многоквартирном доме.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в части принятия решения о согласовании переустройства и (или) перепланировки помещения в многоквартирном доме – решение о согласовании переустройства и (или) перепланировки помещения в многоквартирном доме </w:t>
      </w:r>
      <w:r w:rsidRPr="000E579A">
        <w:rPr>
          <w:rFonts w:ascii="Liberation Serif" w:hAnsi="Liberation Serif" w:cs="Liberation Serif"/>
          <w:sz w:val="28"/>
          <w:szCs w:val="28"/>
        </w:rPr>
        <w:lastRenderedPageBreak/>
        <w:t>либо решение об отказе в согласовании переустройства и (или) перепланировки помещения в многоквартирном доме;</w:t>
      </w:r>
    </w:p>
    <w:p w:rsidR="004A676B" w:rsidRPr="000E579A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2) в части выдачи документа, подтверждающего завершение переустройства и (или) перепланировки помещения в многоквартирном доме – акт приемочной комиссии о готовности помещения к эксплуатации после выполнения работ по переустройству и (или) перепланировке и распоряжение  </w:t>
      </w:r>
      <w:r w:rsidRPr="000E579A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0E579A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либо решение об отказе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4A676B" w:rsidRPr="000E579A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4A676B" w:rsidRPr="000E579A" w:rsidRDefault="004A676B" w:rsidP="004A676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2.6. </w:t>
      </w:r>
      <w:r w:rsidRPr="000E579A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Срок предоставления муниципальной услуги </w:t>
      </w:r>
      <w:r w:rsidRPr="000E579A">
        <w:rPr>
          <w:rFonts w:ascii="Liberation Serif" w:hAnsi="Liberation Serif" w:cs="Liberation Serif"/>
          <w:spacing w:val="-4"/>
          <w:sz w:val="28"/>
          <w:szCs w:val="28"/>
        </w:rPr>
        <w:t>исчисляется со дня регистрации в МКУ «Комитет ЖКХ» заявления,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центр. Предоставление муниципальной услуги осуществляется в следующие сроки: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принятие решения о согласовании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или об отказе в согласовании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– в срок не позднее чем через 45 дней со дня представления в орган, уполномоченный на предоставление муниципальной услуги, заявления и документов, обязанность по представлению которых возложена на Заявителя;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оформление акта приемочной комиссии о готовности помещения </w:t>
      </w:r>
      <w:r w:rsidRPr="000E579A">
        <w:rPr>
          <w:rFonts w:ascii="Liberation Serif" w:hAnsi="Liberation Serif" w:cs="Liberation Serif"/>
          <w:sz w:val="28"/>
          <w:szCs w:val="28"/>
        </w:rPr>
        <w:br/>
        <w:t xml:space="preserve">к эксплуатации после выполнения работ по переустройству и (или) перепланировке и подготовка распоряжения  </w:t>
      </w:r>
      <w:r w:rsidRPr="000E579A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либо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 об отказе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20 дней со дня представления в орган, уполномоченный на предоставление муниципальной услуги, заявления об оформлении акта приемочной комиссии и документов, предусмотренных Регламентом.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0E579A" w:rsidRDefault="004A676B" w:rsidP="004A676B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lastRenderedPageBreak/>
        <w:t xml:space="preserve">2.7.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0E579A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 в разделе «Муниципальные услуги»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в сети «Интернет» по адресу: www.</w:t>
      </w:r>
      <w:r w:rsidRPr="000E579A">
        <w:rPr>
          <w:rFonts w:ascii="Liberation Serif" w:hAnsi="Liberation Serif"/>
          <w:sz w:val="28"/>
          <w:szCs w:val="28"/>
          <w:lang w:val="en-US"/>
        </w:rPr>
        <w:t>movp</w:t>
      </w:r>
      <w:r w:rsidRPr="000E579A">
        <w:rPr>
          <w:rFonts w:ascii="Liberation Serif" w:hAnsi="Liberation Serif"/>
          <w:sz w:val="28"/>
          <w:szCs w:val="28"/>
        </w:rPr>
        <w:t>.ru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, на Едином портале: </w:t>
      </w:r>
      <w:r w:rsidRPr="000E579A">
        <w:rPr>
          <w:rFonts w:ascii="Liberation Serif" w:hAnsi="Liberation Serif"/>
          <w:color w:val="000000"/>
          <w:sz w:val="28"/>
          <w:szCs w:val="28"/>
        </w:rPr>
        <w:t>http:// www.gosuslugi.ru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и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0E579A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 обеспечивает размещение и актуализацию перечня нормативных правовых актов, регулирующих предоставление муниципальной услуги, на указанных информационных ресурсах.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0E579A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0E579A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4A676B" w:rsidRPr="000E579A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79A">
        <w:rPr>
          <w:rFonts w:ascii="Liberation Serif" w:hAnsi="Liberation Serif" w:cs="Liberation Serif"/>
          <w:b/>
          <w:sz w:val="28"/>
          <w:szCs w:val="28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ar8"/>
      <w:bookmarkEnd w:id="3"/>
      <w:r w:rsidRPr="000E579A">
        <w:rPr>
          <w:rFonts w:ascii="Liberation Serif" w:hAnsi="Liberation Serif" w:cs="Liberation Serif"/>
          <w:sz w:val="28"/>
          <w:szCs w:val="28"/>
        </w:rPr>
        <w:t xml:space="preserve">2.8. Для предоставления муниципальной услуги Заявитель или его Представитель представляет в МКУ «Комитет ЖКХ»: 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1)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</w:t>
      </w:r>
      <w:r w:rsidRPr="000E579A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об оформлении акта приемочной комиссии,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подписанные Заявителем или Представителем заявителя,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уполномоченным на подписание заявления, и оформленные согласно Приложениям № 1 и № 2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к Регламенту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.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центр.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представления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</w:t>
      </w:r>
      <w:r w:rsidRPr="000E579A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в электронной форме посредством Единого портала, </w:t>
      </w:r>
      <w:r w:rsidRPr="000E579A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посредством Регионального портала,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указанное заявление заполняется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путем внесения соответствующих сведений в интерактивную форму в указанных информационных системах;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2) документ, удостоверяющий личность Заявителя или Представителя заявителя, уполномоченного на подачу, получение документов, а также подписание заявления,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10" w:history="1">
        <w:r w:rsidRPr="000E579A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0E579A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от 27 июля 2010 года № 210-ФЗ), в случае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представления заявления о </w:t>
      </w:r>
      <w:r w:rsidRPr="000E579A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прилагаемых к нему документов посредством личного обращения в орган, уполномоченный на предоставлении муниципальной услуги, или через М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документов в электронной форме посредством Единого портала, </w:t>
      </w:r>
      <w:r w:rsidRPr="000E579A">
        <w:rPr>
          <w:rFonts w:ascii="Liberation Serif" w:hAnsi="Liberation Serif" w:cs="Liberation Serif"/>
          <w:sz w:val="28"/>
          <w:szCs w:val="28"/>
        </w:rPr>
        <w:lastRenderedPageBreak/>
        <w:t>при наличии технической возможности</w:t>
      </w:r>
      <w:r w:rsidRPr="000E579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Регионального портала, представление указанного документа не требуется, сведения из документа,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E579A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копия), направляемый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личного обращения в Уполномоченный орган или через М</w:t>
      </w:r>
      <w:r w:rsidRPr="000E579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0E579A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0E579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</w:p>
    <w:p w:rsidR="004A676B" w:rsidRPr="000E579A" w:rsidRDefault="004A676B" w:rsidP="004A676B">
      <w:pPr>
        <w:pStyle w:val="aa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2.9.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получения решения о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согласовании переустройства и (или) перепланировки помещения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Заявитель дополнительно к документам, указанным в пункте 2.8 Регламента, должен представить самостоятельно следующие документы:</w:t>
      </w:r>
    </w:p>
    <w:p w:rsidR="004A676B" w:rsidRPr="000E579A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1) правоустанавливающие документы на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переустраиваемое и (или) перепланируемое помещение в многоквартирном доме (подлинник или засвидетельствованные в нотариальном порядке копии)</w:t>
      </w:r>
      <w:r w:rsidRPr="000E579A">
        <w:rPr>
          <w:rFonts w:ascii="Liberation Serif" w:hAnsi="Liberation Serif" w:cs="Liberation Serif"/>
          <w:sz w:val="28"/>
          <w:szCs w:val="28"/>
        </w:rPr>
        <w:t>, если права на указанный объект не зарегистрированы в Едином государственном реестре недвижимости. В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sz w:val="28"/>
          <w:szCs w:val="28"/>
        </w:rPr>
        <w:t xml:space="preserve">2) проект переустройства и (или) перепланировки переустраиваемого и (или) перепланируемого помещения в многоквартирном доме (проект подготавливается и оформляется в установленном порядке юридическим лицом </w:t>
      </w:r>
      <w:r w:rsidRPr="000E579A">
        <w:rPr>
          <w:rFonts w:ascii="Liberation Serif" w:hAnsi="Liberation Serif" w:cs="Liberation Serif"/>
          <w:sz w:val="28"/>
          <w:szCs w:val="28"/>
        </w:rPr>
        <w:lastRenderedPageBreak/>
        <w:t>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4A676B" w:rsidRPr="000E579A" w:rsidRDefault="004A676B" w:rsidP="004A676B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0E579A">
        <w:rPr>
          <w:rFonts w:ascii="Liberation Serif" w:hAnsi="Liberation Serif" w:cs="Liberation Serif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(или) перепланируемого жилого помещения по договору социального найма); подписи на согласии ставятся в присутствии должностного лица, принимающего документы, в ином случае представляется оформленное в письменном виде согласие члена семьи, заверенное нотариально;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нотариуса;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протокол общего собрания собственников помещений </w:t>
      </w:r>
      <w:r w:rsidRPr="000E579A">
        <w:rPr>
          <w:rFonts w:ascii="Liberation Serif" w:hAnsi="Liberation Serif" w:cs="Liberation Serif"/>
          <w:sz w:val="28"/>
          <w:szCs w:val="28"/>
        </w:rPr>
        <w:br/>
        <w:t xml:space="preserve">в многоквартирном доме о согласии всех собственников помещений </w:t>
      </w:r>
      <w:r w:rsidRPr="000E579A">
        <w:rPr>
          <w:rFonts w:ascii="Liberation Serif" w:hAnsi="Liberation Serif" w:cs="Liberation Serif"/>
          <w:sz w:val="28"/>
          <w:szCs w:val="28"/>
        </w:rPr>
        <w:br/>
        <w:t>в многоквартирном доме на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A676B" w:rsidRPr="000E579A" w:rsidRDefault="004A676B" w:rsidP="004A676B">
      <w:pPr>
        <w:pStyle w:val="aa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2.10.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 Заявителем (Представителем заявителя) </w:t>
      </w:r>
      <w:r w:rsidRPr="000E579A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представляются в МКУ «Комитет ЖКХ»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 заявление и документы, указанные в пункте 2.8 Регламента.</w:t>
      </w:r>
    </w:p>
    <w:p w:rsidR="004A676B" w:rsidRPr="000E579A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2.11. Заявитель или его Представитель представляет в МКУ «Комитет ЖКХ» заявление </w:t>
      </w:r>
      <w:r w:rsidRPr="000E579A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в электронной форме, в том числе посредством Единого портала, </w:t>
      </w:r>
      <w:r w:rsidRPr="000E579A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E579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Регионального портала</w:t>
      </w:r>
      <w:r w:rsidRPr="000E579A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0E579A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</w:t>
      </w:r>
      <w:r w:rsidRPr="000E579A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порядке обеспечивают взаимодействие с ЕСИА, при условии совпадения сведений о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4A676B" w:rsidRPr="000E579A" w:rsidRDefault="004A676B" w:rsidP="004A676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о </w:t>
      </w:r>
      <w:r w:rsidRPr="000E579A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подпункте 3 пункта 2.8 и подпунктах 1 </w:t>
      </w:r>
      <w:r w:rsidRPr="000E579A">
        <w:rPr>
          <w:rFonts w:ascii="Liberation Serif" w:hAnsi="Liberation Serif" w:cs="Liberation Serif"/>
          <w:sz w:val="28"/>
          <w:szCs w:val="28"/>
        </w:rPr>
        <w:t>–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4 пункта 2.9 Регламента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. Заявление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направляется Заявителем или его Представителем вместе с прикрепленным электронным документом, указанным 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>в подпункте 3 пункта 2.8 Регламента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A676B" w:rsidRPr="00167DC4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579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 </w:t>
      </w:r>
      <w:r w:rsidRPr="000E579A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0E579A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0E579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0E579A">
        <w:rPr>
          <w:rFonts w:ascii="Liberation Serif" w:hAnsi="Liberation Serif" w:cs="Liberation Serif"/>
          <w:color w:val="000000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Электронный образ каждого документа подписывается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Правительства Российской Федерации от 25.06.2012 № 634 «О видах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целях предоставления муниципальной услуги Заявителю или его Представителю в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Многофункциональных центрах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 на бумажном носителе посредством личного обращения в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 том числе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2.12. Для получения документов, необходимых для предоставления муниципальной услуги, указанных в пунктах 2.8 и 2.9 Регламента, Заявитель лично обращается в органы власти, учреждения и организации.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вправе представить, а также способы их получения Заявителями, в том числе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в электронной форме, порядок их представления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2.13. Документами (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МКУ «Комитет ЖКХ»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документы, и которые Заявитель вправе представить по собственной инициативе</w:t>
      </w:r>
      <w:r w:rsidRPr="00516EA0" w:rsidDel="0015526F">
        <w:rPr>
          <w:rFonts w:ascii="Liberation Serif" w:hAnsi="Liberation Serif" w:cs="Liberation Serif"/>
          <w:sz w:val="28"/>
          <w:szCs w:val="28"/>
        </w:rPr>
        <w:t>,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4A676B" w:rsidRPr="00516EA0" w:rsidRDefault="004A676B" w:rsidP="004A676B">
      <w:pPr>
        <w:pStyle w:val="aa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</w:t>
      </w:r>
      <w:r w:rsidRPr="00516EA0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 либо помещение в многоквартирном доме предоставлено администрацией городского округа Верхняя Пышма по договору социального найма помещения в многоквартирном доме</w:t>
      </w:r>
      <w:r w:rsidRPr="00516EA0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</w:t>
      </w:r>
      <w:r w:rsidRPr="00516EA0">
        <w:rPr>
          <w:rFonts w:ascii="Liberation Serif" w:hAnsi="Liberation Serif" w:cs="Liberation Serif"/>
          <w:sz w:val="28"/>
          <w:szCs w:val="28"/>
        </w:rPr>
        <w:t>технический паспорт переустраиваемого и (или) перепланируемого помещения в многоквартирном доме;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516EA0">
        <w:rPr>
          <w:rFonts w:ascii="Liberation Serif" w:hAnsi="Liberation Serif" w:cs="Liberation Serif"/>
          <w:sz w:val="28"/>
          <w:szCs w:val="28"/>
        </w:rPr>
        <w:br/>
        <w:t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согласовании переустройства и (или) перепланировки помещения в многоквартирном доме.</w:t>
      </w:r>
    </w:p>
    <w:p w:rsidR="004A676B" w:rsidRPr="00516EA0" w:rsidRDefault="004A676B" w:rsidP="004A676B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Указание на запрет требовать от Заявителя</w:t>
      </w:r>
    </w:p>
    <w:p w:rsidR="004A676B" w:rsidRPr="00516EA0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представления документов и информации или осуществления действий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2.14. Запрещается требовать от Заявителя: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от 27 июля 2010 года № 210-ФЗ);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запрещается: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отказывать в приеме запроса и иных документов, необходимых </w:t>
      </w:r>
      <w:r w:rsidRPr="00516EA0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516EA0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</w:t>
      </w:r>
      <w:r w:rsidRPr="00516EA0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или МКУ «Комитет ЖКХ».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2.15. Основаниями для отказа в приеме документов, необходимых для предоставления муниципальной услуги, являются случаи: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заявление</w:t>
      </w: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516EA0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муниципальной услуги</w:t>
      </w:r>
      <w:r w:rsidRPr="00516EA0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Региональном портале </w:t>
      </w:r>
      <w:r w:rsidRPr="00516EA0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непредставление документов, предусмотренных подпунктами 2 – 3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пункта 2.8 Регламента;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представление документов, утративших силу на день обращения за получением муниципальной услуги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4A676B" w:rsidRPr="00516EA0" w:rsidRDefault="004A676B" w:rsidP="004A676B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которых не позволяет в полном объеме получить информацию и сведения, содержащиеся в документах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7)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заявление </w:t>
      </w:r>
      <w:r w:rsidRPr="00516EA0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документы, указанные в </w:t>
      </w:r>
      <w:r w:rsidRPr="00516EA0">
        <w:rPr>
          <w:rFonts w:ascii="Liberation Serif" w:hAnsi="Liberation Serif" w:cs="Liberation Serif"/>
          <w:bCs/>
          <w:sz w:val="28"/>
          <w:szCs w:val="28"/>
        </w:rPr>
        <w:t>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8) поданные в электронной форме заявление и документы не подписаны электронной подписью (простой или усиленной квалифицированной) лиц, уполномоченных на их подписание,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4A676B" w:rsidRPr="00516EA0" w:rsidRDefault="004A676B" w:rsidP="004A676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4A676B" w:rsidRPr="00516EA0" w:rsidRDefault="004A676B" w:rsidP="004A676B">
      <w:pPr>
        <w:pStyle w:val="aa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Pr="00516EA0">
        <w:rPr>
          <w:rFonts w:ascii="Liberation Serif" w:hAnsi="Liberation Serif" w:cs="Liberation Serif"/>
          <w:bCs/>
          <w:sz w:val="28"/>
          <w:szCs w:val="28"/>
        </w:rPr>
        <w:t>подпунктах 2 – 3 пункта 2.8 и подпунктах 1 – 4 пункта 2.9 Регламента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направляется Заявителю способом, определенным им в заявлении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 предоставлении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2.16. Отказ в приеме документов не препятствует повторному обращению Заявителя в МКУ «Комитет ЖКХ».</w:t>
      </w:r>
      <w:r w:rsidRPr="00516EA0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lastRenderedPageBreak/>
        <w:t>или отказа в предоставлении муниципальной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2.17.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2.18.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Основаниями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для отказа в согласовании переустройства и (или) перепланировки помещения являются: 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1) непредставление определенных частью 2 статьи 26 Жилищного кодекса Российской Федерации документов,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с учетом части 2.1 указанной статьи возложена на Заявителя;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инициативе; отказ в согласовании переустройства и (или) перепланировки помещения в многоквартирном доме по указанному основанию допускается в случае, если орган, уполномоченный на предоставление муниципальной услуги,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предусмотренные частью 2.1 статьи 26 Жилищного кодекса Российской Федерации, и не получил такие документ и (или) информацию в течение пятнадцати рабочих дней со дня направления уведомления;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3) представление документов в ненадлежащий орган;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оформляется согласно Приложению № 4 к Регламенту.</w:t>
      </w:r>
    </w:p>
    <w:p w:rsidR="004A676B" w:rsidRPr="00516EA0" w:rsidRDefault="004A676B" w:rsidP="004A676B">
      <w:pPr>
        <w:pStyle w:val="aa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2.19. Основанием для отказа в оформлении акта приемочной комиссии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Pr="00516EA0">
        <w:rPr>
          <w:rFonts w:ascii="Liberation Serif" w:hAnsi="Liberation Serif" w:cs="Liberation Serif"/>
          <w:sz w:val="28"/>
          <w:szCs w:val="28"/>
        </w:rPr>
        <w:br/>
        <w:t>по переустройству и (или) перепланировке является несоответствие произведенного переустройства и (или) перепланировки помещения согласованному проекту переустройства и (или) перепланировки помещения.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2.20. Неполучение (несвоевременное получение) документов, 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в распоряжении органов государственной власти, органов местного самоуправления,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запрошенных в рамках межведомственного информационного взаимодействия, не может являться основанием для отказа в согласовании переустройства и (или) перепланировки помещения в многоквартирном доме.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A676B" w:rsidRPr="00516EA0" w:rsidRDefault="004A676B" w:rsidP="004A676B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2.21. </w:t>
      </w:r>
      <w:r w:rsidRPr="00516EA0">
        <w:rPr>
          <w:rFonts w:ascii="Liberation Serif" w:hAnsi="Liberation Serif" w:cs="Liberation Serif"/>
          <w:sz w:val="28"/>
          <w:szCs w:val="28"/>
        </w:rPr>
        <w:t>Необходимыми и обязательными для предоставления муниципальной услуги являются следующие услуги:</w:t>
      </w:r>
    </w:p>
    <w:p w:rsidR="004A676B" w:rsidRPr="00713A51" w:rsidRDefault="004A676B" w:rsidP="004A676B">
      <w:pPr>
        <w:pStyle w:val="aa"/>
        <w:widowControl w:val="0"/>
        <w:tabs>
          <w:tab w:val="left" w:pos="9781"/>
        </w:tabs>
        <w:ind w:left="0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_Hlk108526304"/>
      <w:r>
        <w:rPr>
          <w:rFonts w:ascii="Liberation Serif" w:hAnsi="Liberation Serif" w:cs="Liberation Serif"/>
          <w:sz w:val="28"/>
          <w:szCs w:val="28"/>
        </w:rPr>
        <w:t xml:space="preserve">          1) п</w:t>
      </w:r>
      <w:r w:rsidRPr="00516EA0">
        <w:rPr>
          <w:rFonts w:ascii="Liberation Serif" w:hAnsi="Liberation Serif" w:cs="Liberation Serif"/>
          <w:sz w:val="28"/>
          <w:szCs w:val="28"/>
        </w:rPr>
        <w:t>одготовка технической информации по изменению параметров помещения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3A51">
        <w:rPr>
          <w:rFonts w:ascii="Liberation Serif" w:hAnsi="Liberation Serif" w:cs="Liberation Serif"/>
          <w:sz w:val="28"/>
          <w:szCs w:val="28"/>
        </w:rPr>
        <w:t>после проведения работ по переустройству и (или) перепланировке.</w:t>
      </w:r>
    </w:p>
    <w:bookmarkEnd w:id="4"/>
    <w:p w:rsidR="004A676B" w:rsidRPr="00516EA0" w:rsidRDefault="004A676B" w:rsidP="004A676B">
      <w:pPr>
        <w:pStyle w:val="aa"/>
        <w:widowControl w:val="0"/>
        <w:tabs>
          <w:tab w:val="left" w:pos="9781"/>
        </w:tabs>
        <w:ind w:left="106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2.22. Предоставление муниципальной услуги осуществляется без взимания платы.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о методике расчета размера такой платы</w:t>
      </w:r>
    </w:p>
    <w:p w:rsidR="004A676B" w:rsidRPr="00516EA0" w:rsidRDefault="004A676B" w:rsidP="004A676B">
      <w:pPr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2.23. Порядок, размер и основания взимания платы за подготовку проектной документации (проекта переустройства и (или) перепланировки жилого помещения) определяются организациями, предоставляющими данную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муниципальную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услугу.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</w:t>
      </w:r>
      <w:r w:rsidRPr="00516EA0" w:rsidDel="00252C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</w:r>
      <w:r w:rsidRPr="00516EA0" w:rsidDel="00252C1E">
        <w:rPr>
          <w:rFonts w:ascii="Liberation Serif" w:hAnsi="Liberation Serif" w:cs="Liberation Serif"/>
          <w:b/>
          <w:sz w:val="28"/>
          <w:szCs w:val="28"/>
        </w:rPr>
        <w:t>о</w:t>
      </w: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2.24. Максимальный срок ожидания в очереди при подаче запроса </w:t>
      </w:r>
      <w:r w:rsidRPr="00516EA0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и при получении результата муниципальной услуги в МКУ «Комитет ЖКХ» или Многофункциональном центре не должен превышать 15 минут.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в том числе в электронной форме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2.25. Регистрация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предоставлении муниципальной услуги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осуществляется в день его поступления в МКУ «Комитет ЖКХ» при обращении лично, через Многофункциональный центр (при наличии соглашения о взаимодействии, заключенного между администрацией городского округа Верхняя Пышма и Многофункциональным центром).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2.26. В случае если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предоставлении муниципальной услуги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подано в электронной форме, специалист МКУ «Комитет ЖКХ» не позднее рабочего дня, следующего за днем подачи заявления, направляет Заявителю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 xml:space="preserve">электронное сообщение о принятии либо об отказе в принятии заявления. Регистрация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</w:t>
      </w:r>
      <w:r w:rsidRPr="00516EA0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МКУ «Комитет ЖКХ».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предоставлении муниципальной услуги в электронной форме посредством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Единого портала, </w:t>
      </w:r>
      <w:r w:rsidRPr="00516EA0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Регионального портала, вне рабочего времени МКУ «Комитет ЖКХ» либо в выходной, нерабочий праздничный день днем получения заявления о </w:t>
      </w:r>
      <w:r w:rsidRPr="00516EA0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2.27. Регистрация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предоставлении 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 осуществляется в порядке, предусмотренном в разделе III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2.28.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A676B" w:rsidRPr="00516EA0" w:rsidRDefault="004A676B" w:rsidP="004A676B">
      <w:pPr>
        <w:widowControl w:val="0"/>
        <w:tabs>
          <w:tab w:val="left" w:pos="567"/>
          <w:tab w:val="left" w:pos="1134"/>
        </w:tabs>
        <w:ind w:left="709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4A676B" w:rsidRPr="00516EA0" w:rsidRDefault="004A676B" w:rsidP="004A676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4A676B" w:rsidRPr="00516EA0" w:rsidRDefault="004A676B" w:rsidP="004A676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4A676B" w:rsidRPr="00516EA0" w:rsidRDefault="004A676B" w:rsidP="004A676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4A676B" w:rsidRPr="00516EA0" w:rsidRDefault="004A676B" w:rsidP="004A676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Помещения, в которых предоставляется муниципальная услуга, должны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соответствовать санитарно-эпидемиологическим правилам и нормативам.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516EA0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муниципальной услуге с учетом ограничений их жизнедеятельности;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A676B" w:rsidRPr="00516EA0" w:rsidRDefault="004A676B" w:rsidP="004A676B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trike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Показатели доступности и качества муниципальной услуги,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количество взаимодействий Заявителя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многофункциональном центре предоставления государственных и муниципальных услуг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 w:rsidRPr="00516EA0">
          <w:rPr>
            <w:rFonts w:ascii="Liberation Serif" w:hAnsi="Liberation Serif" w:cs="Liberation Serif"/>
            <w:b/>
            <w:sz w:val="28"/>
            <w:szCs w:val="28"/>
          </w:rPr>
          <w:t>статьей 15.1</w:t>
        </w:r>
      </w:hyperlink>
      <w:r w:rsidRPr="00516EA0">
        <w:rPr>
          <w:rFonts w:ascii="Liberation Serif" w:hAnsi="Liberation Serif" w:cs="Liberation Serif"/>
          <w:b/>
          <w:sz w:val="28"/>
          <w:szCs w:val="28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</w:t>
      </w:r>
      <w:r w:rsidRPr="00516EA0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физических лиц, в том числе индивидуальных предпринимателей) либо места нахождения (для юридических лиц)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2.29. Показателями доступности предоставления муниципальной услуги являются:</w:t>
      </w:r>
    </w:p>
    <w:p w:rsidR="004A676B" w:rsidRPr="00516EA0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A676B" w:rsidRPr="00516EA0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4A676B" w:rsidRPr="00516EA0" w:rsidRDefault="004A676B" w:rsidP="004A676B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4A676B" w:rsidRPr="00516EA0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5)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4A676B" w:rsidRPr="00516EA0" w:rsidRDefault="004A676B" w:rsidP="004A676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2.30. При предоставлении муниципальной услуги взаимодействие Заявителя с должностными лицами МКУ «Комитет ЖКХ» осуществляется не более 4 раз в следующих случаях: </w:t>
      </w:r>
      <w:r w:rsidRPr="00516EA0">
        <w:rPr>
          <w:rFonts w:ascii="Liberation Serif" w:hAnsi="Liberation Serif" w:cs="Liberation Serif"/>
          <w:iCs/>
          <w:sz w:val="28"/>
          <w:szCs w:val="28"/>
        </w:rPr>
        <w:t>при обращении Заявителя, при приеме заявления, при получении решения о согласовании перепланировки (переустройства), при получении акта о готовности помещения к эксплуатации после перепланировки (переустройства).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В каждом случае время, затраченное Заявителем при взаимодействиях с должностными лицами при предоставлении муниципальной услуги, не должно превышать 10 минут.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2.31.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A676B" w:rsidRPr="00516EA0" w:rsidRDefault="004A676B" w:rsidP="004A676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16EA0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A676B" w:rsidRPr="00516EA0" w:rsidRDefault="004A676B" w:rsidP="004A676B">
      <w:pPr>
        <w:pStyle w:val="aa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2.32. Заявитель имеет право подачи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4A676B" w:rsidRPr="00516EA0" w:rsidRDefault="004A676B" w:rsidP="004A676B">
      <w:pPr>
        <w:pStyle w:val="aa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наличия территориальных подразделений органа, уполномоченного на предоставление муниципальной услуги, Заявитель имеет право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подачи запроса, документов, информации, необходимых для получения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территориальном подразделении уполномоченного органа по выбору Заявителя.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2.33. При подаче запроса о предоставлении муниципальной услуги Заявителю необходимо иметь при себе документы, представленные в пунктах 2.8 и 2.9 Регламента. Заявитель также вправе представить по собственной инициативе документы, указанные в пункте 2.13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2.34. При обращении Заявителя за предоставлением муниципальной услуги в Многофункциональный центр, его сотрудник осуществляет действия, предусмотренные Регламентом и соглашением о взаимодействии, заключенным между Многофункциональным центром и администрацией городского округа Верхняя Пышма.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МКУ «Комитет ЖКХ»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обеспечивает направление документов Заявителя в электронной форме.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2.35.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3)  xls, xlsx, ods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содержащих расчеты;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</w:t>
      </w:r>
      <w:r w:rsidRPr="00516EA0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к заявлению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о предоставлении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возможность идентифицировать документ и количество листов в документе;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516EA0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516EA0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и(или) к содержащимся в тексте рисункам и таблицам.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516EA0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516EA0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обращении за получением муниципальной услуги используются</w:t>
      </w: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простая электронная подпись, либо усиленная квалифицированная электронная подпись, либо усиленная неквалифицированная электронная подпись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2.36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 Сведения о ходе рассмотрения заявления о 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 посредством Единого портала, при наличии технической возможности посредством Регионального портала, доводятся до Заявителя путем уведомления об изменении статуса заявления в личном кабинете Заявителя.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Сведения о ходе рассмотрения заявления о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на бумажном носителе посредством личного обращения в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2) в электронной форме посредством электронной почты.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На основании запроса сведения о ходе рассмотрения заявления о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доводятся до Заявителя в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3.1. Исчерпывающий перечень административных процедур (действий)</w:t>
      </w:r>
      <w:r w:rsidRPr="00516EA0">
        <w:rPr>
          <w:rFonts w:ascii="Liberation Serif" w:hAnsi="Liberation Serif" w:cs="Liberation Serif"/>
          <w:sz w:val="28"/>
          <w:szCs w:val="28"/>
        </w:rPr>
        <w:br/>
        <w:t>при предоставлении муниципальной услуги включает следующие административные процедуры: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прием, проверка документов, подлежащих представлению Заявителем, и регистрация заявления;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4A676B" w:rsidRPr="00516EA0" w:rsidRDefault="004A676B" w:rsidP="004A676B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рассмотрение документов и сведений, необходимых для предоставления муниципальной услуги, и принятие решения о предоставлении либо об отказе в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подготовка результата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3.2. Последовательность административных процедур (действий)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  <w:r w:rsidRPr="00516EA0">
        <w:rPr>
          <w:rFonts w:ascii="Liberation Serif" w:hAnsi="Liberation Serif" w:cs="Liberation Serif"/>
          <w:sz w:val="28"/>
          <w:szCs w:val="28"/>
        </w:rPr>
        <w:br/>
        <w:t>с использованием Единого портала: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516EA0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516EA0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3.3. Последовательность административных процедур (действий)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по предоставлению муниципальной услуги, 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4A676B" w:rsidRPr="00516EA0" w:rsidRDefault="004A676B" w:rsidP="004A676B">
      <w:pPr>
        <w:pStyle w:val="aa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:rsidR="004A676B" w:rsidRPr="00516EA0" w:rsidRDefault="004A676B" w:rsidP="004A676B">
      <w:pPr>
        <w:pStyle w:val="aa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Подраздел 3.1. Последовательность административных процедур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(действий) по предоставлению муниципальной услуги 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Прием, проверка документов, подлежащих представлению Заявителем, и регистрация заявления </w:t>
      </w:r>
      <w:bookmarkStart w:id="5" w:name="Par355"/>
      <w:bookmarkEnd w:id="5"/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3.4. Основанием для начала административной процедуры является поступление в МКУ «Комитет ЖКХ» заявления о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предоставления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3.5. Специалист, уполномоченный на прием и регистрацию заявления </w:t>
      </w:r>
      <w:r w:rsidRPr="00516EA0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услуги, выполняет следующие действия: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проверяет правильность заполнения заявления;</w:t>
      </w:r>
    </w:p>
    <w:p w:rsidR="004A676B" w:rsidRPr="00516EA0" w:rsidRDefault="004A676B" w:rsidP="004A676B">
      <w:pPr>
        <w:pStyle w:val="aa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проверяет </w:t>
      </w:r>
      <w:r w:rsidRPr="00516EA0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4) п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5) оформляет в двух экземплярах расписку в получении документов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от Заявителя, с указанием их перечня и даты получения, а также с указанием перечня сведений и документов, которые будут получены по межведомственным запросам, подписывает каждый экземпляр расписки,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передает Заявителю 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7) регистрирует заявление с приложенными к нему документами;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8) обеспечивает передачу зарегистрированного заявления, документов, представленных Заявителем, специалисту, ответственному за предоставление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Срок выполнения данного действия – до одного рабочего дня.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услуги, в МКУ «Комитет ЖКХ».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4A676B" w:rsidRPr="00516EA0" w:rsidRDefault="004A676B" w:rsidP="004A676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МКУ «Комитет ЖКХ», ответственному за предоставление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получении заявления о переустройстве и (или) перепланировке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516EA0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 с документами, необходимыми для предоставления муниципальной услуги, специалист МКУ «Комитет ЖКХ»,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предусмотренных пунктом 2.15 Регламента, специалист МКУ «Комитет ЖКХ»,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3.7.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516EA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отсутствии оснований для отказа в приеме документов, необходимых для предоставления </w:t>
      </w:r>
      <w:r w:rsidRPr="00516EA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516EA0" w:rsidRDefault="004A676B" w:rsidP="004A676B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516EA0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3.8. Основанием для начала административной процедуры является отсутствие документов, указанных в пункте 2.13 Регламента.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3.9. В течение одного рабочего дня, следующего за днем регистрации поступившего заявления о переустройстве и (или) перепланировке помещения,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2.13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3.10. Направление межведомственного запроса и представление документов и информации, перечисленных в пункте 2.13 Регламента, допускаются только в целях, связанных с предоставлением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3.11. Межведомственный запрос формируется и направляется в форме электронного документа, подписанного </w:t>
      </w:r>
      <w:hyperlink r:id="rId12" w:history="1">
        <w:r w:rsidRPr="00516EA0">
          <w:rPr>
            <w:rFonts w:ascii="Liberation Serif" w:hAnsi="Liberation Serif" w:cs="Liberation Serif"/>
            <w:sz w:val="28"/>
            <w:szCs w:val="28"/>
          </w:rPr>
          <w:t>усиленной квалифицированной электронной подписью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4A676B" w:rsidRPr="00516EA0" w:rsidRDefault="004A676B" w:rsidP="004A676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3" w:history="1">
        <w:r w:rsidRPr="00516EA0">
          <w:rPr>
            <w:rFonts w:ascii="Liberation Serif" w:hAnsi="Liberation Serif" w:cs="Liberation Serif"/>
            <w:sz w:val="28"/>
            <w:szCs w:val="28"/>
          </w:rPr>
          <w:t>статьи 7.2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№ 210-ФЗ и подписывается </w:t>
      </w:r>
      <w:r w:rsidRPr="00516EA0">
        <w:rPr>
          <w:rFonts w:ascii="Liberation Serif" w:hAnsi="Liberation Serif" w:cs="Liberation Serif"/>
          <w:bCs/>
          <w:sz w:val="28"/>
          <w:szCs w:val="28"/>
        </w:rPr>
        <w:t>уполномоченным должностным лицом администрации городского округа Верхняя Пышма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3.12. </w:t>
      </w:r>
      <w:r w:rsidRPr="00516EA0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 в электронной форме, поступают в администрацию городского округа Верхняя Пышма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 случае направления межведомственного запроса на бумажном носителе запрошенные документы и сведения поступают в МКУ «Комитет ЖКХ»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области.</w:t>
      </w:r>
    </w:p>
    <w:p w:rsidR="004A676B" w:rsidRPr="00516EA0" w:rsidRDefault="004A676B" w:rsidP="004A676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2.13 Регламента.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орган, уполномоченный на предоставление муниципальной услуги, уведомляет Заявителя о получении такого ответа и предлагает Заявителю представить документ и (или) информацию, необходимые для переустройства и (или) перепланировки помещения, предусмотренные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пунктом 2.13 </w:t>
      </w:r>
      <w:r w:rsidRPr="00516EA0">
        <w:rPr>
          <w:rFonts w:ascii="Liberation Serif" w:hAnsi="Liberation Serif" w:cs="Liberation Serif"/>
          <w:sz w:val="28"/>
          <w:szCs w:val="28"/>
        </w:rPr>
        <w:t>Регламента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 случае неполучения запрошенной у Заявителя указанной информации </w:t>
      </w:r>
      <w:r w:rsidRPr="00516EA0">
        <w:rPr>
          <w:rFonts w:ascii="Liberation Serif" w:hAnsi="Liberation Serif" w:cs="Liberation Serif"/>
          <w:sz w:val="28"/>
          <w:szCs w:val="28"/>
        </w:rPr>
        <w:t>в течение пятнадцати рабочих дней со дня направления уведомления специалист МКУ «Комитет ЖКХ», ответственный за предоставление муниципальной услуги, в течение пяти рабочих дней готовит проект уведомления об отказе в согласовании переустройства и (или) перепланировки помещения в многоквартирном доме,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4A676B" w:rsidRPr="00516EA0" w:rsidRDefault="004A676B" w:rsidP="004A676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3.15 Основанием для начала административной процедуры является зарегистрированное в МКУ «Комитет ЖКХ»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4A676B" w:rsidRPr="00516EA0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3.16. В случае принятия решения о согласовании переустройства и (или) перепланировки помещения в многоквартирном доме специалист МКУ «Комитет ЖКХ», ответственный за предоставление муниципальной услуги, в течение одного рабочего дня рассматривает документы, проводит 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 и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принимает одно из следующих решений: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2.18 Регламента, готовит проект решения о согласовании переустройства и (или) перепланировки помещения в соответствии с Приложением № 5 к Регламенту; 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2.18 Регламента,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готовит проект решения об отказе </w:t>
      </w:r>
      <w:r w:rsidRPr="00516EA0">
        <w:rPr>
          <w:rFonts w:ascii="Liberation Serif" w:hAnsi="Liberation Serif" w:cs="Liberation Serif"/>
          <w:sz w:val="28"/>
          <w:szCs w:val="28"/>
        </w:rPr>
        <w:t>в согласовании переустройства и (или) перепланировки помещения.</w:t>
      </w:r>
    </w:p>
    <w:p w:rsidR="004A676B" w:rsidRPr="00516EA0" w:rsidRDefault="004A676B" w:rsidP="004A676B">
      <w:pPr>
        <w:pStyle w:val="aa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Далее с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пециалист МКУ «Комитет ЖКХ», ответственный за предоставление муниципальной услуги, представляет проект решения о согласовании переустройства и (или) перепланировки помещения либо об отказе в согласовании переустройства и (или) перепланировки помещения на рассмотрение комиссии по согласованию переустройства и (или) перепланировки помещений и приемке произведенных работ по переустройству и (или) перепланировке помещений в многоквартирном доме городского округа Верхняя Пышма (далее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Приемочная комиссия).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В случае наличия всех документов, определенных </w:t>
      </w:r>
      <w:hyperlink r:id="rId14" w:history="1">
        <w:r w:rsidRPr="00516EA0">
          <w:rPr>
            <w:rFonts w:ascii="Liberation Serif" w:hAnsi="Liberation Serif" w:cs="Liberation Serif"/>
            <w:sz w:val="28"/>
            <w:szCs w:val="28"/>
          </w:rPr>
          <w:t xml:space="preserve">частью 2 статьи </w:t>
        </w:r>
        <w:r w:rsidRPr="00516EA0">
          <w:rPr>
            <w:rFonts w:ascii="Liberation Serif" w:hAnsi="Liberation Serif" w:cs="Liberation Serif"/>
            <w:sz w:val="28"/>
            <w:szCs w:val="28"/>
          </w:rPr>
          <w:br/>
          <w:t>26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Федерации, в случае соответствия 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регламентам,  Приемочная комиссия принимает решение о согласовании переустройства и (или) перепланировки помещения.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согласовании переустройства и (или) перепланировки помещения, предусмотренных пунктом 2.18 Регламента, Приемочная комиссия принимает </w:t>
      </w:r>
      <w:hyperlink w:anchor="P728" w:history="1">
        <w:r w:rsidRPr="00516EA0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об отказе в согласовании переустройства и (или) перепланировки помещения.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Решение приемочной комиссии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Заявителем в заявлении о согласовании переустройства и (или) (перепланировки) помещения.</w:t>
      </w:r>
    </w:p>
    <w:p w:rsidR="004A676B" w:rsidRPr="00516EA0" w:rsidRDefault="004A676B" w:rsidP="004A67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3.17. </w:t>
      </w:r>
      <w:r w:rsidRPr="00516EA0">
        <w:rPr>
          <w:rFonts w:ascii="Liberation Serif" w:hAnsi="Liberation Serif" w:cs="Liberation Serif"/>
          <w:sz w:val="28"/>
          <w:szCs w:val="28"/>
        </w:rPr>
        <w:tab/>
        <w:t xml:space="preserve">В случае принятия решения о выдаче документа, подтверждающего завершение переустройства и (или) перепланировки помещения в многоквартирном доме, специалист МКУ «Комитет ЖКХ», ответственный за предоставление муниципальной услуги, согласовывает с Заявителем дату и время проведения комиссионной проверки и уведомляет Приемочную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(или) перепланировке помещения.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Заявителя в работе комиссии лицо, представляющее его интересы, должно иметь доверенность, которая передается уполномоченному представителю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4A676B" w:rsidRPr="00516EA0" w:rsidRDefault="004A676B" w:rsidP="004A676B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соответствие произведенных работ проекту переустройства и (или) перепланировки помещения;</w:t>
      </w:r>
    </w:p>
    <w:p w:rsidR="004A676B" w:rsidRPr="00516EA0" w:rsidRDefault="004A676B" w:rsidP="004A676B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наличие доступа к внутридомовым инженерным системам;</w:t>
      </w:r>
    </w:p>
    <w:p w:rsidR="004A676B" w:rsidRPr="00516EA0" w:rsidRDefault="004A676B" w:rsidP="004A676B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наличие актов освидетельствования скрытых работ, в случае если были проведены работы, скрываемые последующими работами.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При отсутствии оснований, указанных в пункте 2.19 Регламента, Приемочной комиссией принимается решение о выдаче акта о готовности помещения к эксплуатации после выполнения работ по переустройству и (или) перепланировке помещения. При наличии оснований для отказа в оформлении акта приемочной комиссии о готовности помещения к эксплуатации после выполнения работ по переустройству и (или) перепланировке помещения, предусмотренных пунктом 2.19 Регламента, Приемочная комиссия принимает </w:t>
      </w:r>
      <w:hyperlink w:anchor="P728" w:history="1">
        <w:r w:rsidRPr="00516EA0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об отказе в оформлении акта о готовности помещения к эксплуатации.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3.18. Результатом административной процедуры является: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в случае рассмотрения вопроса о согласовании переустройства и (или) перепланировки помещения в многоквартирном доме – принятие решения о согласовании переустройства и (или) перепланировки помещения в многоквартирном доме или принятие решения об отказе в согласовании переустройства и (или) перепланировки помещения;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принятие решения о выдаче акта о готовности помещения к эксплуатации после выполнения работ по переустройству и (или)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Подготовка результата муниципальной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3.19. В случае принятия </w:t>
      </w:r>
      <w:r w:rsidRPr="00516EA0">
        <w:rPr>
          <w:rFonts w:ascii="Liberation Serif" w:hAnsi="Liberation Serif" w:cs="Liberation Serif"/>
          <w:sz w:val="28"/>
          <w:szCs w:val="28"/>
        </w:rPr>
        <w:t>Приемочной комиссией решения о согласовании переустройства и (или) перепланировки помещения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, специалист, ответственный за исполнение административной процедуры, передает проект указанного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на бумажном и (или) электронном носителе уполномоченному должностному лицу для заверения подписью и печатью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  <w:r w:rsidRPr="00516EA0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Решение о согласовании переустройства и (или) перепланировки помещения</w:t>
      </w:r>
      <w:r w:rsidRPr="00516EA0">
        <w:rPr>
          <w:rFonts w:ascii="Liberation Serif" w:hAnsi="Liberation Serif" w:cs="Liberation Serif"/>
          <w:bCs/>
          <w:sz w:val="28"/>
          <w:szCs w:val="28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В случае принятия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об отказе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в согласовании переустройства и (или) перепланировки помещения, 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специалист, ответственный за исполнение административной процедуры, передает проект указанного </w:t>
      </w:r>
      <w:r w:rsidRPr="00516EA0">
        <w:rPr>
          <w:rFonts w:ascii="Liberation Serif" w:hAnsi="Liberation Serif" w:cs="Liberation Serif"/>
          <w:sz w:val="28"/>
          <w:szCs w:val="28"/>
        </w:rPr>
        <w:t>решения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 на бумажном и (или) электронном носителе уполномоченному должностному лицу для заверения подписью и печатью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  <w:r w:rsidRPr="00516EA0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Решение об отказе в согласовании переустройства и (или) перепланировки помещения должно содержать основания отказа с обязательной ссылкой на нарушения, 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указанные в пункте </w:t>
      </w:r>
      <w:r w:rsidRPr="00516EA0">
        <w:rPr>
          <w:rFonts w:ascii="Liberation Serif" w:hAnsi="Liberation Serif" w:cs="Liberation Serif"/>
          <w:sz w:val="28"/>
          <w:szCs w:val="28"/>
        </w:rPr>
        <w:t>2.18 Регламента, предусмотренные частью 1 статьи 27 Жилищного кодекса Российской Федерации.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3.20.</w:t>
      </w:r>
      <w:r w:rsidRPr="00516EA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В случае принятия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о выдаче документа, подтверждающего завершение переустройства и (или) перепланировки помещения в многоквартирном доме, Приемочная комиссия в присутствии Заявителя составляет </w:t>
      </w:r>
      <w:hyperlink w:anchor="P782" w:history="1">
        <w:r w:rsidRPr="00516EA0">
          <w:rPr>
            <w:rFonts w:ascii="Liberation Serif" w:hAnsi="Liberation Serif" w:cs="Liberation Serif"/>
            <w:sz w:val="28"/>
            <w:szCs w:val="28"/>
          </w:rPr>
          <w:t>акт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 xml:space="preserve"> о готовности помещения к эксплуатации после выполнения работ по его переустройству и (или) перепланировке (Приложение № 6) в четырех экземплярах, которые подписываются Заявителем, членами Приемочной комиссии и председателем Приемочной комиссии.</w:t>
      </w:r>
    </w:p>
    <w:p w:rsidR="004A676B" w:rsidRPr="00516EA0" w:rsidRDefault="004A676B" w:rsidP="004A676B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 случае если приемочной комиссией установлены факты несоответствия 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3.21. Результатом административной процедуры является: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в случае рассмотрения вопроса о согласовании переустройства и (или) перепланировки помещения в многоквартирном доме – сформированные 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сформированные акт о готовности помещения к эксплуатации после выполнения работ по переустройству и (или) перепланировке помещения в многоквартирном доме, утвержденный распоряжением администрации городского округа Верхняя Пышма,  или решение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3.22. Основанием для начала административной процедуры является получение специалистом, </w:t>
      </w:r>
      <w:r w:rsidRPr="00516EA0">
        <w:rPr>
          <w:rFonts w:ascii="Liberation Serif" w:hAnsi="Liberation Serif" w:cs="Liberation Serif"/>
          <w:sz w:val="28"/>
          <w:szCs w:val="28"/>
        </w:rPr>
        <w:t>уполномоченным на выполнение административной процедуры,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 результата предоставления муниципальной услуги. </w:t>
      </w:r>
    </w:p>
    <w:p w:rsidR="004A676B" w:rsidRPr="00516EA0" w:rsidRDefault="004A676B" w:rsidP="004A676B">
      <w:pPr>
        <w:pStyle w:val="aa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3.23. Выдача </w:t>
      </w:r>
      <w:r w:rsidRPr="00516EA0">
        <w:rPr>
          <w:rFonts w:ascii="Liberation Serif" w:eastAsia="Calibri" w:hAnsi="Liberation Serif" w:cs="Liberation Serif"/>
          <w:sz w:val="28"/>
          <w:szCs w:val="28"/>
        </w:rPr>
        <w:t xml:space="preserve">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16EA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производится в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не позднее чем через три рабочих дня со дня принятия решения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 с</w:t>
      </w:r>
      <w:r w:rsidRPr="00516EA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4A676B" w:rsidRPr="00516EA0" w:rsidRDefault="004A676B" w:rsidP="004A676B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В случае неявки Заявителя в трехдневный срок с даты принятия решения о согласовании переустройства и (или) перепланировки помещения либо об отказе в согласовании переустройства и (или) перепланировки помещения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специалист,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уполномоченный на выполнение административной процедуры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sz w:val="28"/>
          <w:szCs w:val="28"/>
        </w:rPr>
        <w:t>направляет решение Заявителю по почте заказным письмом с уведомлением о вручении, о чем делает отметку на втором экземпляре решения.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Решение о согласовании переустройства и (или) перепланировки помещения 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либо решение об отказе в 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переустройстве и (или) перепланировке помещения.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3.24.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 городского округа Верхняя Пышма.</w:t>
      </w:r>
    </w:p>
    <w:p w:rsidR="004A676B" w:rsidRPr="00516EA0" w:rsidRDefault="004A676B" w:rsidP="004A676B">
      <w:pPr>
        <w:pStyle w:val="aa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МКУ «Комитет ЖКХ»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 xml:space="preserve">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4A676B" w:rsidRPr="00516EA0" w:rsidRDefault="004A676B" w:rsidP="004A676B">
      <w:pPr>
        <w:pStyle w:val="aa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из МКУ «Комитет ЖКХ» в Многофункциональный центр не входит в общий срок предоставления </w:t>
      </w:r>
      <w:r w:rsidRPr="00516EA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муниципальной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4A676B" w:rsidRPr="00516EA0" w:rsidRDefault="004A676B" w:rsidP="004A676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3.25. 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(или) перепланировке  и подготовки распоряжения  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специалист МКУ «Комитет ЖКХ», ответственный за предоставление муниципальной услуги:</w:t>
      </w:r>
    </w:p>
    <w:p w:rsidR="004A676B" w:rsidRPr="00516EA0" w:rsidRDefault="004A676B" w:rsidP="004A676B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направляет акт о готовности помещения к эксплуатации после выполнения работ по его переустройству и (или) перепланировке и распоряжение  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в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в рамках межведомственного информационного взаимодействия;</w:t>
      </w:r>
    </w:p>
    <w:p w:rsidR="004A676B" w:rsidRPr="00516EA0" w:rsidRDefault="004A676B" w:rsidP="004A676B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выдает Заявителю акт о готовности помещения к эксплуатации после выполнения работ по его переустройству и (или) перепланировке и распоряжение 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об утверждении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при предъявлении документа, удостоверяющего личность Заявителя в соответствии с законодательством Российской Федерации.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t>3.26.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bookmarkStart w:id="6" w:name="Par165"/>
      <w:bookmarkStart w:id="7" w:name="Par176"/>
      <w:bookmarkEnd w:id="6"/>
      <w:bookmarkEnd w:id="7"/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в результате предоставления муниципальной услуги документах</w:t>
      </w:r>
    </w:p>
    <w:p w:rsidR="004A676B" w:rsidRPr="00516EA0" w:rsidRDefault="004A676B" w:rsidP="004A676B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3.27.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является описка, опечатка, грамматическая или арифметическая ошибка либо иная подобная ошибка. 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3.28. В случае выявления технической ошибки в документе, являющемся результатом предоставления муниципальной услуги, Заявитель вправе обратиться в МКУ «Комитет ЖКХ» с заявлением об исправлении допущенной технической ошибки.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3.29.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– процедура), является поступление в МКУ «Комитет ЖКХ» заявления об исправлении технической ошибки в документах, выданных в результате предоставления муниципальной услуги (далее – заявление об исправлении технической ошибки).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согласно </w:t>
      </w: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Приложению № 7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к Регламенту, </w:t>
      </w:r>
      <w:r w:rsidRPr="00516EA0">
        <w:rPr>
          <w:rFonts w:ascii="Liberation Serif" w:hAnsi="Liberation Serif" w:cs="Liberation Serif"/>
          <w:sz w:val="28"/>
          <w:szCs w:val="28"/>
        </w:rPr>
        <w:t>подписанное Заявителем, подается с оригиналом результата предоставления муниципальной услуги, в котором требуется исправить техническую ошибку (в случае выдачи результата предоставления муниципальной услуги на бумажном носителе), документами, имеющими юридическую силу, свидетельствующими о наличии технической ошибки (при наличии), лично или через организацию почтовой связи.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8" w:name="_Hlk96294540"/>
      <w:r w:rsidRPr="00516EA0">
        <w:rPr>
          <w:rFonts w:ascii="Liberation Serif" w:hAnsi="Liberation Serif" w:cs="Liberation Serif"/>
          <w:sz w:val="28"/>
          <w:szCs w:val="28"/>
        </w:rPr>
        <w:t xml:space="preserve">ответственного за выдачу </w:t>
      </w:r>
      <w:bookmarkEnd w:id="8"/>
      <w:r w:rsidRPr="00516EA0">
        <w:rPr>
          <w:rFonts w:ascii="Liberation Serif" w:hAnsi="Liberation Serif" w:cs="Liberation Serif"/>
          <w:sz w:val="28"/>
          <w:szCs w:val="28"/>
        </w:rPr>
        <w:t>результата предоставления муниципальной услуги МКУ «Комитет ЖКХ», после изучения документов, на основании которых оформлялись и выдавались решение о согласовании переустройства и (или) перепланировки помещения в многоквартирном доме или акт о готовности помещения к эксплуатации после выполнения работ по его переустройству и (или) перепланировке,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t xml:space="preserve">Исправленное </w:t>
      </w:r>
      <w:r w:rsidRPr="00516EA0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 в многоквартирном доме или акт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решение об отказе во внесении исправлений, </w:t>
      </w:r>
      <w:r w:rsidRPr="00516EA0">
        <w:rPr>
          <w:rFonts w:ascii="Liberation Serif" w:hAnsi="Liberation Serif" w:cs="Liberation Serif"/>
          <w:sz w:val="28"/>
          <w:szCs w:val="28"/>
        </w:rPr>
        <w:t>оформленное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согласно Приложению № 8 к Регламенту, выдается Заявителю в течение пяти рабочих дней с даты поступления заявления об исправлении допущенной технической ошибки.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изменение содержания документов, являющихся результатом предоставления муниципальной услуги;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3.30. Исчерпывающими основаниями для отказа в исправлении технической ошибки являются:</w:t>
      </w:r>
    </w:p>
    <w:p w:rsidR="004A676B" w:rsidRPr="00516EA0" w:rsidRDefault="004A676B" w:rsidP="004A676B">
      <w:pPr>
        <w:pStyle w:val="ConsPlusNormal"/>
        <w:widowControl/>
        <w:numPr>
          <w:ilvl w:val="0"/>
          <w:numId w:val="4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1.3, 1.4 Регламента</w:t>
      </w:r>
      <w:r w:rsidRPr="00516EA0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516EA0" w:rsidRDefault="004A676B" w:rsidP="004A676B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решении о 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pStyle w:val="ConsPlusNormal"/>
        <w:widowControl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в заявлении отсутствуют необходимые сведения для исправления технической ошибки;</w:t>
      </w:r>
    </w:p>
    <w:p w:rsidR="004A676B" w:rsidRPr="00516EA0" w:rsidRDefault="004A676B" w:rsidP="004A676B">
      <w:pPr>
        <w:pStyle w:val="ConsPlusNormal"/>
        <w:widowControl/>
        <w:numPr>
          <w:ilvl w:val="0"/>
          <w:numId w:val="4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4A676B" w:rsidRPr="00516EA0" w:rsidRDefault="004A676B" w:rsidP="004A676B">
      <w:pPr>
        <w:pStyle w:val="aa"/>
        <w:numPr>
          <w:ilvl w:val="0"/>
          <w:numId w:val="4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решение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доме,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акт о готовности помещения к эксплуатации после выполнения работ по его переустройству и (или) перепланировке, распоряжение  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в которых допущена техническая ошибка, МКУ «Комитет ЖКХ» не выдавались;</w:t>
      </w:r>
    </w:p>
    <w:p w:rsidR="004A676B" w:rsidRPr="00516EA0" w:rsidRDefault="004A676B" w:rsidP="004A676B">
      <w:pPr>
        <w:pStyle w:val="aa"/>
        <w:numPr>
          <w:ilvl w:val="0"/>
          <w:numId w:val="4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к заявлению не приложены оригиналы 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распоряжение  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 об утверждении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 в которых требуется исправить техническую ошибку (в случае выдачи результата предоставления муниципальной услуги на бумажном носителе).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3.31. Результатом процедуры является: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исправленные документы, являющиеся результатом предоставления муниципальной услуги;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A676B" w:rsidRPr="00516EA0" w:rsidRDefault="004A676B" w:rsidP="004A676B">
      <w:pPr>
        <w:pStyle w:val="aa"/>
        <w:widowControl w:val="0"/>
        <w:numPr>
          <w:ilvl w:val="1"/>
          <w:numId w:val="27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МКУ «Комитет ЖКХ»,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перепланировке.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pStyle w:val="a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МКУ «Комитет ЖКХ», в случае самостоятельного выявления факта технической ошибки, допущенной в решении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акте о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готовности помещения к эксплуатации после выполнения работ по его переустройству и (или) перепланировке.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выданных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в результате предоставления муниципальной услуги документов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3.34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Заявитель вправе обратиться в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МКУ «Комитет ЖКХ»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с заявлением о выдаче дубликата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(далее </w:t>
      </w:r>
      <w:r w:rsidRPr="00516EA0">
        <w:rPr>
          <w:rFonts w:ascii="Liberation Serif" w:hAnsi="Liberation Serif" w:cs="Liberation Serif"/>
          <w:sz w:val="28"/>
          <w:szCs w:val="28"/>
        </w:rPr>
        <w:t>–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заявление о выдаче дубликата), оформленном согласно Приложению № 9 к Регламенту.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отсутствия оснований для отказа в выдаче дубликата решения о 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, установленных пунктом 3.35 Регламента,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выдает дубликат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 случае, если ранее Заявителю был выдан </w:t>
      </w:r>
      <w:r w:rsidRPr="00516EA0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516EA0">
        <w:rPr>
          <w:rFonts w:ascii="Liberation Serif" w:hAnsi="Liberation Serif" w:cs="Liberation Serif"/>
          <w:sz w:val="28"/>
          <w:szCs w:val="28"/>
        </w:rPr>
        <w:t>результата предоставления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Заявителю повторно представляется указанный документ.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Дубликат </w:t>
      </w:r>
      <w:r w:rsidRPr="00516EA0">
        <w:rPr>
          <w:rFonts w:ascii="Liberation Serif" w:hAnsi="Liberation Serif" w:cs="Liberation Serif"/>
          <w:sz w:val="28"/>
          <w:szCs w:val="28"/>
        </w:rPr>
        <w:t>результата предоставления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решение об отказе в выдаче дубликата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оформленное согласно приложению № 10 к Регламенту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выдается Заявителю в течение пяти рабочих дней с даты поступления заявления о выдаче дубликата.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3.35. Исчерпывающий перечень оснований для отказа в выдаче дубликата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1.3, 1.4 Регламента</w:t>
      </w:r>
      <w:r w:rsidRPr="00516EA0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516EA0" w:rsidRDefault="004A676B" w:rsidP="004A676B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2) в заявлении отсутствуют необходимые сведения для оформления дубликата 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4A676B" w:rsidRPr="00516EA0" w:rsidRDefault="004A676B" w:rsidP="004A676B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4A676B" w:rsidRPr="00516EA0" w:rsidRDefault="004A676B" w:rsidP="004A676B">
      <w:pPr>
        <w:pStyle w:val="aa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, акт приемочной комиссии о готовности помещения к эксплуатации после выполнения работ по переустройству и (или)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перепланировке, распоряжение об утверждении акта приемочной комиссии о готовности помещения к эксплуатации после переустройства и (или) перепланировки помещения в многоквартирном доме, дубликат которого необходимо выдать, МКУ «Комитет ЖКХ» не выдавался.</w:t>
      </w:r>
    </w:p>
    <w:p w:rsidR="004A676B" w:rsidRPr="00516EA0" w:rsidRDefault="004A676B" w:rsidP="004A676B">
      <w:pPr>
        <w:pStyle w:val="aa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оставления заявления о выдаче </w:t>
      </w: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 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516EA0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без рассмотрения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3.36. Заявитель не позднее рабочего дня, предшествующего дню окончания срока предоставления </w:t>
      </w:r>
      <w:r w:rsidRPr="00516EA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услуги, вправе обратиться в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МКУ «Комитет ЖКХ»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заявлением об оставлении заявления о 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без рассмотрения, оформленным согласно Приложению № 11 к Регламенту.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основании поступившего заявления об оставлении заявления о выдаче решения о 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без рассмотрения орган, уполномоченный на предоставление муниципальной услуги, принимает решение об оставлении заявления без рассмотрения.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оставлении заявления о 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оформленное согласно Приложению № 12 к Регламенту, направляется Заявителю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способом, указанным в заявлении об оставлении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без рассмотрения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 позднее рабочего дня, следующего за днем поступления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заявления об оставлении указанного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без рассмотрения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516EA0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за получением муниципальной услуги.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Подраздел 3.2. 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Представление в установленном порядке информации Заявителям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3.37. Информация о предоставлении муниципальной услуги размещается на Едином портале, а также официальном сайте </w:t>
      </w:r>
      <w:r w:rsidRPr="00516EA0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 в разделе «Муниципальные услуги» (</w:t>
      </w:r>
      <w:r w:rsidRPr="00516EA0">
        <w:rPr>
          <w:rFonts w:ascii="Liberation Serif" w:hAnsi="Liberation Serif"/>
          <w:sz w:val="28"/>
          <w:szCs w:val="28"/>
        </w:rPr>
        <w:t>www.</w:t>
      </w:r>
      <w:r w:rsidRPr="00516EA0">
        <w:rPr>
          <w:rFonts w:ascii="Liberation Serif" w:hAnsi="Liberation Serif"/>
          <w:sz w:val="28"/>
          <w:szCs w:val="28"/>
          <w:lang w:val="en-US"/>
        </w:rPr>
        <w:t>movp</w:t>
      </w:r>
      <w:r w:rsidRPr="00516EA0">
        <w:rPr>
          <w:rFonts w:ascii="Liberation Serif" w:hAnsi="Liberation Serif"/>
          <w:sz w:val="28"/>
          <w:szCs w:val="28"/>
        </w:rPr>
        <w:t>.ru</w:t>
      </w:r>
      <w:r w:rsidRPr="00516EA0">
        <w:rPr>
          <w:rFonts w:ascii="Liberation Serif" w:hAnsi="Liberation Serif"/>
          <w:color w:val="000000"/>
          <w:sz w:val="28"/>
          <w:szCs w:val="28"/>
          <w:u w:val="single"/>
        </w:rPr>
        <w:t>),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 наличии технической возможности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Региональном портале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На Едином портале, официальном сайте</w:t>
      </w:r>
      <w:r w:rsidRPr="00516EA0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в разделе «Муниципальные услуги» (</w:t>
      </w:r>
      <w:hyperlink r:id="rId15" w:history="1">
        <w:r w:rsidRPr="00516EA0">
          <w:rPr>
            <w:rStyle w:val="a3"/>
            <w:rFonts w:ascii="Liberation Serif" w:eastAsia="Calibri" w:hAnsi="Liberation Serif"/>
            <w:sz w:val="28"/>
            <w:szCs w:val="28"/>
          </w:rPr>
          <w:t>www.</w:t>
        </w:r>
        <w:r w:rsidRPr="00516EA0">
          <w:rPr>
            <w:rStyle w:val="a3"/>
            <w:rFonts w:ascii="Liberation Serif" w:eastAsia="Calibri" w:hAnsi="Liberation Serif"/>
            <w:sz w:val="28"/>
            <w:szCs w:val="28"/>
            <w:lang w:val="en-US"/>
          </w:rPr>
          <w:t>movp</w:t>
        </w:r>
        <w:r w:rsidRPr="00516EA0">
          <w:rPr>
            <w:rStyle w:val="a3"/>
            <w:rFonts w:ascii="Liberation Serif" w:eastAsia="Calibri" w:hAnsi="Liberation Serif"/>
            <w:sz w:val="28"/>
            <w:szCs w:val="28"/>
          </w:rPr>
          <w:t>.ru</w:t>
        </w:r>
      </w:hyperlink>
      <w:r w:rsidRPr="00516EA0">
        <w:rPr>
          <w:rFonts w:ascii="Liberation Serif" w:hAnsi="Liberation Serif"/>
          <w:sz w:val="28"/>
          <w:szCs w:val="28"/>
        </w:rPr>
        <w:t>),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 наличии технической возможности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Региональном портале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5) исчерпывающий перечень оснований для приостановления или отказа </w:t>
      </w:r>
      <w:r w:rsidRPr="00516EA0">
        <w:rPr>
          <w:rFonts w:ascii="Liberation Serif" w:hAnsi="Liberation Serif" w:cs="Liberation Serif"/>
          <w:sz w:val="28"/>
          <w:szCs w:val="28"/>
        </w:rPr>
        <w:br/>
        <w:t>в предоставлении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7) формы заявлений (уведомлений, сообщений), используемые </w:t>
      </w:r>
      <w:r w:rsidRPr="00516EA0">
        <w:rPr>
          <w:rFonts w:ascii="Liberation Serif" w:hAnsi="Liberation Serif" w:cs="Liberation Serif"/>
          <w:sz w:val="28"/>
          <w:szCs w:val="28"/>
        </w:rPr>
        <w:br/>
        <w:t>при предоставлении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Запись на прием в орган, предоставляющий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муниципальную услугу, для подачи запроса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3.38. В целях предоставления муниципальной услуги осуществляется прием Заявителей по предварительной записи.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портала, официального сайта МКУ «Комитет ЖКХ»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Уполномоченный орган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Формирование запроса о предоставлении муниципальной услуги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3.39. Формирование Заявителем запроса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 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 без необходимости дополнительной подачи запроса в какой-либо иной форме.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формировании запроса Заявителю обеспечивается: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1) возможность копирования и сохранения запроса и иных документов, указанных в </w:t>
      </w:r>
      <w:r w:rsidRPr="00516EA0">
        <w:rPr>
          <w:rFonts w:ascii="Liberation Serif" w:hAnsi="Liberation Serif" w:cs="Liberation Serif"/>
          <w:bCs/>
          <w:sz w:val="28"/>
          <w:szCs w:val="28"/>
        </w:rPr>
        <w:t>подпункте 3 пункта 2.8 и подпунктах 1 – 4 пункта 2.9 Регламента</w:t>
      </w:r>
      <w:r w:rsidRPr="00516EA0">
        <w:rPr>
          <w:rFonts w:ascii="Liberation Serif" w:hAnsi="Liberation Serif" w:cs="Liberation Serif"/>
          <w:sz w:val="28"/>
          <w:szCs w:val="28"/>
        </w:rPr>
        <w:t>, необходимых для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516EA0"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3) возможность печати на бумажном носителе копии электронной формы запроса;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4) сохранение ранее введенных в электронную форму запроса значений </w:t>
      </w:r>
      <w:r w:rsidRPr="00516EA0">
        <w:rPr>
          <w:rFonts w:ascii="Liberation Serif" w:hAnsi="Liberation Serif" w:cs="Liberation Serif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ЕСИА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, и сведений, опубликованных на Едином портале, Региональном портале, в части, касающейся сведений, отсутствующих в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ЕСИА</w:t>
      </w:r>
      <w:r w:rsidRPr="00516EA0">
        <w:rPr>
          <w:rFonts w:ascii="Liberation Serif" w:hAnsi="Liberation Serif" w:cs="Liberation Serif"/>
          <w:sz w:val="28"/>
          <w:szCs w:val="28"/>
        </w:rPr>
        <w:t>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7) возможность доступа Заявителя на Едином портале, при наличии технической возможности на Региональном портале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Сформированный и подписанный запрос, и иные документы, указанные в </w:t>
      </w:r>
      <w:r w:rsidRPr="00516EA0">
        <w:rPr>
          <w:rFonts w:ascii="Liberation Serif" w:hAnsi="Liberation Serif" w:cs="Liberation Serif"/>
          <w:bCs/>
          <w:sz w:val="28"/>
          <w:szCs w:val="28"/>
        </w:rPr>
        <w:t>подпункте 3 пункта 2.8 и подпунктах 1 – 4 пункта 2.9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Регламента, необходимые для предоставления муниципальной услуги, направляются в администрацию городского округа Верхняя Пышма или МКУ «Комитет ЖКХ» посредством Единого портала, при наличии технической возможности Регионального портала.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3.40. МКУ «Комитет ЖКХ» обеспечивает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предоставлении муниципальной услуги, а в случае его поступления в выходной, нерабочий праздничный день, – в следующий за ним первый рабочий день: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2) регистрацию запроса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3.41. Электронный запрос становится доступным для должностного лица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, ответственного за прием и регистрацию запроса (далее – ответственное должностное лицо), в государственной информационной системе, используемой администрацией городского округа Верхняя Пышма для предоставления муниципальной услуги (далее – ГИС).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4A676B" w:rsidRPr="00516EA0" w:rsidRDefault="004A676B" w:rsidP="004A676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при наличии технической возможности посредством Регионального портала, с периодичностью не реже 2 раз в день;</w:t>
      </w:r>
    </w:p>
    <w:p w:rsidR="004A676B" w:rsidRPr="00516EA0" w:rsidRDefault="004A676B" w:rsidP="004A676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4A676B" w:rsidRPr="00516EA0" w:rsidRDefault="004A676B" w:rsidP="004A676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3.40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2.15 Регламента, а также осуществляются следующие действия: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в органе, предоставляющем муниципальную услугу, готовит проект уведомления об отказе в приеме документов, необходимых для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–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 на Региональном портале обновляется до статуса «принято».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4A676B" w:rsidRPr="00516EA0" w:rsidRDefault="004A676B" w:rsidP="004A676B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3.42. Государственная пошлина за предоставление муниципальной услуги не взимается.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Получение Заявителем сведений о ходе выполнения запроса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о предоставлении муниципальной услуги 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3.43.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предоставления муниципальной услуги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516EA0">
        <w:rPr>
          <w:rFonts w:ascii="Liberation Serif" w:hAnsi="Liberation Serif" w:cs="Liberation Serif"/>
          <w:sz w:val="28"/>
          <w:szCs w:val="28"/>
        </w:rPr>
        <w:t>при наличии технической возможности посредством Регионального портала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516EA0">
        <w:rPr>
          <w:rFonts w:ascii="Liberation Serif" w:hAnsi="Liberation Serif" w:cs="Liberation Serif"/>
          <w:sz w:val="28"/>
          <w:szCs w:val="28"/>
        </w:rPr>
        <w:t>запроса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516EA0">
        <w:rPr>
          <w:rFonts w:ascii="Liberation Serif" w:hAnsi="Liberation Serif" w:cs="Liberation Serif"/>
          <w:sz w:val="28"/>
          <w:szCs w:val="28"/>
        </w:rPr>
        <w:t>запроса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1) уведомление о приеме и регистрации </w:t>
      </w:r>
      <w:r w:rsidRPr="00516EA0">
        <w:rPr>
          <w:rFonts w:ascii="Liberation Serif" w:hAnsi="Liberation Serif" w:cs="Liberation Serif"/>
          <w:sz w:val="28"/>
          <w:szCs w:val="28"/>
        </w:rPr>
        <w:t>запроса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516EA0">
        <w:rPr>
          <w:rFonts w:ascii="Liberation Serif" w:hAnsi="Liberation Serif" w:cs="Liberation Serif"/>
          <w:sz w:val="28"/>
          <w:szCs w:val="28"/>
        </w:rPr>
        <w:t>запроса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возможности получить результат предоставления муниципальной услуги либо мотивированный отказ в 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Взаимодействие органа, предоставляющего муниципальную услугу,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с иными органами власти, органами местного самоуправления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и организациями, участвующими в предоставлении муниципальной услуги,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в том числе порядок и условия такого взаимодействия</w:t>
      </w:r>
    </w:p>
    <w:p w:rsidR="004A676B" w:rsidRPr="00516EA0" w:rsidRDefault="004A676B" w:rsidP="004A676B">
      <w:pPr>
        <w:pStyle w:val="aa"/>
        <w:numPr>
          <w:ilvl w:val="1"/>
          <w:numId w:val="19"/>
        </w:numPr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и условия взаимодействия органа, предоставляющего</w:t>
      </w:r>
    </w:p>
    <w:p w:rsidR="004A676B" w:rsidRPr="00516EA0" w:rsidRDefault="004A676B" w:rsidP="004A676B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left="710"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3.45.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516EA0">
        <w:rPr>
          <w:rFonts w:ascii="Liberation Serif" w:hAnsi="Liberation Serif" w:cs="Liberation Serif"/>
          <w:sz w:val="28"/>
          <w:szCs w:val="28"/>
        </w:rPr>
        <w:t>при наличии технической возможности на Региональном портале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если такой способ указан в заявлении о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516EA0">
        <w:rPr>
          <w:rFonts w:ascii="Liberation Serif" w:hAnsi="Liberation Serif" w:cs="Liberation Serif"/>
          <w:sz w:val="28"/>
          <w:szCs w:val="28"/>
        </w:rPr>
        <w:t>огласовании проведения переустройства и (или) перепланировки помещения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орган, уполномоченный на предоставление муниципальной услуги, М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ногофункциональный центр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Осуществление оценки качества предоставления муниципальной услуги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3.46.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6" w:history="1">
        <w:r w:rsidRPr="00516EA0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A676B" w:rsidRPr="00516EA0" w:rsidRDefault="004A676B" w:rsidP="004A676B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при реализации технической возможности.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от 27 июля 2010 года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муниципальной услуги,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3.47. 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Подраздел 3.3. Случаи и порядок предоставления муниципальной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услуги в упреждающем (проактивном) режиме</w:t>
      </w:r>
    </w:p>
    <w:p w:rsidR="004A676B" w:rsidRPr="00516EA0" w:rsidRDefault="004A676B" w:rsidP="004A676B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516EA0">
        <w:rPr>
          <w:rFonts w:ascii="Liberation Serif" w:hAnsi="Liberation Serif" w:cs="Liberation Serif"/>
          <w:bCs/>
          <w:sz w:val="28"/>
          <w:szCs w:val="28"/>
        </w:rPr>
        <w:lastRenderedPageBreak/>
        <w:t>3.48. П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роактивное информирование Заявителя о возможности получения муниципальной услуги «</w:t>
      </w:r>
      <w:r w:rsidRPr="00516EA0">
        <w:rPr>
          <w:rFonts w:ascii="Liberation Serif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», а также проактивное предоставление указанной услуги не предусмотрено действующим законодательством.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Подраздел 3.4. 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Информирование Заявителей о порядке предоставления муниципальных услуг, в том числе посредством комплексного запроса, в многофункциональных центрах предоставления государственных и муниципальных услуг,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портал, в том числе путем оборудования в многофункциональном центре предоставления государственных и муниципальных услуг рабочих мест, предназначенных для обеспечения доступа к информационно-телекоммуникационной сети «Интернет»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3.49. Заявителям обеспечивается доступ к информации о порядке предоставления муниципальной услуги, которая включает в себя: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информацию о перечне (составе)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информацию об источниках получения документов, необходимых для предоставления муниципальной услуги;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информацию о времени приема и выдачи документов;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информацию о сроках предоставления муниципальной услуги;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516EA0">
        <w:rPr>
          <w:rFonts w:ascii="Liberation Serif" w:hAnsi="Liberation Serif" w:cs="Liberation Serif"/>
          <w:sz w:val="28"/>
          <w:szCs w:val="28"/>
        </w:rPr>
        <w:br/>
        <w:t>и осуществляемых и принимаемых в ходе предоставления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Информирование осуществляется: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непосредственно в Многофункциональном центре при личном обращении в день обращения Заявителя в порядке очереди;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с использованием средств телефонной связи;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 использованием официального сайта в сети Интернет по адресу: </w:t>
      </w:r>
      <w:hyperlink r:id="rId17" w:history="1"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</w:rPr>
          <w:t>https://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  <w:lang w:val="en-US"/>
          </w:rPr>
          <w:t>mfc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</w:rPr>
          <w:t>66.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  <w:lang w:val="en-US"/>
          </w:rPr>
          <w:t>ru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Прием и заполнение запросов о предоставлении муниципальной услуги,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и муниципальных услуг, а также прием комплексных запросов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3.50. Основанием для начала исполнения муниципальной услуги является личное обращение Заявителя, его Представителя с комплектом документов, указанных в подпунктах 2 – 3 пункта 2.8 и подпунктах 1 – 4 пункта 2.9 Регламента.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Специалист Многофункционального центра, осуществляющий прием заявления и документов, необходимых для предоставления муниципальной услуги: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проверяет наличие всех необходимых документов, исходя </w:t>
      </w:r>
      <w:r w:rsidRPr="00516EA0">
        <w:rPr>
          <w:rFonts w:ascii="Liberation Serif" w:hAnsi="Liberation Serif" w:cs="Liberation Serif"/>
          <w:sz w:val="28"/>
          <w:szCs w:val="28"/>
        </w:rPr>
        <w:br/>
        <w:t>из соответствующего перечня документов, необходимых для предоставления муниципальной услуги;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фамилии, имена и отчества физических лиц, адреса их мест жительства написаны полностью;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в документах нет подчисток, приписок, зачеркнутых слов и иных </w:t>
      </w:r>
      <w:r w:rsidRPr="00516EA0">
        <w:rPr>
          <w:rFonts w:ascii="Liberation Serif" w:hAnsi="Liberation Serif" w:cs="Liberation Serif"/>
          <w:sz w:val="28"/>
          <w:szCs w:val="28"/>
        </w:rPr>
        <w:br/>
        <w:t>не оговоренных в них исправлений;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документы не исполнены карандашом;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документы не имеют серьезных повреждений, наличие которых </w:t>
      </w:r>
      <w:r w:rsidRPr="00516EA0">
        <w:rPr>
          <w:rFonts w:ascii="Liberation Serif" w:hAnsi="Liberation Serif" w:cs="Liberation Serif"/>
          <w:sz w:val="28"/>
          <w:szCs w:val="28"/>
        </w:rPr>
        <w:br/>
        <w:t>не позволяет однозначно истолковать их содержание;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о сроке завершения оформления документов и порядке их получения;</w:t>
      </w:r>
    </w:p>
    <w:p w:rsidR="004A676B" w:rsidRPr="00516EA0" w:rsidRDefault="004A676B" w:rsidP="004A676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об основаниях отказа в предоставлении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 Многофункционального центра,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администрацию городского округа Верхняя Пышма и МКУ «Комитет ЖКХ»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3.51.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соглашением о взаимодействии между Многофункциональным центром и администрацией городского округа Верхняя Пышма.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Выдача Заявителю результата предоставления муниципальной услуги,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b/>
          <w:sz w:val="28"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 xml:space="preserve">3.52.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заявлении о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516EA0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указания о выдаче результатов предоставления </w:t>
      </w:r>
      <w:r w:rsidRPr="00516EA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органом, уполномоченным на предоставление муниципальной услуги, и Многофункциональным центром в порядке, утвержденном постановлением Правительства Российской Федерации от 27 сентября 2011 г. № 797.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Работник Многофункционального центра осуществляет следующие действия: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устанавливает личность Заявителя,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его Представителя,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статус исполнения </w:t>
      </w:r>
      <w:r w:rsidRPr="00516EA0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предоставлении муниципальной услуги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 w:rsidRPr="00516EA0">
        <w:rPr>
          <w:rFonts w:ascii="Liberation Serif" w:hAnsi="Liberation Serif" w:cs="Liberation Serif"/>
          <w:bCs/>
          <w:sz w:val="28"/>
          <w:szCs w:val="28"/>
        </w:rPr>
        <w:t>ГИС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распечатывает результат предоставления </w:t>
      </w:r>
      <w:r w:rsidRPr="00516EA0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4A676B" w:rsidRPr="00516EA0" w:rsidRDefault="004A676B" w:rsidP="004A676B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Невостребованные результаты предоставления муниципальной услуги хранятся в Многофункциональном центре в течение трех месяцев. По истечении указанного срока подлежат передаче по ведомости приема-передачи в МКУ «Комитет ЖКХ».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3.53.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3.54.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МКУ «Комитет ЖКХ»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МКУ «Комитет ЖКХ»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администрацией городского округа Верхняя Пышма.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3.55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Раздел 4. Формы контроля за исполнением регламента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4.1 Текущий контроль за соблюдением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 и МКУ «Комитет ЖКХ»,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516EA0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распоряжением администрации городского округа Верхняя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Пышма, приказом председателя МКУ «Комитет ЖКХ», положением о структурном подразделении, должностными инструкциями.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516EA0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 и МКУ «Комитет ЖКХ»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Pr="00516EA0">
        <w:rPr>
          <w:rFonts w:ascii="Liberation Serif" w:hAnsi="Liberation Serif" w:cs="Liberation Serif"/>
          <w:sz w:val="28"/>
          <w:szCs w:val="28"/>
        </w:rPr>
        <w:t>МКУ «Комитет ЖКХ», его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7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распоряжения администрации городского округа Верхняя Пышма. </w:t>
      </w:r>
    </w:p>
    <w:p w:rsidR="004A676B" w:rsidRPr="00516EA0" w:rsidRDefault="004A676B" w:rsidP="004A676B">
      <w:pPr>
        <w:pStyle w:val="aa"/>
        <w:numPr>
          <w:ilvl w:val="1"/>
          <w:numId w:val="7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A676B" w:rsidRPr="00516EA0" w:rsidRDefault="004A676B" w:rsidP="004A676B">
      <w:pPr>
        <w:pStyle w:val="aa"/>
        <w:numPr>
          <w:ilvl w:val="0"/>
          <w:numId w:val="10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A676B" w:rsidRPr="00516EA0" w:rsidRDefault="004A676B" w:rsidP="004A676B">
      <w:pPr>
        <w:pStyle w:val="aa"/>
        <w:numPr>
          <w:ilvl w:val="0"/>
          <w:numId w:val="10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4A676B" w:rsidRPr="00516EA0" w:rsidRDefault="004A676B" w:rsidP="004A676B">
      <w:pPr>
        <w:pStyle w:val="aa"/>
        <w:numPr>
          <w:ilvl w:val="0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выдаче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516EA0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pStyle w:val="aa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4A676B" w:rsidRPr="00516EA0" w:rsidRDefault="004A676B" w:rsidP="004A676B">
      <w:pPr>
        <w:pStyle w:val="aa"/>
        <w:numPr>
          <w:ilvl w:val="0"/>
          <w:numId w:val="11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516EA0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городского округа Верхняя Пышма</w:t>
      </w:r>
      <w:r w:rsidRPr="00516EA0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4A676B" w:rsidRPr="00516EA0" w:rsidRDefault="004A676B" w:rsidP="004A676B">
      <w:pPr>
        <w:pStyle w:val="aa"/>
        <w:numPr>
          <w:ilvl w:val="0"/>
          <w:numId w:val="11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9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4A676B" w:rsidRPr="00516EA0" w:rsidRDefault="004A676B" w:rsidP="004A676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4.8. </w:t>
      </w:r>
      <w:r w:rsidRPr="00516EA0">
        <w:rPr>
          <w:rFonts w:ascii="Liberation Serif" w:hAnsi="Liberation Serif" w:cs="Liberation Serif"/>
          <w:sz w:val="28"/>
          <w:szCs w:val="28"/>
        </w:rPr>
        <w:t>Специалист МКУ «Комитет ЖКХ»,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Специалист МКУ «Комитет ЖКХ»,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 Специалист МКУ «Комитет ЖКХ»,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bookmarkStart w:id="9" w:name="_Hlk108172413"/>
      <w:r w:rsidRPr="00516EA0">
        <w:rPr>
          <w:rFonts w:ascii="Liberation Serif" w:hAnsi="Liberation Serif" w:cs="Liberation Serif"/>
          <w:sz w:val="28"/>
          <w:szCs w:val="28"/>
        </w:rPr>
        <w:t>МКУ «Комитет ЖКХ»</w:t>
      </w:r>
      <w:bookmarkEnd w:id="9"/>
      <w:r w:rsidRPr="00516EA0">
        <w:rPr>
          <w:rFonts w:ascii="Liberation Serif" w:hAnsi="Liberation Serif" w:cs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Специалист МКУ «Комитет ЖКХ»,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МКУ «Комитет ЖКХ», определяется в соответствии с их должностными инструкциями и законодательством Российской Федерации.</w:t>
      </w:r>
    </w:p>
    <w:p w:rsidR="004A676B" w:rsidRPr="00516EA0" w:rsidRDefault="004A676B" w:rsidP="004A676B">
      <w:pPr>
        <w:pStyle w:val="ConsPlusNormal"/>
        <w:widowControl/>
        <w:numPr>
          <w:ilvl w:val="1"/>
          <w:numId w:val="8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516EA0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городского округа Верхняя Пышма,</w:t>
      </w:r>
      <w:r w:rsidRPr="00516EA0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Положения, характеризующие требования к порядку и формам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контроля за предоставлением муниципальной услуги,</w:t>
      </w:r>
    </w:p>
    <w:p w:rsidR="004A676B" w:rsidRPr="00516EA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в том числе со стороны граждан, их объединений и организаций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администрации городского округа Верхняя Пышма и МКУ «Комитет ЖКХ» нормативных правовых актов, а также положений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4.16. Проверки также могут проводиться на основании полугодовых </w:t>
      </w:r>
      <w:r w:rsidRPr="00516EA0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 либо по распоряжению администрации городского округа Верхняя Пышма.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администрации городского округа Верхняя Пышма и МКУ «Комитет ЖКХ»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–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4.18.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A676B" w:rsidRPr="00516EA0" w:rsidRDefault="004A676B" w:rsidP="004A676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A676B" w:rsidRPr="00516EA0" w:rsidRDefault="004A676B" w:rsidP="004A676B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b/>
          <w:sz w:val="28"/>
          <w:szCs w:val="28"/>
        </w:rPr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A676B" w:rsidRPr="00516EA0" w:rsidRDefault="004A676B" w:rsidP="004A676B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5.1. Заявитель вправе обжаловать решения и действия (бездействие), принятые (осуществленные) в ходе предоставления муниципальной услуги органом местного самоуправления муниципального образования Свердловской области, предоставляющим муниципальную услугу,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№ 210-ФЗ.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 xml:space="preserve">Органы власти, организации и уполномоченные </w:t>
      </w:r>
      <w:r w:rsidRPr="00516EA0">
        <w:rPr>
          <w:rFonts w:ascii="Liberation Serif" w:hAnsi="Liberation Serif" w:cs="Liberation Serif"/>
          <w:b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4A676B" w:rsidRPr="00516EA0" w:rsidRDefault="004A676B" w:rsidP="004A676B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 и МКУ «Комитет ЖКХ»,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заместителю главы администрации по вопросам жилищно- коммунального хозяйства, транспорта и связи городского округа Верхняя Пышма  или председателю МКУ «Комитет ЖКХ»,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A676B" w:rsidRPr="00516EA0" w:rsidRDefault="004A676B" w:rsidP="004A676B">
      <w:pPr>
        <w:pStyle w:val="aa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 и МКУ «Комитет ЖКХ»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для рассмотрения главе городского округа Верхняя Пышма,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A676B" w:rsidRPr="00516EA0" w:rsidRDefault="004A676B" w:rsidP="004A676B">
      <w:pPr>
        <w:pStyle w:val="aa"/>
        <w:widowControl w:val="0"/>
        <w:numPr>
          <w:ilvl w:val="1"/>
          <w:numId w:val="22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4A676B" w:rsidRPr="00516EA0" w:rsidRDefault="004A676B" w:rsidP="004A676B">
      <w:pPr>
        <w:pStyle w:val="aa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516EA0">
        <w:rPr>
          <w:rFonts w:ascii="Liberation Serif" w:hAnsi="Liberation Serif" w:cs="Liberation Serif"/>
          <w:sz w:val="28"/>
          <w:szCs w:val="28"/>
        </w:rPr>
        <w:t>,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516E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 w:rsidRPr="00516EA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5.5. Органы местного самоуправления муниципального образования Свердловской области, предоставляющие муниципальную услугу, Многофункциональный центр, а также учредитель Многофункционального центра обеспечивают: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на стендах в местах предоставления муниципальных услуг;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lastRenderedPageBreak/>
        <w:t>– на официальном сайте органа, предоставляющего муниципальную услугу, Многофункционального центра (</w:t>
      </w:r>
      <w:hyperlink r:id="rId18" w:history="1">
        <w:r w:rsidRPr="00516EA0">
          <w:rPr>
            <w:rFonts w:ascii="Liberation Serif" w:hAnsi="Liberation Serif" w:cs="Liberation Serif"/>
            <w:sz w:val="28"/>
            <w:szCs w:val="28"/>
          </w:rPr>
          <w:t>http://mfc66.ru/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>) и учредителя Многофункционального центра (</w:t>
      </w:r>
      <w:hyperlink r:id="rId19" w:history="1"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</w:rPr>
          <w:t>http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  <w:lang w:val="en-US"/>
          </w:rPr>
          <w:t>s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</w:rPr>
          <w:t>://di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  <w:lang w:val="en-US"/>
          </w:rPr>
          <w:t>gital</w:t>
        </w:r>
        <w:r w:rsidRPr="00516EA0">
          <w:rPr>
            <w:rStyle w:val="a3"/>
            <w:rFonts w:ascii="Liberation Serif" w:eastAsia="Calibri" w:hAnsi="Liberation Serif" w:cs="Liberation Serif"/>
            <w:sz w:val="28"/>
            <w:szCs w:val="28"/>
          </w:rPr>
          <w:t>.midural.ru/</w:t>
        </w:r>
      </w:hyperlink>
      <w:r w:rsidRPr="00516EA0">
        <w:rPr>
          <w:rFonts w:ascii="Liberation Serif" w:hAnsi="Liberation Serif" w:cs="Liberation Serif"/>
          <w:sz w:val="28"/>
          <w:szCs w:val="28"/>
        </w:rPr>
        <w:t>);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516EA0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516EA0" w:rsidRDefault="004A676B" w:rsidP="004A676B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5.6. Порядок досудебного (внесудебного) обжалования решений </w:t>
      </w:r>
      <w:r w:rsidRPr="00516EA0">
        <w:rPr>
          <w:rFonts w:ascii="Liberation Serif" w:hAnsi="Liberation Serif" w:cs="Liberation Serif"/>
          <w:sz w:val="28"/>
          <w:szCs w:val="28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>1) статьями 11.1-11.3 Федерального закона от 27 июля 2010 года № 210-ФЗ;</w:t>
      </w:r>
    </w:p>
    <w:p w:rsidR="004A676B" w:rsidRPr="00516EA0" w:rsidRDefault="004A676B" w:rsidP="004A67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20" w:history="1">
        <w:r w:rsidRPr="00516EA0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516EA0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от 22.11.2018 </w:t>
      </w:r>
      <w:r w:rsidRPr="00516EA0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4A676B" w:rsidRPr="00516EA0" w:rsidRDefault="004A676B" w:rsidP="004A676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        4) постановлением администрации городского округа Верхняя Пышма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16EA0">
        <w:rPr>
          <w:rFonts w:ascii="Liberation Serif" w:hAnsi="Liberation Serif" w:cs="Liberation Serif"/>
          <w:sz w:val="28"/>
          <w:szCs w:val="28"/>
        </w:rPr>
        <w:t xml:space="preserve">20.12.2019 № 1422 «Об утверждении Положения об особенностях подачи и </w:t>
      </w:r>
      <w:r w:rsidRPr="00516EA0">
        <w:rPr>
          <w:rFonts w:ascii="Liberation Serif" w:hAnsi="Liberation Serif" w:cs="Liberation Serif"/>
          <w:sz w:val="28"/>
          <w:szCs w:val="28"/>
        </w:rPr>
        <w:lastRenderedPageBreak/>
        <w:t>рассмотрения жалоб на решения и действия (бездействие) органов местного самоуправления городского округа Верхняя Пышма, предоставляющих муниципальные услуги, а также подведомственных им муниципальных учреждений городского округа Верхняя Пышма и их должностных лиц, муниципальных служащих органов местного самоуправления городского округа Верхняя Пышма, предоставляющих муниципальные услуги.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16EA0">
        <w:rPr>
          <w:rFonts w:ascii="Liberation Serif" w:hAnsi="Liberation Serif" w:cs="Liberation Serif"/>
          <w:sz w:val="28"/>
          <w:szCs w:val="28"/>
        </w:rPr>
        <w:t xml:space="preserve">5.7. Полная информация о порядке подачи и рассмотрения жалобы </w:t>
      </w:r>
      <w:r w:rsidRPr="00516EA0">
        <w:rPr>
          <w:rFonts w:ascii="Liberation Serif" w:hAnsi="Liberation Serif" w:cs="Liberation Serif"/>
          <w:sz w:val="28"/>
          <w:szCs w:val="28"/>
        </w:rPr>
        <w:br/>
        <w:t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</w:t>
      </w:r>
      <w:bookmarkStart w:id="10" w:name="Par310"/>
      <w:bookmarkStart w:id="11" w:name="Par341"/>
      <w:bookmarkStart w:id="12" w:name="Par346"/>
      <w:bookmarkEnd w:id="10"/>
      <w:bookmarkEnd w:id="11"/>
      <w:bookmarkEnd w:id="12"/>
      <w:r w:rsidRPr="00516EA0">
        <w:rPr>
          <w:rFonts w:ascii="Liberation Serif" w:hAnsi="Liberation Serif" w:cs="Liberation Serif"/>
          <w:sz w:val="28"/>
          <w:szCs w:val="28"/>
        </w:rPr>
        <w:t>.</w:t>
      </w:r>
    </w:p>
    <w:p w:rsidR="004A676B" w:rsidRPr="00516EA0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516EA0" w:rsidRDefault="004A676B" w:rsidP="004A676B">
      <w:pPr>
        <w:ind w:firstLine="709"/>
        <w:jc w:val="both"/>
        <w:rPr>
          <w:rStyle w:val="a3"/>
          <w:rFonts w:ascii="Liberation Serif" w:eastAsia="Calibri" w:hAnsi="Liberation Serif" w:cs="Liberation Serif"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Pr="00CE79F0" w:rsidRDefault="004A676B" w:rsidP="004A676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bookmarkStart w:id="13" w:name="_Hlk108077630"/>
    </w:p>
    <w:p w:rsidR="004A676B" w:rsidRPr="00BF6D03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</w:rPr>
      </w:pPr>
      <w:r w:rsidRPr="00BF6D03">
        <w:rPr>
          <w:rFonts w:ascii="Liberation Serif" w:hAnsi="Liberation Serif" w:cs="Liberation Serif"/>
        </w:rPr>
        <w:t xml:space="preserve">Приложение № 1 к Административному регламенту </w:t>
      </w:r>
    </w:p>
    <w:p w:rsidR="004A676B" w:rsidRPr="00956E57" w:rsidRDefault="004A676B" w:rsidP="004A676B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</w:t>
      </w:r>
      <w:r w:rsidRPr="000F6BF1">
        <w:rPr>
          <w:rFonts w:ascii="Liberation Serif" w:hAnsi="Liberation Serif" w:cs="Liberation Serif"/>
          <w:sz w:val="24"/>
          <w:szCs w:val="24"/>
        </w:rPr>
        <w:t>В</w:t>
      </w:r>
      <w:r w:rsidRPr="00956E57">
        <w:rPr>
          <w:rFonts w:ascii="Liberation Serif" w:hAnsi="Liberation Serif" w:cs="Liberation Serif"/>
          <w:sz w:val="28"/>
          <w:szCs w:val="28"/>
        </w:rPr>
        <w:t xml:space="preserve"> ______________________________                                                        </w:t>
      </w:r>
    </w:p>
    <w:p w:rsidR="004A676B" w:rsidRPr="000F6BF1" w:rsidRDefault="004A676B" w:rsidP="004A676B">
      <w:pPr>
        <w:pStyle w:val="ConsPlusNonformat"/>
        <w:jc w:val="center"/>
        <w:rPr>
          <w:rFonts w:ascii="Liberation Serif" w:hAnsi="Liberation Serif" w:cs="Liberation Serif"/>
          <w:i/>
        </w:rPr>
      </w:pPr>
      <w:r w:rsidRPr="000F6BF1">
        <w:rPr>
          <w:rFonts w:ascii="Liberation Serif" w:hAnsi="Liberation Serif" w:cs="Liberation Serif"/>
          <w:i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i/>
        </w:rPr>
        <w:t xml:space="preserve">          </w:t>
      </w:r>
      <w:r w:rsidRPr="000F6BF1">
        <w:rPr>
          <w:rFonts w:ascii="Liberation Serif" w:hAnsi="Liberation Serif" w:cs="Liberation Serif"/>
          <w:i/>
        </w:rPr>
        <w:t xml:space="preserve"> (наименование структурного подразделения</w:t>
      </w:r>
    </w:p>
    <w:p w:rsidR="004A676B" w:rsidRPr="00956E57" w:rsidRDefault="004A676B" w:rsidP="004A676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______________________________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4A676B" w:rsidRPr="00A77010" w:rsidRDefault="004A676B" w:rsidP="004A676B">
      <w:pPr>
        <w:pStyle w:val="ConsPlusNonformat"/>
        <w:jc w:val="both"/>
        <w:rPr>
          <w:rFonts w:ascii="Liberation Serif" w:hAnsi="Liberation Serif" w:cs="Liberation Serif"/>
          <w:i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  <w:r w:rsidRPr="000F6BF1">
        <w:rPr>
          <w:rFonts w:ascii="Liberation Serif" w:hAnsi="Liberation Serif" w:cs="Liberation Serif"/>
          <w:i/>
        </w:rPr>
        <w:t>органа местного самоуправления)</w:t>
      </w:r>
    </w:p>
    <w:p w:rsidR="004A676B" w:rsidRPr="00167DC4" w:rsidRDefault="004A676B" w:rsidP="004A676B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/>
        </w:rPr>
      </w:pPr>
      <w:r w:rsidRPr="00167DC4">
        <w:rPr>
          <w:rFonts w:ascii="Liberation Serif" w:hAnsi="Liberation Serif" w:cs="Liberation Serif"/>
          <w:b/>
          <w:color w:val="000000"/>
        </w:rPr>
        <w:t>З А Я В Л Е Н И Е</w:t>
      </w:r>
    </w:p>
    <w:p w:rsidR="004A676B" w:rsidRPr="00956E57" w:rsidRDefault="004A676B" w:rsidP="004A676B">
      <w:pPr>
        <w:ind w:left="117" w:hanging="10"/>
        <w:jc w:val="center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  <w:b/>
          <w:color w:val="000000"/>
        </w:rPr>
        <w:t xml:space="preserve">о переустройстве и (или) перепланировке </w:t>
      </w:r>
      <w:r w:rsidRPr="001E562D">
        <w:rPr>
          <w:rFonts w:ascii="Liberation Serif" w:hAnsi="Liberation Serif" w:cs="Liberation Serif"/>
          <w:b/>
        </w:rPr>
        <w:t>помещения</w:t>
      </w:r>
      <w:r w:rsidRPr="00956E57">
        <w:rPr>
          <w:rFonts w:ascii="Liberation Serif" w:hAnsi="Liberation Serif" w:cs="Liberation Serif"/>
        </w:rPr>
        <w:t xml:space="preserve">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67DC4">
        <w:rPr>
          <w:rFonts w:ascii="Liberation Serif" w:hAnsi="Liberation Serif" w:cs="Liberation Serif"/>
        </w:rPr>
        <w:t>от</w:t>
      </w:r>
      <w:r w:rsidRPr="00167DC4">
        <w:t xml:space="preserve"> 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i/>
        </w:rPr>
        <w:t xml:space="preserve">     </w:t>
      </w:r>
      <w:r w:rsidRPr="00167DC4">
        <w:rPr>
          <w:rFonts w:ascii="Liberation Serif" w:hAnsi="Liberation Serif"/>
          <w:i/>
          <w:sz w:val="20"/>
          <w:szCs w:val="20"/>
        </w:rPr>
        <w:t xml:space="preserve">(указывается наниматель, либо арендатор, либо собственник помещения, либо собственники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lastRenderedPageBreak/>
        <w:t>_____________________________________________________________________________________________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 xml:space="preserve">    помещения, находящегося в общей собственности двух и более лиц</w:t>
      </w:r>
      <w:r>
        <w:rPr>
          <w:rFonts w:ascii="Liberation Serif" w:hAnsi="Liberation Serif"/>
          <w:i/>
          <w:sz w:val="20"/>
          <w:szCs w:val="20"/>
        </w:rPr>
        <w:t xml:space="preserve"> </w:t>
      </w:r>
      <w:r w:rsidRPr="00167DC4">
        <w:rPr>
          <w:rFonts w:ascii="Liberation Serif" w:hAnsi="Liberation Serif"/>
          <w:i/>
          <w:sz w:val="20"/>
          <w:szCs w:val="20"/>
        </w:rPr>
        <w:t xml:space="preserve">в случае, если ни один из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>____________________________________________________________________________________</w:t>
      </w:r>
      <w:r>
        <w:rPr>
          <w:rFonts w:ascii="Liberation Serif" w:hAnsi="Liberation Serif"/>
          <w:i/>
          <w:sz w:val="20"/>
          <w:szCs w:val="20"/>
        </w:rPr>
        <w:t>________</w:t>
      </w:r>
      <w:r w:rsidRPr="00167DC4">
        <w:rPr>
          <w:rFonts w:ascii="Liberation Serif" w:hAnsi="Liberation Serif"/>
          <w:i/>
          <w:sz w:val="20"/>
          <w:szCs w:val="20"/>
        </w:rPr>
        <w:t>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>собственников либо иных лиц не уполномочен в установленном порядке представлять их интересы)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</w:pPr>
    </w:p>
    <w:p w:rsidR="004A676B" w:rsidRPr="00167DC4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Место нахождения помещения: _________________________________________</w:t>
      </w:r>
      <w:r>
        <w:rPr>
          <w:rFonts w:ascii="Liberation Serif" w:hAnsi="Liberation Serif" w:cs="Liberation Serif"/>
        </w:rPr>
        <w:t>____________</w:t>
      </w:r>
      <w:r w:rsidRPr="00167DC4">
        <w:rPr>
          <w:rFonts w:ascii="Liberation Serif" w:hAnsi="Liberation Serif" w:cs="Liberation Serif"/>
        </w:rPr>
        <w:t>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(указывается полный адрес: субъект Российской Федерации,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>___________________________________________________________________________________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</w:t>
      </w:r>
      <w:r w:rsidRPr="00167DC4">
        <w:rPr>
          <w:rFonts w:ascii="Liberation Serif" w:hAnsi="Liberation Serif"/>
          <w:sz w:val="20"/>
          <w:szCs w:val="20"/>
        </w:rPr>
        <w:t>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муниципальное образование, поселение, улица, дом, корпус, строение, квартира (комната), подъезд, этаж)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>Собственник(и) помещения: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 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ind w:right="-144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>Прошу разрешить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pacing w:val="-10"/>
          <w:sz w:val="20"/>
          <w:szCs w:val="20"/>
        </w:rPr>
      </w:pPr>
      <w:r w:rsidRPr="00167DC4">
        <w:rPr>
          <w:rFonts w:ascii="Liberation Serif" w:hAnsi="Liberation Serif" w:cs="Liberation Serif"/>
          <w:i/>
          <w:spacing w:val="-10"/>
        </w:rPr>
        <w:t xml:space="preserve">                                       </w:t>
      </w:r>
      <w:r w:rsidRPr="00167DC4">
        <w:rPr>
          <w:rFonts w:ascii="Liberation Serif" w:hAnsi="Liberation Serif" w:cs="Liberation Serif"/>
          <w:i/>
          <w:spacing w:val="-10"/>
          <w:sz w:val="20"/>
          <w:szCs w:val="20"/>
        </w:rPr>
        <w:t>(переустройство, перепланировку, переустройство и перепланировку - нужное указать)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</w:pPr>
      <w:r w:rsidRPr="00167DC4">
        <w:rPr>
          <w:rFonts w:ascii="Liberation Serif" w:hAnsi="Liberation Serif" w:cs="Liberation Serif"/>
        </w:rPr>
        <w:t>помещения, занимаемого на основании</w:t>
      </w:r>
      <w:r w:rsidRPr="00167DC4">
        <w:t xml:space="preserve"> _____________________________________________</w:t>
      </w:r>
      <w:r>
        <w:t>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(права собственности, договора найма, договора аренды - нужное указать)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согласно прилагаемому проекту (проектной документации) переустройства и (или) перепланировки помещения №_____________________________________________________</w:t>
      </w:r>
      <w:r>
        <w:rPr>
          <w:rFonts w:ascii="Liberation Serif" w:hAnsi="Liberation Serif" w:cs="Liberation Serif"/>
        </w:rPr>
        <w:t>_____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Срок производства ремонтно-строительных работ с «____» ______________ 20__ г. по «____» _____________ 20__ г.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Режим производства ремонтно-строительных работ с _____ по ____ часов в _________________ дни.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Обязуюсь: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осуществить ремонтно-строительные работы в соответствии с проектом (проектной документацией);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осуществить работы в установленные сроки и с соблюдением согласованного режима проведения работ.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В случае переустройства и (или) перепланировки жилого помещения необходимо согласие на переустройство и (или) перепланировку от совместно проживающих совершеннолетних членов семьи нанимателя жилого помещения по договору социального найма от «____» _______________ г. № _______:</w:t>
      </w:r>
    </w:p>
    <w:p w:rsidR="004A676B" w:rsidRPr="00167DC4" w:rsidRDefault="004A676B" w:rsidP="004A676B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2031"/>
        <w:gridCol w:w="3121"/>
        <w:gridCol w:w="1419"/>
        <w:gridCol w:w="2268"/>
      </w:tblGrid>
      <w:tr w:rsidR="004A676B" w:rsidRPr="002A5E12" w:rsidTr="008405CE">
        <w:trPr>
          <w:trHeight w:val="5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N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 xml:space="preserve">Подпись </w:t>
            </w:r>
            <w:hyperlink w:anchor="Par80" w:history="1">
              <w:r w:rsidRPr="00167DC4">
                <w:rPr>
                  <w:rFonts w:ascii="Liberation Serif" w:hAnsi="Liberation Serif" w:cs="Liberation Seri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Отметка о нотариальном заверении подписей лиц</w:t>
            </w:r>
          </w:p>
        </w:tc>
      </w:tr>
      <w:tr w:rsidR="004A676B" w:rsidRPr="002A5E12" w:rsidTr="008405CE">
        <w:trPr>
          <w:trHeight w:val="10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A676B" w:rsidRPr="002A5E12" w:rsidTr="008405CE">
        <w:trPr>
          <w:trHeight w:val="17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К заявлению прилагаются следующие документы: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lastRenderedPageBreak/>
        <w:t>1)</w:t>
      </w:r>
      <w:r w:rsidRPr="00167DC4">
        <w:t xml:space="preserve"> </w:t>
      </w:r>
      <w:r w:rsidRPr="00167DC4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(указывается вид и реквизиты правоустанавливающего документа на переустраиваемое и (или) </w:t>
      </w:r>
      <w:r w:rsidRPr="00167DC4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</w:t>
      </w:r>
      <w:r w:rsidRPr="00167DC4">
        <w:rPr>
          <w:rFonts w:ascii="Liberation Serif" w:hAnsi="Liberation Serif"/>
          <w:sz w:val="20"/>
          <w:szCs w:val="20"/>
        </w:rPr>
        <w:t xml:space="preserve">____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 xml:space="preserve">  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перепланируемое помещение (с отметкой: подлинник или нотариально заверенная копия) </w:t>
      </w:r>
      <w:r w:rsidRPr="00167DC4">
        <w:rPr>
          <w:rFonts w:ascii="Liberation Serif" w:hAnsi="Liberation Serif" w:cs="Liberation Serif"/>
        </w:rPr>
        <w:t>на 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2)</w:t>
      </w:r>
      <w:r w:rsidRPr="00167DC4">
        <w:t xml:space="preserve"> </w:t>
      </w:r>
      <w:r w:rsidRPr="00167DC4">
        <w:rPr>
          <w:rFonts w:ascii="Liberation Serif" w:hAnsi="Liberation Serif" w:cs="Liberation Serif"/>
        </w:rPr>
        <w:t>проект (проектная документация) переустройства и (или) перепланировки помещения на _____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3) технический паспорт переустраиваемого и (или) перепланируемого помещения на _____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4) заключение органа по охране памятников архитектуры, истории и культуры о допустимости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>6) иные документы</w:t>
      </w:r>
      <w:r w:rsidRPr="00167DC4">
        <w:rPr>
          <w:rFonts w:ascii="Liberation Serif" w:hAnsi="Liberation Serif" w:cs="Liberation Serif"/>
          <w:sz w:val="28"/>
          <w:szCs w:val="28"/>
        </w:rPr>
        <w:t>: 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t xml:space="preserve">    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(доверенности, выписки из уставов и др.)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Подписи лиц, подавших заявление </w:t>
      </w:r>
      <w:hyperlink w:anchor="Par123" w:history="1">
        <w:r w:rsidRPr="00167DC4">
          <w:rPr>
            <w:rFonts w:ascii="Liberation Serif" w:hAnsi="Liberation Serif" w:cs="Liberation Serif"/>
          </w:rPr>
          <w:t>&lt;**&gt;:</w:t>
        </w:r>
      </w:hyperlink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  <w:r w:rsidRPr="00167DC4">
        <w:rPr>
          <w:rFonts w:ascii="Liberation Serif" w:hAnsi="Liberation Serif" w:cs="Liberation Serif"/>
        </w:rPr>
        <w:t>«____» _____________ 20___ г.</w:t>
      </w:r>
      <w:r w:rsidRPr="00167DC4">
        <w:rPr>
          <w:rFonts w:ascii="Liberation Serif" w:hAnsi="Liberation Serif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  <w:r w:rsidRPr="00167DC4">
        <w:rPr>
          <w:rFonts w:ascii="Liberation Serif" w:hAnsi="Liberation Serif" w:cs="Liberation Serif"/>
        </w:rPr>
        <w:t>«____» _____________ 20___ г.</w:t>
      </w:r>
      <w:r w:rsidRPr="00167DC4">
        <w:rPr>
          <w:rFonts w:ascii="Liberation Serif" w:hAnsi="Liberation Serif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</w:rPr>
        <w:t xml:space="preserve">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  <w:r w:rsidRPr="00167DC4">
        <w:rPr>
          <w:rFonts w:ascii="Liberation Serif" w:hAnsi="Liberation Serif" w:cs="Liberation Serif"/>
        </w:rPr>
        <w:t>«____» _____________ 20___ г.</w:t>
      </w:r>
      <w:r w:rsidRPr="00167DC4">
        <w:rPr>
          <w:rFonts w:ascii="Liberation Serif" w:hAnsi="Liberation Serif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</w:rPr>
        <w:t xml:space="preserve">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</w:t>
      </w:r>
      <w:r w:rsidRPr="00167DC4">
        <w:rPr>
          <w:rFonts w:ascii="Liberation Serif" w:hAnsi="Liberation Serif" w:cs="Liberation Serif"/>
          <w:i/>
        </w:rPr>
        <w:t>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  <w:r w:rsidRPr="00167DC4">
        <w:rPr>
          <w:rFonts w:ascii="Liberation Serif" w:hAnsi="Liberation Serif" w:cs="Liberation Serif"/>
        </w:rPr>
        <w:t>«____» _____________ 20___ г.</w:t>
      </w:r>
      <w:r w:rsidRPr="00167DC4">
        <w:rPr>
          <w:rFonts w:ascii="Liberation Serif" w:hAnsi="Liberation Serif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</w:pPr>
      <w:bookmarkStart w:id="14" w:name="Par123"/>
      <w:bookmarkEnd w:id="14"/>
      <w:r w:rsidRPr="00167DC4">
        <w:t>------------------------------------------------------------------</w:t>
      </w:r>
    </w:p>
    <w:p w:rsidR="004A676B" w:rsidRPr="00514ECF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&lt;**&gt; </w:t>
      </w:r>
      <w:r w:rsidRPr="00167DC4">
        <w:rPr>
          <w:rFonts w:ascii="Liberation Serif" w:hAnsi="Liberation Serif" w:cs="Liberation Serif"/>
          <w:sz w:val="20"/>
          <w:szCs w:val="20"/>
        </w:rPr>
        <w:t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- арендатором, при пользовании помещением на праве собственности – собственником (собственниками).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(следующие позиции заполняются должностным лицом, принявшим заявление)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Документы представлены на приеме                                              «___» _____________20___ г.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Входящий номер регистрации заявления                                     №__________________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Выдана расписка в получении документов                                   «___»______________20___г.  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                                                                                                           № _________________</w:t>
      </w:r>
    </w:p>
    <w:p w:rsidR="004A676B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Расписку получил                                                                          «___» _____________  20___г.  _________________________                                                                                                                                                                     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(подпись заявителя)</w:t>
      </w:r>
    </w:p>
    <w:p w:rsidR="004A676B" w:rsidRPr="00514ECF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(должность,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</w:rPr>
      </w:pPr>
      <w:r w:rsidRPr="00167DC4">
        <w:rPr>
          <w:rFonts w:ascii="Liberation Serif" w:hAnsi="Liberation Serif" w:cs="Liberation Serif"/>
          <w:i/>
        </w:rPr>
        <w:t>_______________________________________                              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Ф.И.О. должностного лица</w:t>
      </w:r>
      <w:r>
        <w:rPr>
          <w:rFonts w:ascii="Liberation Serif" w:hAnsi="Liberation Serif" w:cs="Liberation Serif"/>
          <w:i/>
          <w:sz w:val="20"/>
          <w:szCs w:val="20"/>
        </w:rPr>
        <w:t>)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</w:t>
      </w:r>
      <w:r>
        <w:rPr>
          <w:rFonts w:ascii="Liberation Serif" w:hAnsi="Liberation Serif" w:cs="Liberation Serif"/>
          <w:i/>
          <w:sz w:val="20"/>
          <w:szCs w:val="20"/>
        </w:rPr>
        <w:t xml:space="preserve">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</w:t>
      </w:r>
      <w:r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(подпись)</w:t>
      </w: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Pr="00E9280C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/>
        </w:rPr>
      </w:pPr>
      <w:r w:rsidRPr="00E9280C">
        <w:rPr>
          <w:rFonts w:ascii="Liberation Serif" w:hAnsi="Liberation Serif" w:cs="Liberation Serif"/>
        </w:rPr>
        <w:t xml:space="preserve">Приложение № 2 к Административному регламенту </w:t>
      </w:r>
    </w:p>
    <w:p w:rsidR="004A676B" w:rsidRPr="00956E57" w:rsidRDefault="004A676B" w:rsidP="004A676B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</w:t>
      </w:r>
      <w:r w:rsidRPr="00E9280C">
        <w:rPr>
          <w:rFonts w:ascii="Liberation Serif" w:hAnsi="Liberation Serif" w:cs="Liberation Serif"/>
          <w:sz w:val="24"/>
          <w:szCs w:val="24"/>
        </w:rPr>
        <w:t xml:space="preserve">В </w:t>
      </w:r>
      <w:r w:rsidRPr="00956E57">
        <w:rPr>
          <w:rFonts w:ascii="Liberation Serif" w:hAnsi="Liberation Serif" w:cs="Liberation Serif"/>
          <w:sz w:val="28"/>
          <w:szCs w:val="28"/>
        </w:rPr>
        <w:t xml:space="preserve">______________________________                                                        </w:t>
      </w:r>
    </w:p>
    <w:p w:rsidR="004A676B" w:rsidRPr="00E9280C" w:rsidRDefault="004A676B" w:rsidP="004A676B">
      <w:pPr>
        <w:pStyle w:val="ConsPlusNonformat"/>
        <w:jc w:val="center"/>
        <w:rPr>
          <w:rFonts w:ascii="Liberation Serif" w:hAnsi="Liberation Serif" w:cs="Liberation Serif"/>
          <w:i/>
        </w:rPr>
      </w:pPr>
      <w:r w:rsidRPr="00956E57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</w:t>
      </w:r>
      <w:r w:rsidRPr="00E9280C">
        <w:rPr>
          <w:rFonts w:ascii="Liberation Serif" w:hAnsi="Liberation Serif" w:cs="Liberation Serif"/>
          <w:i/>
        </w:rPr>
        <w:t>(наименование структурного подразделения</w:t>
      </w:r>
    </w:p>
    <w:p w:rsidR="004A676B" w:rsidRPr="00E9280C" w:rsidRDefault="004A676B" w:rsidP="004A676B">
      <w:pPr>
        <w:pStyle w:val="ConsPlusNonformat"/>
        <w:jc w:val="both"/>
        <w:rPr>
          <w:rFonts w:ascii="Liberation Serif" w:hAnsi="Liberation Serif" w:cs="Liberation Serif"/>
        </w:rPr>
      </w:pPr>
      <w:r w:rsidRPr="00E9280C">
        <w:rPr>
          <w:rFonts w:ascii="Liberation Serif" w:hAnsi="Liberation Serif" w:cs="Liberation Serif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</w:t>
      </w:r>
      <w:r w:rsidRPr="00E9280C">
        <w:rPr>
          <w:rFonts w:ascii="Liberation Serif" w:hAnsi="Liberation Serif" w:cs="Liberation Serif"/>
        </w:rPr>
        <w:t xml:space="preserve"> ___________________________________</w:t>
      </w:r>
      <w:r>
        <w:rPr>
          <w:rFonts w:ascii="Liberation Serif" w:hAnsi="Liberation Serif" w:cs="Liberation Serif"/>
        </w:rPr>
        <w:t>_______</w:t>
      </w:r>
    </w:p>
    <w:p w:rsidR="004A676B" w:rsidRPr="00E9280C" w:rsidRDefault="004A676B" w:rsidP="004A676B">
      <w:pPr>
        <w:pStyle w:val="ConsPlusNonformat"/>
        <w:jc w:val="both"/>
        <w:rPr>
          <w:rFonts w:ascii="Liberation Serif" w:hAnsi="Liberation Serif" w:cs="Liberation Serif"/>
          <w:i/>
        </w:rPr>
      </w:pPr>
      <w:r w:rsidRPr="00E9280C">
        <w:rPr>
          <w:rFonts w:ascii="Liberation Serif" w:hAnsi="Liberation Serif" w:cs="Liberation Serif"/>
        </w:rPr>
        <w:t xml:space="preserve">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       </w:t>
      </w:r>
      <w:r w:rsidRPr="00E9280C">
        <w:rPr>
          <w:rFonts w:ascii="Liberation Serif" w:hAnsi="Liberation Serif" w:cs="Liberation Serif"/>
        </w:rPr>
        <w:t xml:space="preserve">  </w:t>
      </w:r>
      <w:r w:rsidRPr="00E9280C">
        <w:rPr>
          <w:rFonts w:ascii="Liberation Serif" w:hAnsi="Liberation Serif" w:cs="Liberation Serif"/>
          <w:i/>
        </w:rPr>
        <w:t>органа местного самоуправления)</w:t>
      </w:r>
    </w:p>
    <w:p w:rsidR="004A676B" w:rsidRPr="00167DC4" w:rsidRDefault="004A676B" w:rsidP="004A676B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/>
        </w:rPr>
      </w:pPr>
      <w:r w:rsidRPr="00167DC4">
        <w:rPr>
          <w:rFonts w:ascii="Liberation Serif" w:hAnsi="Liberation Serif" w:cs="Liberation Serif"/>
          <w:b/>
          <w:color w:val="000000"/>
        </w:rPr>
        <w:t>З А Я В Л Е Н И Е</w:t>
      </w:r>
    </w:p>
    <w:p w:rsidR="004A676B" w:rsidRPr="00E9280C" w:rsidRDefault="004A676B" w:rsidP="004A676B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9280C">
        <w:rPr>
          <w:rFonts w:ascii="Liberation Serif" w:hAnsi="Liberation Serif" w:cs="Liberation Serif"/>
          <w:b/>
          <w:sz w:val="24"/>
          <w:szCs w:val="24"/>
        </w:rPr>
        <w:t>об оформлении акта приемочной комиссии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9280C">
        <w:rPr>
          <w:rFonts w:ascii="Liberation Serif" w:hAnsi="Liberation Serif" w:cs="Liberation Serif"/>
          <w:b/>
          <w:sz w:val="24"/>
          <w:szCs w:val="24"/>
        </w:rPr>
        <w:t>о готовности помещения к эксплуатации</w:t>
      </w:r>
    </w:p>
    <w:p w:rsidR="004A676B" w:rsidRPr="00E9280C" w:rsidRDefault="004A676B" w:rsidP="004A676B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9280C">
        <w:rPr>
          <w:rFonts w:ascii="Liberation Serif" w:hAnsi="Liberation Serif" w:cs="Liberation Serif"/>
          <w:b/>
          <w:sz w:val="24"/>
          <w:szCs w:val="24"/>
        </w:rPr>
        <w:t>после выполнения работ по переустройству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9280C">
        <w:rPr>
          <w:rFonts w:ascii="Liberation Serif" w:hAnsi="Liberation Serif" w:cs="Liberation Serif"/>
          <w:b/>
          <w:sz w:val="24"/>
          <w:szCs w:val="24"/>
        </w:rPr>
        <w:t>и (или) перепланировке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67DC4">
        <w:rPr>
          <w:rFonts w:ascii="Liberation Serif" w:hAnsi="Liberation Serif" w:cs="Liberation Serif"/>
          <w:sz w:val="28"/>
          <w:szCs w:val="28"/>
        </w:rPr>
        <w:lastRenderedPageBreak/>
        <w:t>от</w:t>
      </w:r>
      <w:r w:rsidRPr="00167DC4">
        <w:t xml:space="preserve"> 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 xml:space="preserve">     (указывается наниматель, либо арендатор, либо собственник помещения, либо собственники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>_____________________________________________________________________________________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 xml:space="preserve">    помещения, находящегося в общей собственности двух и более лиц в случае, если ни один из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>_____________________________________________________________________________________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i/>
          <w:sz w:val="20"/>
          <w:szCs w:val="20"/>
        </w:rPr>
      </w:pPr>
      <w:r w:rsidRPr="00167DC4">
        <w:rPr>
          <w:rFonts w:ascii="Liberation Serif" w:hAnsi="Liberation Serif"/>
          <w:i/>
          <w:sz w:val="20"/>
          <w:szCs w:val="20"/>
        </w:rPr>
        <w:t>собственников либо иных лиц не уполномочен в установленном порядке представлять их интересы)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телефона, адрес электронной почты;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 адрес электронной почты,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A676B" w:rsidRPr="00167DC4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Место нахождения помещения: __________________________________________</w:t>
      </w:r>
      <w:r>
        <w:rPr>
          <w:rFonts w:ascii="Liberation Serif" w:hAnsi="Liberation Serif" w:cs="Liberation Serif"/>
        </w:rPr>
        <w:t>____________</w:t>
      </w:r>
      <w:r w:rsidRPr="00167DC4">
        <w:rPr>
          <w:rFonts w:ascii="Liberation Serif" w:hAnsi="Liberation Serif" w:cs="Liberation Serif"/>
        </w:rPr>
        <w:t>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(указывается полный адрес: субъект Российской Федерации,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муниципальное образование, поселение, улица, дом, корпус, строение, квартира (комната), подъезд, этаж)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</w:pPr>
    </w:p>
    <w:p w:rsidR="004A676B" w:rsidRPr="00E9280C" w:rsidRDefault="004A676B" w:rsidP="004A676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280C">
        <w:rPr>
          <w:rFonts w:ascii="Liberation Serif" w:hAnsi="Liberation Serif" w:cs="Liberation Serif"/>
          <w:sz w:val="24"/>
          <w:szCs w:val="24"/>
        </w:rPr>
        <w:t>Прошу оформить акт приемочной комиссии о готовности помещения по адресу:</w:t>
      </w:r>
    </w:p>
    <w:p w:rsidR="004A676B" w:rsidRPr="00E9280C" w:rsidRDefault="004A676B" w:rsidP="004A676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E9280C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</w:t>
      </w:r>
    </w:p>
    <w:p w:rsidR="004A676B" w:rsidRPr="0062125B" w:rsidRDefault="004A676B" w:rsidP="004A676B">
      <w:pPr>
        <w:pStyle w:val="ConsPlusNonformat"/>
        <w:jc w:val="both"/>
        <w:rPr>
          <w:rFonts w:ascii="Liberation Serif" w:hAnsi="Liberation Serif" w:cs="Liberation Serif"/>
        </w:rPr>
      </w:pPr>
      <w:r w:rsidRPr="00E9280C">
        <w:rPr>
          <w:rFonts w:ascii="Liberation Serif" w:hAnsi="Liberation Serif" w:cs="Liberation Serif"/>
          <w:sz w:val="24"/>
          <w:szCs w:val="24"/>
        </w:rPr>
        <w:t xml:space="preserve">к эксплуатации после завершения работ по </w:t>
      </w:r>
      <w:r w:rsidRPr="00E9280C">
        <w:rPr>
          <w:rFonts w:ascii="Liberation Serif" w:hAnsi="Liberation Serif" w:cs="Liberation Serif"/>
          <w:sz w:val="24"/>
          <w:szCs w:val="24"/>
          <w:u w:val="single"/>
        </w:rPr>
        <w:t>переустройству и (или) перепланировке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 помещения</w:t>
      </w:r>
      <w:r w:rsidRPr="00FB17F6">
        <w:rPr>
          <w:rFonts w:ascii="Liberation Serif" w:hAnsi="Liberation Serif" w:cs="Liberation Serif"/>
          <w:sz w:val="24"/>
          <w:szCs w:val="24"/>
        </w:rPr>
        <w:t xml:space="preserve">,  </w:t>
      </w:r>
      <w:r w:rsidRPr="00FB17F6">
        <w:rPr>
          <w:rFonts w:ascii="Liberation Serif" w:eastAsia="Calibri" w:hAnsi="Liberation Serif" w:cs="Liberation Serif"/>
          <w:sz w:val="24"/>
          <w:szCs w:val="24"/>
          <w:u w:val="single"/>
          <w:lang w:eastAsia="en-US"/>
        </w:rPr>
        <w:t>выполненных</w:t>
      </w:r>
      <w:r w:rsidRPr="00167DC4">
        <w:rPr>
          <w:rFonts w:ascii="Liberation Serif" w:eastAsia="Calibr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______________________________________________________</w:t>
      </w:r>
    </w:p>
    <w:p w:rsidR="004A676B" w:rsidRPr="00FB17F6" w:rsidRDefault="004A676B" w:rsidP="004A676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E9280C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</w:t>
      </w:r>
      <w:r w:rsidRPr="00E9280C">
        <w:rPr>
          <w:rFonts w:ascii="Liberation Serif" w:hAnsi="Liberation Serif" w:cs="Liberation Serif"/>
          <w:sz w:val="24"/>
          <w:szCs w:val="24"/>
        </w:rPr>
        <w:t xml:space="preserve"> </w:t>
      </w:r>
      <w:r w:rsidRPr="00210DC6">
        <w:rPr>
          <w:rFonts w:ascii="Liberation Serif" w:hAnsi="Liberation Serif" w:cs="Liberation Serif"/>
          <w:i/>
        </w:rPr>
        <w:t>(нужное отметить)</w:t>
      </w:r>
    </w:p>
    <w:p w:rsidR="004A676B" w:rsidRPr="00167DC4" w:rsidRDefault="004A676B" w:rsidP="004A676B">
      <w:pPr>
        <w:pStyle w:val="ConsPlusNonformat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167DC4">
        <w:rPr>
          <w:rFonts w:ascii="Liberation Serif" w:eastAsia="Calibri" w:hAnsi="Liberation Serif" w:cs="Liberation Serif"/>
          <w:sz w:val="24"/>
          <w:szCs w:val="24"/>
          <w:lang w:eastAsia="en-US"/>
        </w:rPr>
        <w:t>1) на основании решения о согласовании переустройства и (или) перепланировки помещения__________________________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____</w:t>
      </w:r>
      <w:r w:rsidRPr="00167DC4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_  от «____» ___________ 20___ г. №______ </w:t>
      </w:r>
    </w:p>
    <w:p w:rsidR="004A676B" w:rsidRPr="00210DC6" w:rsidRDefault="004A676B" w:rsidP="004A676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167DC4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                                                 </w:t>
      </w:r>
      <w:r w:rsidRPr="00167DC4">
        <w:rPr>
          <w:rFonts w:ascii="Liberation Serif" w:eastAsia="Calibri" w:hAnsi="Liberation Serif" w:cs="Liberation Serif"/>
          <w:i/>
          <w:lang w:eastAsia="en-US"/>
        </w:rPr>
        <w:t>(кем выдано)</w:t>
      </w:r>
      <w:r w:rsidRPr="00167DC4">
        <w:rPr>
          <w:rFonts w:ascii="Liberation Serif" w:eastAsia="Calibri" w:hAnsi="Liberation Serif" w:cs="Liberation Serif"/>
          <w:lang w:eastAsia="en-US"/>
        </w:rPr>
        <w:t xml:space="preserve">               </w:t>
      </w:r>
    </w:p>
    <w:p w:rsidR="004A676B" w:rsidRPr="0062125B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</w:t>
      </w:r>
      <w:r w:rsidRPr="00210DC6">
        <w:rPr>
          <w:rFonts w:ascii="Liberation Serif" w:hAnsi="Liberation Serif" w:cs="Liberation Serif"/>
        </w:rPr>
        <w:t>без решения о согласовании переустройства и (или) перепланировки</w:t>
      </w:r>
      <w:r w:rsidRPr="00167DC4">
        <w:rPr>
          <w:rFonts w:ascii="Liberation Serif" w:hAnsi="Liberation Serif" w:cs="Liberation Serif"/>
        </w:rPr>
        <w:t xml:space="preserve">) </w:t>
      </w:r>
      <w:r w:rsidRPr="00210DC6">
        <w:rPr>
          <w:rFonts w:ascii="Liberation Serif" w:hAnsi="Liberation Serif" w:cs="Liberation Serif"/>
        </w:rPr>
        <w:t xml:space="preserve">помещения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676B" w:rsidRPr="00167DC4" w:rsidRDefault="004A676B" w:rsidP="004A676B">
      <w:pPr>
        <w:tabs>
          <w:tab w:val="left" w:pos="1968"/>
        </w:tabs>
        <w:rPr>
          <w:rFonts w:ascii="Liberation Serif" w:hAnsi="Liberation Serif" w:cs="Liberation Serif"/>
          <w:color w:val="000000"/>
        </w:rPr>
      </w:pPr>
      <w:r w:rsidRPr="00167DC4">
        <w:rPr>
          <w:rFonts w:ascii="Liberation Serif" w:hAnsi="Liberation Serif" w:cs="Liberation Serif"/>
          <w:color w:val="000000"/>
        </w:rPr>
        <w:t>Результат рассмотрения настоящего заявления</w:t>
      </w:r>
      <w:r w:rsidRPr="00167DC4" w:rsidDel="008B5662">
        <w:rPr>
          <w:rFonts w:ascii="Liberation Serif" w:hAnsi="Liberation Serif" w:cs="Liberation Serif"/>
          <w:color w:val="000000"/>
        </w:rPr>
        <w:t xml:space="preserve"> </w:t>
      </w:r>
      <w:r w:rsidRPr="00167DC4">
        <w:rPr>
          <w:rFonts w:ascii="Liberation Serif" w:hAnsi="Liberation Serif" w:cs="Liberation Serif"/>
          <w:color w:val="000000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708"/>
      </w:tblGrid>
      <w:tr w:rsidR="004A676B" w:rsidRPr="00CE79F0" w:rsidTr="008405CE">
        <w:trPr>
          <w:trHeight w:val="983"/>
        </w:trPr>
        <w:tc>
          <w:tcPr>
            <w:tcW w:w="9039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i/>
                <w:color w:val="000000"/>
              </w:rPr>
            </w:pPr>
            <w:r w:rsidRPr="00167DC4">
              <w:rPr>
                <w:rFonts w:ascii="Liberation Serif" w:hAnsi="Liberation Serif" w:cs="Liberation Serif"/>
                <w:color w:val="00000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8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CE79F0" w:rsidTr="008405CE">
        <w:trPr>
          <w:trHeight w:val="985"/>
        </w:trPr>
        <w:tc>
          <w:tcPr>
            <w:tcW w:w="9039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67DC4">
              <w:rPr>
                <w:rFonts w:ascii="Liberation Serif" w:hAnsi="Liberation Serif" w:cs="Liberation Serif"/>
                <w:color w:val="000000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167DC4">
              <w:rPr>
                <w:rFonts w:ascii="Liberation Serif" w:hAnsi="Liberation Serif" w:cs="Liberation Serif"/>
                <w:color w:val="000000"/>
              </w:rPr>
              <w:br/>
            </w:r>
            <w:r w:rsidRPr="00167DC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CE79F0" w:rsidTr="008405CE">
        <w:trPr>
          <w:trHeight w:val="734"/>
        </w:trPr>
        <w:tc>
          <w:tcPr>
            <w:tcW w:w="9039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67DC4">
              <w:rPr>
                <w:rFonts w:ascii="Liberation Serif" w:hAnsi="Liberation Serif" w:cs="Liberation Serif"/>
                <w:color w:val="000000"/>
              </w:rPr>
              <w:t>направить на бумажном носителе на почтовый адрес:</w:t>
            </w:r>
            <w:r w:rsidRPr="00167DC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CE79F0" w:rsidTr="008405CE">
        <w:trPr>
          <w:trHeight w:val="413"/>
        </w:trPr>
        <w:tc>
          <w:tcPr>
            <w:tcW w:w="9747" w:type="dxa"/>
            <w:gridSpan w:val="2"/>
            <w:shd w:val="clear" w:color="auto" w:fill="auto"/>
          </w:tcPr>
          <w:p w:rsidR="004A676B" w:rsidRPr="00167DC4" w:rsidRDefault="004A676B" w:rsidP="008405CE">
            <w:pPr>
              <w:autoSpaceDE w:val="0"/>
              <w:autoSpaceDN w:val="0"/>
              <w:spacing w:before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</w:rPr>
        <w:t xml:space="preserve">           </w:t>
      </w:r>
      <w:r w:rsidRPr="00167DC4">
        <w:rPr>
          <w:rFonts w:ascii="Liberation Serif" w:hAnsi="Liberation Serif" w:cs="Liberation Serif"/>
          <w:sz w:val="20"/>
          <w:szCs w:val="20"/>
        </w:rPr>
        <w:t>В случае переустройства и (или) перепланировки жилого помещения необходимо согласие на переустройство и (или) перепланировку от совместно проживающих совершеннолетних членов семьи нанимателя жилого помещения по договору социального найма от «____» _______________ г. № _______: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335"/>
      </w:tblGrid>
      <w:tr w:rsidR="004A676B" w:rsidRPr="008132BE" w:rsidTr="008405CE">
        <w:trPr>
          <w:trHeight w:val="6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N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 xml:space="preserve">Подпись </w:t>
            </w:r>
            <w:hyperlink w:anchor="Par80" w:history="1">
              <w:r w:rsidRPr="00167DC4">
                <w:rPr>
                  <w:rFonts w:ascii="Liberation Serif" w:hAnsi="Liberation Serif" w:cs="Liberation Seri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sz w:val="20"/>
                <w:szCs w:val="20"/>
              </w:rPr>
              <w:t>Отметка о нотариальном заверении подписей лиц</w:t>
            </w:r>
          </w:p>
        </w:tc>
      </w:tr>
      <w:tr w:rsidR="004A676B" w:rsidRPr="008132BE" w:rsidTr="008405CE">
        <w:trPr>
          <w:trHeight w:val="1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A676B" w:rsidRPr="008132BE" w:rsidTr="008405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A676B" w:rsidRPr="008132BE" w:rsidTr="008405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6B" w:rsidRPr="00167DC4" w:rsidRDefault="004A676B" w:rsidP="008405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К заявлению прилагаются следующие документы: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>1)</w:t>
      </w:r>
      <w:r w:rsidRPr="00167DC4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pacing w:val="-8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(указывается вид и реквизиты правоустанавливающего документа на переустраиваемое и (или)</w:t>
      </w:r>
      <w:r w:rsidRPr="00167DC4">
        <w:rPr>
          <w:rFonts w:ascii="Liberation Serif" w:hAnsi="Liberation Serif" w:cs="Liberation Serif"/>
          <w:i/>
        </w:rPr>
        <w:t xml:space="preserve"> </w:t>
      </w:r>
      <w:r w:rsidRPr="00167DC4">
        <w:rPr>
          <w:rFonts w:ascii="Liberation Serif" w:hAnsi="Liberation Serif"/>
        </w:rPr>
        <w:t xml:space="preserve">___________________________________________________________________ </w:t>
      </w:r>
      <w:r w:rsidRPr="00167DC4">
        <w:rPr>
          <w:rFonts w:ascii="Liberation Serif" w:hAnsi="Liberation Serif" w:cs="Liberation Serif"/>
        </w:rPr>
        <w:t>на 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 xml:space="preserve">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перепланируемое помещение (с отметкой: подлинник или нотариально заверенная копия)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2)</w:t>
      </w:r>
      <w:r w:rsidRPr="00167DC4">
        <w:t xml:space="preserve"> </w:t>
      </w:r>
      <w:r w:rsidRPr="00167DC4">
        <w:rPr>
          <w:rFonts w:ascii="Liberation Serif" w:hAnsi="Liberation Serif" w:cs="Liberation Serif"/>
        </w:rPr>
        <w:t>проект (проектная документация) переустройства и (или) перепланировки помещения на 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3) технический паспорт переустраиваемого и (или) перепланируемого помещения на _____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4) заключение органа по охране памятников архитектуры, истории и культуры о допустимости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6) иные документы: ____________________________________________________</w:t>
      </w:r>
      <w:r>
        <w:rPr>
          <w:rFonts w:ascii="Liberation Serif" w:hAnsi="Liberation Serif" w:cs="Liberation Serif"/>
        </w:rPr>
        <w:t>____________</w:t>
      </w:r>
      <w:r w:rsidRPr="00167DC4">
        <w:rPr>
          <w:rFonts w:ascii="Liberation Serif" w:hAnsi="Liberation Serif" w:cs="Liberation Serif"/>
        </w:rPr>
        <w:t>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sz w:val="20"/>
          <w:szCs w:val="20"/>
        </w:rPr>
        <w:t xml:space="preserve">    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(доверенности, выписки из уставов и др.)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Подписи лиц, подавших заявление </w:t>
      </w:r>
      <w:hyperlink w:anchor="Par123" w:history="1">
        <w:r w:rsidRPr="00167DC4">
          <w:rPr>
            <w:rFonts w:ascii="Liberation Serif" w:hAnsi="Liberation Serif" w:cs="Liberation Serif"/>
          </w:rPr>
          <w:t>&lt;**&gt;:</w:t>
        </w:r>
      </w:hyperlink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«____» _____________ 20___ г.</w:t>
      </w:r>
      <w:r w:rsidRPr="00167DC4">
        <w:rPr>
          <w:rFonts w:ascii="Liberation Serif" w:hAnsi="Liberation Serif"/>
          <w:sz w:val="20"/>
          <w:szCs w:val="20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«____» _____________ 20___ г.</w:t>
      </w:r>
      <w:r w:rsidRPr="00167DC4">
        <w:rPr>
          <w:rFonts w:ascii="Liberation Serif" w:hAnsi="Liberation Serif"/>
          <w:sz w:val="20"/>
          <w:szCs w:val="20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«____» _____________ 20___ г.</w:t>
      </w:r>
      <w:r w:rsidRPr="00167DC4">
        <w:rPr>
          <w:rFonts w:ascii="Liberation Serif" w:hAnsi="Liberation Serif"/>
          <w:sz w:val="20"/>
          <w:szCs w:val="20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/>
          <w:sz w:val="20"/>
          <w:szCs w:val="20"/>
        </w:rPr>
        <w:t xml:space="preserve">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(дата)</w:t>
      </w:r>
      <w:r w:rsidRPr="00167DC4">
        <w:rPr>
          <w:rFonts w:ascii="Liberation Serif" w:hAnsi="Liberation Serif"/>
          <w:sz w:val="20"/>
          <w:szCs w:val="20"/>
        </w:rPr>
        <w:t xml:space="preserve">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  <w:r w:rsidRPr="00167DC4">
        <w:rPr>
          <w:rFonts w:ascii="Liberation Serif" w:hAnsi="Liberation Serif"/>
          <w:sz w:val="20"/>
          <w:szCs w:val="20"/>
        </w:rPr>
        <w:t xml:space="preserve">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(расшифровка подписи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>«____» _____________ 20___ г.</w:t>
      </w:r>
      <w:r w:rsidRPr="00167DC4">
        <w:rPr>
          <w:rFonts w:ascii="Liberation Serif" w:hAnsi="Liberation Serif"/>
          <w:sz w:val="20"/>
          <w:szCs w:val="20"/>
        </w:rPr>
        <w:t xml:space="preserve"> __________________ 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</w:pPr>
    </w:p>
    <w:p w:rsidR="004A676B" w:rsidRPr="00FB17F6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t xml:space="preserve">&lt;**&gt; </w:t>
      </w:r>
      <w:r w:rsidRPr="00167DC4">
        <w:rPr>
          <w:rFonts w:ascii="Liberation Serif" w:hAnsi="Liberation Serif" w:cs="Liberation Serif"/>
          <w:sz w:val="20"/>
          <w:szCs w:val="20"/>
        </w:rPr>
        <w:t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 на  основании договора аренды - арендатором, при пользовании помещением  на праве собственности – собственником (собственниками).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0"/>
          <w:szCs w:val="20"/>
        </w:rPr>
      </w:pPr>
      <w:r w:rsidRPr="00167DC4">
        <w:rPr>
          <w:rFonts w:ascii="Liberation Serif" w:hAnsi="Liberation Serif" w:cs="Liberation Serif"/>
        </w:rPr>
        <w:t>(</w:t>
      </w:r>
      <w:r w:rsidRPr="00167DC4">
        <w:rPr>
          <w:rFonts w:ascii="Liberation Serif" w:hAnsi="Liberation Serif" w:cs="Liberation Serif"/>
          <w:sz w:val="20"/>
          <w:szCs w:val="20"/>
        </w:rPr>
        <w:t>следующие позиции заполняются должностным лицом, принявшим заявление)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Документы представлены на приеме                                              «___» ________________ 20___ г.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>Входящий номер регистрации заявления</w:t>
      </w:r>
      <w:r w:rsidRPr="00167DC4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Выдана расписка в получении документов                                  «___» ______________ 20___ г.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67DC4">
        <w:rPr>
          <w:rFonts w:ascii="Liberation Serif" w:hAnsi="Liberation Serif" w:cs="Liberation Serif"/>
        </w:rPr>
        <w:t xml:space="preserve">                                                                                                       № 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Расписку получил                                                                         «___» ______________ 20___ г. </w:t>
      </w:r>
    </w:p>
    <w:p w:rsidR="004A676B" w:rsidRPr="00167DC4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                                                                                                     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(должность,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>______________________________________________                                                       ___________________</w:t>
      </w:r>
    </w:p>
    <w:p w:rsidR="004A676B" w:rsidRPr="00FB17F6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Ф.И.О. должностного лица, принявшего заявление)                                                                    (подпись</w:t>
      </w:r>
      <w:r>
        <w:rPr>
          <w:rFonts w:ascii="Liberation Serif" w:hAnsi="Liberation Serif" w:cs="Liberation Serif"/>
          <w:i/>
          <w:sz w:val="20"/>
          <w:szCs w:val="20"/>
        </w:rPr>
        <w:t>)</w:t>
      </w: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8132BE">
        <w:rPr>
          <w:rFonts w:ascii="Liberation Serif" w:hAnsi="Liberation Serif" w:cs="Liberation Serif"/>
        </w:rPr>
        <w:t xml:space="preserve">Приложение № 3 к Административному регламенту </w:t>
      </w: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Pr="00A75CB4" w:rsidRDefault="004A676B" w:rsidP="004A676B">
      <w:pPr>
        <w:suppressAutoHyphens/>
        <w:jc w:val="center"/>
        <w:rPr>
          <w:sz w:val="16"/>
          <w:szCs w:val="16"/>
        </w:rPr>
      </w:pPr>
      <w:r w:rsidRPr="00A75CB4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A75CB4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A75CB4">
        <w:rPr>
          <w:rFonts w:ascii="Liberation Serif" w:hAnsi="Liberation Serif"/>
        </w:rPr>
        <w:t>Свердловская область, 624097, г. Верхняя Пышма, пр-кт Успенский, зд. 115</w:t>
      </w:r>
    </w:p>
    <w:p w:rsidR="004A676B" w:rsidRPr="00A75CB4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A75CB4">
        <w:rPr>
          <w:rFonts w:ascii="Liberation Serif" w:hAnsi="Liberation Serif"/>
        </w:rPr>
        <w:t>тел. 8 (343 68) 4-04-80; факс: 8 (343 68) 5-46-14</w:t>
      </w:r>
    </w:p>
    <w:p w:rsidR="004A676B" w:rsidRPr="00FB17F6" w:rsidRDefault="004A676B" w:rsidP="004A676B">
      <w:pPr>
        <w:autoSpaceDE w:val="0"/>
        <w:autoSpaceDN w:val="0"/>
        <w:ind w:right="-6"/>
        <w:jc w:val="center"/>
      </w:pPr>
      <w:r w:rsidRPr="00A75CB4">
        <w:rPr>
          <w:rFonts w:ascii="Liberation Serif" w:hAnsi="Liberation Serif"/>
          <w:lang w:val="en-US"/>
        </w:rPr>
        <w:t>E</w:t>
      </w:r>
      <w:r w:rsidRPr="00A75CB4">
        <w:rPr>
          <w:rFonts w:ascii="Liberation Serif" w:hAnsi="Liberation Serif"/>
        </w:rPr>
        <w:t>-</w:t>
      </w:r>
      <w:r w:rsidRPr="00A75CB4">
        <w:rPr>
          <w:rFonts w:ascii="Liberation Serif" w:hAnsi="Liberation Serif"/>
          <w:lang w:val="en-US"/>
        </w:rPr>
        <w:t>mail</w:t>
      </w:r>
      <w:r w:rsidRPr="00A75CB4">
        <w:rPr>
          <w:rFonts w:ascii="Liberation Serif" w:hAnsi="Liberation Serif"/>
        </w:rPr>
        <w:t xml:space="preserve">: </w:t>
      </w:r>
      <w:hyperlink r:id="rId21" w:history="1">
        <w:r w:rsidRPr="00FB17F6">
          <w:rPr>
            <w:rFonts w:ascii="Liberation Serif" w:hAnsi="Liberation Serif"/>
            <w:lang w:val="en-US"/>
          </w:rPr>
          <w:t>kontakt</w:t>
        </w:r>
        <w:r w:rsidRPr="00FB17F6">
          <w:rPr>
            <w:rFonts w:ascii="Liberation Serif" w:hAnsi="Liberation Serif"/>
          </w:rPr>
          <w:t>@</w:t>
        </w:r>
        <w:r w:rsidRPr="00FB17F6">
          <w:rPr>
            <w:rFonts w:ascii="Liberation Serif" w:hAnsi="Liberation Serif"/>
            <w:lang w:val="en-US"/>
          </w:rPr>
          <w:t>movp</w:t>
        </w:r>
        <w:r w:rsidRPr="00FB17F6">
          <w:rPr>
            <w:rFonts w:ascii="Liberation Serif" w:hAnsi="Liberation Serif"/>
          </w:rPr>
          <w:t>.</w:t>
        </w:r>
        <w:r w:rsidRPr="00FB17F6">
          <w:rPr>
            <w:rFonts w:ascii="Liberation Serif" w:hAnsi="Liberation Serif"/>
            <w:lang w:val="en-US"/>
          </w:rPr>
          <w:t>ru</w:t>
        </w:r>
      </w:hyperlink>
    </w:p>
    <w:p w:rsidR="004A676B" w:rsidRPr="008132BE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167DC4">
        <w:rPr>
          <w:rFonts w:ascii="Liberation Serif" w:hAnsi="Liberation Serif" w:cs="Liberation Serif"/>
          <w:color w:val="000000"/>
        </w:rPr>
        <w:t>Кому</w:t>
      </w:r>
      <w:r w:rsidRPr="00167DC4">
        <w:rPr>
          <w:rFonts w:ascii="Liberation Serif" w:hAnsi="Liberation Serif" w:cs="Liberation Serif"/>
          <w:color w:val="000000"/>
          <w:sz w:val="27"/>
          <w:szCs w:val="27"/>
        </w:rPr>
        <w:t xml:space="preserve"> 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167DC4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Pr="00167DC4">
        <w:rPr>
          <w:rFonts w:ascii="Liberation Serif" w:hAnsi="Liberation Serif" w:cs="Liberation Serif"/>
          <w:i/>
          <w:color w:val="000000"/>
          <w:sz w:val="20"/>
          <w:szCs w:val="20"/>
        </w:rPr>
        <w:t>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4A676B" w:rsidRPr="00167DC4" w:rsidRDefault="004A676B" w:rsidP="004A676B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167DC4">
        <w:rPr>
          <w:rFonts w:ascii="Liberation Serif" w:hAnsi="Liberation Serif" w:cs="Liberation Serif"/>
          <w:i/>
          <w:color w:val="000000"/>
          <w:sz w:val="27"/>
          <w:szCs w:val="27"/>
        </w:rPr>
        <w:t>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/>
          <w:sz w:val="27"/>
          <w:szCs w:val="27"/>
        </w:rPr>
      </w:pPr>
      <w:r w:rsidRPr="00167DC4">
        <w:rPr>
          <w:rFonts w:ascii="Liberation Serif" w:hAnsi="Liberation Serif" w:cs="Liberation Serif"/>
          <w:i/>
          <w:color w:val="000000"/>
          <w:sz w:val="20"/>
          <w:szCs w:val="20"/>
        </w:rPr>
        <w:t>почтовый индекс и адрес, телефон, адрес электронной почты</w:t>
      </w:r>
      <w:r w:rsidRPr="00167DC4"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4A676B" w:rsidRPr="00167DC4" w:rsidRDefault="004A676B" w:rsidP="004A676B">
      <w:pPr>
        <w:jc w:val="right"/>
        <w:rPr>
          <w:rFonts w:ascii="Liberation Serif" w:hAnsi="Liberation Serif" w:cs="Liberation Serif"/>
          <w:color w:val="000000"/>
        </w:rPr>
      </w:pPr>
    </w:p>
    <w:p w:rsidR="004A676B" w:rsidRPr="00167DC4" w:rsidRDefault="004A676B" w:rsidP="004A676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167DC4">
        <w:rPr>
          <w:rFonts w:ascii="Liberation Serif" w:hAnsi="Liberation Serif" w:cs="Liberation Serif"/>
          <w:b/>
          <w:color w:val="000000"/>
        </w:rPr>
        <w:t>Р Е Ш Е Н И Е</w:t>
      </w:r>
      <w:r w:rsidRPr="00167DC4">
        <w:rPr>
          <w:rFonts w:ascii="Liberation Serif" w:hAnsi="Liberation Serif" w:cs="Liberation Serif"/>
          <w:b/>
          <w:color w:val="000000"/>
        </w:rPr>
        <w:br/>
        <w:t>об отказе в приеме документов</w:t>
      </w:r>
      <w:r w:rsidRPr="00167DC4">
        <w:rPr>
          <w:rFonts w:ascii="Liberation Serif" w:hAnsi="Liberation Serif" w:cs="Liberation Serif"/>
          <w:color w:val="000000"/>
        </w:rPr>
        <w:t xml:space="preserve"> </w:t>
      </w:r>
    </w:p>
    <w:p w:rsidR="004A676B" w:rsidRPr="00167DC4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4A676B" w:rsidRPr="00167DC4" w:rsidRDefault="004A676B" w:rsidP="004A676B">
      <w:pPr>
        <w:ind w:firstLine="708"/>
        <w:jc w:val="both"/>
        <w:rPr>
          <w:rFonts w:ascii="Liberation Serif" w:hAnsi="Liberation Serif" w:cs="Liberation Serif"/>
          <w:color w:val="000000"/>
        </w:rPr>
      </w:pPr>
      <w:r w:rsidRPr="00167DC4">
        <w:rPr>
          <w:rFonts w:ascii="Liberation Serif" w:hAnsi="Liberation Serif" w:cs="Liberation Serif"/>
          <w:color w:val="000000"/>
        </w:rPr>
        <w:t xml:space="preserve">В приеме документов для предоставления </w:t>
      </w:r>
      <w:r w:rsidRPr="008132BE">
        <w:rPr>
          <w:rFonts w:ascii="Liberation Serif" w:hAnsi="Liberation Serif" w:cs="Liberation Serif"/>
        </w:rPr>
        <w:t>муниципальной</w:t>
      </w:r>
      <w:r w:rsidRPr="00167DC4">
        <w:rPr>
          <w:rFonts w:ascii="Liberation Serif" w:hAnsi="Liberation Serif" w:cs="Liberation Serif"/>
          <w:color w:val="000000"/>
        </w:rPr>
        <w:t xml:space="preserve"> услуги «</w:t>
      </w:r>
      <w:r w:rsidRPr="008132BE">
        <w:rPr>
          <w:rFonts w:ascii="Liberation Serif" w:hAnsi="Liberation Serif" w:cs="Liberation Serif"/>
        </w:rPr>
        <w:t>Согласование проведения переустройства и (или) перепланировки помещения в многоквартирном доме</w:t>
      </w:r>
      <w:r w:rsidRPr="00167DC4">
        <w:rPr>
          <w:rFonts w:ascii="Liberation Serif" w:hAnsi="Liberation Serif" w:cs="Liberation Serif"/>
          <w:color w:val="000000"/>
        </w:rPr>
        <w:t>» Вам отказано по следующим основаниям:</w:t>
      </w: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3469"/>
      </w:tblGrid>
      <w:tr w:rsidR="004A676B" w:rsidRPr="008132BE" w:rsidTr="008405CE">
        <w:tc>
          <w:tcPr>
            <w:tcW w:w="141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 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69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Разъяснение причин отказа</w:t>
            </w: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 в приеме документов</w:t>
            </w:r>
          </w:p>
        </w:tc>
      </w:tr>
      <w:tr w:rsidR="004A676B" w:rsidRPr="008132BE" w:rsidTr="008405CE">
        <w:tc>
          <w:tcPr>
            <w:tcW w:w="141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1 пункта 2.15</w:t>
            </w:r>
          </w:p>
        </w:tc>
        <w:tc>
          <w:tcPr>
            <w:tcW w:w="4678" w:type="dxa"/>
            <w:vAlign w:val="center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о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переустройстве и (или) перепланировке помещения</w:t>
            </w: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или заявление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об оформлении акта приемочной комиссии</w:t>
            </w: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представлено в орган местного самоуправления, в полномочия которого не входит предоставление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муниципальной</w:t>
            </w: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8132BE" w:rsidTr="008405CE">
        <w:trPr>
          <w:trHeight w:val="2719"/>
        </w:trPr>
        <w:tc>
          <w:tcPr>
            <w:tcW w:w="141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2 пункта 2.15</w:t>
            </w:r>
          </w:p>
        </w:tc>
        <w:tc>
          <w:tcPr>
            <w:tcW w:w="4678" w:type="dxa"/>
            <w:vAlign w:val="center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некорректное заполнение полей в форме заявления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о переустройстве и (или) перепланировке помещения</w:t>
            </w: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или заявления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об оформлении акта приемочной комиссии</w:t>
            </w: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8132BE" w:rsidTr="008405CE">
        <w:trPr>
          <w:trHeight w:val="1144"/>
        </w:trPr>
        <w:tc>
          <w:tcPr>
            <w:tcW w:w="141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3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непредставление документов, предусмотренных подпунктами 2 – 3 пункта 2.8 Регламента</w:t>
            </w:r>
          </w:p>
          <w:p w:rsidR="004A676B" w:rsidRPr="00317E33" w:rsidRDefault="004A676B" w:rsidP="008405CE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8132BE" w:rsidTr="008405CE">
        <w:tc>
          <w:tcPr>
            <w:tcW w:w="1418" w:type="dxa"/>
            <w:vAlign w:val="center"/>
          </w:tcPr>
          <w:p w:rsidR="004A676B" w:rsidRPr="00317E33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4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представление документов, утративших силу на день обращения за получением муниципальной услуги</w:t>
            </w:r>
          </w:p>
          <w:p w:rsidR="004A676B" w:rsidRPr="00317E33" w:rsidRDefault="004A676B" w:rsidP="008405CE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исчерпывающий перечень документов, утративших силу</w:t>
            </w:r>
          </w:p>
        </w:tc>
      </w:tr>
      <w:tr w:rsidR="004A676B" w:rsidRPr="008132BE" w:rsidTr="008405CE">
        <w:trPr>
          <w:trHeight w:val="806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подпункт 5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 xml:space="preserve">Указывается исчерпывающий перечень документов, содержащих противоречивые сведения, незаверенные исправления, подчистки, помарки </w:t>
            </w:r>
          </w:p>
        </w:tc>
      </w:tr>
      <w:tr w:rsidR="004A676B" w:rsidRPr="008132BE" w:rsidTr="008405CE">
        <w:trPr>
          <w:trHeight w:val="1705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magenta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6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представление нечитаемых документов, в том числе представленных в электронной форме, содержащих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4A676B" w:rsidRPr="00317E33" w:rsidRDefault="004A676B" w:rsidP="008405CE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исчерпывающий перечень документов, не поддающихся прочтению</w:t>
            </w:r>
          </w:p>
        </w:tc>
      </w:tr>
      <w:tr w:rsidR="004A676B" w:rsidRPr="008132BE" w:rsidTr="008405CE">
        <w:trPr>
          <w:trHeight w:val="1457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7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заявление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о переустройстве и (или) перепланировке помещения</w:t>
            </w: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или заявление </w:t>
            </w: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об оформлении акта приемочной комиссии</w:t>
            </w:r>
            <w:r w:rsidRPr="00317E3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и документы, указанные в </w:t>
            </w:r>
            <w:r w:rsidRPr="00317E33">
              <w:rPr>
                <w:rFonts w:ascii="Liberation Serif" w:hAnsi="Liberation Serif" w:cs="Liberation Serif"/>
                <w:bCs/>
                <w:sz w:val="20"/>
                <w:szCs w:val="20"/>
              </w:rPr>
              <w:t>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 xml:space="preserve">Указывается исчерпывающий перечень документов, оформленных </w:t>
            </w:r>
            <w:r w:rsidRPr="00317E33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с нарушением требований, установленных пунктом 2.35 Регламента</w:t>
            </w: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A676B" w:rsidRPr="008132BE" w:rsidTr="008405CE">
        <w:trPr>
          <w:trHeight w:val="1457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8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поданные в электронной форме заявление и документы не подписаны электронной подписью (простой или усиленной квалифицированной) лиц, уполномоченных на их подписание,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8132BE" w:rsidTr="008405CE">
        <w:trPr>
          <w:trHeight w:val="612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9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8132BE" w:rsidTr="008405CE">
        <w:trPr>
          <w:trHeight w:val="1140"/>
        </w:trPr>
        <w:tc>
          <w:tcPr>
            <w:tcW w:w="1418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10 пункта 2.15</w:t>
            </w:r>
          </w:p>
        </w:tc>
        <w:tc>
          <w:tcPr>
            <w:tcW w:w="4678" w:type="dxa"/>
          </w:tcPr>
          <w:p w:rsidR="004A676B" w:rsidRPr="00317E33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sz w:val="20"/>
                <w:szCs w:val="20"/>
              </w:rPr>
              <w:t xml:space="preserve">представленные копии документов не заверены в соответствии с законодательством Российской Федерации </w:t>
            </w:r>
          </w:p>
        </w:tc>
        <w:tc>
          <w:tcPr>
            <w:tcW w:w="3469" w:type="dxa"/>
          </w:tcPr>
          <w:p w:rsidR="004A676B" w:rsidRPr="00317E33" w:rsidRDefault="004A676B" w:rsidP="008405CE">
            <w:pPr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317E3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исчерпывающий перечень документов, соответствующих указанному основанию</w:t>
            </w:r>
          </w:p>
        </w:tc>
      </w:tr>
    </w:tbl>
    <w:p w:rsidR="004A676B" w:rsidRPr="00167DC4" w:rsidRDefault="004A676B" w:rsidP="004A676B">
      <w:pPr>
        <w:widowControl w:val="0"/>
        <w:jc w:val="center"/>
        <w:rPr>
          <w:rFonts w:ascii="Liberation Serif" w:hAnsi="Liberation Serif" w:cs="Liberation Serif"/>
          <w:color w:val="000000"/>
        </w:rPr>
      </w:pPr>
    </w:p>
    <w:p w:rsidR="004A676B" w:rsidRPr="00167DC4" w:rsidRDefault="004A676B" w:rsidP="004A676B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167DC4">
        <w:rPr>
          <w:rFonts w:ascii="Liberation Serif" w:hAnsi="Liberation Serif" w:cs="Liberation Serif"/>
          <w:color w:val="000000"/>
        </w:rPr>
        <w:t>Дополнительно информируем</w:t>
      </w:r>
      <w:r w:rsidRPr="00167DC4">
        <w:rPr>
          <w:rFonts w:ascii="Liberation Serif" w:hAnsi="Liberation Serif" w:cs="Liberation Serif"/>
          <w:color w:val="000000"/>
          <w:sz w:val="28"/>
          <w:szCs w:val="28"/>
        </w:rPr>
        <w:t xml:space="preserve">: ____________________________________________ </w:t>
      </w:r>
      <w:r w:rsidRPr="00167DC4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</w:t>
      </w:r>
      <w:r w:rsidRPr="00167DC4">
        <w:rPr>
          <w:rFonts w:ascii="Liberation Serif" w:hAnsi="Liberation Serif" w:cs="Liberation Serif"/>
          <w:color w:val="000000"/>
        </w:rPr>
        <w:t xml:space="preserve">    </w:t>
      </w:r>
      <w:r w:rsidRPr="00167DC4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Pr="00167DC4">
        <w:rPr>
          <w:rFonts w:ascii="Liberation Serif" w:hAnsi="Liberation Serif" w:cs="Liberation Serif"/>
          <w:i/>
          <w:color w:val="000000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167DC4"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4A676B" w:rsidRPr="00167DC4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A676B" w:rsidRPr="00CE79F0" w:rsidTr="008405C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167DC4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167DC4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CE79F0" w:rsidTr="008405C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167DC4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167DC4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167DC4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167DC4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167DC4" w:rsidRDefault="004A676B" w:rsidP="004A676B">
      <w:pPr>
        <w:autoSpaceDE w:val="0"/>
        <w:autoSpaceDN w:val="0"/>
        <w:spacing w:before="240"/>
        <w:rPr>
          <w:rFonts w:ascii="Liberation Serif" w:hAnsi="Liberation Serif" w:cs="Liberation Serif"/>
          <w:color w:val="000000"/>
        </w:rPr>
      </w:pPr>
      <w:r w:rsidRPr="00167DC4">
        <w:rPr>
          <w:rFonts w:ascii="Liberation Serif" w:hAnsi="Liberation Serif" w:cs="Liberation Serif"/>
          <w:color w:val="000000"/>
        </w:rPr>
        <w:t>Дата ________________</w:t>
      </w: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jc w:val="right"/>
        <w:rPr>
          <w:rFonts w:ascii="Liberation Serif" w:hAnsi="Liberation Serif" w:cs="Liberation Serif"/>
        </w:rPr>
      </w:pPr>
      <w:r w:rsidRPr="009B625A">
        <w:rPr>
          <w:rFonts w:ascii="Liberation Serif" w:hAnsi="Liberation Serif" w:cs="Liberation Serif"/>
        </w:rPr>
        <w:t xml:space="preserve">Приложение № 4 к Административному </w:t>
      </w:r>
    </w:p>
    <w:p w:rsidR="004A676B" w:rsidRPr="009B625A" w:rsidRDefault="004A676B" w:rsidP="004A676B">
      <w:pPr>
        <w:jc w:val="right"/>
        <w:rPr>
          <w:rFonts w:ascii="Liberation Serif" w:hAnsi="Liberation Serif" w:cs="Liberation Serif"/>
        </w:rPr>
      </w:pPr>
      <w:r w:rsidRPr="009B625A">
        <w:rPr>
          <w:rFonts w:ascii="Liberation Serif" w:hAnsi="Liberation Serif" w:cs="Liberation Serif"/>
        </w:rPr>
        <w:t xml:space="preserve">регламенту </w:t>
      </w:r>
    </w:p>
    <w:p w:rsidR="004A676B" w:rsidRDefault="004A676B" w:rsidP="004A676B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3011170</wp:posOffset>
            </wp:positionH>
            <wp:positionV relativeFrom="paragraph">
              <wp:posOffset>10795</wp:posOffset>
            </wp:positionV>
            <wp:extent cx="495300" cy="714375"/>
            <wp:effectExtent l="0" t="0" r="0" b="9525"/>
            <wp:wrapNone/>
            <wp:docPr id="3" name="Рисунок 3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Default="004A676B" w:rsidP="004A676B">
      <w:pPr>
        <w:suppressAutoHyphens/>
        <w:rPr>
          <w:rFonts w:ascii="Liberation Serif" w:hAnsi="Liberation Serif"/>
          <w:b/>
        </w:rPr>
      </w:pPr>
    </w:p>
    <w:p w:rsidR="004A676B" w:rsidRDefault="004A676B" w:rsidP="004A676B">
      <w:pPr>
        <w:suppressAutoHyphens/>
        <w:rPr>
          <w:rFonts w:ascii="Liberation Serif" w:hAnsi="Liberation Serif"/>
          <w:b/>
        </w:rPr>
      </w:pPr>
    </w:p>
    <w:p w:rsidR="004A676B" w:rsidRDefault="004A676B" w:rsidP="004A676B">
      <w:pPr>
        <w:suppressAutoHyphens/>
        <w:rPr>
          <w:rFonts w:ascii="Liberation Serif" w:hAnsi="Liberation Serif"/>
          <w:b/>
        </w:rPr>
      </w:pPr>
    </w:p>
    <w:p w:rsidR="004A676B" w:rsidRPr="00F831B3" w:rsidRDefault="004A676B" w:rsidP="004A676B">
      <w:pPr>
        <w:suppressAutoHyphens/>
        <w:jc w:val="center"/>
        <w:rPr>
          <w:sz w:val="16"/>
          <w:szCs w:val="16"/>
        </w:rPr>
      </w:pPr>
      <w:bookmarkStart w:id="15" w:name="_Hlk108508191"/>
      <w:r w:rsidRPr="003D1091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F831B3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F831B3">
        <w:rPr>
          <w:rFonts w:ascii="Liberation Serif" w:hAnsi="Liberation Serif"/>
        </w:rPr>
        <w:t>Свердловская область, 624097, г. Верхняя Пышма, пр-кт Успенский, зд. 115</w:t>
      </w:r>
    </w:p>
    <w:p w:rsidR="004A676B" w:rsidRPr="00F831B3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F831B3">
        <w:rPr>
          <w:rFonts w:ascii="Liberation Serif" w:hAnsi="Liberation Serif"/>
        </w:rPr>
        <w:t>тел. 8 (343 68) 4-04-80; факс: 8 (343 68) 5-46-14</w:t>
      </w:r>
    </w:p>
    <w:p w:rsidR="004A676B" w:rsidRPr="00317E33" w:rsidRDefault="004A676B" w:rsidP="004A676B">
      <w:pPr>
        <w:autoSpaceDE w:val="0"/>
        <w:autoSpaceDN w:val="0"/>
        <w:ind w:right="-6"/>
        <w:jc w:val="center"/>
      </w:pPr>
      <w:r w:rsidRPr="00F831B3">
        <w:rPr>
          <w:rFonts w:ascii="Liberation Serif" w:hAnsi="Liberation Serif"/>
          <w:lang w:val="en-US"/>
        </w:rPr>
        <w:t>E</w:t>
      </w:r>
      <w:r w:rsidRPr="00F831B3">
        <w:rPr>
          <w:rFonts w:ascii="Liberation Serif" w:hAnsi="Liberation Serif"/>
        </w:rPr>
        <w:t>-</w:t>
      </w:r>
      <w:r w:rsidRPr="00F831B3">
        <w:rPr>
          <w:rFonts w:ascii="Liberation Serif" w:hAnsi="Liberation Serif"/>
          <w:lang w:val="en-US"/>
        </w:rPr>
        <w:t>mail</w:t>
      </w:r>
      <w:r w:rsidRPr="00F831B3">
        <w:rPr>
          <w:rFonts w:ascii="Liberation Serif" w:hAnsi="Liberation Serif"/>
        </w:rPr>
        <w:t xml:space="preserve">: </w:t>
      </w:r>
      <w:hyperlink r:id="rId23" w:history="1">
        <w:r w:rsidRPr="00317E33">
          <w:rPr>
            <w:rStyle w:val="a3"/>
            <w:rFonts w:ascii="Liberation Serif" w:eastAsia="Calibri" w:hAnsi="Liberation Serif"/>
            <w:lang w:val="en-US"/>
          </w:rPr>
          <w:t>kontakt</w:t>
        </w:r>
        <w:r w:rsidRPr="00317E33">
          <w:rPr>
            <w:rStyle w:val="a3"/>
            <w:rFonts w:ascii="Liberation Serif" w:eastAsia="Calibri" w:hAnsi="Liberation Serif"/>
          </w:rPr>
          <w:t>@</w:t>
        </w:r>
        <w:r w:rsidRPr="00317E33">
          <w:rPr>
            <w:rStyle w:val="a3"/>
            <w:rFonts w:ascii="Liberation Serif" w:eastAsia="Calibri" w:hAnsi="Liberation Serif"/>
            <w:lang w:val="en-US"/>
          </w:rPr>
          <w:t>movp</w:t>
        </w:r>
        <w:r w:rsidRPr="00317E33">
          <w:rPr>
            <w:rStyle w:val="a3"/>
            <w:rFonts w:ascii="Liberation Serif" w:eastAsia="Calibri" w:hAnsi="Liberation Serif"/>
          </w:rPr>
          <w:t>.</w:t>
        </w:r>
        <w:r w:rsidRPr="00317E33">
          <w:rPr>
            <w:rStyle w:val="a3"/>
            <w:rFonts w:ascii="Liberation Serif" w:eastAsia="Calibri" w:hAnsi="Liberation Serif"/>
            <w:lang w:val="en-US"/>
          </w:rPr>
          <w:t>ru</w:t>
        </w:r>
      </w:hyperlink>
    </w:p>
    <w:bookmarkEnd w:id="15"/>
    <w:p w:rsidR="004A676B" w:rsidRPr="00CD08E6" w:rsidRDefault="004A676B" w:rsidP="004A676B">
      <w:pPr>
        <w:autoSpaceDE w:val="0"/>
        <w:autoSpaceDN w:val="0"/>
        <w:ind w:right="-6"/>
        <w:jc w:val="center"/>
      </w:pPr>
    </w:p>
    <w:p w:rsidR="004A676B" w:rsidRPr="009B625A" w:rsidRDefault="004A676B" w:rsidP="004A676B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b/>
          <w:color w:val="000000"/>
          <w:lang w:bidi="ru-RU"/>
        </w:rPr>
        <w:t xml:space="preserve">Р Е Ш Е Н И Е </w:t>
      </w:r>
    </w:p>
    <w:p w:rsidR="004A676B" w:rsidRPr="009B625A" w:rsidRDefault="004A676B" w:rsidP="004A676B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b/>
          <w:color w:val="000000"/>
          <w:lang w:bidi="ru-RU"/>
        </w:rPr>
        <w:t xml:space="preserve">об отказе в согласовании переустройства и (или) перепланировки </w:t>
      </w:r>
    </w:p>
    <w:p w:rsidR="004A676B" w:rsidRPr="009B625A" w:rsidRDefault="004A676B" w:rsidP="004A676B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b/>
          <w:color w:val="000000"/>
          <w:lang w:bidi="ru-RU"/>
        </w:rPr>
        <w:t>помещения в многоквартирном доме</w:t>
      </w:r>
    </w:p>
    <w:p w:rsidR="004A676B" w:rsidRPr="00652AEA" w:rsidRDefault="004A676B" w:rsidP="004A676B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4A676B" w:rsidRDefault="004A676B" w:rsidP="004A676B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9B625A">
        <w:rPr>
          <w:rFonts w:ascii="Liberation Serif" w:hAnsi="Liberation Serif" w:cs="Liberation Serif"/>
          <w:color w:val="000000"/>
          <w:lang w:bidi="ru-RU"/>
        </w:rPr>
        <w:t>В связи с обращением</w:t>
      </w:r>
      <w:r w:rsidRPr="00652AE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52AEA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</w:t>
      </w:r>
    </w:p>
    <w:p w:rsidR="004A676B" w:rsidRPr="008B519F" w:rsidRDefault="004A676B" w:rsidP="004A676B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Cs w:val="28"/>
          <w:lang w:bidi="ru-RU"/>
        </w:rPr>
        <w:t xml:space="preserve">                                 </w:t>
      </w:r>
      <w:r w:rsidRPr="008B519F">
        <w:rPr>
          <w:rFonts w:ascii="Liberation Serif" w:hAnsi="Liberation Serif" w:cs="Liberation Serif"/>
          <w:color w:val="000000"/>
          <w:szCs w:val="28"/>
          <w:lang w:bidi="ru-RU"/>
        </w:rPr>
        <w:t xml:space="preserve">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</w:t>
      </w: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Ф.И.О. физического лица, наименование юридического лица - заявителя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4A676B" w:rsidRPr="008B519F" w:rsidRDefault="004A676B" w:rsidP="004A676B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4A676B" w:rsidRPr="009B625A" w:rsidRDefault="004A676B" w:rsidP="004A676B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9B625A">
        <w:rPr>
          <w:rFonts w:ascii="Liberation Serif" w:hAnsi="Liberation Serif" w:cs="Liberation Serif"/>
          <w:color w:val="000000"/>
          <w:lang w:bidi="ru-RU"/>
        </w:rPr>
        <w:t xml:space="preserve">о   </w:t>
      </w:r>
      <w:r w:rsidRPr="009B625A">
        <w:rPr>
          <w:rFonts w:ascii="Liberation Serif" w:eastAsia="Tahoma" w:hAnsi="Liberation Serif" w:cs="Liberation Serif"/>
          <w:color w:val="000000"/>
          <w:lang w:bidi="ru-RU"/>
        </w:rPr>
        <w:t xml:space="preserve">намерении   провести   </w:t>
      </w:r>
      <w:r w:rsidRPr="009B625A">
        <w:rPr>
          <w:rFonts w:ascii="Liberation Serif" w:eastAsia="Tahoma" w:hAnsi="Liberation Serif" w:cs="Liberation Serif"/>
          <w:color w:val="000000"/>
          <w:u w:val="single"/>
          <w:lang w:bidi="ru-RU"/>
        </w:rPr>
        <w:t>переустройство   и   (или)   перепланировку</w:t>
      </w:r>
      <w:r w:rsidRPr="009B625A">
        <w:rPr>
          <w:rFonts w:ascii="Liberation Serif" w:eastAsia="Tahoma" w:hAnsi="Liberation Serif" w:cs="Liberation Serif"/>
          <w:color w:val="000000"/>
          <w:lang w:bidi="ru-RU"/>
        </w:rPr>
        <w:t xml:space="preserve">   помещений </w:t>
      </w:r>
    </w:p>
    <w:p w:rsidR="004A676B" w:rsidRPr="009B625A" w:rsidRDefault="004A676B" w:rsidP="004A676B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9B625A">
        <w:rPr>
          <w:rFonts w:ascii="Liberation Serif" w:eastAsia="Tahoma" w:hAnsi="Liberation Serif" w:cs="Liberation Serif"/>
          <w:color w:val="000000"/>
          <w:lang w:bidi="ru-RU"/>
        </w:rPr>
        <w:t xml:space="preserve">                                                                               </w:t>
      </w:r>
      <w:r w:rsidRPr="009B625A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(ненужное зачеркнуть)</w:t>
      </w:r>
    </w:p>
    <w:p w:rsidR="004A676B" w:rsidRPr="009B625A" w:rsidRDefault="004A676B" w:rsidP="004A676B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color w:val="000000"/>
          <w:lang w:bidi="ru-RU"/>
        </w:rPr>
        <w:t>по адресу</w:t>
      </w:r>
      <w:r w:rsidRPr="009B625A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_______________________________________________________________</w:t>
      </w:r>
      <w:r w:rsidRPr="009B625A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</w:p>
    <w:p w:rsidR="004A676B" w:rsidRPr="009B625A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_____________________________________________, </w:t>
      </w:r>
      <w:r w:rsidRPr="009B625A">
        <w:rPr>
          <w:rFonts w:ascii="Liberation Serif" w:eastAsia="Tahoma" w:hAnsi="Liberation Serif" w:cs="Liberation Serif"/>
          <w:color w:val="000000"/>
          <w:u w:val="single"/>
          <w:lang w:bidi="ru-RU"/>
        </w:rPr>
        <w:t>занимаемых (принадлежащих)</w:t>
      </w:r>
    </w:p>
    <w:p w:rsidR="004A676B" w:rsidRPr="008B519F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             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</w:t>
      </w: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ненужное зачеркнуть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4A676B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9B625A">
        <w:rPr>
          <w:rFonts w:ascii="Liberation Serif" w:hAnsi="Liberation Serif" w:cs="Liberation Serif"/>
          <w:color w:val="000000"/>
          <w:lang w:bidi="ru-RU"/>
        </w:rPr>
        <w:t>на основании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_____________________________________________________________</w:t>
      </w:r>
    </w:p>
    <w:p w:rsidR="004A676B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              </w:t>
      </w:r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(вид и реквизиты правоустанавливающего документа на переустраиваемое и </w:t>
      </w:r>
    </w:p>
    <w:p w:rsidR="004A676B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______________________________________________________________________________________________________</w:t>
      </w:r>
    </w:p>
    <w:p w:rsidR="004A676B" w:rsidRPr="00A80085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</w:t>
      </w:r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(или) перепланируемое помещение)</w:t>
      </w:r>
    </w:p>
    <w:p w:rsidR="004A676B" w:rsidRPr="009B625A" w:rsidRDefault="004A676B" w:rsidP="004A676B">
      <w:pPr>
        <w:widowControl w:val="0"/>
        <w:jc w:val="both"/>
        <w:rPr>
          <w:rFonts w:ascii="Liberation Serif" w:hAnsi="Liberation Serif" w:cs="Liberation Serif"/>
          <w:color w:val="000000"/>
          <w:lang w:bidi="ru-RU"/>
        </w:rPr>
      </w:pPr>
      <w:r w:rsidRPr="009B625A">
        <w:rPr>
          <w:rFonts w:ascii="Liberation Serif" w:hAnsi="Liberation Serif" w:cs="Liberation Serif"/>
          <w:color w:val="000000"/>
          <w:lang w:bidi="ru-RU"/>
        </w:rPr>
        <w:t>по результатам рассмотрения представленных документов принято решение об отказе в проведении _________________________________________ по основаниям</w:t>
      </w:r>
      <w:r w:rsidRPr="00167DC4">
        <w:rPr>
          <w:rFonts w:ascii="Liberation Serif" w:hAnsi="Liberation Serif" w:cs="Liberation Serif"/>
        </w:rPr>
        <w:t xml:space="preserve">, </w:t>
      </w:r>
      <w:r w:rsidRPr="009B625A">
        <w:rPr>
          <w:rFonts w:ascii="Liberation Serif" w:hAnsi="Liberation Serif" w:cs="Liberation Serif"/>
        </w:rPr>
        <w:t>предусмотренным частью 1 статьи 27 Жилищного кодекса Российской Федерации</w:t>
      </w:r>
      <w:r w:rsidRPr="009B625A">
        <w:rPr>
          <w:rFonts w:ascii="Liberation Serif" w:hAnsi="Liberation Serif" w:cs="Liberation Serif"/>
          <w:color w:val="000000"/>
          <w:lang w:bidi="ru-RU"/>
        </w:rPr>
        <w:t>:</w:t>
      </w:r>
    </w:p>
    <w:p w:rsidR="004A676B" w:rsidRPr="008B519F" w:rsidRDefault="004A676B" w:rsidP="004A676B">
      <w:pPr>
        <w:widowControl w:val="0"/>
        <w:jc w:val="both"/>
        <w:rPr>
          <w:rFonts w:ascii="Liberation Serif" w:hAnsi="Liberation Serif" w:cs="Liberation Serif"/>
          <w:i/>
          <w:color w:val="000000"/>
          <w:sz w:val="16"/>
          <w:szCs w:val="16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3686"/>
      </w:tblGrid>
      <w:tr w:rsidR="004A676B" w:rsidRPr="008B519F" w:rsidTr="008405CE">
        <w:trPr>
          <w:trHeight w:val="1057"/>
        </w:trPr>
        <w:tc>
          <w:tcPr>
            <w:tcW w:w="1418" w:type="dxa"/>
            <w:vAlign w:val="center"/>
          </w:tcPr>
          <w:p w:rsidR="004A676B" w:rsidRPr="008B519F" w:rsidRDefault="004A676B" w:rsidP="008405CE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администра-тивного регламента</w:t>
            </w:r>
          </w:p>
        </w:tc>
        <w:tc>
          <w:tcPr>
            <w:tcW w:w="4461" w:type="dxa"/>
            <w:vAlign w:val="center"/>
          </w:tcPr>
          <w:p w:rsidR="004A676B" w:rsidRPr="008B519F" w:rsidRDefault="004A676B" w:rsidP="008405C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8231C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4A676B" w:rsidRPr="008B519F" w:rsidRDefault="004A676B" w:rsidP="008405C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Разъяснение причин отказа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</w:t>
            </w:r>
            <w:r w:rsidRPr="007A384F">
              <w:rPr>
                <w:rFonts w:ascii="Liberation Serif" w:eastAsia="Tahoma" w:hAnsi="Liberation Serif" w:cs="Liberation Serif"/>
                <w:color w:val="000000"/>
                <w:lang w:bidi="ru-RU"/>
              </w:rPr>
              <w:t>согласовании переустройства и (или) перепланировки помещения в многоквартирном доме</w:t>
            </w:r>
          </w:p>
        </w:tc>
      </w:tr>
      <w:tr w:rsidR="004A676B" w:rsidRPr="008B519F" w:rsidTr="008405CE">
        <w:trPr>
          <w:trHeight w:val="1346"/>
        </w:trPr>
        <w:tc>
          <w:tcPr>
            <w:tcW w:w="1418" w:type="dxa"/>
          </w:tcPr>
          <w:p w:rsidR="004A676B" w:rsidRPr="008B519F" w:rsidRDefault="004A676B" w:rsidP="008405C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4A676B" w:rsidRPr="004B5B5F" w:rsidRDefault="004A676B" w:rsidP="008405C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B5B5F">
              <w:rPr>
                <w:rFonts w:ascii="Liberation Serif" w:hAnsi="Liberation Serif" w:cs="Liberation Serif"/>
              </w:rPr>
              <w:t xml:space="preserve">непредставление определенных частью 2 статьи 26 Жилищного кодекса Российской Федерации документов, </w:t>
            </w:r>
            <w:r w:rsidRPr="004B5B5F">
              <w:rPr>
                <w:rFonts w:ascii="Liberation Serif" w:hAnsi="Liberation Serif" w:cs="Liberation Serif"/>
                <w:color w:val="000000"/>
              </w:rPr>
              <w:t>обязанность по представлению которых с учетом части 2.1 указанной статьи возложена на Заявителя</w:t>
            </w:r>
          </w:p>
        </w:tc>
        <w:tc>
          <w:tcPr>
            <w:tcW w:w="3686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тся исчерпывающий перечень документов,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 которые не представлены Заявителем</w:t>
            </w:r>
          </w:p>
        </w:tc>
      </w:tr>
      <w:tr w:rsidR="004A676B" w:rsidRPr="008B519F" w:rsidTr="008405CE">
        <w:trPr>
          <w:trHeight w:val="1537"/>
        </w:trPr>
        <w:tc>
          <w:tcPr>
            <w:tcW w:w="1418" w:type="dxa"/>
          </w:tcPr>
          <w:p w:rsidR="004A676B" w:rsidRPr="008B519F" w:rsidRDefault="004A676B" w:rsidP="008405C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4A676B" w:rsidRPr="0052142F" w:rsidRDefault="004A676B" w:rsidP="008405CE">
            <w:pPr>
              <w:widowControl w:val="0"/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</w:pPr>
            <w:r w:rsidRPr="0052142F">
              <w:rPr>
                <w:rFonts w:ascii="Liberation Serif" w:hAnsi="Liberation Serif" w:cs="Liberation Serif"/>
              </w:rPr>
              <w:t xml:space="preserve"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      </w:r>
            <w:r w:rsidRPr="0052142F">
              <w:rPr>
                <w:rFonts w:ascii="Liberation Serif" w:hAnsi="Liberation Serif" w:cs="Liberation Serif"/>
              </w:rPr>
              <w:lastRenderedPageBreak/>
              <w:t xml:space="preserve">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 </w:t>
            </w:r>
          </w:p>
        </w:tc>
        <w:tc>
          <w:tcPr>
            <w:tcW w:w="3686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>
              <w:rPr>
                <w:rFonts w:ascii="Liberation Serif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8B519F">
              <w:rPr>
                <w:rFonts w:ascii="Liberation Serif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  <w:tr w:rsidR="004A676B" w:rsidRPr="008B519F" w:rsidTr="008405CE">
        <w:trPr>
          <w:trHeight w:val="28"/>
        </w:trPr>
        <w:tc>
          <w:tcPr>
            <w:tcW w:w="1418" w:type="dxa"/>
          </w:tcPr>
          <w:p w:rsidR="004A676B" w:rsidRPr="000A0FEB" w:rsidRDefault="004A676B" w:rsidP="008405C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A0FEB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пункта 2.18</w:t>
            </w:r>
          </w:p>
        </w:tc>
        <w:tc>
          <w:tcPr>
            <w:tcW w:w="4461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представлени</w:t>
            </w:r>
            <w:r>
              <w:rPr>
                <w:rFonts w:ascii="Liberation Serif" w:hAnsi="Liberation Serif" w:cs="Liberation Serif"/>
              </w:rPr>
              <w:t>е</w:t>
            </w:r>
            <w:r w:rsidRPr="000672A6">
              <w:rPr>
                <w:rFonts w:ascii="Liberation Serif" w:hAnsi="Liberation Serif" w:cs="Liberation Serif"/>
              </w:rPr>
              <w:t xml:space="preserve"> документов в ненадлежащий орган</w:t>
            </w:r>
          </w:p>
        </w:tc>
        <w:tc>
          <w:tcPr>
            <w:tcW w:w="3686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Указываются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уполномоченный орган, осуществляющий согласование, в который предоставляются документы</w:t>
            </w:r>
          </w:p>
        </w:tc>
      </w:tr>
      <w:tr w:rsidR="004A676B" w:rsidRPr="008B519F" w:rsidTr="008405CE">
        <w:trPr>
          <w:trHeight w:val="28"/>
        </w:trPr>
        <w:tc>
          <w:tcPr>
            <w:tcW w:w="1418" w:type="dxa"/>
          </w:tcPr>
          <w:p w:rsidR="004A676B" w:rsidRPr="008B519F" w:rsidRDefault="004A676B" w:rsidP="008405C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686" w:type="dxa"/>
          </w:tcPr>
          <w:p w:rsidR="004A676B" w:rsidRPr="008B519F" w:rsidRDefault="004A676B" w:rsidP="008405C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4A676B" w:rsidRPr="008B519F" w:rsidRDefault="004A676B" w:rsidP="004A676B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widowControl w:val="0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B625A">
        <w:rPr>
          <w:rFonts w:ascii="Liberation Serif" w:hAnsi="Liberation Serif" w:cs="Liberation Serif"/>
          <w:color w:val="000000"/>
        </w:rPr>
        <w:t>Дополнительно информируем: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_______________________________________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</w:t>
      </w:r>
      <w:r w:rsidRPr="008B519F">
        <w:rPr>
          <w:rFonts w:ascii="Liberation Serif" w:hAnsi="Liberation Serif" w:cs="Liberation Serif"/>
          <w:color w:val="000000"/>
        </w:rPr>
        <w:t xml:space="preserve">    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согласовании</w:t>
      </w:r>
      <w:r w:rsidRPr="000672A6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 xml:space="preserve"> переустройства и (или) перепланировки помещения в многоквартирном доме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>, а также иная дополнительная информация при наличии)</w:t>
      </w:r>
    </w:p>
    <w:p w:rsidR="004A676B" w:rsidRPr="009B625A" w:rsidRDefault="004A676B" w:rsidP="004A676B">
      <w:pPr>
        <w:widowControl w:val="0"/>
        <w:ind w:right="140" w:firstLine="709"/>
        <w:jc w:val="both"/>
        <w:rPr>
          <w:rFonts w:ascii="Liberation Serif" w:hAnsi="Liberation Serif" w:cs="Liberation Serif"/>
          <w:color w:val="000000"/>
        </w:rPr>
      </w:pPr>
      <w:r w:rsidRPr="009B625A">
        <w:rPr>
          <w:rFonts w:ascii="Liberation Serif" w:hAnsi="Liberation Serif" w:cs="Liberation Serif"/>
          <w:color w:val="000000"/>
        </w:rPr>
        <w:t xml:space="preserve">Вы вправе повторно обратиться с заявлением о </w:t>
      </w:r>
      <w:r w:rsidRPr="009B625A">
        <w:rPr>
          <w:rFonts w:ascii="Liberation Serif" w:eastAsia="Tahoma" w:hAnsi="Liberation Serif" w:cs="Liberation Serif"/>
          <w:color w:val="000000"/>
          <w:lang w:bidi="ru-RU"/>
        </w:rPr>
        <w:t>согласовании переустройства и (или) перепланировки помещения в многоквартирном доме</w:t>
      </w:r>
      <w:r w:rsidRPr="009B625A">
        <w:rPr>
          <w:rFonts w:ascii="Liberation Serif" w:hAnsi="Liberation Serif" w:cs="Liberation Serif"/>
          <w:color w:val="000000"/>
        </w:rPr>
        <w:t xml:space="preserve"> после устранения указанных нарушений.</w:t>
      </w:r>
    </w:p>
    <w:p w:rsidR="004A676B" w:rsidRPr="009B625A" w:rsidRDefault="004A676B" w:rsidP="004A676B">
      <w:pPr>
        <w:widowControl w:val="0"/>
        <w:ind w:right="140" w:firstLine="709"/>
        <w:jc w:val="both"/>
        <w:rPr>
          <w:rFonts w:ascii="Liberation Serif" w:hAnsi="Liberation Serif" w:cs="Liberation Serif"/>
          <w:color w:val="000000"/>
        </w:rPr>
      </w:pPr>
      <w:r w:rsidRPr="009B625A">
        <w:rPr>
          <w:rFonts w:ascii="Liberation Serif" w:hAnsi="Liberation Serif" w:cs="Liberation Serif"/>
          <w:color w:val="000000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A676B" w:rsidRPr="008B519F" w:rsidRDefault="004A676B" w:rsidP="004A676B">
      <w:pPr>
        <w:widowControl w:val="0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A676B" w:rsidRPr="008B519F" w:rsidTr="008405CE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8B519F" w:rsidRDefault="004A676B" w:rsidP="008405CE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8B519F" w:rsidRDefault="004A676B" w:rsidP="008405CE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4A676B" w:rsidRPr="008B519F" w:rsidTr="008405C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8B519F" w:rsidRDefault="004A676B" w:rsidP="008405CE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8B519F" w:rsidRDefault="004A676B" w:rsidP="008405CE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8B519F" w:rsidRDefault="004A676B" w:rsidP="008405CE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  <w:r w:rsidRPr="009B625A">
        <w:rPr>
          <w:rFonts w:ascii="Liberation Serif" w:eastAsia="Tahoma" w:hAnsi="Liberation Serif" w:cs="Liberation Serif"/>
          <w:color w:val="000000"/>
          <w:lang w:bidi="ru-RU"/>
        </w:rPr>
        <w:t>Дата</w:t>
      </w:r>
      <w:r>
        <w:rPr>
          <w:rFonts w:ascii="Liberation Serif" w:eastAsia="Tahoma" w:hAnsi="Liberation Serif" w:cs="Liberation Serif"/>
          <w:color w:val="000000"/>
          <w:lang w:bidi="ru-RU"/>
        </w:rPr>
        <w:t xml:space="preserve"> ________</w:t>
      </w: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Pr="00317E33" w:rsidRDefault="004A676B" w:rsidP="004A676B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lang w:bidi="ru-RU"/>
        </w:rPr>
      </w:pPr>
    </w:p>
    <w:p w:rsidR="004A676B" w:rsidRPr="009B625A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9B625A">
        <w:rPr>
          <w:rFonts w:ascii="Liberation Serif" w:hAnsi="Liberation Serif" w:cs="Liberation Serif"/>
        </w:rPr>
        <w:t xml:space="preserve">Приложение № 5 к Административному регламенту </w:t>
      </w:r>
    </w:p>
    <w:p w:rsidR="004A676B" w:rsidRPr="00167DC4" w:rsidRDefault="004A676B" w:rsidP="004A676B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495300" cy="714375"/>
            <wp:effectExtent l="0" t="0" r="0" b="9525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76B" w:rsidRDefault="004A676B" w:rsidP="004A676B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Pr="00F831B3" w:rsidRDefault="004A676B" w:rsidP="004A676B">
      <w:pPr>
        <w:suppressAutoHyphens/>
        <w:jc w:val="center"/>
        <w:rPr>
          <w:sz w:val="16"/>
          <w:szCs w:val="16"/>
        </w:rPr>
      </w:pPr>
      <w:bookmarkStart w:id="16" w:name="_Hlk108510596"/>
      <w:r w:rsidRPr="003D1091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F831B3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F831B3">
        <w:rPr>
          <w:rFonts w:ascii="Liberation Serif" w:hAnsi="Liberation Serif"/>
        </w:rPr>
        <w:t>Свердловская область, 624097, г. Верхняя Пышма, пр-кт Успенский,  зд. 115</w:t>
      </w:r>
    </w:p>
    <w:p w:rsidR="004A676B" w:rsidRPr="00F831B3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F831B3">
        <w:rPr>
          <w:rFonts w:ascii="Liberation Serif" w:hAnsi="Liberation Serif"/>
        </w:rPr>
        <w:t>тел. 8 (343 68) 4-04-80; факс: 8 (343 68) 5-46-14</w:t>
      </w:r>
    </w:p>
    <w:p w:rsidR="004A676B" w:rsidRPr="00F831B3" w:rsidRDefault="004A676B" w:rsidP="004A676B">
      <w:pPr>
        <w:autoSpaceDE w:val="0"/>
        <w:autoSpaceDN w:val="0"/>
        <w:ind w:right="-6"/>
        <w:jc w:val="center"/>
      </w:pPr>
      <w:r w:rsidRPr="00F831B3">
        <w:rPr>
          <w:rFonts w:ascii="Liberation Serif" w:hAnsi="Liberation Serif"/>
          <w:lang w:val="en-US"/>
        </w:rPr>
        <w:t>E</w:t>
      </w:r>
      <w:r w:rsidRPr="00F831B3">
        <w:rPr>
          <w:rFonts w:ascii="Liberation Serif" w:hAnsi="Liberation Serif"/>
        </w:rPr>
        <w:t>-</w:t>
      </w:r>
      <w:r w:rsidRPr="00F831B3">
        <w:rPr>
          <w:rFonts w:ascii="Liberation Serif" w:hAnsi="Liberation Serif"/>
          <w:lang w:val="en-US"/>
        </w:rPr>
        <w:t>mail</w:t>
      </w:r>
      <w:r w:rsidRPr="00F831B3">
        <w:rPr>
          <w:rFonts w:ascii="Liberation Serif" w:hAnsi="Liberation Serif"/>
        </w:rPr>
        <w:t xml:space="preserve">: </w:t>
      </w:r>
      <w:r w:rsidRPr="00F831B3">
        <w:rPr>
          <w:rFonts w:ascii="Liberation Serif" w:hAnsi="Liberation Serif"/>
          <w:lang w:val="en-US"/>
        </w:rPr>
        <w:t>kontakt</w:t>
      </w:r>
      <w:r w:rsidRPr="00F831B3">
        <w:rPr>
          <w:rFonts w:ascii="Liberation Serif" w:hAnsi="Liberation Serif"/>
        </w:rPr>
        <w:t>@</w:t>
      </w:r>
      <w:r w:rsidRPr="00F831B3">
        <w:rPr>
          <w:rFonts w:ascii="Liberation Serif" w:hAnsi="Liberation Serif"/>
          <w:lang w:val="en-US"/>
        </w:rPr>
        <w:t>movp</w:t>
      </w:r>
      <w:r w:rsidRPr="00F831B3">
        <w:rPr>
          <w:rFonts w:ascii="Liberation Serif" w:hAnsi="Liberation Serif"/>
        </w:rPr>
        <w:t>.</w:t>
      </w:r>
      <w:r w:rsidRPr="00F831B3">
        <w:rPr>
          <w:rFonts w:ascii="Liberation Serif" w:hAnsi="Liberation Serif"/>
          <w:lang w:val="en-US"/>
        </w:rPr>
        <w:t>ru</w:t>
      </w:r>
    </w:p>
    <w:bookmarkEnd w:id="16"/>
    <w:p w:rsidR="004A676B" w:rsidRPr="003D1091" w:rsidRDefault="004A676B" w:rsidP="004A676B">
      <w:pPr>
        <w:suppressAutoHyphens/>
        <w:ind w:right="-170"/>
        <w:rPr>
          <w:rFonts w:ascii="Liberation Serif" w:hAnsi="Liberation Serif"/>
          <w:sz w:val="16"/>
          <w:szCs w:val="16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</w:rPr>
      </w:pPr>
      <w:r w:rsidRPr="00167DC4">
        <w:rPr>
          <w:rFonts w:ascii="Liberation Serif" w:hAnsi="Liberation Serif" w:cs="Liberation Serif"/>
          <w:b/>
        </w:rPr>
        <w:t>РЕШЕНИЕ</w:t>
      </w:r>
    </w:p>
    <w:p w:rsidR="004A676B" w:rsidRPr="00167DC4" w:rsidRDefault="004A676B" w:rsidP="004A676B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</w:rPr>
      </w:pPr>
      <w:r w:rsidRPr="00167DC4">
        <w:rPr>
          <w:rFonts w:ascii="Liberation Serif" w:hAnsi="Liberation Serif" w:cs="Liberation Serif"/>
          <w:b/>
        </w:rPr>
        <w:t>о согласовании переустройства и (или) перепланировки</w:t>
      </w:r>
    </w:p>
    <w:p w:rsidR="004A676B" w:rsidRPr="00167DC4" w:rsidRDefault="004A676B" w:rsidP="004A676B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</w:rPr>
      </w:pPr>
      <w:r w:rsidRPr="00167DC4">
        <w:rPr>
          <w:rFonts w:ascii="Liberation Serif" w:hAnsi="Liberation Serif" w:cs="Liberation Serif"/>
          <w:b/>
        </w:rPr>
        <w:t>помещения в многоквартирном доме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В связи с обращением ___________________________________________________________</w:t>
      </w:r>
      <w:r>
        <w:rPr>
          <w:rFonts w:ascii="Liberation Serif" w:hAnsi="Liberation Serif" w:cs="Liberation Serif"/>
        </w:rPr>
        <w:t>____</w:t>
      </w:r>
      <w:r w:rsidRPr="00167DC4">
        <w:rPr>
          <w:rFonts w:ascii="Liberation Serif" w:hAnsi="Liberation Serif" w:cs="Liberation Serif"/>
        </w:rPr>
        <w:t>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(Ф.И.О. физического лица, наименование юридического лица - заявителя)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о намерении провести </w:t>
      </w:r>
      <w:r w:rsidRPr="00167DC4">
        <w:rPr>
          <w:rFonts w:ascii="Liberation Serif" w:hAnsi="Liberation Serif" w:cs="Liberation Serif"/>
          <w:u w:val="single"/>
        </w:rPr>
        <w:t>переустройство  и  (или)  перепланировку помещений по адресу: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(ненужное зачеркнуть)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____________________________________________________________</w:t>
      </w:r>
      <w:r>
        <w:rPr>
          <w:rFonts w:ascii="Liberation Serif" w:hAnsi="Liberation Serif" w:cs="Liberation Serif"/>
        </w:rPr>
        <w:t>______________________</w:t>
      </w:r>
      <w:r w:rsidRPr="00167DC4">
        <w:rPr>
          <w:rFonts w:ascii="Liberation Serif" w:hAnsi="Liberation Serif" w:cs="Liberation Serif"/>
        </w:rPr>
        <w:t>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___________________________________________________________________________________</w:t>
      </w:r>
      <w:r>
        <w:rPr>
          <w:rFonts w:ascii="Liberation Serif" w:hAnsi="Liberation Serif" w:cs="Liberation Serif"/>
        </w:rPr>
        <w:t>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  <w:u w:val="single"/>
        </w:rPr>
        <w:t>занимаемых (принадлежащих)</w:t>
      </w:r>
      <w:r w:rsidRPr="00167DC4">
        <w:rPr>
          <w:rFonts w:ascii="Liberation Serif" w:hAnsi="Liberation Serif" w:cs="Liberation Serif"/>
        </w:rPr>
        <w:t xml:space="preserve"> на основании: _____________________________________</w:t>
      </w:r>
      <w:r>
        <w:rPr>
          <w:rFonts w:ascii="Liberation Serif" w:hAnsi="Liberation Serif" w:cs="Liberation Serif"/>
        </w:rPr>
        <w:t>______</w:t>
      </w:r>
      <w:r w:rsidRPr="00167DC4">
        <w:rPr>
          <w:rFonts w:ascii="Liberation Serif" w:hAnsi="Liberation Serif" w:cs="Liberation Serif"/>
        </w:rPr>
        <w:t xml:space="preserve">__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</w:rPr>
        <w:t xml:space="preserve">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(ненужное зачеркнуть)</w:t>
      </w:r>
    </w:p>
    <w:p w:rsidR="004A676B" w:rsidRPr="002472C0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____________________________________________________________________________________</w:t>
      </w:r>
      <w:r>
        <w:rPr>
          <w:rFonts w:ascii="Liberation Serif" w:hAnsi="Liberation Serif" w:cs="Liberation Serif"/>
        </w:rPr>
        <w:t>_</w:t>
      </w: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(вид и реквизиты правоустанавливающего документа на переустраиваемое</w:t>
      </w:r>
      <w:r w:rsidRPr="00167DC4">
        <w:rPr>
          <w:rFonts w:ascii="Liberation Serif" w:hAnsi="Liberation Serif" w:cs="Liberation Serif"/>
        </w:rPr>
        <w:t xml:space="preserve"> </w:t>
      </w:r>
      <w:r w:rsidRPr="00167DC4">
        <w:rPr>
          <w:rFonts w:ascii="Liberation Serif" w:hAnsi="Liberation Serif" w:cs="Liberation Serif"/>
          <w:i/>
          <w:sz w:val="20"/>
          <w:szCs w:val="20"/>
        </w:rPr>
        <w:t>и (или) перепланируемое помещение)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по результатам рассмотрения представленных документов принято решение: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1. Дать согласие на _________________________________________________________________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(переустройство, перепланировку, переустройство и перепланировку - нужное указать)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помещений в соответствии с представленным  проектом (проектной документацией)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  <w:sz w:val="20"/>
          <w:szCs w:val="20"/>
        </w:rPr>
        <w:tab/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FE6D8E">
        <w:rPr>
          <w:rFonts w:ascii="Liberation Serif" w:hAnsi="Liberation Serif"/>
          <w:sz w:val="20"/>
          <w:szCs w:val="20"/>
          <w:vertAlign w:val="superscript"/>
        </w:rPr>
        <w:t>(№ проекта, наименование проектной организации, адрес местонахождения, № лицензии)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2. Установить *: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срок производства ремонтно-строительных работ с «___» ____________ 20__ г.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по «___» ____________ 20__ г.;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режим производства ремонтно-строительных работ с ______ по ______ часов в _________________________ дни.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jc w:val="both"/>
        <w:rPr>
          <w:rFonts w:ascii="Liberation Serif" w:hAnsi="Liberation Serif"/>
        </w:rPr>
      </w:pPr>
      <w:r w:rsidRPr="00167DC4">
        <w:rPr>
          <w:rFonts w:ascii="Liberation Serif" w:hAnsi="Liberation Serif" w:cs="Liberation Serif"/>
        </w:rPr>
        <w:t xml:space="preserve">3. </w:t>
      </w:r>
      <w:r w:rsidRPr="00FE6D8E">
        <w:rPr>
          <w:rFonts w:ascii="Liberation Serif" w:hAnsi="Liberation Serif"/>
          <w:b/>
          <w:bCs/>
        </w:rPr>
        <w:t>Обязать</w:t>
      </w:r>
      <w:r w:rsidRPr="00FE6D8E">
        <w:rPr>
          <w:rFonts w:ascii="Liberation Serif" w:hAnsi="Liberation Serif"/>
        </w:rPr>
        <w:t xml:space="preserve"> заявителя осуществить переустройство и (или) перепланировку помещения в соответствии с проектом (проектной документацией) и с соблюдением требований: СНиП 2.08.01-89* «Жилые здания»; ВСН-61-89(Р) «Реконструкция и капитальный ремонт жилых домов»; СанПиН 2.1.2.2645-10 «Санитарно-эпидемиологические требования к условиям проживания в жилых зданиях и помещениях».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lastRenderedPageBreak/>
        <w:t>5. 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jc w:val="center"/>
        <w:rPr>
          <w:rFonts w:ascii="Liberation Serif" w:hAnsi="Liberation Serif"/>
        </w:rPr>
      </w:pPr>
      <w:r w:rsidRPr="00FE6D8E">
        <w:rPr>
          <w:rFonts w:ascii="Liberation Serif" w:hAnsi="Liberation Serif"/>
        </w:rPr>
        <w:t>6. Контроль за выполнением настоящего решения возложить на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  <w:sz w:val="20"/>
          <w:szCs w:val="20"/>
        </w:rPr>
        <w:tab/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jc w:val="center"/>
        <w:rPr>
          <w:rFonts w:ascii="Liberation Serif" w:hAnsi="Liberation Serif"/>
          <w:sz w:val="20"/>
          <w:szCs w:val="20"/>
          <w:vertAlign w:val="superscript"/>
        </w:rPr>
      </w:pPr>
      <w:r w:rsidRPr="00FE6D8E">
        <w:rPr>
          <w:rFonts w:ascii="Liberation Serif" w:hAnsi="Liberation Serif"/>
          <w:sz w:val="20"/>
          <w:szCs w:val="20"/>
          <w:vertAlign w:val="superscript"/>
        </w:rPr>
        <w:t>(наименование структурного подразделения и (или) Ф.И.О. должностного лица органа, осуществляющего согласование)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rPr>
          <w:rFonts w:ascii="Liberation Serif" w:hAnsi="Liberation Serif"/>
        </w:rPr>
      </w:pPr>
      <w:r w:rsidRPr="00FE6D8E">
        <w:rPr>
          <w:rFonts w:ascii="Liberation Serif" w:hAnsi="Liberation Serif"/>
        </w:rPr>
        <w:t>Заместитель главы администрации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rPr>
          <w:rFonts w:ascii="Liberation Serif" w:hAnsi="Liberation Serif"/>
        </w:rPr>
      </w:pPr>
      <w:r w:rsidRPr="00FE6D8E">
        <w:rPr>
          <w:rFonts w:ascii="Liberation Serif" w:hAnsi="Liberation Serif"/>
        </w:rPr>
        <w:t>по вопросам жилищно-коммунального хозяйства,</w:t>
      </w:r>
    </w:p>
    <w:p w:rsidR="004A676B" w:rsidRPr="00FE6D8E" w:rsidRDefault="004A676B" w:rsidP="004A676B">
      <w:pPr>
        <w:tabs>
          <w:tab w:val="right" w:leader="underscore" w:pos="9639"/>
        </w:tabs>
        <w:suppressAutoHyphens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</w:rPr>
        <w:t>транспорта и связи</w:t>
      </w:r>
      <w:r w:rsidRPr="00FE6D8E">
        <w:rPr>
          <w:rFonts w:ascii="Liberation Serif" w:hAnsi="Liberation Serif"/>
          <w:sz w:val="20"/>
          <w:szCs w:val="20"/>
        </w:rPr>
        <w:t xml:space="preserve">                            _______________________________________________________________</w:t>
      </w:r>
      <w:r>
        <w:rPr>
          <w:rFonts w:ascii="Liberation Serif" w:hAnsi="Liberation Serif"/>
          <w:sz w:val="20"/>
          <w:szCs w:val="20"/>
        </w:rPr>
        <w:t>____________________________</w:t>
      </w:r>
      <w:r w:rsidRPr="00FE6D8E">
        <w:rPr>
          <w:rFonts w:ascii="Liberation Serif" w:hAnsi="Liberation Serif"/>
          <w:sz w:val="20"/>
          <w:szCs w:val="20"/>
        </w:rPr>
        <w:t>__</w:t>
      </w:r>
    </w:p>
    <w:p w:rsidR="004A676B" w:rsidRPr="00FE6D8E" w:rsidRDefault="004A676B" w:rsidP="004A676B">
      <w:pPr>
        <w:suppressAutoHyphens/>
        <w:ind w:left="708"/>
        <w:jc w:val="center"/>
        <w:rPr>
          <w:rFonts w:ascii="Liberation Serif" w:hAnsi="Liberation Serif"/>
          <w:sz w:val="16"/>
          <w:szCs w:val="16"/>
        </w:rPr>
      </w:pPr>
      <w:r w:rsidRPr="00FE6D8E">
        <w:rPr>
          <w:rFonts w:ascii="Liberation Serif" w:hAnsi="Liberation Serif"/>
          <w:sz w:val="20"/>
          <w:szCs w:val="20"/>
        </w:rPr>
        <w:tab/>
        <w:t xml:space="preserve">                                      </w:t>
      </w:r>
      <w:r w:rsidRPr="00FE6D8E">
        <w:rPr>
          <w:rFonts w:ascii="Liberation Serif" w:hAnsi="Liberation Serif"/>
          <w:sz w:val="16"/>
          <w:szCs w:val="16"/>
        </w:rPr>
        <w:t>(подпись должностного лица органа, осуществляющего согласование)</w:t>
      </w:r>
    </w:p>
    <w:p w:rsidR="004A676B" w:rsidRPr="00FE6D8E" w:rsidRDefault="004A676B" w:rsidP="004A676B">
      <w:pPr>
        <w:tabs>
          <w:tab w:val="right" w:pos="9639"/>
        </w:tabs>
        <w:suppressAutoHyphens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  <w:sz w:val="20"/>
          <w:szCs w:val="20"/>
        </w:rPr>
        <w:t xml:space="preserve">                      М.П.</w:t>
      </w:r>
    </w:p>
    <w:p w:rsidR="004A676B" w:rsidRPr="00FE6D8E" w:rsidRDefault="004A676B" w:rsidP="004A676B">
      <w:pPr>
        <w:tabs>
          <w:tab w:val="right" w:pos="9639"/>
        </w:tabs>
        <w:suppressAutoHyphens/>
        <w:jc w:val="both"/>
        <w:rPr>
          <w:rFonts w:ascii="Liberation Serif" w:hAnsi="Liberation Serif"/>
          <w:sz w:val="20"/>
          <w:szCs w:val="20"/>
        </w:rPr>
      </w:pPr>
    </w:p>
    <w:p w:rsidR="004A676B" w:rsidRPr="00FE6D8E" w:rsidRDefault="004A676B" w:rsidP="004A676B">
      <w:pPr>
        <w:tabs>
          <w:tab w:val="right" w:pos="9639"/>
        </w:tabs>
        <w:suppressAutoHyphens/>
        <w:jc w:val="both"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</w:rPr>
        <w:t>Получил: «______» _______________ 20___г.</w:t>
      </w:r>
      <w:r w:rsidRPr="00FE6D8E">
        <w:rPr>
          <w:rFonts w:ascii="Liberation Serif" w:hAnsi="Liberation Serif"/>
          <w:sz w:val="20"/>
          <w:szCs w:val="20"/>
        </w:rPr>
        <w:t xml:space="preserve">    ____________________________________ </w:t>
      </w:r>
    </w:p>
    <w:p w:rsidR="004A676B" w:rsidRPr="00FE6D8E" w:rsidRDefault="004A676B" w:rsidP="004A676B">
      <w:pPr>
        <w:tabs>
          <w:tab w:val="right" w:pos="9639"/>
        </w:tabs>
        <w:suppressAutoHyphens/>
        <w:jc w:val="both"/>
        <w:rPr>
          <w:rFonts w:ascii="Liberation Serif" w:hAnsi="Liberation Serif"/>
          <w:sz w:val="20"/>
          <w:szCs w:val="20"/>
        </w:rPr>
      </w:pPr>
      <w:r w:rsidRPr="00FE6D8E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</w:t>
      </w:r>
      <w:r w:rsidRPr="00FE6D8E">
        <w:rPr>
          <w:rFonts w:ascii="Liberation Serif" w:hAnsi="Liberation Serif"/>
          <w:sz w:val="20"/>
          <w:szCs w:val="20"/>
          <w:vertAlign w:val="superscript"/>
        </w:rPr>
        <w:t>(заполняется в случае получения решения лично)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 xml:space="preserve">                                                      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Заполняется в случае направления копии решения по почте: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Решение направлено в адрес Заявителя(ей) «____» ____________ 20__ г.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A676B" w:rsidRPr="00167DC4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</w:rPr>
      </w:pPr>
      <w:r w:rsidRPr="00167DC4">
        <w:rPr>
          <w:rFonts w:ascii="Liberation Serif" w:hAnsi="Liberation Serif" w:cs="Liberation Serif"/>
        </w:rPr>
        <w:t>_________________________________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</w:rPr>
        <w:t xml:space="preserve">                                                                                                              </w:t>
      </w:r>
      <w:r w:rsidRPr="00167DC4">
        <w:rPr>
          <w:rFonts w:ascii="Liberation Serif" w:hAnsi="Liberation Serif" w:cs="Liberation Serif"/>
          <w:i/>
          <w:sz w:val="20"/>
          <w:szCs w:val="20"/>
        </w:rPr>
        <w:t>(подпись должностного лица,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                                                          направившего решение</w:t>
      </w:r>
    </w:p>
    <w:p w:rsidR="004A676B" w:rsidRPr="00167DC4" w:rsidRDefault="004A676B" w:rsidP="004A676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167DC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                                                                  в адрес заявителя(ей)</w:t>
      </w:r>
    </w:p>
    <w:p w:rsidR="004A676B" w:rsidRPr="00F455F2" w:rsidRDefault="004A676B" w:rsidP="004A676B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0"/>
          <w:szCs w:val="20"/>
        </w:rPr>
      </w:pPr>
    </w:p>
    <w:p w:rsidR="004A676B" w:rsidRDefault="004A676B" w:rsidP="004A676B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4A676B" w:rsidRDefault="004A676B" w:rsidP="004A676B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right="-1"/>
        <w:jc w:val="both"/>
        <w:rPr>
          <w:rFonts w:ascii="Liberation Serif" w:hAnsi="Liberation Serif" w:cs="Liberation Serif"/>
        </w:rPr>
      </w:pPr>
    </w:p>
    <w:p w:rsidR="004A676B" w:rsidRPr="004049F3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F455F2">
        <w:rPr>
          <w:rFonts w:ascii="Liberation Serif" w:hAnsi="Liberation Serif" w:cs="Liberation Serif"/>
        </w:rPr>
        <w:t xml:space="preserve">Приложение № 6 к Административному регламенту </w:t>
      </w:r>
    </w:p>
    <w:p w:rsidR="004A676B" w:rsidRPr="002472C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472C0">
        <w:rPr>
          <w:rFonts w:ascii="Liberation Serif" w:hAnsi="Liberation Serif" w:cs="Liberation Serif"/>
          <w:b/>
        </w:rPr>
        <w:t>АКТ</w:t>
      </w:r>
    </w:p>
    <w:p w:rsidR="004A676B" w:rsidRPr="002472C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472C0">
        <w:rPr>
          <w:rFonts w:ascii="Liberation Serif" w:hAnsi="Liberation Serif" w:cs="Liberation Serif"/>
          <w:b/>
        </w:rPr>
        <w:t>о готовности помещения к эксплуатации</w:t>
      </w:r>
    </w:p>
    <w:p w:rsidR="004A676B" w:rsidRPr="002472C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472C0">
        <w:rPr>
          <w:rFonts w:ascii="Liberation Serif" w:hAnsi="Liberation Serif" w:cs="Liberation Serif"/>
          <w:b/>
        </w:rPr>
        <w:t>после выполнения работ по переустройству и (или) перепланировке</w:t>
      </w:r>
    </w:p>
    <w:p w:rsidR="004A676B" w:rsidRPr="002472C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72C0">
        <w:rPr>
          <w:rFonts w:ascii="Liberation Serif" w:hAnsi="Liberation Serif" w:cs="Liberation Serif"/>
          <w:b/>
        </w:rPr>
        <w:t>городской округ Верхняя Пышма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lastRenderedPageBreak/>
        <w:t xml:space="preserve">________________                                                                                                      </w:t>
      </w:r>
      <w:r w:rsidRPr="002472C0">
        <w:rPr>
          <w:rFonts w:ascii="Liberation Serif" w:hAnsi="Liberation Serif" w:cs="Liberation Serif"/>
          <w:sz w:val="28"/>
          <w:szCs w:val="28"/>
        </w:rPr>
        <w:t>№</w:t>
      </w:r>
      <w:r w:rsidRPr="002472C0">
        <w:rPr>
          <w:rFonts w:ascii="Liberation Serif" w:hAnsi="Liberation Serif" w:cs="Liberation Serif"/>
        </w:rPr>
        <w:t xml:space="preserve"> 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(дата)</w:t>
      </w:r>
    </w:p>
    <w:p w:rsidR="004A676B" w:rsidRPr="002472C0" w:rsidRDefault="004A676B" w:rsidP="004A676B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Составлен приемочной комиссией: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Председатель комиссии    _______________________________________________________</w:t>
      </w:r>
      <w:r>
        <w:rPr>
          <w:rFonts w:ascii="Liberation Serif" w:hAnsi="Liberation Serif" w:cs="Liberation Serif"/>
        </w:rPr>
        <w:t>____</w:t>
      </w:r>
      <w:r w:rsidRPr="002472C0">
        <w:rPr>
          <w:rFonts w:ascii="Liberation Serif" w:hAnsi="Liberation Serif" w:cs="Liberation Serif"/>
        </w:rPr>
        <w:t>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</w:rPr>
        <w:t xml:space="preserve">Члены комиссии: </w:t>
      </w:r>
      <w:r w:rsidRPr="002472C0">
        <w:rPr>
          <w:rFonts w:ascii="Liberation Serif" w:hAnsi="Liberation Serif" w:cs="Liberation Serif"/>
          <w:sz w:val="20"/>
          <w:szCs w:val="20"/>
        </w:rPr>
        <w:t>1. 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</w:t>
      </w:r>
      <w:r w:rsidRPr="002472C0">
        <w:rPr>
          <w:rFonts w:ascii="Liberation Serif" w:hAnsi="Liberation Serif" w:cs="Liberation Serif"/>
          <w:sz w:val="20"/>
          <w:szCs w:val="20"/>
        </w:rPr>
        <w:t>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  <w:sz w:val="20"/>
          <w:szCs w:val="20"/>
        </w:rPr>
        <w:t xml:space="preserve">                                    2. 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</w:t>
      </w:r>
      <w:r w:rsidRPr="002472C0">
        <w:rPr>
          <w:rFonts w:ascii="Liberation Serif" w:hAnsi="Liberation Serif" w:cs="Liberation Serif"/>
          <w:sz w:val="20"/>
          <w:szCs w:val="20"/>
        </w:rPr>
        <w:t>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  <w:sz w:val="20"/>
          <w:szCs w:val="20"/>
        </w:rPr>
        <w:t xml:space="preserve">                                    3. 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</w:t>
      </w:r>
      <w:r w:rsidRPr="002472C0">
        <w:rPr>
          <w:rFonts w:ascii="Liberation Serif" w:hAnsi="Liberation Serif" w:cs="Liberation Serif"/>
          <w:sz w:val="20"/>
          <w:szCs w:val="20"/>
        </w:rPr>
        <w:t>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  <w:sz w:val="20"/>
          <w:szCs w:val="20"/>
        </w:rPr>
        <w:t xml:space="preserve">                                     4. 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</w:t>
      </w:r>
      <w:r w:rsidRPr="002472C0">
        <w:rPr>
          <w:rFonts w:ascii="Liberation Serif" w:hAnsi="Liberation Serif" w:cs="Liberation Serif"/>
          <w:sz w:val="20"/>
          <w:szCs w:val="20"/>
        </w:rPr>
        <w:t>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  <w:sz w:val="20"/>
          <w:szCs w:val="20"/>
        </w:rPr>
        <w:t xml:space="preserve">                                     5. 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</w:t>
      </w:r>
      <w:r w:rsidRPr="002472C0">
        <w:rPr>
          <w:rFonts w:ascii="Liberation Serif" w:hAnsi="Liberation Serif" w:cs="Liberation Serif"/>
          <w:sz w:val="20"/>
          <w:szCs w:val="20"/>
        </w:rPr>
        <w:t>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(должность, фамилия, инициалы)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Приемочная комиссия _____________________________________________________________________________________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(наименование органа)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на основании данных инвентаризации, представленных в организацию, осуществляющую технический инвентаризационный учет, после выезда на место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УСТАНОВИЛА: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1. Заявителем 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(инициалы, фамилия, адрес заявителя)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____________________________________________________________________________________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после переустройства и (или) перепланировки помещения, произведенных на основании решения ______________________________________________________________</w:t>
      </w:r>
      <w:r>
        <w:rPr>
          <w:rFonts w:ascii="Liberation Serif" w:hAnsi="Liberation Serif" w:cs="Liberation Serif"/>
        </w:rPr>
        <w:t>____________________</w:t>
      </w:r>
      <w:r w:rsidRPr="002472C0">
        <w:rPr>
          <w:rFonts w:ascii="Liberation Serif" w:hAnsi="Liberation Serif" w:cs="Liberation Serif"/>
        </w:rPr>
        <w:t>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(наименование органа)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от «___» _____________ 20__ г. № ____ о согласовании переустройства и (или) перепланировки помещения, предъявлено для приема </w:t>
      </w:r>
      <w:r>
        <w:rPr>
          <w:rFonts w:ascii="Liberation Serif" w:hAnsi="Liberation Serif" w:cs="Liberation Serif"/>
        </w:rPr>
        <w:t>к</w:t>
      </w:r>
      <w:r w:rsidRPr="002472C0">
        <w:rPr>
          <w:rFonts w:ascii="Liberation Serif" w:hAnsi="Liberation Serif" w:cs="Liberation Serif"/>
        </w:rPr>
        <w:t xml:space="preserve"> эксплуатаци</w:t>
      </w:r>
      <w:r>
        <w:rPr>
          <w:rFonts w:ascii="Liberation Serif" w:hAnsi="Liberation Serif" w:cs="Liberation Serif"/>
        </w:rPr>
        <w:t>и</w:t>
      </w:r>
      <w:r w:rsidRPr="002472C0">
        <w:rPr>
          <w:rFonts w:ascii="Liberation Serif" w:hAnsi="Liberation Serif" w:cs="Liberation Serif"/>
        </w:rPr>
        <w:t xml:space="preserve"> ____________</w:t>
      </w:r>
      <w:r>
        <w:rPr>
          <w:rFonts w:ascii="Liberation Serif" w:hAnsi="Liberation Serif" w:cs="Liberation Serif"/>
        </w:rPr>
        <w:t>_________________________</w:t>
      </w:r>
      <w:r w:rsidRPr="002472C0">
        <w:rPr>
          <w:rFonts w:ascii="Liberation Serif" w:hAnsi="Liberation Serif" w:cs="Liberation Serif"/>
        </w:rPr>
        <w:t>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____________________________________________________________________________________.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(наименование помещения и адрес)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2. Подрядной организацией _________________________________________________</w:t>
      </w:r>
      <w:r>
        <w:rPr>
          <w:rFonts w:ascii="Liberation Serif" w:hAnsi="Liberation Serif" w:cs="Liberation Serif"/>
        </w:rPr>
        <w:t>____</w:t>
      </w:r>
      <w:r w:rsidRPr="002472C0">
        <w:rPr>
          <w:rFonts w:ascii="Liberation Serif" w:hAnsi="Liberation Serif" w:cs="Liberation Serif"/>
        </w:rPr>
        <w:t>_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(полное наименование организации, адрес)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____________________________________________________________________________________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выполнены   следующие   виды работ по переустройству и (или) перепланировке помещения:</w:t>
      </w:r>
    </w:p>
    <w:p w:rsidR="004A676B" w:rsidRPr="002472C0" w:rsidRDefault="004A676B" w:rsidP="004A676B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________________________________________________________</w:t>
      </w:r>
      <w:r>
        <w:rPr>
          <w:rFonts w:ascii="Liberation Serif" w:hAnsi="Liberation Serif" w:cs="Liberation Serif"/>
        </w:rPr>
        <w:t>_______________________</w:t>
      </w:r>
      <w:r w:rsidRPr="002472C0">
        <w:rPr>
          <w:rFonts w:ascii="Liberation Serif" w:hAnsi="Liberation Serif" w:cs="Liberation Serif"/>
        </w:rPr>
        <w:t>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472C0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3. Проект переустройства и (или) перепланировки разработан организацией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472C0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</w:rPr>
        <w:lastRenderedPageBreak/>
        <w:t xml:space="preserve">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(полное наименование организации с указанием адреса ее нахождения)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4. Работы по переустройству и (или) перепланировке помещения выполнялись</w:t>
      </w:r>
      <w:r w:rsidRPr="002472C0">
        <w:rPr>
          <w:rFonts w:ascii="Liberation Serif" w:hAnsi="Liberation Serif" w:cs="Liberation Serif"/>
        </w:rPr>
        <w:br/>
        <w:t>в  соответствии/не в соответствии (ненужное зачеркнуть) с проектом.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5. Указанные работы выполнены в период с ________________ по ________________.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72C0">
        <w:rPr>
          <w:rFonts w:ascii="Liberation Serif" w:hAnsi="Liberation Serif" w:cs="Liberation Serif"/>
        </w:rPr>
        <w:t>6. Переустроенное и (или) перепланированное помещение имеет следующи</w:t>
      </w:r>
      <w:r>
        <w:rPr>
          <w:rFonts w:ascii="Liberation Serif" w:hAnsi="Liberation Serif" w:cs="Liberation Serif"/>
        </w:rPr>
        <w:t>е</w:t>
      </w:r>
      <w:r w:rsidRPr="002472C0">
        <w:rPr>
          <w:rFonts w:ascii="Liberation Serif" w:hAnsi="Liberation Serif" w:cs="Liberation Serif"/>
        </w:rPr>
        <w:t xml:space="preserve">     характеристики:</w:t>
      </w:r>
      <w:r w:rsidRPr="002472C0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(площадь помещения, краткие технические характеристики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____________________________________________________________________________________.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по перепланировке (переустройству)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7. Работы соответствуют проекту, выполнены в полном объеме.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На основании осмотра переустроенного и (или) перепланированного помещения приемочная комиссия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РЕШИЛА: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u w:val="single"/>
        </w:rPr>
      </w:pPr>
      <w:r w:rsidRPr="002472C0">
        <w:rPr>
          <w:rFonts w:ascii="Liberation Serif" w:hAnsi="Liberation Serif" w:cs="Liberation Serif"/>
          <w:u w:val="single"/>
        </w:rPr>
        <w:t xml:space="preserve">Принять / не принять </w:t>
      </w:r>
      <w:r w:rsidRPr="002472C0">
        <w:rPr>
          <w:rFonts w:ascii="Liberation Serif" w:hAnsi="Liberation Serif" w:cs="Liberation Serif"/>
        </w:rPr>
        <w:t>в эксплуатацию переустроенное и (или)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(ненужное зачеркнуть)</w:t>
      </w:r>
      <w:r w:rsidRPr="002472C0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перепланированное помещение по адресу: ________________________________</w:t>
      </w:r>
      <w:r>
        <w:rPr>
          <w:rFonts w:ascii="Liberation Serif" w:hAnsi="Liberation Serif" w:cs="Liberation Serif"/>
        </w:rPr>
        <w:t>___________</w:t>
      </w:r>
      <w:r w:rsidRPr="002472C0">
        <w:rPr>
          <w:rFonts w:ascii="Liberation Serif" w:hAnsi="Liberation Serif" w:cs="Liberation Serif"/>
        </w:rPr>
        <w:t>____.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Акт составлен в 4 экземплярах: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1-й экз. – в организацию, осуществляющую технический инвентаризационный учет;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2-й экз. – в Федеральную службу государственной регистрации, кадастра и картографии;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3-й экз. – Заявителю;</w:t>
      </w:r>
    </w:p>
    <w:p w:rsidR="004A676B" w:rsidRPr="002472C0" w:rsidRDefault="004A676B" w:rsidP="004A676B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  <w:r w:rsidRPr="002472C0">
        <w:rPr>
          <w:rFonts w:ascii="Liberation Serif" w:hAnsi="Liberation Serif" w:cs="Liberation Serif"/>
        </w:rPr>
        <w:t xml:space="preserve">4-й экз. – </w:t>
      </w:r>
      <w:r w:rsidRPr="002472C0">
        <w:rPr>
          <w:rFonts w:ascii="Liberation Serif" w:hAnsi="Liberation Serif" w:cs="Liberation Serif"/>
          <w:u w:val="single"/>
        </w:rPr>
        <w:t>в МКУ «Комитет ЖКХ</w:t>
      </w:r>
      <w:r w:rsidRPr="002472C0">
        <w:rPr>
          <w:rFonts w:ascii="Liberation Serif" w:hAnsi="Liberation Serif" w:cs="Liberation Serif"/>
        </w:rPr>
        <w:t>»</w:t>
      </w:r>
      <w:r w:rsidRPr="002472C0">
        <w:rPr>
          <w:rFonts w:ascii="Liberation Serif" w:hAnsi="Liberation Serif" w:cs="Liberation Serif"/>
          <w:u w:val="single"/>
        </w:rPr>
        <w:t>_</w:t>
      </w:r>
      <w:r w:rsidRPr="002472C0">
        <w:rPr>
          <w:rFonts w:ascii="Liberation Serif" w:hAnsi="Liberation Serif" w:cs="Liberation Serif"/>
        </w:rPr>
        <w:t>______________________________________</w:t>
      </w:r>
      <w:r>
        <w:rPr>
          <w:rFonts w:ascii="Liberation Serif" w:hAnsi="Liberation Serif" w:cs="Liberation Serif"/>
        </w:rPr>
        <w:t>______</w:t>
      </w:r>
      <w:r w:rsidRPr="002472C0">
        <w:rPr>
          <w:rFonts w:ascii="Liberation Serif" w:hAnsi="Liberation Serif" w:cs="Liberation Serif"/>
        </w:rPr>
        <w:t>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(наименование органа)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Председатель комиссии _________________ ___________________________________________</w:t>
      </w:r>
      <w:r>
        <w:rPr>
          <w:rFonts w:ascii="Liberation Serif" w:hAnsi="Liberation Serif" w:cs="Liberation Serif"/>
        </w:rPr>
        <w:t>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                         (инициалы, фамилия)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Члены комиссии:</w:t>
      </w:r>
      <w:r w:rsidRPr="002472C0">
        <w:rPr>
          <w:rFonts w:ascii="Liberation Serif" w:hAnsi="Liberation Serif" w:cs="Liberation Serif"/>
        </w:rPr>
        <w:tab/>
      </w:r>
      <w:r w:rsidRPr="002472C0">
        <w:rPr>
          <w:rFonts w:ascii="Liberation Serif" w:hAnsi="Liberation Serif" w:cs="Liberation Serif"/>
        </w:rPr>
        <w:tab/>
        <w:t>__________________ 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</w:t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  <w:t>(инициалы, фамилия)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__________________ 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left="2832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 xml:space="preserve">(личная подпись) </w:t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  <w:t>(инициалы, фамилия)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__________________ 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</w:t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  <w:t>(инициалы, фамилия)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__________________ 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</w:t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  <w:t>(инициалы, фамилия)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__________________ 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</w:t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</w:r>
      <w:r w:rsidRPr="002472C0">
        <w:rPr>
          <w:rFonts w:ascii="Liberation Serif" w:hAnsi="Liberation Serif" w:cs="Liberation Serif"/>
          <w:i/>
          <w:sz w:val="20"/>
          <w:szCs w:val="20"/>
        </w:rPr>
        <w:tab/>
        <w:t xml:space="preserve"> (инициалы, фамилия</w:t>
      </w:r>
      <w:r w:rsidRPr="002472C0">
        <w:rPr>
          <w:rFonts w:ascii="Liberation Serif" w:hAnsi="Liberation Serif" w:cs="Liberation Serif"/>
          <w:i/>
        </w:rPr>
        <w:t>)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>С актом ознакомлен:   _______________ _______________________________________________</w:t>
      </w:r>
    </w:p>
    <w:p w:rsidR="004A676B" w:rsidRPr="002472C0" w:rsidRDefault="004A676B" w:rsidP="004A676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72C0">
        <w:rPr>
          <w:rFonts w:ascii="Liberation Serif" w:hAnsi="Liberation Serif" w:cs="Liberation Serif"/>
          <w:i/>
        </w:rPr>
        <w:t xml:space="preserve">                                             </w:t>
      </w:r>
      <w:r w:rsidRPr="002472C0">
        <w:rPr>
          <w:rFonts w:ascii="Liberation Serif" w:hAnsi="Liberation Serif" w:cs="Liberation Serif"/>
          <w:i/>
          <w:sz w:val="20"/>
          <w:szCs w:val="20"/>
        </w:rPr>
        <w:t>(личная подпись)                                (инициалы, фамилия)</w:t>
      </w:r>
    </w:p>
    <w:p w:rsidR="004A676B" w:rsidRPr="002472C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Arial"/>
          <w:i/>
        </w:rPr>
      </w:pPr>
    </w:p>
    <w:p w:rsidR="004A676B" w:rsidRPr="002472C0" w:rsidRDefault="004A676B" w:rsidP="004A676B">
      <w:pPr>
        <w:autoSpaceDE w:val="0"/>
        <w:autoSpaceDN w:val="0"/>
        <w:adjustRightInd w:val="0"/>
        <w:jc w:val="center"/>
        <w:rPr>
          <w:rFonts w:ascii="Liberation Serif" w:hAnsi="Liberation Serif" w:cs="Arial"/>
          <w:i/>
          <w:sz w:val="20"/>
          <w:szCs w:val="20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Приложение № 7 к Административному регламенту 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 xml:space="preserve">З А Я В Л Е Н И Е 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>об исправлении допущенных опечаток и ошибок</w:t>
      </w:r>
      <w:r w:rsidRPr="002472C0">
        <w:rPr>
          <w:rFonts w:ascii="Liberation Serif" w:hAnsi="Liberation Serif" w:cs="Liberation Serif"/>
          <w:b/>
          <w:bCs/>
          <w:color w:val="000000"/>
        </w:rPr>
        <w:br/>
        <w:t xml:space="preserve">в </w:t>
      </w:r>
      <w:r w:rsidRPr="002472C0">
        <w:rPr>
          <w:rFonts w:ascii="Liberation Serif" w:hAnsi="Liberation Serif" w:cs="Liberation Serif"/>
          <w:b/>
        </w:rPr>
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«____» __________ 20___ г.</w:t>
      </w:r>
    </w:p>
    <w:tbl>
      <w:tblPr>
        <w:tblpPr w:leftFromText="180" w:rightFromText="180" w:vertAnchor="text" w:horzAnchor="margin" w:tblpY="129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4A676B" w:rsidRPr="002472C0" w:rsidTr="008405CE">
        <w:trPr>
          <w:trHeight w:val="199"/>
        </w:trPr>
        <w:tc>
          <w:tcPr>
            <w:tcW w:w="9930" w:type="dxa"/>
            <w:tcBorders>
              <w:top w:val="nil"/>
              <w:left w:val="nil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52"/>
        </w:trPr>
        <w:tc>
          <w:tcPr>
            <w:tcW w:w="9930" w:type="dxa"/>
            <w:tcBorders>
              <w:left w:val="nil"/>
              <w:bottom w:val="single" w:sz="4" w:space="0" w:color="auto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63"/>
        </w:trPr>
        <w:tc>
          <w:tcPr>
            <w:tcW w:w="9930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 xml:space="preserve">наименование органа местного самоуправления, </w:t>
            </w:r>
            <w:r w:rsidRPr="002472C0"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предоставляющего услугу)</w:t>
            </w:r>
          </w:p>
        </w:tc>
      </w:tr>
    </w:tbl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color w:val="000000"/>
        </w:rPr>
      </w:pPr>
      <w:r w:rsidRPr="002472C0">
        <w:rPr>
          <w:rFonts w:ascii="Liberation Serif" w:hAnsi="Liberation Serif" w:cs="Liberation Serif"/>
          <w:color w:val="000000"/>
          <w:sz w:val="28"/>
          <w:szCs w:val="28"/>
        </w:rPr>
        <w:t xml:space="preserve">        </w:t>
      </w:r>
      <w:r w:rsidRPr="002472C0">
        <w:rPr>
          <w:rFonts w:ascii="Liberation Serif" w:hAnsi="Liberation Serif" w:cs="Liberation Serif"/>
          <w:color w:val="000000"/>
        </w:rPr>
        <w:t xml:space="preserve">Прошу исправить допущенную опечатку/ошибку в </w:t>
      </w:r>
      <w:r w:rsidRPr="002472C0">
        <w:rPr>
          <w:rFonts w:ascii="Liberation Serif" w:hAnsi="Liberation Serif" w:cs="Liberation Serif"/>
        </w:rPr>
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color w:val="000000"/>
        </w:rPr>
        <w:t>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052"/>
        <w:gridCol w:w="2030"/>
        <w:gridCol w:w="981"/>
        <w:gridCol w:w="2625"/>
      </w:tblGrid>
      <w:tr w:rsidR="004A676B" w:rsidRPr="002472C0" w:rsidTr="008405CE">
        <w:trPr>
          <w:trHeight w:val="426"/>
        </w:trPr>
        <w:tc>
          <w:tcPr>
            <w:tcW w:w="9464" w:type="dxa"/>
            <w:gridSpan w:val="5"/>
            <w:tcBorders>
              <w:top w:val="nil"/>
              <w:left w:val="nil"/>
              <w:right w:val="nil"/>
            </w:tcBorders>
          </w:tcPr>
          <w:p w:rsidR="004A676B" w:rsidRPr="002472C0" w:rsidRDefault="004A676B" w:rsidP="008405CE">
            <w:pPr>
              <w:ind w:left="360"/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</w:rPr>
              <w:t>1. Сведения о Заявителе</w:t>
            </w:r>
          </w:p>
        </w:tc>
      </w:tr>
      <w:tr w:rsidR="004A676B" w:rsidRPr="002472C0" w:rsidTr="008405CE">
        <w:trPr>
          <w:trHeight w:val="605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428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753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665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279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175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401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613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416"/>
        </w:trPr>
        <w:tc>
          <w:tcPr>
            <w:tcW w:w="9464" w:type="dxa"/>
            <w:gridSpan w:val="5"/>
            <w:tcBorders>
              <w:left w:val="nil"/>
              <w:right w:val="nil"/>
            </w:tcBorders>
          </w:tcPr>
          <w:p w:rsidR="004A676B" w:rsidRPr="002472C0" w:rsidRDefault="004A676B" w:rsidP="008405CE">
            <w:pPr>
              <w:contextualSpacing/>
              <w:rPr>
                <w:rFonts w:ascii="Liberation Serif" w:hAnsi="Liberation Serif" w:cs="Liberation Serif"/>
                <w:b/>
                <w:color w:val="000000"/>
              </w:rPr>
            </w:pPr>
          </w:p>
          <w:p w:rsidR="004A676B" w:rsidRPr="002472C0" w:rsidRDefault="004A676B" w:rsidP="004A676B">
            <w:pPr>
              <w:pStyle w:val="aa"/>
              <w:numPr>
                <w:ilvl w:val="0"/>
                <w:numId w:val="3"/>
              </w:numPr>
              <w:rPr>
                <w:rFonts w:ascii="Liberation Serif" w:hAnsi="Liberation Serif" w:cs="Liberation Serif"/>
              </w:rPr>
            </w:pPr>
            <w:r w:rsidRPr="002472C0">
              <w:rPr>
                <w:rFonts w:ascii="Liberation Serif" w:eastAsia="Calibri" w:hAnsi="Liberation Serif" w:cs="Liberation Serif"/>
                <w:color w:val="000000"/>
                <w:lang w:eastAsia="en-US"/>
              </w:rPr>
              <w:lastRenderedPageBreak/>
              <w:t xml:space="preserve">Сведения о выданном </w:t>
            </w:r>
            <w:r w:rsidRPr="002472C0">
              <w:rPr>
                <w:rFonts w:ascii="Liberation Serif" w:hAnsi="Liberation Serif" w:cs="Liberation Serif"/>
              </w:rPr>
              <w:t xml:space="preserve">решении о </w:t>
            </w:r>
            <w:r w:rsidRPr="002472C0">
              <w:rPr>
                <w:rFonts w:ascii="Liberation Serif" w:eastAsia="Calibr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2472C0">
              <w:rPr>
                <w:rFonts w:ascii="Liberation Serif" w:hAnsi="Liberation Serif" w:cs="Liberation Serif"/>
              </w:rPr>
              <w:t xml:space="preserve"> /акте приемочной  комиссии о готовности помещения к эксплуатации после выполнения работ по переустройству и (или) перепланировке</w:t>
            </w:r>
            <w:r w:rsidRPr="002472C0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, содержащем</w:t>
            </w:r>
            <w:r w:rsidRPr="002472C0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2472C0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опечатку/  ошибку</w:t>
            </w:r>
          </w:p>
        </w:tc>
      </w:tr>
      <w:tr w:rsidR="004A676B" w:rsidRPr="002472C0" w:rsidTr="008405CE">
        <w:trPr>
          <w:trHeight w:val="737"/>
        </w:trPr>
        <w:tc>
          <w:tcPr>
            <w:tcW w:w="776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Орган, выдавший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606" w:type="dxa"/>
            <w:gridSpan w:val="2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</w:t>
            </w:r>
          </w:p>
        </w:tc>
      </w:tr>
      <w:tr w:rsidR="004A676B" w:rsidRPr="002472C0" w:rsidTr="008405CE">
        <w:trPr>
          <w:trHeight w:val="414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082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06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093"/>
        </w:trPr>
        <w:tc>
          <w:tcPr>
            <w:tcW w:w="9464" w:type="dxa"/>
            <w:gridSpan w:val="5"/>
            <w:tcBorders>
              <w:left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</w:rPr>
              <w:t xml:space="preserve">3. Обоснование для внесения исправлений в </w:t>
            </w:r>
            <w:r w:rsidRPr="002472C0">
              <w:rPr>
                <w:rFonts w:ascii="Liberation Serif" w:hAnsi="Liberation Serif" w:cs="Liberation Serif"/>
              </w:rPr>
              <w:t>решение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4A676B" w:rsidRPr="002472C0" w:rsidTr="008405CE">
        <w:trPr>
          <w:trHeight w:val="1093"/>
        </w:trPr>
        <w:tc>
          <w:tcPr>
            <w:tcW w:w="77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52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Данные (сведения), указанные в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 xml:space="preserve"> 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011" w:type="dxa"/>
            <w:gridSpan w:val="2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Данные (сведения), которые необходимо указать в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2625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Обоснование с указанием реквизита 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(-ов) документа (-ов), документации, на основании которых принималось решение о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4A676B" w:rsidRPr="002472C0" w:rsidTr="008405CE">
        <w:trPr>
          <w:trHeight w:val="444"/>
        </w:trPr>
        <w:tc>
          <w:tcPr>
            <w:tcW w:w="776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lastRenderedPageBreak/>
        <w:t>Приложение: __________________________________________________________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 xml:space="preserve">                        __________________________________________________________</w:t>
      </w:r>
    </w:p>
    <w:p w:rsidR="004A676B" w:rsidRPr="002472C0" w:rsidRDefault="004A676B" w:rsidP="004A676B">
      <w:pPr>
        <w:tabs>
          <w:tab w:val="left" w:pos="9923"/>
        </w:tabs>
        <w:suppressAutoHyphens/>
        <w:ind w:right="-2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lastRenderedPageBreak/>
        <w:t>Всего к заявлению (на ____ страницах) приложено ____ видов документов на ____ листах в 1 экз.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Номер телефона, адрес электронной почты для связи: 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tabs>
          <w:tab w:val="left" w:pos="1968"/>
        </w:tabs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Результат рассмотрения настоящего заявления</w:t>
      </w:r>
      <w:r w:rsidRPr="002472C0" w:rsidDel="008B5662">
        <w:rPr>
          <w:rFonts w:ascii="Liberation Serif" w:hAnsi="Liberation Serif" w:cs="Liberation Serif"/>
          <w:color w:val="000000"/>
        </w:rPr>
        <w:t xml:space="preserve"> </w:t>
      </w:r>
      <w:r w:rsidRPr="002472C0">
        <w:rPr>
          <w:rFonts w:ascii="Liberation Serif" w:hAnsi="Liberation Serif" w:cs="Liberation Serif"/>
          <w:color w:val="000000"/>
        </w:rPr>
        <w:t>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3"/>
      </w:tblGrid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99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99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9606" w:type="dxa"/>
            <w:gridSpan w:val="2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A676B" w:rsidRPr="002472C0" w:rsidRDefault="004A676B" w:rsidP="004A676B">
      <w:pPr>
        <w:rPr>
          <w:rFonts w:ascii="Liberation Serif" w:hAnsi="Liberation Serif"/>
          <w:vanish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5"/>
        <w:gridCol w:w="304"/>
        <w:gridCol w:w="2769"/>
        <w:gridCol w:w="304"/>
        <w:gridCol w:w="4314"/>
      </w:tblGrid>
      <w:tr w:rsidR="004A676B" w:rsidRPr="002472C0" w:rsidTr="008405CE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A676B" w:rsidRPr="002472C0" w:rsidRDefault="004A676B" w:rsidP="008405C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4A676B" w:rsidRPr="002472C0" w:rsidRDefault="004A676B" w:rsidP="008405C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2472C0">
              <w:rPr>
                <w:rFonts w:ascii="Liberation Serif" w:hAnsi="Liberation Serif" w:cs="Liberation Serif"/>
                <w:kern w:val="1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</w:rPr>
              <w:lastRenderedPageBreak/>
              <w:t>________________________________</w:t>
            </w:r>
            <w:r>
              <w:rPr>
                <w:rFonts w:ascii="Liberation Serif" w:hAnsi="Liberation Serif" w:cs="Liberation Serif"/>
                <w:color w:val="000000"/>
              </w:rPr>
              <w:t>________</w:t>
            </w:r>
            <w:r w:rsidRPr="002472C0">
              <w:rPr>
                <w:rFonts w:ascii="Liberation Serif" w:hAnsi="Liberation Serif" w:cs="Liberation Serif"/>
                <w:color w:val="000000"/>
              </w:rPr>
              <w:t>_______________________________________________</w:t>
            </w:r>
          </w:p>
        </w:tc>
      </w:tr>
      <w:tr w:rsidR="004A676B" w:rsidRPr="002472C0" w:rsidTr="008405CE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kern w:val="1"/>
          <w:lang w:eastAsia="ar-SA"/>
        </w:rPr>
      </w:pPr>
    </w:p>
    <w:p w:rsidR="004A676B" w:rsidRPr="002472C0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«_______»  _________________ _______ г.</w:t>
      </w:r>
      <w:r w:rsidRPr="002472C0">
        <w:rPr>
          <w:rFonts w:ascii="Liberation Serif" w:hAnsi="Liberation Serif" w:cs="Liberation Serif"/>
          <w:color w:val="000000"/>
        </w:rPr>
        <w:t xml:space="preserve">            </w:t>
      </w:r>
      <w:r w:rsidRPr="002472C0">
        <w:rPr>
          <w:rFonts w:ascii="Liberation Serif" w:hAnsi="Liberation Serif" w:cs="Liberation Serif"/>
          <w:kern w:val="1"/>
          <w:lang w:eastAsia="ar-SA"/>
        </w:rPr>
        <w:t>М.П.</w:t>
      </w: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Приложение № 8 к Административному регламенту 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suppressAutoHyphens/>
        <w:jc w:val="center"/>
        <w:rPr>
          <w:rFonts w:ascii="Liberation Serif" w:hAnsi="Liberation Serif"/>
          <w:sz w:val="16"/>
          <w:szCs w:val="16"/>
        </w:rPr>
      </w:pPr>
      <w:r w:rsidRPr="002472C0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2472C0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Свердловская область, 624097, г. Верхняя Пышма, пр-кт Успенский,  зд. 115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тел. 8 (343 68) 4-04-80; факс: 8 (343 68) 5-46-14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  <w:lang w:val="en-US"/>
        </w:rPr>
        <w:t>E</w:t>
      </w:r>
      <w:r w:rsidRPr="002472C0">
        <w:rPr>
          <w:rFonts w:ascii="Liberation Serif" w:hAnsi="Liberation Serif"/>
        </w:rPr>
        <w:t>-</w:t>
      </w:r>
      <w:r w:rsidRPr="002472C0">
        <w:rPr>
          <w:rFonts w:ascii="Liberation Serif" w:hAnsi="Liberation Serif"/>
          <w:lang w:val="en-US"/>
        </w:rPr>
        <w:t>mail</w:t>
      </w:r>
      <w:r w:rsidRPr="002472C0">
        <w:rPr>
          <w:rFonts w:ascii="Liberation Serif" w:hAnsi="Liberation Serif"/>
        </w:rPr>
        <w:t xml:space="preserve">: </w:t>
      </w:r>
      <w:r w:rsidRPr="002472C0">
        <w:rPr>
          <w:rFonts w:ascii="Liberation Serif" w:hAnsi="Liberation Serif"/>
          <w:lang w:val="en-US"/>
        </w:rPr>
        <w:t>kontakt</w:t>
      </w:r>
      <w:r w:rsidRPr="002472C0">
        <w:rPr>
          <w:rFonts w:ascii="Liberation Serif" w:hAnsi="Liberation Serif"/>
        </w:rPr>
        <w:t>@</w:t>
      </w:r>
      <w:r w:rsidRPr="002472C0">
        <w:rPr>
          <w:rFonts w:ascii="Liberation Serif" w:hAnsi="Liberation Serif"/>
          <w:lang w:val="en-US"/>
        </w:rPr>
        <w:t>movp</w:t>
      </w:r>
      <w:r w:rsidRPr="002472C0">
        <w:rPr>
          <w:rFonts w:ascii="Liberation Serif" w:hAnsi="Liberation Serif"/>
        </w:rPr>
        <w:t>.</w:t>
      </w:r>
      <w:r w:rsidRPr="002472C0">
        <w:rPr>
          <w:rFonts w:ascii="Liberation Serif" w:hAnsi="Liberation Serif"/>
          <w:lang w:val="en-US"/>
        </w:rPr>
        <w:t>ru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Кому _________________________________________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A676B" w:rsidRPr="002472C0" w:rsidRDefault="004A676B" w:rsidP="004A676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7"/>
          <w:szCs w:val="27"/>
        </w:rPr>
        <w:t>_________________________________________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почтовый индекс и адрес, телефон, адрес электронной почты)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jc w:val="center"/>
        <w:rPr>
          <w:rFonts w:ascii="Liberation Serif" w:hAnsi="Liberation Serif" w:cs="Liberation Serif"/>
          <w:b/>
          <w:color w:val="000000"/>
        </w:rPr>
      </w:pPr>
      <w:r w:rsidRPr="002472C0">
        <w:rPr>
          <w:rFonts w:ascii="Liberation Serif" w:hAnsi="Liberation Serif" w:cs="Liberation Serif"/>
          <w:b/>
          <w:color w:val="000000"/>
        </w:rPr>
        <w:t>Р Е Ш Е Н И Е</w:t>
      </w:r>
      <w:r w:rsidRPr="002472C0">
        <w:rPr>
          <w:rFonts w:ascii="Liberation Serif" w:hAnsi="Liberation Serif" w:cs="Liberation Serif"/>
          <w:b/>
          <w:color w:val="000000"/>
        </w:rPr>
        <w:br/>
        <w:t xml:space="preserve">об отказе во внесении исправлений в </w:t>
      </w:r>
      <w:r w:rsidRPr="002472C0">
        <w:rPr>
          <w:rFonts w:ascii="Liberation Serif" w:hAnsi="Liberation Serif" w:cs="Liberation Serif"/>
          <w:b/>
        </w:rPr>
        <w:t>решение о согласовании переустройства и (или) перепланировки помещения в многоквартирном доме /акт приемочной комиссии о готовности помещения к эксплуатации после выполнения работ по переустройству и (или) перепланировке</w:t>
      </w:r>
    </w:p>
    <w:p w:rsidR="004A676B" w:rsidRPr="002472C0" w:rsidRDefault="004A676B" w:rsidP="004A676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  <w:sz w:val="28"/>
          <w:szCs w:val="28"/>
        </w:rPr>
        <w:t xml:space="preserve">        </w:t>
      </w:r>
      <w:r w:rsidRPr="002472C0">
        <w:rPr>
          <w:rFonts w:ascii="Liberation Serif" w:hAnsi="Liberation Serif" w:cs="Liberation Serif"/>
          <w:color w:val="000000"/>
        </w:rPr>
        <w:t xml:space="preserve">По результатам рассмотрения заявления об исправлении допущенных опечаток и ошибок в </w:t>
      </w:r>
      <w:r w:rsidRPr="002472C0">
        <w:rPr>
          <w:rFonts w:ascii="Liberation Serif" w:hAnsi="Liberation Serif" w:cs="Liberation Serif"/>
        </w:rPr>
        <w:t>решении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color w:val="000000"/>
        </w:rPr>
        <w:t xml:space="preserve"> от  _____________  №  _____________   принято  решение об отказе во внесении исправлений в </w:t>
      </w:r>
      <w:r w:rsidRPr="002472C0">
        <w:rPr>
          <w:rFonts w:ascii="Liberation Serif" w:hAnsi="Liberation Serif" w:cs="Liberation Serif"/>
        </w:rPr>
        <w:t>решение о согласовании переустройства и (или) перепланировки помещения в многоквартирном доме / 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color w:val="000000"/>
        </w:rPr>
        <w:t xml:space="preserve">. </w:t>
      </w: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i/>
          <w:color w:val="000000"/>
          <w:sz w:val="16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686"/>
      </w:tblGrid>
      <w:tr w:rsidR="004A676B" w:rsidRPr="002472C0" w:rsidTr="008405CE">
        <w:trPr>
          <w:trHeight w:val="871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основания для отказа во внесении исправлений в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 /акт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 соответствии с Административным регламентом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Разъяснение причин отказа во внесении исправлений в 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4A676B" w:rsidRPr="002472C0" w:rsidTr="008405CE">
        <w:trPr>
          <w:trHeight w:val="922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подпункт 1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несоответствие Заявителя кругу лиц, указанных в </w:t>
            </w:r>
            <w:r w:rsidRPr="002472C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пунктах 1.3, 1.4 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3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2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 факта допущения ошибок в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решении о согласовании переустройства и (или) перепланировки помещения в многоквартирном доме или акте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3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3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</w:rPr>
            </w:pPr>
            <w:r w:rsidRPr="002472C0">
              <w:rPr>
                <w:rFonts w:ascii="Liberation Serif" w:hAnsi="Liberation Serif" w:cs="Liberation Serif"/>
              </w:rPr>
              <w:t>в заявлении отсутствуют необходимые сведения для исправления технической ошибки</w:t>
            </w:r>
          </w:p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3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4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текст заявления неразборчив, не подлежит прочтению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3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5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 или акт о готовности помещения к эксплуатации после выполнения работ по его переустройству и (или) перепланировке, в которых допущена техническая ошибка, ____________________ (</w:t>
            </w:r>
            <w:r w:rsidRPr="002472C0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наименование структурного подразделения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) не выдавались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3"/>
        </w:trPr>
        <w:tc>
          <w:tcPr>
            <w:tcW w:w="1276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6 пункта 3.30</w:t>
            </w:r>
          </w:p>
        </w:tc>
        <w:tc>
          <w:tcPr>
            <w:tcW w:w="460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к заявлению не приложены оригиналы 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</w:t>
            </w:r>
          </w:p>
        </w:tc>
        <w:tc>
          <w:tcPr>
            <w:tcW w:w="3686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 xml:space="preserve">Вы вправе повторно обратиться с заявлением об исправлении допущенных ошибок в </w:t>
      </w:r>
      <w:r w:rsidRPr="002472C0">
        <w:rPr>
          <w:rFonts w:ascii="Liberation Serif" w:hAnsi="Liberation Serif" w:cs="Liberation Serif"/>
          <w:sz w:val="24"/>
          <w:szCs w:val="24"/>
        </w:rPr>
        <w:t xml:space="preserve">решении о </w:t>
      </w:r>
      <w:r w:rsidRPr="002472C0">
        <w:rPr>
          <w:rFonts w:ascii="Liberation Serif" w:eastAsia="Calibri" w:hAnsi="Liberation Serif" w:cs="Liberation Serif"/>
          <w:sz w:val="24"/>
          <w:szCs w:val="24"/>
          <w:lang w:eastAsia="en-US"/>
        </w:rPr>
        <w:t>согласовании переустройства и (или) перепланировки помещения в многоквартирном доме</w:t>
      </w:r>
      <w:r w:rsidRPr="002472C0">
        <w:rPr>
          <w:rFonts w:ascii="Liberation Serif" w:hAnsi="Liberation Serif" w:cs="Liberation Serif"/>
          <w:sz w:val="24"/>
          <w:szCs w:val="24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  <w:color w:val="000000"/>
          <w:sz w:val="24"/>
          <w:szCs w:val="24"/>
        </w:rPr>
        <w:t>после устранения указанных нарушений.</w:t>
      </w: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>Дополнительно информируем</w:t>
      </w:r>
      <w:r w:rsidRPr="002472C0">
        <w:rPr>
          <w:rFonts w:ascii="Liberation Serif" w:hAnsi="Liberation Serif" w:cs="Liberation Serif"/>
          <w:color w:val="000000"/>
          <w:sz w:val="28"/>
          <w:szCs w:val="28"/>
        </w:rPr>
        <w:t>:______________________________________</w:t>
      </w:r>
      <w:r w:rsidRPr="002472C0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</w:t>
      </w:r>
      <w:r w:rsidRPr="002472C0">
        <w:rPr>
          <w:rFonts w:ascii="Liberation Serif" w:hAnsi="Liberation Serif" w:cs="Liberation Serif"/>
          <w:color w:val="000000"/>
          <w:sz w:val="24"/>
        </w:rPr>
        <w:t xml:space="preserve">   </w:t>
      </w: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/>
        </w:rPr>
      </w:pPr>
      <w:r w:rsidRPr="002472C0">
        <w:rPr>
          <w:rFonts w:ascii="Liberation Serif" w:hAnsi="Liberation Serif" w:cs="Liberation Serif"/>
          <w:i/>
          <w:color w:val="000000"/>
        </w:rPr>
        <w:t xml:space="preserve">(указывается информация, необходимая для устранения причин отказа во внесении исправлений в </w:t>
      </w:r>
      <w:r w:rsidRPr="002472C0">
        <w:rPr>
          <w:rFonts w:ascii="Liberation Serif" w:eastAsia="Calibri" w:hAnsi="Liberation Serif" w:cs="Liberation Serif"/>
          <w:lang w:eastAsia="en-US"/>
        </w:rPr>
        <w:t xml:space="preserve">решение о </w:t>
      </w:r>
      <w:r w:rsidRPr="002472C0">
        <w:rPr>
          <w:rFonts w:ascii="Liberation Serif" w:eastAsia="Calibr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2472C0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i/>
          <w:color w:val="000000"/>
        </w:rPr>
        <w:t>, а также иная дополнительная информация при наличии)</w:t>
      </w: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color w:val="000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A676B" w:rsidRPr="002472C0" w:rsidTr="008405C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</w:rPr>
            </w:pPr>
          </w:p>
        </w:tc>
      </w:tr>
      <w:tr w:rsidR="004A676B" w:rsidRPr="002472C0" w:rsidTr="008405C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spacing w:before="12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spacing w:before="120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Дата __________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spacing w:before="24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tabs>
          <w:tab w:val="left" w:pos="9923"/>
        </w:tabs>
        <w:ind w:right="-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tabs>
          <w:tab w:val="left" w:pos="9923"/>
        </w:tabs>
        <w:ind w:right="-1"/>
        <w:jc w:val="both"/>
        <w:rPr>
          <w:rFonts w:ascii="Liberation Serif" w:hAnsi="Liberation Serif" w:cs="Liberation Serif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Приложение № 9 к Административному регламенту 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>З А Я В Л Е Н И Е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 xml:space="preserve">о выдаче дубликата </w:t>
      </w:r>
      <w:r w:rsidRPr="002472C0">
        <w:rPr>
          <w:rFonts w:ascii="Liberation Serif" w:hAnsi="Liberation Serif" w:cs="Liberation Serif"/>
          <w:b/>
        </w:rPr>
        <w:t>решения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/>
        </w:rPr>
      </w:pPr>
    </w:p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«____» __________ 20___ г.</w:t>
      </w:r>
    </w:p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4A676B" w:rsidRPr="002472C0" w:rsidTr="008405CE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наименование органа местного самоуправления, предоставляющего услугу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  <w:p w:rsidR="004A676B" w:rsidRPr="002472C0" w:rsidRDefault="004A676B" w:rsidP="008405C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</w:tr>
    </w:tbl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 xml:space="preserve">Прошу выдать дубликат </w:t>
      </w:r>
      <w:r w:rsidRPr="002472C0">
        <w:rPr>
          <w:rFonts w:ascii="Liberation Serif" w:hAnsi="Liberation Serif" w:cs="Liberation Serif"/>
        </w:rPr>
        <w:t>решения о 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color w:val="000000"/>
        </w:rPr>
        <w:t>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53"/>
        <w:gridCol w:w="3510"/>
      </w:tblGrid>
      <w:tr w:rsidR="004A676B" w:rsidRPr="002472C0" w:rsidTr="008405CE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4A676B" w:rsidRPr="002472C0" w:rsidRDefault="004A676B" w:rsidP="008405CE">
            <w:pPr>
              <w:ind w:left="720"/>
              <w:contextualSpacing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</w:rPr>
              <w:t>1. Сведения о Заявителе</w:t>
            </w:r>
          </w:p>
        </w:tc>
      </w:tr>
      <w:tr w:rsidR="004A676B" w:rsidRPr="002472C0" w:rsidTr="008405CE">
        <w:trPr>
          <w:trHeight w:val="605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428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753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665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279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175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457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663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A676B" w:rsidRPr="002472C0" w:rsidTr="008405CE">
        <w:trPr>
          <w:trHeight w:val="1093"/>
        </w:trPr>
        <w:tc>
          <w:tcPr>
            <w:tcW w:w="9606" w:type="dxa"/>
            <w:gridSpan w:val="3"/>
            <w:tcBorders>
              <w:left w:val="nil"/>
              <w:right w:val="nil"/>
            </w:tcBorders>
          </w:tcPr>
          <w:p w:rsidR="004A676B" w:rsidRPr="002472C0" w:rsidRDefault="004A676B" w:rsidP="008405CE">
            <w:pPr>
              <w:contextualSpacing/>
              <w:rPr>
                <w:rFonts w:ascii="Liberation Serif" w:hAnsi="Liberation Serif" w:cs="Liberation Serif"/>
                <w:b/>
                <w:color w:val="000000"/>
              </w:rPr>
            </w:pPr>
          </w:p>
          <w:p w:rsidR="004A676B" w:rsidRPr="002472C0" w:rsidRDefault="004A676B" w:rsidP="004A676B">
            <w:pPr>
              <w:pStyle w:val="aa"/>
              <w:numPr>
                <w:ilvl w:val="0"/>
                <w:numId w:val="40"/>
              </w:numPr>
              <w:ind w:left="780" w:hanging="360"/>
              <w:rPr>
                <w:rFonts w:ascii="Liberation Serif" w:hAnsi="Liberation Serif" w:cs="Liberation Serif"/>
              </w:rPr>
            </w:pPr>
            <w:r w:rsidRPr="002472C0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Сведения о выданном </w:t>
            </w:r>
            <w:r w:rsidRPr="002472C0">
              <w:rPr>
                <w:rFonts w:ascii="Liberation Serif" w:hAnsi="Liberation Serif" w:cs="Liberation Serif"/>
              </w:rPr>
              <w:t xml:space="preserve">решении о </w:t>
            </w:r>
            <w:r w:rsidRPr="002472C0">
              <w:rPr>
                <w:rFonts w:ascii="Liberation Serif" w:eastAsia="Calibr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2472C0">
              <w:rPr>
                <w:rFonts w:ascii="Liberation Serif" w:hAnsi="Liberation Serif" w:cs="Liberation Serif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  <w:p w:rsidR="004A676B" w:rsidRPr="002472C0" w:rsidRDefault="004A676B" w:rsidP="008405CE">
            <w:pPr>
              <w:pStyle w:val="aa"/>
              <w:ind w:left="42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</w:p>
        </w:tc>
      </w:tr>
      <w:tr w:rsidR="004A676B" w:rsidRPr="002472C0" w:rsidTr="008405C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Орган (организация), выдавший(-ая)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</w:t>
            </w:r>
          </w:p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A676B" w:rsidRPr="002472C0" w:rsidTr="008405CE">
        <w:trPr>
          <w:trHeight w:val="442"/>
        </w:trPr>
        <w:tc>
          <w:tcPr>
            <w:tcW w:w="104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05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4A676B" w:rsidRPr="002472C0" w:rsidRDefault="004A676B" w:rsidP="004A676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Приложение: __________________________________________________________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 xml:space="preserve">                        __________________________________________________________</w:t>
      </w:r>
    </w:p>
    <w:p w:rsidR="004A676B" w:rsidRPr="002472C0" w:rsidRDefault="004A676B" w:rsidP="004A676B">
      <w:pPr>
        <w:tabs>
          <w:tab w:val="left" w:pos="9923"/>
        </w:tabs>
        <w:suppressAutoHyphens/>
        <w:ind w:right="-2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lastRenderedPageBreak/>
        <w:t>Всего к заявлению (на ____ страницах) приложено ____ видов документов на ____ листах в 1 экз.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Номер телефона, адрес электронной почты для связи: 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4A676B" w:rsidRPr="002472C0" w:rsidRDefault="004A676B" w:rsidP="004A676B">
      <w:pPr>
        <w:tabs>
          <w:tab w:val="left" w:pos="1968"/>
        </w:tabs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tabs>
          <w:tab w:val="left" w:pos="1968"/>
        </w:tabs>
        <w:rPr>
          <w:rFonts w:ascii="Liberation Serif" w:hAnsi="Liberation Serif" w:cs="Liberation Serif"/>
          <w:color w:val="000000"/>
          <w:sz w:val="28"/>
          <w:szCs w:val="28"/>
        </w:rPr>
      </w:pPr>
      <w:r w:rsidRPr="002472C0">
        <w:rPr>
          <w:rFonts w:ascii="Liberation Serif" w:hAnsi="Liberation Serif" w:cs="Liberation Serif"/>
          <w:color w:val="000000"/>
        </w:rPr>
        <w:t>Результат рассмотрения настоящего заявления</w:t>
      </w:r>
      <w:r w:rsidRPr="002472C0" w:rsidDel="008B5662">
        <w:rPr>
          <w:rFonts w:ascii="Liberation Serif" w:hAnsi="Liberation Serif" w:cs="Liberation Serif"/>
          <w:color w:val="000000"/>
        </w:rPr>
        <w:t xml:space="preserve"> </w:t>
      </w:r>
      <w:r w:rsidRPr="002472C0">
        <w:rPr>
          <w:rFonts w:ascii="Liberation Serif" w:hAnsi="Liberation Serif" w:cs="Liberation Serif"/>
          <w:color w:val="000000"/>
        </w:rPr>
        <w:t>прошу:</w:t>
      </w:r>
    </w:p>
    <w:tbl>
      <w:tblPr>
        <w:tblpPr w:leftFromText="180" w:rightFromText="180" w:vertAnchor="text" w:tblpY="1"/>
        <w:tblOverlap w:val="never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  <w:gridCol w:w="760"/>
      </w:tblGrid>
      <w:tr w:rsidR="004A676B" w:rsidRPr="002472C0" w:rsidTr="008405CE">
        <w:trPr>
          <w:trHeight w:val="838"/>
        </w:trPr>
        <w:tc>
          <w:tcPr>
            <w:tcW w:w="8902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60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822"/>
        </w:trPr>
        <w:tc>
          <w:tcPr>
            <w:tcW w:w="8902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60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605"/>
        </w:trPr>
        <w:tc>
          <w:tcPr>
            <w:tcW w:w="8902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60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341"/>
        </w:trPr>
        <w:tc>
          <w:tcPr>
            <w:tcW w:w="9662" w:type="dxa"/>
            <w:gridSpan w:val="2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A676B" w:rsidRPr="002472C0" w:rsidRDefault="004A676B" w:rsidP="004A676B">
      <w:pPr>
        <w:tabs>
          <w:tab w:val="left" w:pos="9923"/>
        </w:tabs>
        <w:suppressAutoHyphens/>
        <w:ind w:firstLine="709"/>
        <w:jc w:val="both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4A676B" w:rsidRPr="002472C0" w:rsidRDefault="004A676B" w:rsidP="004A676B">
      <w:pPr>
        <w:tabs>
          <w:tab w:val="left" w:pos="9923"/>
        </w:tabs>
        <w:suppressAutoHyphens/>
        <w:ind w:firstLine="709"/>
        <w:jc w:val="both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4A676B" w:rsidRPr="002472C0" w:rsidRDefault="004A676B" w:rsidP="004A676B">
      <w:pPr>
        <w:autoSpaceDE w:val="0"/>
        <w:autoSpaceDN w:val="0"/>
        <w:spacing w:before="120"/>
        <w:jc w:val="both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autoSpaceDE w:val="0"/>
        <w:autoSpaceDN w:val="0"/>
        <w:adjustRightInd w:val="0"/>
        <w:rPr>
          <w:rFonts w:ascii="Liberation Serif" w:hAnsi="Liberation Serif" w:cs="Liberation Serif"/>
          <w:bCs/>
          <w:strike/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A676B" w:rsidRPr="002472C0" w:rsidTr="008405C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«_______»  _________________ _______ г.</w:t>
      </w:r>
      <w:r w:rsidRPr="002472C0">
        <w:rPr>
          <w:rFonts w:ascii="Liberation Serif" w:hAnsi="Liberation Serif" w:cs="Liberation Serif"/>
          <w:color w:val="000000"/>
        </w:rPr>
        <w:t xml:space="preserve">            </w:t>
      </w:r>
      <w:r w:rsidRPr="002472C0">
        <w:rPr>
          <w:rFonts w:ascii="Liberation Serif" w:hAnsi="Liberation Serif" w:cs="Liberation Serif"/>
          <w:kern w:val="1"/>
          <w:lang w:eastAsia="ar-SA"/>
        </w:rPr>
        <w:t>М.П.</w:t>
      </w:r>
    </w:p>
    <w:p w:rsidR="004A676B" w:rsidRPr="002472C0" w:rsidRDefault="004A676B" w:rsidP="004A676B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spacing w:before="240"/>
        <w:ind w:left="6521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spacing w:before="240"/>
        <w:ind w:left="6521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spacing w:before="240"/>
        <w:ind w:left="6521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spacing w:before="240"/>
        <w:ind w:left="6521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Приложение № 10 к Административному регламенту </w:t>
      </w:r>
    </w:p>
    <w:p w:rsidR="004A676B" w:rsidRPr="002472C0" w:rsidRDefault="004A676B" w:rsidP="004A676B">
      <w:pPr>
        <w:suppressAutoHyphens/>
        <w:jc w:val="center"/>
        <w:rPr>
          <w:rFonts w:ascii="Liberation Serif" w:hAnsi="Liberation Serif"/>
          <w:b/>
        </w:rPr>
      </w:pPr>
    </w:p>
    <w:p w:rsidR="004A676B" w:rsidRPr="002472C0" w:rsidRDefault="004A676B" w:rsidP="004A676B">
      <w:pPr>
        <w:suppressAutoHyphens/>
        <w:jc w:val="center"/>
        <w:rPr>
          <w:rFonts w:ascii="Liberation Serif" w:hAnsi="Liberation Serif"/>
          <w:sz w:val="16"/>
          <w:szCs w:val="16"/>
        </w:rPr>
      </w:pPr>
      <w:bookmarkStart w:id="17" w:name="_Hlk108512001"/>
      <w:r w:rsidRPr="002472C0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2472C0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Свердловская область, 624097, г. Верхняя Пышма, пр-кт Успенский,  зд. 115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тел. 8 (343 68) 4-04-80; факс: 8 (343 68) 5-46-14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  <w:lang w:val="en-US"/>
        </w:rPr>
        <w:t>E</w:t>
      </w:r>
      <w:r w:rsidRPr="002472C0">
        <w:rPr>
          <w:rFonts w:ascii="Liberation Serif" w:hAnsi="Liberation Serif"/>
        </w:rPr>
        <w:t>-</w:t>
      </w:r>
      <w:r w:rsidRPr="002472C0">
        <w:rPr>
          <w:rFonts w:ascii="Liberation Serif" w:hAnsi="Liberation Serif"/>
          <w:lang w:val="en-US"/>
        </w:rPr>
        <w:t>mail</w:t>
      </w:r>
      <w:r w:rsidRPr="002472C0">
        <w:rPr>
          <w:rFonts w:ascii="Liberation Serif" w:hAnsi="Liberation Serif"/>
        </w:rPr>
        <w:t xml:space="preserve">: </w:t>
      </w:r>
      <w:r w:rsidRPr="002472C0">
        <w:rPr>
          <w:rFonts w:ascii="Liberation Serif" w:hAnsi="Liberation Serif"/>
          <w:lang w:val="en-US"/>
        </w:rPr>
        <w:t>kontakt</w:t>
      </w:r>
      <w:r w:rsidRPr="002472C0">
        <w:rPr>
          <w:rFonts w:ascii="Liberation Serif" w:hAnsi="Liberation Serif"/>
        </w:rPr>
        <w:t>@</w:t>
      </w:r>
      <w:r w:rsidRPr="002472C0">
        <w:rPr>
          <w:rFonts w:ascii="Liberation Serif" w:hAnsi="Liberation Serif"/>
          <w:lang w:val="en-US"/>
        </w:rPr>
        <w:t>movp</w:t>
      </w:r>
      <w:r w:rsidRPr="002472C0">
        <w:rPr>
          <w:rFonts w:ascii="Liberation Serif" w:hAnsi="Liberation Serif"/>
        </w:rPr>
        <w:t>.</w:t>
      </w:r>
      <w:r w:rsidRPr="002472C0">
        <w:rPr>
          <w:rFonts w:ascii="Liberation Serif" w:hAnsi="Liberation Serif"/>
          <w:lang w:val="en-US"/>
        </w:rPr>
        <w:t>ru</w:t>
      </w:r>
    </w:p>
    <w:bookmarkEnd w:id="17"/>
    <w:p w:rsidR="004A676B" w:rsidRPr="002472C0" w:rsidRDefault="004A676B" w:rsidP="004A676B">
      <w:pPr>
        <w:pStyle w:val="afa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color w:val="000000"/>
        </w:rPr>
        <w:t>Кому _</w:t>
      </w:r>
      <w:r w:rsidRPr="002472C0">
        <w:rPr>
          <w:rFonts w:ascii="Liberation Serif" w:hAnsi="Liberation Serif" w:cs="Liberation Serif"/>
          <w:color w:val="000000"/>
          <w:sz w:val="27"/>
          <w:szCs w:val="27"/>
        </w:rPr>
        <w:t>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A676B" w:rsidRPr="002472C0" w:rsidRDefault="004A676B" w:rsidP="004A676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7"/>
          <w:szCs w:val="27"/>
        </w:rPr>
        <w:t>_________________________________________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почтовый индекс и адрес, телефон, адрес электронной почты</w:t>
      </w:r>
    </w:p>
    <w:p w:rsidR="004A676B" w:rsidRPr="002472C0" w:rsidRDefault="004A676B" w:rsidP="004A676B">
      <w:pPr>
        <w:jc w:val="right"/>
        <w:rPr>
          <w:rFonts w:ascii="Liberation Serif" w:hAnsi="Liberation Serif" w:cs="Liberation Serif"/>
          <w:b/>
          <w:color w:val="000000"/>
        </w:rPr>
      </w:pPr>
    </w:p>
    <w:p w:rsidR="004A676B" w:rsidRPr="002472C0" w:rsidRDefault="004A676B" w:rsidP="004A676B">
      <w:pPr>
        <w:jc w:val="center"/>
        <w:rPr>
          <w:rFonts w:ascii="Liberation Serif" w:hAnsi="Liberation Serif" w:cs="Liberation Serif"/>
          <w:b/>
          <w:color w:val="000000"/>
        </w:rPr>
      </w:pPr>
      <w:r w:rsidRPr="002472C0">
        <w:rPr>
          <w:rFonts w:ascii="Liberation Serif" w:hAnsi="Liberation Serif" w:cs="Liberation Serif"/>
          <w:b/>
          <w:color w:val="000000"/>
        </w:rPr>
        <w:t>Р Е Ш Е Н И Е</w:t>
      </w:r>
      <w:r w:rsidRPr="002472C0">
        <w:rPr>
          <w:rFonts w:ascii="Liberation Serif" w:hAnsi="Liberation Serif" w:cs="Liberation Serif"/>
          <w:b/>
          <w:color w:val="000000"/>
        </w:rPr>
        <w:br/>
      </w:r>
      <w:r w:rsidRPr="002472C0">
        <w:rPr>
          <w:rFonts w:ascii="Liberation Serif" w:hAnsi="Liberation Serif" w:cs="Liberation Serif"/>
          <w:b/>
          <w:bCs/>
          <w:color w:val="000000"/>
        </w:rPr>
        <w:t xml:space="preserve">об отказе в выдаче дубликата </w:t>
      </w:r>
      <w:r w:rsidRPr="002472C0">
        <w:rPr>
          <w:rFonts w:ascii="Liberation Serif" w:hAnsi="Liberation Serif" w:cs="Liberation Serif"/>
          <w:b/>
        </w:rPr>
        <w:t>решения о 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4A676B" w:rsidRPr="002472C0" w:rsidRDefault="004A676B" w:rsidP="004A676B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Pr="002472C0">
        <w:rPr>
          <w:rFonts w:ascii="Liberation Serif" w:hAnsi="Liberation Serif" w:cs="Liberation Serif"/>
          <w:color w:val="000000"/>
        </w:rPr>
        <w:t xml:space="preserve">По результатам рассмотрения заявления </w:t>
      </w:r>
      <w:r w:rsidRPr="002472C0">
        <w:rPr>
          <w:rFonts w:ascii="Liberation Serif" w:hAnsi="Liberation Serif" w:cs="Liberation Serif"/>
          <w:bCs/>
          <w:color w:val="000000"/>
        </w:rPr>
        <w:t xml:space="preserve">о выдаче дубликата </w:t>
      </w:r>
      <w:r w:rsidRPr="002472C0">
        <w:rPr>
          <w:rFonts w:ascii="Liberation Serif" w:hAnsi="Liberation Serif" w:cs="Liberation Serif"/>
        </w:rPr>
        <w:t>решения о</w:t>
      </w:r>
      <w:r w:rsidRPr="002472C0">
        <w:rPr>
          <w:rFonts w:ascii="Liberation Serif" w:hAnsi="Liberation Serif" w:cs="Liberation Serif"/>
          <w:b/>
        </w:rPr>
        <w:t xml:space="preserve"> </w:t>
      </w:r>
      <w:r w:rsidRPr="002472C0">
        <w:rPr>
          <w:rFonts w:ascii="Liberation Serif" w:hAnsi="Liberation Serif" w:cs="Liberation Serif"/>
        </w:rPr>
        <w:t xml:space="preserve">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</w:t>
      </w:r>
      <w:r w:rsidRPr="002472C0">
        <w:rPr>
          <w:rFonts w:ascii="Liberation Serif" w:hAnsi="Liberation Serif" w:cs="Liberation Serif"/>
        </w:rPr>
        <w:br/>
        <w:t xml:space="preserve">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</w:rPr>
        <w:br/>
      </w:r>
      <w:r w:rsidRPr="002472C0">
        <w:rPr>
          <w:rFonts w:ascii="Liberation Serif" w:hAnsi="Liberation Serif" w:cs="Liberation Serif"/>
          <w:color w:val="000000"/>
        </w:rPr>
        <w:t>от _____________ № ______________ принято решение об отказе в выдаче дубликата</w:t>
      </w: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 xml:space="preserve">                           (дата и номер регистрации)</w:t>
      </w: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</w:rPr>
        <w:t>решения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color w:val="000000"/>
        </w:rPr>
        <w:t xml:space="preserve">. </w:t>
      </w: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i/>
          <w:color w:val="000000"/>
          <w:sz w:val="16"/>
          <w:szCs w:val="28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4"/>
        <w:gridCol w:w="3713"/>
        <w:gridCol w:w="4634"/>
      </w:tblGrid>
      <w:tr w:rsidR="004A676B" w:rsidRPr="002472C0" w:rsidTr="008405CE">
        <w:trPr>
          <w:trHeight w:val="621"/>
        </w:trPr>
        <w:tc>
          <w:tcPr>
            <w:tcW w:w="1174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 пункта Админи-стратив-ного регламента</w:t>
            </w:r>
          </w:p>
        </w:tc>
        <w:tc>
          <w:tcPr>
            <w:tcW w:w="3713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основания для отказа в выдаче дубликата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 xml:space="preserve">решения о 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переустройству и (или) перепланировке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 соответствии с Административным регламентом</w:t>
            </w:r>
          </w:p>
        </w:tc>
        <w:tc>
          <w:tcPr>
            <w:tcW w:w="4634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Разъяснение причин отказа в выдаче дубликата 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решения о 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4A676B" w:rsidRPr="002472C0" w:rsidTr="008405CE">
        <w:trPr>
          <w:trHeight w:val="1067"/>
        </w:trPr>
        <w:tc>
          <w:tcPr>
            <w:tcW w:w="1174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magenta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подпункт 1 пункта 3.35</w:t>
            </w:r>
          </w:p>
        </w:tc>
        <w:tc>
          <w:tcPr>
            <w:tcW w:w="371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несоответствие Заявителя кругу лиц, указанных в </w:t>
            </w:r>
            <w:r w:rsidRPr="002472C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пунктах 1.3, 1.4 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Административного регламента.</w:t>
            </w:r>
          </w:p>
        </w:tc>
        <w:tc>
          <w:tcPr>
            <w:tcW w:w="4634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067"/>
        </w:trPr>
        <w:tc>
          <w:tcPr>
            <w:tcW w:w="1174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magenta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2 пункта 3.35</w:t>
            </w:r>
          </w:p>
        </w:tc>
        <w:tc>
          <w:tcPr>
            <w:tcW w:w="371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в заявлении отсутствуют необходимые сведения для оформления дубликата решения о согласовании переустройства и (или) перепланировки помещения в многоквартирном доме или акта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4634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931"/>
        </w:trPr>
        <w:tc>
          <w:tcPr>
            <w:tcW w:w="1174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3 пункта 3.35</w:t>
            </w:r>
          </w:p>
        </w:tc>
        <w:tc>
          <w:tcPr>
            <w:tcW w:w="3713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текст заявления неразборчив, не подлежит прочтению</w:t>
            </w:r>
          </w:p>
        </w:tc>
        <w:tc>
          <w:tcPr>
            <w:tcW w:w="4634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4A676B" w:rsidRPr="002472C0" w:rsidTr="008405CE">
        <w:trPr>
          <w:trHeight w:val="1067"/>
        </w:trPr>
        <w:tc>
          <w:tcPr>
            <w:tcW w:w="1174" w:type="dxa"/>
          </w:tcPr>
          <w:p w:rsidR="004A676B" w:rsidRPr="002472C0" w:rsidRDefault="004A676B" w:rsidP="008405C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подпункт 4 пункта 3.35</w:t>
            </w:r>
          </w:p>
        </w:tc>
        <w:tc>
          <w:tcPr>
            <w:tcW w:w="3713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решение о согласовании переустройства и (или) перепланировки помещения в многоквартирном доме/акт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____________________ (</w:t>
            </w:r>
            <w:r w:rsidRPr="002472C0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2472C0">
              <w:rPr>
                <w:rFonts w:ascii="Liberation Serif" w:hAnsi="Liberation Serif" w:cs="Liberation Serif"/>
                <w:sz w:val="20"/>
                <w:szCs w:val="20"/>
              </w:rPr>
              <w:t>) не выдавался</w:t>
            </w:r>
          </w:p>
        </w:tc>
        <w:tc>
          <w:tcPr>
            <w:tcW w:w="4634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 xml:space="preserve">Вы вправе повторно обратиться с заявлением </w:t>
      </w:r>
      <w:r w:rsidRPr="002472C0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о выдаче дубликата </w:t>
      </w:r>
      <w:r w:rsidRPr="002472C0">
        <w:rPr>
          <w:rFonts w:ascii="Liberation Serif" w:hAnsi="Liberation Serif" w:cs="Liberation Serif"/>
          <w:sz w:val="24"/>
          <w:szCs w:val="24"/>
        </w:rPr>
        <w:t>решения о</w:t>
      </w:r>
      <w:r w:rsidRPr="002472C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72C0">
        <w:rPr>
          <w:rFonts w:ascii="Liberation Serif" w:eastAsia="Calibri" w:hAnsi="Liberation Serif" w:cs="Liberation Serif"/>
          <w:sz w:val="24"/>
          <w:szCs w:val="24"/>
          <w:lang w:eastAsia="en-US"/>
        </w:rPr>
        <w:t>согласовании переустройства и (или) перепланировки помещения в многоквартирном доме</w:t>
      </w:r>
      <w:r w:rsidRPr="002472C0">
        <w:rPr>
          <w:rFonts w:ascii="Liberation Serif" w:hAnsi="Liberation Serif" w:cs="Liberation Serif"/>
          <w:sz w:val="24"/>
          <w:szCs w:val="24"/>
        </w:rPr>
        <w:t xml:space="preserve"> /акта приемочной комиссии о готовности помещения к эксплуатации после </w:t>
      </w:r>
      <w:r w:rsidRPr="002472C0">
        <w:rPr>
          <w:rFonts w:ascii="Liberation Serif" w:hAnsi="Liberation Serif" w:cs="Liberation Serif"/>
          <w:sz w:val="24"/>
          <w:szCs w:val="24"/>
        </w:rPr>
        <w:br/>
        <w:t xml:space="preserve">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  <w:color w:val="000000"/>
          <w:sz w:val="24"/>
          <w:szCs w:val="24"/>
        </w:rPr>
        <w:t>после устранения указанного нарушения.</w:t>
      </w: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A676B" w:rsidRPr="002472C0" w:rsidRDefault="004A676B" w:rsidP="004A676B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  <w:sz w:val="24"/>
        </w:rPr>
      </w:pPr>
      <w:r w:rsidRPr="002472C0">
        <w:rPr>
          <w:rFonts w:ascii="Liberation Serif" w:hAnsi="Liberation Serif" w:cs="Liberation Serif"/>
          <w:color w:val="000000"/>
          <w:sz w:val="24"/>
          <w:szCs w:val="24"/>
        </w:rPr>
        <w:t>Дополнительно информируем:_______________________________________</w:t>
      </w:r>
      <w:r w:rsidRPr="002472C0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2472C0">
        <w:rPr>
          <w:rFonts w:ascii="Liberation Serif" w:hAnsi="Liberation Serif" w:cs="Liberation Serif"/>
          <w:color w:val="000000"/>
          <w:sz w:val="24"/>
        </w:rPr>
        <w:t xml:space="preserve">    </w:t>
      </w: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/>
        </w:rPr>
      </w:pPr>
      <w:r w:rsidRPr="002472C0">
        <w:rPr>
          <w:rFonts w:ascii="Liberation Serif" w:hAnsi="Liberation Serif" w:cs="Liberation Serif"/>
          <w:i/>
          <w:color w:val="000000"/>
        </w:rPr>
        <w:t xml:space="preserve">(указывается информация, необходимая для устранения причин отказа в выдаче дубликата </w:t>
      </w:r>
      <w:r w:rsidRPr="002472C0">
        <w:rPr>
          <w:rFonts w:ascii="Liberation Serif" w:hAnsi="Liberation Serif" w:cs="Liberation Serif"/>
          <w:i/>
        </w:rPr>
        <w:t>решения о</w:t>
      </w:r>
      <w:r w:rsidRPr="002472C0">
        <w:rPr>
          <w:rFonts w:ascii="Liberation Serif" w:hAnsi="Liberation Serif" w:cs="Liberation Serif"/>
          <w:b/>
          <w:i/>
        </w:rPr>
        <w:t xml:space="preserve"> </w:t>
      </w:r>
      <w:r w:rsidRPr="002472C0">
        <w:rPr>
          <w:rFonts w:ascii="Liberation Serif" w:eastAsia="Calibr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2472C0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i/>
          <w:color w:val="000000"/>
        </w:rPr>
        <w:t>, а также иная дополнительная информация при наличии)</w:t>
      </w: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pStyle w:val="ConsPlusNonformat"/>
        <w:ind w:firstLine="708"/>
        <w:jc w:val="center"/>
        <w:rPr>
          <w:rFonts w:ascii="Liberation Serif" w:hAnsi="Liberation Serif" w:cs="Liberation Serif"/>
          <w:color w:val="000000"/>
        </w:rPr>
      </w:pPr>
    </w:p>
    <w:tbl>
      <w:tblPr>
        <w:tblW w:w="97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277"/>
        <w:gridCol w:w="2224"/>
        <w:gridCol w:w="277"/>
        <w:gridCol w:w="3890"/>
      </w:tblGrid>
      <w:tr w:rsidR="004A676B" w:rsidRPr="002472C0" w:rsidTr="008405CE">
        <w:trPr>
          <w:trHeight w:val="318"/>
        </w:trPr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281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spacing w:before="120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spacing w:before="120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lastRenderedPageBreak/>
        <w:t>Дата 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2472C0"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lastRenderedPageBreak/>
        <w:t xml:space="preserve">Приложение № 11 к Административному регламенту 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>З А Я В Л Е Н И Е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bCs/>
          <w:color w:val="000000"/>
        </w:rPr>
        <w:t xml:space="preserve">об оставлении заявления о выдаче </w:t>
      </w:r>
      <w:r w:rsidRPr="002472C0">
        <w:rPr>
          <w:rFonts w:ascii="Liberation Serif" w:hAnsi="Liberation Serif" w:cs="Liberation Serif"/>
          <w:b/>
        </w:rPr>
        <w:t>решения о 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b/>
          <w:bCs/>
          <w:color w:val="000000"/>
        </w:rPr>
        <w:t xml:space="preserve"> без рассмотрения</w:t>
      </w: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/>
        </w:rPr>
      </w:pPr>
    </w:p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«____» __________ 20___ г.</w:t>
      </w:r>
    </w:p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A676B" w:rsidRPr="002472C0" w:rsidTr="008405CE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4A676B" w:rsidRPr="002472C0" w:rsidRDefault="004A676B" w:rsidP="008405C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наименование органа местного самоуправления, уполномоченного на предоставление услуги</w:t>
            </w: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  <w:p w:rsidR="004A676B" w:rsidRPr="002472C0" w:rsidRDefault="004A676B" w:rsidP="008405C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</w:tr>
    </w:tbl>
    <w:p w:rsidR="004A676B" w:rsidRPr="002472C0" w:rsidRDefault="004A676B" w:rsidP="004A676B">
      <w:pPr>
        <w:autoSpaceDE w:val="0"/>
        <w:autoSpaceDN w:val="0"/>
        <w:jc w:val="right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autoSpaceDE w:val="0"/>
        <w:autoSpaceDN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472C0">
        <w:rPr>
          <w:rFonts w:ascii="Liberation Serif" w:hAnsi="Liberation Serif" w:cs="Liberation Serif"/>
          <w:color w:val="000000"/>
        </w:rPr>
        <w:t xml:space="preserve">Прошу оставить заявление о выдаче </w:t>
      </w:r>
      <w:r w:rsidRPr="002472C0">
        <w:rPr>
          <w:rFonts w:ascii="Liberation Serif" w:hAnsi="Liberation Serif" w:cs="Liberation Serif"/>
        </w:rPr>
        <w:t>решения о</w:t>
      </w:r>
      <w:r w:rsidRPr="002472C0">
        <w:rPr>
          <w:rFonts w:ascii="Liberation Serif" w:hAnsi="Liberation Serif" w:cs="Liberation Serif"/>
          <w:b/>
        </w:rPr>
        <w:t xml:space="preserve"> </w:t>
      </w:r>
      <w:r w:rsidRPr="002472C0">
        <w:rPr>
          <w:rFonts w:ascii="Liberation Serif" w:hAnsi="Liberation Serif" w:cs="Liberation Serif"/>
        </w:rPr>
        <w:t xml:space="preserve">согласовании переустройства и (или) перепланировки помещения в многоквартирном доме /акта приемочной комиссии о готовности помещения к эксплуатации после 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  <w:color w:val="000000"/>
        </w:rPr>
        <w:t>от ________________№__________________________________</w:t>
      </w:r>
      <w:r w:rsidRPr="002472C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472C0">
        <w:rPr>
          <w:rFonts w:ascii="Liberation Serif" w:hAnsi="Liberation Serif" w:cs="Liberation Serif"/>
          <w:color w:val="000000"/>
        </w:rPr>
        <w:t>без рассмотрения.</w:t>
      </w:r>
    </w:p>
    <w:p w:rsidR="004A676B" w:rsidRPr="002472C0" w:rsidRDefault="004A676B" w:rsidP="004A676B">
      <w:pPr>
        <w:autoSpaceDE w:val="0"/>
        <w:autoSpaceDN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472C0">
        <w:rPr>
          <w:rFonts w:ascii="Liberation Serif" w:hAnsi="Liberation Serif" w:cs="Liberation Serif"/>
          <w:color w:val="000000"/>
        </w:rPr>
        <w:t xml:space="preserve">                               </w:t>
      </w:r>
      <w:r w:rsidRPr="002472C0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 </w:t>
      </w: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(дата и номер регистрации)</w:t>
      </w:r>
      <w:bookmarkStart w:id="18" w:name="_Hlk108511894"/>
    </w:p>
    <w:tbl>
      <w:tblPr>
        <w:tblpPr w:leftFromText="180" w:rightFromText="180" w:vertAnchor="text" w:horzAnchor="margin" w:tblpY="314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4459"/>
        <w:gridCol w:w="4098"/>
      </w:tblGrid>
      <w:tr w:rsidR="004A676B" w:rsidRPr="002472C0" w:rsidTr="008405CE">
        <w:trPr>
          <w:trHeight w:val="555"/>
        </w:trPr>
        <w:tc>
          <w:tcPr>
            <w:tcW w:w="9562" w:type="dxa"/>
            <w:gridSpan w:val="3"/>
            <w:tcBorders>
              <w:top w:val="nil"/>
              <w:left w:val="nil"/>
              <w:right w:val="nil"/>
            </w:tcBorders>
          </w:tcPr>
          <w:bookmarkEnd w:id="18"/>
          <w:p w:rsidR="004A676B" w:rsidRPr="002472C0" w:rsidRDefault="004A676B" w:rsidP="008405CE">
            <w:pPr>
              <w:ind w:left="720"/>
              <w:contextualSpacing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472C0">
              <w:rPr>
                <w:rFonts w:ascii="Liberation Serif" w:hAnsi="Liberation Serif" w:cs="Liberation Serif"/>
                <w:color w:val="000000"/>
              </w:rPr>
              <w:t>1. Сведения о Заявителе</w:t>
            </w:r>
          </w:p>
        </w:tc>
      </w:tr>
      <w:tr w:rsidR="004A676B" w:rsidRPr="002472C0" w:rsidTr="008405CE">
        <w:trPr>
          <w:trHeight w:val="622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440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775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684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287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80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927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1125"/>
        </w:trPr>
        <w:tc>
          <w:tcPr>
            <w:tcW w:w="1005" w:type="dxa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4459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98" w:type="dxa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4A676B" w:rsidRPr="002472C0" w:rsidRDefault="004A676B" w:rsidP="004A676B">
      <w:pPr>
        <w:ind w:right="423"/>
        <w:jc w:val="both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Приложение: __________________________________________________________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 xml:space="preserve">                        __________________________________________________________</w:t>
      </w:r>
    </w:p>
    <w:p w:rsidR="004A676B" w:rsidRPr="002472C0" w:rsidRDefault="004A676B" w:rsidP="004A676B">
      <w:pPr>
        <w:tabs>
          <w:tab w:val="left" w:pos="9923"/>
        </w:tabs>
        <w:suppressAutoHyphens/>
        <w:ind w:right="-2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Номер телефона, адрес электронной почты для связи: 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lastRenderedPageBreak/>
        <w:t>Адрес места нахождения (регистрации) юридического лица/ адрес места жительства (регистрации) физического лица: ______________________________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tabs>
          <w:tab w:val="left" w:pos="1968"/>
        </w:tabs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Результат рассмотрения настоящего заявления прошу:</w:t>
      </w: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</w:tblGrid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8613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c>
          <w:tcPr>
            <w:tcW w:w="9464" w:type="dxa"/>
            <w:gridSpan w:val="2"/>
            <w:shd w:val="clear" w:color="auto" w:fill="auto"/>
          </w:tcPr>
          <w:p w:rsidR="004A676B" w:rsidRPr="002472C0" w:rsidRDefault="004A676B" w:rsidP="008405CE">
            <w:pPr>
              <w:autoSpaceDE w:val="0"/>
              <w:autoSpaceDN w:val="0"/>
              <w:spacing w:before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A676B" w:rsidRPr="002472C0" w:rsidRDefault="004A676B" w:rsidP="004A676B">
      <w:pPr>
        <w:tabs>
          <w:tab w:val="left" w:pos="9923"/>
        </w:tabs>
        <w:suppressAutoHyphens/>
        <w:ind w:firstLine="709"/>
        <w:jc w:val="both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4A676B" w:rsidRPr="002472C0" w:rsidRDefault="004A676B" w:rsidP="004A676B">
      <w:pPr>
        <w:tabs>
          <w:tab w:val="left" w:pos="9923"/>
        </w:tabs>
        <w:suppressAutoHyphens/>
        <w:ind w:firstLine="709"/>
        <w:jc w:val="both"/>
        <w:rPr>
          <w:rFonts w:ascii="Liberation Serif" w:hAnsi="Liberation Serif" w:cs="Liberation Serif"/>
          <w:kern w:val="1"/>
          <w:lang w:eastAsia="ar-SA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4A676B" w:rsidRPr="002472C0" w:rsidRDefault="004A676B" w:rsidP="004A676B">
      <w:pPr>
        <w:autoSpaceDE w:val="0"/>
        <w:autoSpaceDN w:val="0"/>
        <w:adjustRightInd w:val="0"/>
        <w:rPr>
          <w:rFonts w:ascii="Liberation Serif" w:hAnsi="Liberation Serif" w:cs="Liberation Serif"/>
          <w:bCs/>
          <w:strike/>
          <w:color w:val="000000"/>
        </w:rPr>
      </w:pPr>
    </w:p>
    <w:tbl>
      <w:tblPr>
        <w:tblW w:w="95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273"/>
        <w:gridCol w:w="2190"/>
        <w:gridCol w:w="273"/>
        <w:gridCol w:w="3830"/>
      </w:tblGrid>
      <w:tr w:rsidR="004A676B" w:rsidRPr="002472C0" w:rsidTr="008405CE">
        <w:trPr>
          <w:trHeight w:val="366"/>
        </w:trPr>
        <w:tc>
          <w:tcPr>
            <w:tcW w:w="3010" w:type="dxa"/>
            <w:tcBorders>
              <w:top w:val="nil"/>
              <w:left w:val="nil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323"/>
        </w:trPr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kern w:val="1"/>
          <w:lang w:eastAsia="ar-SA"/>
        </w:rPr>
        <w:t>«_______»  _________________ _______ г.</w:t>
      </w:r>
      <w:r w:rsidRPr="002472C0">
        <w:rPr>
          <w:rFonts w:ascii="Liberation Serif" w:hAnsi="Liberation Serif" w:cs="Liberation Serif"/>
          <w:color w:val="000000"/>
        </w:rPr>
        <w:t xml:space="preserve">            </w:t>
      </w:r>
      <w:r w:rsidRPr="002472C0">
        <w:rPr>
          <w:rFonts w:ascii="Liberation Serif" w:hAnsi="Liberation Serif" w:cs="Liberation Serif"/>
          <w:kern w:val="1"/>
          <w:lang w:eastAsia="ar-SA"/>
        </w:rPr>
        <w:t>М.П.</w:t>
      </w: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/>
        </w:rPr>
      </w:pPr>
    </w:p>
    <w:p w:rsidR="004A676B" w:rsidRPr="002472C0" w:rsidRDefault="004A676B" w:rsidP="004A676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</w:rPr>
      </w:pPr>
      <w:r w:rsidRPr="002472C0">
        <w:rPr>
          <w:rFonts w:ascii="Liberation Serif" w:hAnsi="Liberation Serif" w:cs="Liberation Serif"/>
        </w:rPr>
        <w:t xml:space="preserve">Приложение № 12 к Административному регламенту </w:t>
      </w:r>
    </w:p>
    <w:p w:rsidR="004A676B" w:rsidRPr="002472C0" w:rsidRDefault="004A676B" w:rsidP="004A676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suppressAutoHyphens/>
        <w:jc w:val="center"/>
        <w:rPr>
          <w:rFonts w:ascii="Liberation Serif" w:hAnsi="Liberation Serif"/>
          <w:sz w:val="16"/>
          <w:szCs w:val="16"/>
        </w:rPr>
      </w:pPr>
      <w:r w:rsidRPr="002472C0">
        <w:rPr>
          <w:rFonts w:ascii="Liberation Serif" w:hAnsi="Liberation Serif"/>
          <w:b/>
        </w:rPr>
        <w:t>Администрация городского округа Верхняя Пышма</w:t>
      </w:r>
    </w:p>
    <w:p w:rsidR="004A676B" w:rsidRPr="002472C0" w:rsidRDefault="004A676B" w:rsidP="004A676B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Свердловская область, 624097, г. Верхняя Пышма, пр-кт Успенский,  зд. 115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</w:rPr>
        <w:t>тел. 8 (343 68) 4-04-80; факс: 8 (343 68) 5-46-14</w:t>
      </w:r>
    </w:p>
    <w:p w:rsidR="004A676B" w:rsidRPr="002472C0" w:rsidRDefault="004A676B" w:rsidP="004A676B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2472C0">
        <w:rPr>
          <w:rFonts w:ascii="Liberation Serif" w:hAnsi="Liberation Serif"/>
          <w:lang w:val="en-US"/>
        </w:rPr>
        <w:t>E</w:t>
      </w:r>
      <w:r w:rsidRPr="002472C0">
        <w:rPr>
          <w:rFonts w:ascii="Liberation Serif" w:hAnsi="Liberation Serif"/>
        </w:rPr>
        <w:t>-</w:t>
      </w:r>
      <w:r w:rsidRPr="002472C0">
        <w:rPr>
          <w:rFonts w:ascii="Liberation Serif" w:hAnsi="Liberation Serif"/>
          <w:lang w:val="en-US"/>
        </w:rPr>
        <w:t>mail</w:t>
      </w:r>
      <w:r w:rsidRPr="002472C0">
        <w:rPr>
          <w:rFonts w:ascii="Liberation Serif" w:hAnsi="Liberation Serif"/>
        </w:rPr>
        <w:t xml:space="preserve">: </w:t>
      </w:r>
      <w:r w:rsidRPr="002472C0">
        <w:rPr>
          <w:rFonts w:ascii="Liberation Serif" w:hAnsi="Liberation Serif"/>
          <w:lang w:val="en-US"/>
        </w:rPr>
        <w:t>kontakt</w:t>
      </w:r>
      <w:r w:rsidRPr="002472C0">
        <w:rPr>
          <w:rFonts w:ascii="Liberation Serif" w:hAnsi="Liberation Serif"/>
        </w:rPr>
        <w:t>@</w:t>
      </w:r>
      <w:r w:rsidRPr="002472C0">
        <w:rPr>
          <w:rFonts w:ascii="Liberation Serif" w:hAnsi="Liberation Serif"/>
          <w:lang w:val="en-US"/>
        </w:rPr>
        <w:t>movp</w:t>
      </w:r>
      <w:r w:rsidRPr="002472C0">
        <w:rPr>
          <w:rFonts w:ascii="Liberation Serif" w:hAnsi="Liberation Serif"/>
        </w:rPr>
        <w:t>.</w:t>
      </w:r>
      <w:r w:rsidRPr="002472C0">
        <w:rPr>
          <w:rFonts w:ascii="Liberation Serif" w:hAnsi="Liberation Serif"/>
          <w:lang w:val="en-US"/>
        </w:rPr>
        <w:t>ru</w:t>
      </w:r>
    </w:p>
    <w:p w:rsidR="004A676B" w:rsidRPr="002472C0" w:rsidRDefault="004A676B" w:rsidP="004A676B">
      <w:pPr>
        <w:pStyle w:val="ConsPlusNonformat"/>
        <w:ind w:right="-1"/>
        <w:rPr>
          <w:rFonts w:ascii="Liberation Serif" w:hAnsi="Liberation Serif" w:cs="Liberation Serif"/>
          <w:sz w:val="24"/>
          <w:szCs w:val="24"/>
        </w:rPr>
      </w:pPr>
    </w:p>
    <w:p w:rsidR="004A676B" w:rsidRPr="002472C0" w:rsidRDefault="004A676B" w:rsidP="004A676B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color w:val="000000"/>
        </w:rPr>
        <w:t xml:space="preserve">Кому </w:t>
      </w:r>
      <w:r w:rsidRPr="002472C0">
        <w:rPr>
          <w:rFonts w:ascii="Liberation Serif" w:hAnsi="Liberation Serif" w:cs="Liberation Serif"/>
          <w:color w:val="000000"/>
          <w:sz w:val="27"/>
          <w:szCs w:val="27"/>
        </w:rPr>
        <w:t>_________________________________________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A676B" w:rsidRPr="002472C0" w:rsidRDefault="004A676B" w:rsidP="004A676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7"/>
          <w:szCs w:val="27"/>
        </w:rPr>
        <w:t>_________________________________________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</w:rPr>
      </w:pP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почтовый индекс и адрес, телефон, адрес электронной почты)</w:t>
      </w:r>
    </w:p>
    <w:p w:rsidR="004A676B" w:rsidRPr="002472C0" w:rsidRDefault="004A676B" w:rsidP="004A676B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/>
        </w:rPr>
      </w:pPr>
    </w:p>
    <w:p w:rsidR="004A676B" w:rsidRPr="002472C0" w:rsidRDefault="004A676B" w:rsidP="004A676B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2472C0">
        <w:rPr>
          <w:rFonts w:ascii="Liberation Serif" w:hAnsi="Liberation Serif" w:cs="Liberation Serif"/>
          <w:b/>
          <w:color w:val="000000"/>
        </w:rPr>
        <w:t>Р Е Ш Е Н И Е</w:t>
      </w:r>
      <w:r w:rsidRPr="002472C0">
        <w:rPr>
          <w:rFonts w:ascii="Liberation Serif" w:hAnsi="Liberation Serif" w:cs="Liberation Serif"/>
          <w:b/>
          <w:color w:val="000000"/>
        </w:rPr>
        <w:br/>
        <w:t>об оставлении заявления</w:t>
      </w:r>
      <w:r w:rsidRPr="002472C0">
        <w:rPr>
          <w:rFonts w:ascii="Liberation Serif" w:hAnsi="Liberation Serif" w:cs="Liberation Serif"/>
          <w:color w:val="000000"/>
        </w:rPr>
        <w:t xml:space="preserve"> </w:t>
      </w:r>
      <w:r w:rsidRPr="002472C0">
        <w:rPr>
          <w:rFonts w:ascii="Liberation Serif" w:hAnsi="Liberation Serif" w:cs="Liberation Serif"/>
          <w:b/>
          <w:color w:val="000000"/>
        </w:rPr>
        <w:t xml:space="preserve">о выдаче </w:t>
      </w:r>
      <w:r w:rsidRPr="002472C0">
        <w:rPr>
          <w:rFonts w:ascii="Liberation Serif" w:hAnsi="Liberation Serif" w:cs="Liberation Serif"/>
          <w:b/>
        </w:rPr>
        <w:t xml:space="preserve">решения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  <w:b/>
          <w:color w:val="000000"/>
        </w:rPr>
        <w:t>без рассмотрения</w:t>
      </w:r>
    </w:p>
    <w:p w:rsidR="004A676B" w:rsidRPr="002472C0" w:rsidRDefault="004A676B" w:rsidP="004A676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bCs/>
          <w:color w:val="000000"/>
        </w:rPr>
      </w:pPr>
    </w:p>
    <w:p w:rsidR="004A676B" w:rsidRPr="002472C0" w:rsidRDefault="004A676B" w:rsidP="004A676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2472C0">
        <w:rPr>
          <w:rFonts w:ascii="Liberation Serif" w:hAnsi="Liberation Serif" w:cs="Liberation Serif"/>
          <w:bCs/>
          <w:color w:val="000000"/>
        </w:rPr>
        <w:t>На  основании Вашего заявления  от ___________№ __________ об оставлении</w:t>
      </w:r>
      <w:r w:rsidRPr="002472C0">
        <w:rPr>
          <w:rFonts w:ascii="Liberation Serif" w:hAnsi="Liberation Serif" w:cs="Liberation Serif"/>
          <w:bCs/>
          <w:color w:val="000000"/>
        </w:rPr>
        <w:br/>
        <w:t xml:space="preserve">                           </w:t>
      </w:r>
      <w:r w:rsidRPr="002472C0">
        <w:rPr>
          <w:rFonts w:ascii="Liberation Serif" w:hAnsi="Liberation Serif" w:cs="Liberation Serif"/>
          <w:bCs/>
          <w:color w:val="000000"/>
        </w:rPr>
        <w:tab/>
      </w:r>
      <w:r w:rsidRPr="002472C0">
        <w:rPr>
          <w:rFonts w:ascii="Liberation Serif" w:hAnsi="Liberation Serif" w:cs="Liberation Serif"/>
          <w:bCs/>
          <w:color w:val="000000"/>
        </w:rPr>
        <w:tab/>
      </w:r>
      <w:r w:rsidRPr="002472C0">
        <w:rPr>
          <w:rFonts w:ascii="Liberation Serif" w:hAnsi="Liberation Serif" w:cs="Liberation Serif"/>
          <w:bCs/>
          <w:color w:val="000000"/>
        </w:rPr>
        <w:tab/>
      </w:r>
      <w:r w:rsidRPr="002472C0">
        <w:rPr>
          <w:rFonts w:ascii="Liberation Serif" w:hAnsi="Liberation Serif" w:cs="Liberation Serif"/>
          <w:bCs/>
          <w:color w:val="000000"/>
        </w:rPr>
        <w:tab/>
      </w:r>
      <w:r w:rsidRPr="002472C0">
        <w:rPr>
          <w:rFonts w:ascii="Liberation Serif" w:hAnsi="Liberation Serif" w:cs="Liberation Serif"/>
          <w:bCs/>
          <w:color w:val="000000"/>
          <w:sz w:val="20"/>
          <w:szCs w:val="20"/>
        </w:rPr>
        <w:t xml:space="preserve">                            </w:t>
      </w: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(дата и номер регистрации)</w:t>
      </w:r>
    </w:p>
    <w:p w:rsidR="004A676B" w:rsidRPr="002472C0" w:rsidRDefault="004A676B" w:rsidP="004A676B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/>
        </w:rPr>
      </w:pPr>
      <w:r w:rsidRPr="002472C0">
        <w:rPr>
          <w:rFonts w:ascii="Liberation Serif" w:hAnsi="Liberation Serif" w:cs="Liberation Serif"/>
          <w:bCs/>
          <w:color w:val="000000"/>
        </w:rPr>
        <w:t xml:space="preserve">заявления о выдаче </w:t>
      </w:r>
      <w:r w:rsidRPr="002472C0">
        <w:rPr>
          <w:rFonts w:ascii="Liberation Serif" w:hAnsi="Liberation Serif" w:cs="Liberation Serif"/>
        </w:rPr>
        <w:t xml:space="preserve">решения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2472C0">
        <w:rPr>
          <w:rFonts w:ascii="Liberation Serif" w:hAnsi="Liberation Serif" w:cs="Liberation Serif"/>
          <w:bCs/>
          <w:color w:val="000000"/>
        </w:rPr>
        <w:t xml:space="preserve">без рассмотрения </w:t>
      </w:r>
    </w:p>
    <w:p w:rsidR="004A676B" w:rsidRPr="002472C0" w:rsidRDefault="004A676B" w:rsidP="004A676B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/>
        </w:rPr>
      </w:pPr>
      <w:r w:rsidRPr="002472C0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__________________________________________________________________</w:t>
      </w:r>
      <w:r w:rsidRPr="002472C0">
        <w:rPr>
          <w:rFonts w:ascii="Liberation Serif" w:hAnsi="Liberation Serif" w:cs="Liberation Serif"/>
          <w:bCs/>
          <w:color w:val="000000"/>
        </w:rPr>
        <w:t xml:space="preserve"> </w:t>
      </w:r>
    </w:p>
    <w:p w:rsidR="004A676B" w:rsidRPr="002472C0" w:rsidRDefault="004A676B" w:rsidP="004A676B">
      <w:pPr>
        <w:tabs>
          <w:tab w:val="left" w:pos="993"/>
        </w:tabs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2472C0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(</w:t>
      </w: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>наименование органа местного самоуправления, уполномоченного на предоставление услуги</w:t>
      </w:r>
      <w:r w:rsidRPr="002472C0"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4A676B" w:rsidRPr="002472C0" w:rsidRDefault="004A676B" w:rsidP="004A676B">
      <w:pPr>
        <w:autoSpaceDE w:val="0"/>
        <w:autoSpaceDN w:val="0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</w:p>
    <w:p w:rsidR="004A676B" w:rsidRPr="002472C0" w:rsidRDefault="004A676B" w:rsidP="004A676B">
      <w:pPr>
        <w:jc w:val="both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2472C0">
        <w:rPr>
          <w:rFonts w:ascii="Liberation Serif" w:hAnsi="Liberation Serif" w:cs="Liberation Serif"/>
          <w:color w:val="000000"/>
        </w:rPr>
        <w:t xml:space="preserve">принято решение об оставлении заявления </w:t>
      </w:r>
      <w:r w:rsidRPr="002472C0">
        <w:rPr>
          <w:rFonts w:ascii="Liberation Serif" w:hAnsi="Liberation Serif" w:cs="Liberation Serif"/>
          <w:bCs/>
          <w:color w:val="000000"/>
        </w:rPr>
        <w:t xml:space="preserve">о выдаче </w:t>
      </w:r>
      <w:r w:rsidRPr="002472C0">
        <w:rPr>
          <w:rFonts w:ascii="Liberation Serif" w:hAnsi="Liberation Serif" w:cs="Liberation Serif"/>
        </w:rPr>
        <w:t>решения о согласовании переустройства и (или) перепланировки помещения в многоквартирном доме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2472C0">
        <w:rPr>
          <w:rFonts w:ascii="Liberation Serif" w:hAnsi="Liberation Serif" w:cs="Liberation Serif"/>
          <w:b/>
        </w:rPr>
        <w:t xml:space="preserve"> </w:t>
      </w:r>
      <w:r w:rsidRPr="002472C0">
        <w:rPr>
          <w:rFonts w:ascii="Liberation Serif" w:hAnsi="Liberation Serif" w:cs="Liberation Serif"/>
          <w:color w:val="000000"/>
        </w:rPr>
        <w:t>от _____________ № ___________ без рассмотрения.</w:t>
      </w:r>
      <w:r w:rsidRPr="002472C0">
        <w:rPr>
          <w:rFonts w:ascii="Liberation Serif" w:hAnsi="Liberation Serif" w:cs="Liberation Serif"/>
          <w:i/>
          <w:color w:val="000000"/>
        </w:rPr>
        <w:t xml:space="preserve">                                                           </w:t>
      </w:r>
      <w:r w:rsidRPr="002472C0">
        <w:rPr>
          <w:rFonts w:ascii="Liberation Serif" w:hAnsi="Liberation Serif" w:cs="Liberation Serif"/>
          <w:i/>
          <w:color w:val="000000"/>
          <w:sz w:val="20"/>
          <w:szCs w:val="20"/>
        </w:rPr>
        <w:t xml:space="preserve">                                         (дата и номер регистрации)</w:t>
      </w:r>
    </w:p>
    <w:p w:rsidR="004A676B" w:rsidRPr="002472C0" w:rsidRDefault="004A676B" w:rsidP="004A676B">
      <w:pPr>
        <w:pStyle w:val="ConsPlusNormal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A676B" w:rsidRPr="002472C0" w:rsidRDefault="004A676B" w:rsidP="004A676B">
      <w:pPr>
        <w:pStyle w:val="ConsPlusNormal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A676B" w:rsidRPr="002472C0" w:rsidRDefault="004A676B" w:rsidP="004A676B">
      <w:pPr>
        <w:pStyle w:val="ConsPlusNormal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9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9"/>
        <w:gridCol w:w="265"/>
        <w:gridCol w:w="2128"/>
        <w:gridCol w:w="265"/>
        <w:gridCol w:w="3298"/>
      </w:tblGrid>
      <w:tr w:rsidR="004A676B" w:rsidRPr="002472C0" w:rsidTr="008405CE">
        <w:trPr>
          <w:trHeight w:val="358"/>
        </w:trPr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A676B" w:rsidRPr="002472C0" w:rsidTr="008405CE">
        <w:trPr>
          <w:trHeight w:val="31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4A676B" w:rsidRPr="002472C0" w:rsidRDefault="004A676B" w:rsidP="008405CE">
            <w:pPr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2472C0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A676B" w:rsidRPr="002472C0" w:rsidRDefault="004A676B" w:rsidP="004A676B">
      <w:pPr>
        <w:rPr>
          <w:rFonts w:ascii="Liberation Serif" w:hAnsi="Liberation Serif" w:cs="Liberation Serif"/>
          <w:color w:val="000000"/>
          <w:sz w:val="2"/>
          <w:szCs w:val="2"/>
        </w:rPr>
      </w:pPr>
    </w:p>
    <w:p w:rsidR="004A676B" w:rsidRPr="002472C0" w:rsidRDefault="004A676B" w:rsidP="004A676B">
      <w:pPr>
        <w:outlineLvl w:val="0"/>
        <w:rPr>
          <w:rFonts w:ascii="Liberation Serif" w:hAnsi="Liberation Serif" w:cs="Liberation Serif"/>
          <w:color w:val="000000"/>
        </w:rPr>
      </w:pPr>
      <w:r w:rsidRPr="002472C0">
        <w:rPr>
          <w:rFonts w:ascii="Liberation Serif" w:hAnsi="Liberation Serif" w:cs="Liberation Serif"/>
          <w:color w:val="000000"/>
        </w:rPr>
        <w:t>Дата_________</w:t>
      </w:r>
    </w:p>
    <w:p w:rsidR="004A676B" w:rsidRPr="002472C0" w:rsidRDefault="004A676B" w:rsidP="004A676B">
      <w:pPr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</w:p>
    <w:bookmarkEnd w:id="13"/>
    <w:p w:rsidR="004A676B" w:rsidRPr="002472C0" w:rsidRDefault="004A676B" w:rsidP="004A676B">
      <w:pPr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676B" w:rsidRPr="002472C0" w:rsidRDefault="004A676B" w:rsidP="004A676B">
      <w:pPr>
        <w:rPr>
          <w:rFonts w:ascii="Liberation Serif" w:hAnsi="Liberation Serif"/>
          <w:sz w:val="28"/>
          <w:szCs w:val="28"/>
        </w:rPr>
      </w:pPr>
    </w:p>
    <w:p w:rsidR="004A676B" w:rsidRDefault="004A676B"/>
    <w:p w:rsidR="003070EA" w:rsidRDefault="003070EA"/>
    <w:p w:rsidR="003070EA" w:rsidRPr="002425A8" w:rsidRDefault="003070EA" w:rsidP="003070EA">
      <w:pPr>
        <w:snapToGrid w:val="0"/>
        <w:ind w:left="5103"/>
        <w:rPr>
          <w:rFonts w:ascii="Liberation Serif" w:hAnsi="Liberation Serif"/>
        </w:rPr>
      </w:pPr>
      <w:r w:rsidRPr="002425A8">
        <w:rPr>
          <w:rFonts w:ascii="Liberation Serif" w:hAnsi="Liberation Serif"/>
        </w:rPr>
        <w:lastRenderedPageBreak/>
        <w:t>УТВЕРЖДЕНО</w:t>
      </w:r>
    </w:p>
    <w:p w:rsidR="003070EA" w:rsidRPr="002425A8" w:rsidRDefault="003070EA" w:rsidP="003070EA">
      <w:pPr>
        <w:ind w:left="5103"/>
        <w:rPr>
          <w:rFonts w:ascii="Liberation Serif" w:hAnsi="Liberation Serif"/>
        </w:rPr>
      </w:pPr>
      <w:r w:rsidRPr="002425A8">
        <w:rPr>
          <w:rFonts w:ascii="Liberation Serif" w:hAnsi="Liberation Serif"/>
        </w:rPr>
        <w:t>постановлением администрации</w:t>
      </w:r>
    </w:p>
    <w:p w:rsidR="003070EA" w:rsidRPr="002425A8" w:rsidRDefault="003070EA" w:rsidP="003070EA">
      <w:pPr>
        <w:ind w:left="5103"/>
        <w:rPr>
          <w:rFonts w:ascii="Liberation Serif" w:hAnsi="Liberation Serif"/>
        </w:rPr>
      </w:pPr>
      <w:r w:rsidRPr="002425A8">
        <w:rPr>
          <w:rFonts w:ascii="Liberation Serif" w:hAnsi="Liberation Serif"/>
        </w:rPr>
        <w:t>городского округа Верхняя Пышма</w:t>
      </w:r>
    </w:p>
    <w:p w:rsidR="003070EA" w:rsidRPr="002425A8" w:rsidRDefault="003070EA" w:rsidP="003070EA">
      <w:pPr>
        <w:ind w:left="5103"/>
        <w:rPr>
          <w:rFonts w:ascii="Liberation Serif" w:hAnsi="Liberation Serif"/>
        </w:rPr>
      </w:pPr>
      <w:r w:rsidRPr="002425A8">
        <w:rPr>
          <w:rFonts w:ascii="Liberation Serif" w:hAnsi="Liberation Serif"/>
        </w:rPr>
        <w:t>от _____________ № ________</w:t>
      </w:r>
    </w:p>
    <w:p w:rsidR="003070EA" w:rsidRPr="004E769D" w:rsidRDefault="003070EA" w:rsidP="003070EA">
      <w:pPr>
        <w:pStyle w:val="headertexttopleveltextcentertext"/>
        <w:jc w:val="center"/>
        <w:rPr>
          <w:rFonts w:ascii="Liberation Serif" w:hAnsi="Liberation Serif"/>
          <w:b/>
          <w:sz w:val="26"/>
          <w:szCs w:val="26"/>
        </w:rPr>
      </w:pPr>
    </w:p>
    <w:p w:rsidR="003070EA" w:rsidRPr="002425A8" w:rsidRDefault="003070EA" w:rsidP="003070EA">
      <w:pPr>
        <w:pStyle w:val="headertexttopleveltextcentertext"/>
        <w:jc w:val="center"/>
        <w:rPr>
          <w:rFonts w:ascii="Liberation Serif" w:hAnsi="Liberation Serif"/>
          <w:b/>
        </w:rPr>
      </w:pPr>
      <w:r w:rsidRPr="002425A8">
        <w:rPr>
          <w:rFonts w:ascii="Liberation Serif" w:hAnsi="Liberation Serif"/>
          <w:b/>
        </w:rPr>
        <w:t>ПОЛОЖЕНИЕ</w:t>
      </w:r>
      <w:r w:rsidRPr="002425A8">
        <w:rPr>
          <w:rFonts w:ascii="Liberation Serif" w:hAnsi="Liberation Serif"/>
          <w:b/>
        </w:rPr>
        <w:br/>
        <w:t xml:space="preserve">о комиссии </w:t>
      </w:r>
      <w:r w:rsidRPr="00084170">
        <w:rPr>
          <w:rFonts w:ascii="Liberation Serif" w:hAnsi="Liberation Serif" w:cs="Liberation Serif"/>
          <w:b/>
          <w:bCs/>
        </w:rPr>
        <w:t>по согласованию переустройства и (или) перепланировки помещений и приемке произведенных работ по переустройству и (или) перепланировке помещений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5A8">
        <w:rPr>
          <w:rFonts w:ascii="Liberation Serif" w:hAnsi="Liberation Serif"/>
          <w:b/>
        </w:rPr>
        <w:t>на территории городского округа Верхняя Пышма</w:t>
      </w:r>
    </w:p>
    <w:p w:rsidR="003070EA" w:rsidRPr="004E769D" w:rsidRDefault="003070EA" w:rsidP="003070EA">
      <w:pPr>
        <w:pStyle w:val="headertexttopleveltextcentertext"/>
        <w:jc w:val="center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1. Общие положения.</w:t>
      </w:r>
    </w:p>
    <w:p w:rsidR="003070EA" w:rsidRPr="00084170" w:rsidRDefault="003070EA" w:rsidP="003070EA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4E769D">
        <w:rPr>
          <w:rFonts w:ascii="Liberation Serif" w:hAnsi="Liberation Serif"/>
          <w:sz w:val="26"/>
          <w:szCs w:val="26"/>
        </w:rPr>
        <w:t xml:space="preserve">1. Комиссия по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084170">
        <w:rPr>
          <w:rFonts w:ascii="Liberation Serif" w:hAnsi="Liberation Serif" w:cs="Liberation Serif"/>
        </w:rPr>
        <w:t>согласованию переустройства и (или) перепланировки помещений и приемке произведенных работ по переустройству и (или) перепланировке помещений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769D">
        <w:rPr>
          <w:rFonts w:ascii="Liberation Serif" w:hAnsi="Liberation Serif"/>
          <w:sz w:val="26"/>
          <w:szCs w:val="26"/>
        </w:rPr>
        <w:t xml:space="preserve">на территории городского округа Верхняя Пышма (далее - Приемочная комиссия) создается на основании статьи 28 Жилищного кодекса Российской Федерации, в целях обеспечения контроля за проведением работ по перепланировке и (или) переустройству помещений в многоквартирном доме и приемке помещений в эксплуатацию после завершения работ по перепланировке и (или) переустройству помещений в многоквартирном доме, в соответствии с административным регламентом предоставления муниципальной услуги </w:t>
      </w:r>
      <w:r w:rsidRPr="00084170">
        <w:rPr>
          <w:rFonts w:ascii="Liberation Serif" w:hAnsi="Liberation Serif" w:cs="Liberation Serif"/>
          <w:color w:val="000000"/>
        </w:rPr>
        <w:t>«</w:t>
      </w:r>
      <w:r w:rsidRPr="00084170">
        <w:rPr>
          <w:rFonts w:ascii="Liberation Serif" w:eastAsia="Calibri" w:hAnsi="Liberation Serif" w:cs="Liberation Serif"/>
        </w:rPr>
        <w:t>Согласование проведения переустройства и (или) перепланировки помещения в многоквартирном доме</w:t>
      </w:r>
      <w:r w:rsidRPr="00084170">
        <w:rPr>
          <w:rFonts w:ascii="Liberation Serif" w:hAnsi="Liberation Serif" w:cs="Liberation Serif"/>
          <w:color w:val="000000"/>
        </w:rPr>
        <w:t>»</w:t>
      </w:r>
      <w:r>
        <w:rPr>
          <w:rFonts w:ascii="Liberation Serif" w:hAnsi="Liberation Serif" w:cs="Liberation Serif"/>
          <w:color w:val="000000"/>
        </w:rPr>
        <w:t xml:space="preserve"> ( далее - Административный регламент).</w:t>
      </w:r>
    </w:p>
    <w:p w:rsidR="003070EA" w:rsidRPr="004E769D" w:rsidRDefault="003070EA" w:rsidP="003070EA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2. Приемочная комиссия осуществляет </w:t>
      </w:r>
      <w:r>
        <w:rPr>
          <w:rFonts w:ascii="Liberation Serif" w:hAnsi="Liberation Serif"/>
          <w:sz w:val="26"/>
          <w:szCs w:val="26"/>
        </w:rPr>
        <w:t xml:space="preserve">согласование </w:t>
      </w:r>
      <w:r w:rsidRPr="00084170">
        <w:rPr>
          <w:rFonts w:ascii="Liberation Serif" w:hAnsi="Liberation Serif" w:cs="Liberation Serif"/>
        </w:rPr>
        <w:t xml:space="preserve">переустройства и (или) перепланировки помещений </w:t>
      </w:r>
      <w:r>
        <w:rPr>
          <w:rFonts w:ascii="Liberation Serif" w:hAnsi="Liberation Serif"/>
          <w:sz w:val="26"/>
          <w:szCs w:val="26"/>
        </w:rPr>
        <w:t xml:space="preserve">и </w:t>
      </w:r>
      <w:r w:rsidRPr="004E769D">
        <w:rPr>
          <w:rFonts w:ascii="Liberation Serif" w:hAnsi="Liberation Serif"/>
          <w:sz w:val="26"/>
          <w:szCs w:val="26"/>
        </w:rPr>
        <w:t>проверку готовности помещени</w:t>
      </w:r>
      <w:r>
        <w:rPr>
          <w:rFonts w:ascii="Liberation Serif" w:hAnsi="Liberation Serif"/>
          <w:sz w:val="26"/>
          <w:szCs w:val="26"/>
        </w:rPr>
        <w:t>й</w:t>
      </w:r>
      <w:r w:rsidRPr="004E769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к</w:t>
      </w:r>
      <w:r w:rsidRPr="004E769D">
        <w:rPr>
          <w:rFonts w:ascii="Liberation Serif" w:hAnsi="Liberation Serif"/>
          <w:sz w:val="26"/>
          <w:szCs w:val="26"/>
        </w:rPr>
        <w:t xml:space="preserve"> эксплуатаци</w:t>
      </w:r>
      <w:r>
        <w:rPr>
          <w:rFonts w:ascii="Liberation Serif" w:hAnsi="Liberation Serif"/>
          <w:sz w:val="26"/>
          <w:szCs w:val="26"/>
        </w:rPr>
        <w:t>и</w:t>
      </w:r>
      <w:r w:rsidRPr="004E769D">
        <w:rPr>
          <w:rFonts w:ascii="Liberation Serif" w:hAnsi="Liberation Serif"/>
          <w:sz w:val="26"/>
          <w:szCs w:val="26"/>
        </w:rPr>
        <w:t xml:space="preserve"> после выполненных ремонтно-строительных работ по перепланировке и (или) переустройству</w:t>
      </w:r>
      <w:r>
        <w:rPr>
          <w:rFonts w:ascii="Liberation Serif" w:hAnsi="Liberation Serif"/>
          <w:sz w:val="26"/>
          <w:szCs w:val="26"/>
        </w:rPr>
        <w:t>,</w:t>
      </w:r>
      <w:r w:rsidRPr="004E769D">
        <w:rPr>
          <w:rFonts w:ascii="Liberation Serif" w:hAnsi="Liberation Serif"/>
          <w:sz w:val="26"/>
          <w:szCs w:val="26"/>
        </w:rPr>
        <w:t xml:space="preserve"> на основании выданного администрацией городского округа Верхняя Пышма в установленном порядке Решения о согласовании перепланировки и (или) переустройства помещения в многоквартирном доме.</w:t>
      </w:r>
    </w:p>
    <w:p w:rsidR="003070EA" w:rsidRPr="004E769D" w:rsidRDefault="003070EA" w:rsidP="003070EA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3. Приемочная комиссия руководствуется в своей работе законами Российской Федерации, Свердловской области и нормативными актами Думы и администрации городского округа Верхняя Пышма,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фонда,</w:t>
      </w:r>
      <w:r>
        <w:rPr>
          <w:rFonts w:ascii="Liberation Serif" w:hAnsi="Liberation Serif"/>
          <w:sz w:val="26"/>
          <w:szCs w:val="26"/>
        </w:rPr>
        <w:t xml:space="preserve"> Административным регламентом и</w:t>
      </w:r>
      <w:r w:rsidRPr="004E769D">
        <w:rPr>
          <w:rFonts w:ascii="Liberation Serif" w:hAnsi="Liberation Serif"/>
          <w:sz w:val="26"/>
          <w:szCs w:val="26"/>
        </w:rPr>
        <w:t xml:space="preserve"> настоящим Положением.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4. Состав Приемочной комиссии формируется из должностных лиц структурных подразделений администрации городского округа и организаций, участвующих в процессе согласования и выполнения перепланировки и (или) переустройства  помещения в многоквартирном доме, председателем  комиссии назначается заместитель главы администрации по вопросам жилищно- коммунального хозяйства, транспорта и связи.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5. В Приемочную комиссию, в соответствии с проектной документацией включаются следующие должностные лица и представители: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Управления архитектуры и градостроительства администрации городского округа Верхняя Пышма (при проведении перепланировки и (или) переустройства</w:t>
      </w:r>
      <w:r>
        <w:rPr>
          <w:rFonts w:ascii="Liberation Serif" w:hAnsi="Liberation Serif"/>
          <w:sz w:val="26"/>
          <w:szCs w:val="26"/>
        </w:rPr>
        <w:t xml:space="preserve"> нежилых помещений</w:t>
      </w:r>
      <w:r w:rsidRPr="004E769D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в том числе</w:t>
      </w:r>
      <w:r w:rsidRPr="004E769D">
        <w:rPr>
          <w:rFonts w:ascii="Liberation Serif" w:hAnsi="Liberation Serif"/>
          <w:sz w:val="26"/>
          <w:szCs w:val="26"/>
        </w:rPr>
        <w:t xml:space="preserve"> связанной с изменением фасадов зданий);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lastRenderedPageBreak/>
        <w:t>- один представитель Комитета по управлению имуществом администрации городского округа Верхняя Пышма (при проведении переустройства и (или) перепланировки, связанной с занятием земельного участка);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по одному представителю соответствующих ресурсоснабжающих организаций (в случае переноса, замены или переоборудования  инженерных систем и (или) оборудования);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организации, осуществляющей техническую инвентаризацию помещения после завершения переустройства и (или) перепланировки;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проектной организации, разработавшей проект переустройства и (или) перепланировки;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подрядной строительной организации, осуществившей реализацию проекта переустройства и (или) перепланировки;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управляющей организации;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собственник (наниматель) помещения</w:t>
      </w:r>
      <w:r>
        <w:rPr>
          <w:rFonts w:ascii="Liberation Serif" w:hAnsi="Liberation Serif"/>
          <w:sz w:val="26"/>
          <w:szCs w:val="26"/>
        </w:rPr>
        <w:t>,</w:t>
      </w:r>
      <w:r w:rsidRPr="004E769D">
        <w:rPr>
          <w:rFonts w:ascii="Liberation Serif" w:hAnsi="Liberation Serif"/>
          <w:sz w:val="26"/>
          <w:szCs w:val="26"/>
        </w:rPr>
        <w:t xml:space="preserve"> либо его уполномоченный представитель.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Pr="004E769D">
        <w:rPr>
          <w:rFonts w:ascii="Liberation Serif" w:hAnsi="Liberation Serif"/>
          <w:sz w:val="26"/>
          <w:szCs w:val="26"/>
        </w:rPr>
        <w:t>. Изменения в состав Приемочной комиссии вносятся постановлением администрации городского округа Верхняя Пышма, ликвидируется Приемочная комиссия постановлением администрации городского округа Верхняя Пышма.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Pr="004E769D">
        <w:rPr>
          <w:rFonts w:ascii="Liberation Serif" w:hAnsi="Liberation Serif"/>
          <w:sz w:val="26"/>
          <w:szCs w:val="26"/>
        </w:rPr>
        <w:t>. Организационное обеспечение работы Приемочной комиссии  осуществляется администрацией городского округа Верхняя Пышма (далее- Администрация), обязанности секретаря комиссии возлагаются на специалиста  муниципального казенного учреждения «Комитет жилищно-коммунального хозяйства» ( далее - МКУ «Комитет ЖКХ»).</w:t>
      </w:r>
    </w:p>
    <w:p w:rsidR="003070EA" w:rsidRPr="004E769D" w:rsidRDefault="003070EA" w:rsidP="003070EA">
      <w:pPr>
        <w:pStyle w:val="headertexttopleveltextcentertext"/>
        <w:spacing w:before="0" w:beforeAutospacing="0" w:after="0" w:afterAutospacing="0"/>
        <w:rPr>
          <w:rFonts w:ascii="Liberation Serif" w:hAnsi="Liberation Serif"/>
          <w:sz w:val="26"/>
          <w:szCs w:val="26"/>
        </w:rPr>
      </w:pPr>
    </w:p>
    <w:p w:rsidR="003070EA" w:rsidRPr="004E769D" w:rsidRDefault="003070EA" w:rsidP="003070EA">
      <w:pPr>
        <w:pStyle w:val="headertexttopleveltextcentertext"/>
        <w:spacing w:before="0" w:beforeAutospacing="0" w:after="0" w:afterAutospacing="0"/>
        <w:jc w:val="center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2. Функции и полномочия Приемочной комиссии.</w:t>
      </w:r>
    </w:p>
    <w:p w:rsidR="003070EA" w:rsidRPr="004E769D" w:rsidRDefault="003070EA" w:rsidP="003070EA">
      <w:pPr>
        <w:pStyle w:val="headertexttopleveltextcentertext"/>
        <w:spacing w:before="0" w:beforeAutospacing="0" w:after="0" w:afterAutospacing="0"/>
        <w:jc w:val="center"/>
        <w:rPr>
          <w:rFonts w:ascii="Liberation Serif" w:hAnsi="Liberation Serif"/>
          <w:sz w:val="26"/>
          <w:szCs w:val="26"/>
        </w:rPr>
      </w:pP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</w:t>
      </w:r>
      <w:r w:rsidRPr="004E769D">
        <w:rPr>
          <w:rFonts w:ascii="Liberation Serif" w:hAnsi="Liberation Serif"/>
          <w:sz w:val="26"/>
          <w:szCs w:val="26"/>
        </w:rPr>
        <w:t xml:space="preserve">. Приемочная комиссия осуществляет свою деятельность в рабочем порядке </w:t>
      </w:r>
      <w:r>
        <w:rPr>
          <w:rFonts w:ascii="Liberation Serif" w:hAnsi="Liberation Serif"/>
          <w:sz w:val="26"/>
          <w:szCs w:val="26"/>
        </w:rPr>
        <w:t xml:space="preserve">в соответствии с Административным регламентом и </w:t>
      </w:r>
      <w:r w:rsidRPr="004E769D">
        <w:rPr>
          <w:rFonts w:ascii="Liberation Serif" w:hAnsi="Liberation Serif"/>
          <w:sz w:val="26"/>
          <w:szCs w:val="26"/>
        </w:rPr>
        <w:t xml:space="preserve"> имеет  следующие полномочия: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рассмотрение подготовленного и оформленного в установленном порядке проекта переустройства и (или) перепланировки переустраиваемого и (или) перепланируемого помещения в многоквартирном на соответствие требованиям законодательства;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</w:t>
      </w:r>
      <w:r>
        <w:rPr>
          <w:rFonts w:ascii="Liberation Serif" w:hAnsi="Liberation Serif"/>
          <w:sz w:val="26"/>
          <w:szCs w:val="26"/>
        </w:rPr>
        <w:t>проверка</w:t>
      </w:r>
      <w:r w:rsidRPr="004E769D">
        <w:rPr>
          <w:rFonts w:ascii="Liberation Serif" w:hAnsi="Liberation Serif"/>
          <w:sz w:val="26"/>
          <w:szCs w:val="26"/>
        </w:rPr>
        <w:t xml:space="preserve"> выполнени</w:t>
      </w:r>
      <w:r>
        <w:rPr>
          <w:rFonts w:ascii="Liberation Serif" w:hAnsi="Liberation Serif"/>
          <w:sz w:val="26"/>
          <w:szCs w:val="26"/>
        </w:rPr>
        <w:t>я</w:t>
      </w:r>
      <w:r w:rsidRPr="004E769D">
        <w:rPr>
          <w:rFonts w:ascii="Liberation Serif" w:hAnsi="Liberation Serif"/>
          <w:sz w:val="26"/>
          <w:szCs w:val="26"/>
        </w:rPr>
        <w:t xml:space="preserve"> работ по проведению переустройства и (или) перепланировки помещений в соответствии с утвержденным проектом, и  обеспечени</w:t>
      </w:r>
      <w:r>
        <w:rPr>
          <w:rFonts w:ascii="Liberation Serif" w:hAnsi="Liberation Serif"/>
          <w:sz w:val="26"/>
          <w:szCs w:val="26"/>
        </w:rPr>
        <w:t>я</w:t>
      </w:r>
      <w:r w:rsidRPr="004E769D">
        <w:rPr>
          <w:rFonts w:ascii="Liberation Serif" w:hAnsi="Liberation Serif"/>
          <w:sz w:val="26"/>
          <w:szCs w:val="26"/>
        </w:rPr>
        <w:t xml:space="preserve"> сохранности общего имущества в многоквартирном доме;</w:t>
      </w:r>
    </w:p>
    <w:p w:rsidR="003070EA" w:rsidRPr="004E769D" w:rsidRDefault="003070EA" w:rsidP="003070EA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</w:t>
      </w:r>
      <w:r>
        <w:rPr>
          <w:rFonts w:ascii="Liberation Serif" w:hAnsi="Liberation Serif"/>
          <w:sz w:val="26"/>
          <w:szCs w:val="26"/>
        </w:rPr>
        <w:t>проверка</w:t>
      </w:r>
      <w:r w:rsidRPr="004E769D">
        <w:rPr>
          <w:rFonts w:ascii="Liberation Serif" w:hAnsi="Liberation Serif"/>
          <w:sz w:val="26"/>
          <w:szCs w:val="26"/>
        </w:rPr>
        <w:t xml:space="preserve"> соблюдени</w:t>
      </w:r>
      <w:r>
        <w:rPr>
          <w:rFonts w:ascii="Liberation Serif" w:hAnsi="Liberation Serif"/>
          <w:sz w:val="26"/>
          <w:szCs w:val="26"/>
        </w:rPr>
        <w:t>я</w:t>
      </w:r>
      <w:r w:rsidRPr="004E769D">
        <w:rPr>
          <w:rFonts w:ascii="Liberation Serif" w:hAnsi="Liberation Serif"/>
          <w:sz w:val="26"/>
          <w:szCs w:val="26"/>
        </w:rPr>
        <w:t xml:space="preserve"> требований к установке, безопасности и обеспечению эксплуатационных параметров систем и оборудования в многоквартирном доме;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</w:t>
      </w:r>
      <w:r>
        <w:rPr>
          <w:rFonts w:ascii="Liberation Serif" w:hAnsi="Liberation Serif"/>
          <w:sz w:val="26"/>
          <w:szCs w:val="26"/>
        </w:rPr>
        <w:t>проверка</w:t>
      </w:r>
      <w:r w:rsidRPr="004E769D">
        <w:rPr>
          <w:rFonts w:ascii="Liberation Serif" w:hAnsi="Liberation Serif"/>
          <w:sz w:val="26"/>
          <w:szCs w:val="26"/>
        </w:rPr>
        <w:t xml:space="preserve"> выполнени</w:t>
      </w:r>
      <w:r>
        <w:rPr>
          <w:rFonts w:ascii="Liberation Serif" w:hAnsi="Liberation Serif"/>
          <w:sz w:val="26"/>
          <w:szCs w:val="26"/>
        </w:rPr>
        <w:t>я</w:t>
      </w:r>
      <w:r w:rsidRPr="004E769D">
        <w:rPr>
          <w:rFonts w:ascii="Liberation Serif" w:hAnsi="Liberation Serif"/>
          <w:sz w:val="26"/>
          <w:szCs w:val="26"/>
        </w:rPr>
        <w:t xml:space="preserve"> технических условий по фасадам зданий и   использованием земельного участка по целевому назначению;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приемка выполненных ремонтно-строительных работ по </w:t>
      </w:r>
      <w:r w:rsidRPr="004E769D">
        <w:rPr>
          <w:rFonts w:ascii="Liberation Serif" w:hAnsi="Liberation Serif"/>
          <w:iCs/>
          <w:sz w:val="26"/>
          <w:szCs w:val="26"/>
        </w:rPr>
        <w:t>перепланировке</w:t>
      </w:r>
      <w:r w:rsidRPr="004E769D">
        <w:rPr>
          <w:rFonts w:ascii="Liberation Serif" w:hAnsi="Liberation Serif"/>
          <w:sz w:val="26"/>
          <w:szCs w:val="26"/>
        </w:rPr>
        <w:t xml:space="preserve"> и (или) </w:t>
      </w:r>
      <w:r w:rsidRPr="004E769D">
        <w:rPr>
          <w:rFonts w:ascii="Liberation Serif" w:hAnsi="Liberation Serif"/>
          <w:iCs/>
          <w:sz w:val="26"/>
          <w:szCs w:val="26"/>
        </w:rPr>
        <w:t>переустройству</w:t>
      </w:r>
      <w:r w:rsidRPr="004E769D">
        <w:rPr>
          <w:rFonts w:ascii="Liberation Serif" w:hAnsi="Liberation Serif"/>
          <w:sz w:val="26"/>
          <w:szCs w:val="26"/>
        </w:rPr>
        <w:t xml:space="preserve">  помещения в соответствии с проектом переустройства и (или) перепланировки переустраиваемого и (или) перепланируемого помещения в многоквартирном доме</w:t>
      </w:r>
      <w:r>
        <w:rPr>
          <w:rFonts w:ascii="Liberation Serif" w:hAnsi="Liberation Serif"/>
          <w:sz w:val="26"/>
          <w:szCs w:val="26"/>
        </w:rPr>
        <w:t>,</w:t>
      </w:r>
      <w:r w:rsidRPr="004E769D">
        <w:rPr>
          <w:rFonts w:ascii="Liberation Serif" w:hAnsi="Liberation Serif"/>
          <w:sz w:val="26"/>
          <w:szCs w:val="26"/>
        </w:rPr>
        <w:t xml:space="preserve"> с подписанием акта комиссии о готовности помещения </w:t>
      </w:r>
      <w:r>
        <w:rPr>
          <w:rFonts w:ascii="Liberation Serif" w:hAnsi="Liberation Serif"/>
          <w:sz w:val="26"/>
          <w:szCs w:val="26"/>
        </w:rPr>
        <w:t>к</w:t>
      </w:r>
      <w:r w:rsidRPr="004E769D">
        <w:rPr>
          <w:rFonts w:ascii="Liberation Serif" w:hAnsi="Liberation Serif"/>
          <w:sz w:val="26"/>
          <w:szCs w:val="26"/>
        </w:rPr>
        <w:t xml:space="preserve"> эксплуатаци</w:t>
      </w:r>
      <w:r>
        <w:rPr>
          <w:rFonts w:ascii="Liberation Serif" w:hAnsi="Liberation Serif"/>
          <w:sz w:val="26"/>
          <w:szCs w:val="26"/>
        </w:rPr>
        <w:t>и</w:t>
      </w:r>
      <w:r w:rsidRPr="004E769D">
        <w:rPr>
          <w:rFonts w:ascii="Liberation Serif" w:hAnsi="Liberation Serif"/>
          <w:sz w:val="26"/>
          <w:szCs w:val="26"/>
        </w:rPr>
        <w:t xml:space="preserve"> после перепланировки (переустройства) (далее - Акт)</w:t>
      </w:r>
      <w:r>
        <w:rPr>
          <w:rFonts w:ascii="Liberation Serif" w:hAnsi="Liberation Serif"/>
          <w:sz w:val="26"/>
          <w:szCs w:val="26"/>
        </w:rPr>
        <w:t>.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</w:t>
      </w:r>
      <w:r w:rsidRPr="004E769D">
        <w:rPr>
          <w:rFonts w:ascii="Liberation Serif" w:hAnsi="Liberation Serif"/>
          <w:sz w:val="26"/>
          <w:szCs w:val="26"/>
        </w:rPr>
        <w:t xml:space="preserve">. Каждый из членов Приемочной комиссии, при </w:t>
      </w:r>
      <w:r>
        <w:rPr>
          <w:rFonts w:ascii="Liberation Serif" w:hAnsi="Liberation Serif"/>
          <w:sz w:val="26"/>
          <w:szCs w:val="26"/>
        </w:rPr>
        <w:t>выявлении</w:t>
      </w:r>
      <w:r w:rsidRPr="004E769D">
        <w:rPr>
          <w:rFonts w:ascii="Liberation Serif" w:hAnsi="Liberation Serif"/>
          <w:sz w:val="26"/>
          <w:szCs w:val="26"/>
        </w:rPr>
        <w:t xml:space="preserve"> нарушени</w:t>
      </w:r>
      <w:r>
        <w:rPr>
          <w:rFonts w:ascii="Liberation Serif" w:hAnsi="Liberation Serif"/>
          <w:sz w:val="26"/>
          <w:szCs w:val="26"/>
        </w:rPr>
        <w:t>й</w:t>
      </w:r>
      <w:r w:rsidRPr="004E769D">
        <w:rPr>
          <w:rFonts w:ascii="Liberation Serif" w:hAnsi="Liberation Serif"/>
          <w:sz w:val="26"/>
          <w:szCs w:val="26"/>
        </w:rPr>
        <w:t xml:space="preserve"> порядка проведения </w:t>
      </w:r>
      <w:r>
        <w:rPr>
          <w:rFonts w:ascii="Liberation Serif" w:hAnsi="Liberation Serif"/>
          <w:sz w:val="26"/>
          <w:szCs w:val="26"/>
        </w:rPr>
        <w:t xml:space="preserve">переустройства и (или) </w:t>
      </w:r>
      <w:r w:rsidRPr="004E769D">
        <w:rPr>
          <w:rFonts w:ascii="Liberation Serif" w:hAnsi="Liberation Serif"/>
          <w:sz w:val="26"/>
          <w:szCs w:val="26"/>
        </w:rPr>
        <w:t>перепланировки</w:t>
      </w:r>
      <w:r>
        <w:rPr>
          <w:rFonts w:ascii="Liberation Serif" w:hAnsi="Liberation Serif"/>
          <w:sz w:val="26"/>
          <w:szCs w:val="26"/>
        </w:rPr>
        <w:t>,</w:t>
      </w:r>
      <w:r w:rsidRPr="004E769D">
        <w:rPr>
          <w:rFonts w:ascii="Liberation Serif" w:hAnsi="Liberation Serif"/>
          <w:sz w:val="26"/>
          <w:szCs w:val="26"/>
        </w:rPr>
        <w:t xml:space="preserve"> в соответствии с компетенцией, обязан известить председателя Приемочной комиссии </w:t>
      </w:r>
      <w:r>
        <w:rPr>
          <w:rFonts w:ascii="Liberation Serif" w:hAnsi="Liberation Serif"/>
          <w:sz w:val="26"/>
          <w:szCs w:val="26"/>
        </w:rPr>
        <w:t>незамедлительно.</w:t>
      </w:r>
    </w:p>
    <w:p w:rsidR="003070EA" w:rsidRPr="004E769D" w:rsidRDefault="003070EA" w:rsidP="003070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lastRenderedPageBreak/>
        <w:t xml:space="preserve">Председатель </w:t>
      </w:r>
      <w:r>
        <w:rPr>
          <w:rFonts w:ascii="Liberation Serif" w:hAnsi="Liberation Serif"/>
          <w:sz w:val="26"/>
          <w:szCs w:val="26"/>
        </w:rPr>
        <w:t>Приемочной комиссии инициирует</w:t>
      </w:r>
      <w:r w:rsidRPr="004E769D">
        <w:rPr>
          <w:rFonts w:ascii="Liberation Serif" w:hAnsi="Liberation Serif"/>
          <w:sz w:val="26"/>
          <w:szCs w:val="26"/>
        </w:rPr>
        <w:t xml:space="preserve"> прин</w:t>
      </w:r>
      <w:r>
        <w:rPr>
          <w:rFonts w:ascii="Liberation Serif" w:hAnsi="Liberation Serif"/>
          <w:sz w:val="26"/>
          <w:szCs w:val="26"/>
        </w:rPr>
        <w:t>ятие</w:t>
      </w:r>
      <w:r w:rsidRPr="004E769D">
        <w:rPr>
          <w:rFonts w:ascii="Liberation Serif" w:hAnsi="Liberation Serif"/>
          <w:sz w:val="26"/>
          <w:szCs w:val="26"/>
        </w:rPr>
        <w:t xml:space="preserve"> мер к устранению нарушений</w:t>
      </w:r>
      <w:r>
        <w:rPr>
          <w:rFonts w:ascii="Liberation Serif" w:hAnsi="Liberation Serif"/>
          <w:sz w:val="26"/>
          <w:szCs w:val="26"/>
        </w:rPr>
        <w:t xml:space="preserve"> в соответствии с </w:t>
      </w:r>
      <w:r>
        <w:rPr>
          <w:rFonts w:ascii="Liberation Serif" w:hAnsi="Liberation Serif" w:cs="Liberation Serif"/>
        </w:rPr>
        <w:t>Положением о</w:t>
      </w:r>
      <w:r w:rsidRPr="008210F3">
        <w:rPr>
          <w:rFonts w:ascii="Liberation Serif" w:hAnsi="Liberation Serif" w:cs="Liberation Serif"/>
        </w:rPr>
        <w:t xml:space="preserve"> муниципально</w:t>
      </w:r>
      <w:r>
        <w:rPr>
          <w:rFonts w:ascii="Liberation Serif" w:hAnsi="Liberation Serif" w:cs="Liberation Serif"/>
        </w:rPr>
        <w:t>м</w:t>
      </w:r>
      <w:r w:rsidRPr="008210F3">
        <w:rPr>
          <w:rFonts w:ascii="Liberation Serif" w:hAnsi="Liberation Serif" w:cs="Liberation Serif"/>
        </w:rPr>
        <w:t xml:space="preserve"> жилищно</w:t>
      </w:r>
      <w:r>
        <w:rPr>
          <w:rFonts w:ascii="Liberation Serif" w:hAnsi="Liberation Serif" w:cs="Liberation Serif"/>
        </w:rPr>
        <w:t>м</w:t>
      </w:r>
      <w:r w:rsidRPr="008210F3">
        <w:rPr>
          <w:rFonts w:ascii="Liberation Serif" w:hAnsi="Liberation Serif" w:cs="Liberation Serif"/>
        </w:rPr>
        <w:t xml:space="preserve"> контрол</w:t>
      </w:r>
      <w:r>
        <w:rPr>
          <w:rFonts w:ascii="Liberation Serif" w:hAnsi="Liberation Serif" w:cs="Liberation Serif"/>
        </w:rPr>
        <w:t>е</w:t>
      </w:r>
      <w:r w:rsidRPr="008210F3">
        <w:rPr>
          <w:rFonts w:ascii="Liberation Serif" w:hAnsi="Liberation Serif" w:cs="Liberation Serif"/>
        </w:rPr>
        <w:t xml:space="preserve"> на территории городского округа Верхняя Пышма</w:t>
      </w:r>
      <w:r>
        <w:rPr>
          <w:rFonts w:ascii="Liberation Serif" w:hAnsi="Liberation Serif" w:cs="Liberation Serif"/>
        </w:rPr>
        <w:t>, утвержденным Решением Думы городского округа Верхняя Пышма от 23.09.2021 № 39/3.</w:t>
      </w:r>
    </w:p>
    <w:p w:rsidR="003070EA" w:rsidRPr="004E769D" w:rsidRDefault="003070EA" w:rsidP="003070EA">
      <w:pPr>
        <w:jc w:val="both"/>
        <w:rPr>
          <w:rFonts w:ascii="Liberation Serif" w:hAnsi="Liberation Serif"/>
          <w:sz w:val="26"/>
          <w:szCs w:val="26"/>
        </w:rPr>
      </w:pPr>
    </w:p>
    <w:p w:rsidR="003070EA" w:rsidRDefault="003070EA">
      <w:bookmarkStart w:id="19" w:name="_GoBack"/>
      <w:bookmarkEnd w:id="19"/>
    </w:p>
    <w:sectPr w:rsidR="003070EA" w:rsidSect="009F482A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070EA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Вр-424105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</w:instrText>
    </w:r>
    <w:r>
      <w:rPr>
        <w:sz w:val="20"/>
        <w:szCs w:val="20"/>
      </w:rPr>
      <w:instrText xml:space="preserve">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070EA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Вр-424105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65237392" w:edGrp="everyone"/>
  <w:p w:rsidR="00AF0248" w:rsidRDefault="003070EA">
    <w:pPr>
      <w:pStyle w:val="a4"/>
      <w:jc w:val="center"/>
    </w:pPr>
    <w:r>
      <w:fldChar w:fldCharType="begin"/>
    </w:r>
    <w:r>
      <w:instrText xml:space="preserve"> PAGE   \* </w:instrText>
    </w:r>
    <w:r>
      <w:instrText>ME</w:instrText>
    </w:r>
    <w:r>
      <w:instrText xml:space="preserve">RGEFORMAT </w:instrText>
    </w:r>
    <w:r>
      <w:fldChar w:fldCharType="separate"/>
    </w:r>
    <w:r>
      <w:rPr>
        <w:noProof/>
      </w:rPr>
      <w:t>81</w:t>
    </w:r>
    <w:r>
      <w:fldChar w:fldCharType="end"/>
    </w:r>
  </w:p>
  <w:permEnd w:id="1765237392"/>
  <w:p w:rsidR="00810AAA" w:rsidRPr="00810AAA" w:rsidRDefault="003070EA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070EA" w:rsidP="00810AAA">
    <w:pPr>
      <w:pStyle w:val="a4"/>
      <w:jc w:val="center"/>
    </w:pPr>
    <w:permStart w:id="19211706" w:edGrp="everyone"/>
    <w:permEnd w:id="192117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92778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C80163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921AA0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5080"/>
    <w:multiLevelType w:val="hybridMultilevel"/>
    <w:tmpl w:val="D5ACCC72"/>
    <w:lvl w:ilvl="0" w:tplc="6A00E272">
      <w:start w:val="2"/>
      <w:numFmt w:val="decimal"/>
      <w:lvlText w:val="%1."/>
      <w:lvlJc w:val="left"/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004156"/>
    <w:multiLevelType w:val="hybridMultilevel"/>
    <w:tmpl w:val="61985EF4"/>
    <w:lvl w:ilvl="0" w:tplc="1716EDD4">
      <w:start w:val="98"/>
      <w:numFmt w:val="decimal"/>
      <w:lvlText w:val="%1."/>
      <w:lvlJc w:val="left"/>
      <w:pPr>
        <w:ind w:left="1367" w:hanging="375"/>
      </w:pPr>
      <w:rPr>
        <w:rFonts w:ascii="Liberation Serif" w:hAnsi="Liberation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F467E8C"/>
    <w:multiLevelType w:val="multilevel"/>
    <w:tmpl w:val="05D65F80"/>
    <w:lvl w:ilvl="0">
      <w:start w:val="4"/>
      <w:numFmt w:val="decimal"/>
      <w:lvlText w:val="%1."/>
      <w:lvlJc w:val="left"/>
      <w:rPr>
        <w:rFonts w:eastAsia="Calibri" w:hint="default"/>
      </w:rPr>
    </w:lvl>
    <w:lvl w:ilvl="1">
      <w:start w:val="7"/>
      <w:numFmt w:val="decimal"/>
      <w:lvlText w:val="%1.%2."/>
      <w:lvlJc w:val="left"/>
      <w:rPr>
        <w:rFonts w:eastAsia="Calibri" w:hint="default"/>
      </w:rPr>
    </w:lvl>
    <w:lvl w:ilvl="2">
      <w:start w:val="1"/>
      <w:numFmt w:val="decimal"/>
      <w:lvlText w:val="%1.%2.%3."/>
      <w:lvlJc w:val="left"/>
      <w:rPr>
        <w:rFonts w:eastAsia="Calibri" w:hint="default"/>
      </w:rPr>
    </w:lvl>
    <w:lvl w:ilvl="3">
      <w:start w:val="1"/>
      <w:numFmt w:val="decimal"/>
      <w:lvlText w:val="%1.%2.%3.%4."/>
      <w:lvlJc w:val="left"/>
      <w:rPr>
        <w:rFonts w:eastAsia="Calibri" w:hint="default"/>
      </w:rPr>
    </w:lvl>
    <w:lvl w:ilvl="4">
      <w:start w:val="1"/>
      <w:numFmt w:val="decimal"/>
      <w:lvlText w:val="%1.%2.%3.%4.%5."/>
      <w:lvlJc w:val="left"/>
      <w:rPr>
        <w:rFonts w:eastAsia="Calibri" w:hint="default"/>
      </w:rPr>
    </w:lvl>
    <w:lvl w:ilvl="5">
      <w:start w:val="1"/>
      <w:numFmt w:val="decimal"/>
      <w:lvlText w:val="%1.%2.%3.%4.%5.%6."/>
      <w:lvlJc w:val="left"/>
      <w:rPr>
        <w:rFonts w:eastAsia="Calibri" w:hint="default"/>
      </w:rPr>
    </w:lvl>
    <w:lvl w:ilvl="6">
      <w:start w:val="1"/>
      <w:numFmt w:val="decimal"/>
      <w:lvlText w:val="%1.%2.%3.%4.%5.%6.%7."/>
      <w:lvlJc w:val="left"/>
      <w:rPr>
        <w:rFonts w:eastAsia="Calibri" w:hint="default"/>
      </w:rPr>
    </w:lvl>
    <w:lvl w:ilvl="7">
      <w:start w:val="1"/>
      <w:numFmt w:val="decimal"/>
      <w:lvlText w:val="%1.%2.%3.%4.%5.%6.%7.%8."/>
      <w:lvlJc w:val="left"/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rPr>
        <w:rFonts w:eastAsia="Calibri" w:hint="default"/>
      </w:rPr>
    </w:lvl>
  </w:abstractNum>
  <w:abstractNum w:abstractNumId="23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0">
    <w:nsid w:val="66396654"/>
    <w:multiLevelType w:val="multilevel"/>
    <w:tmpl w:val="29A4F3D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>
      <w:start w:val="44"/>
      <w:numFmt w:val="decimal"/>
      <w:isLgl/>
      <w:lvlText w:val="%1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BC8313B"/>
    <w:multiLevelType w:val="hybridMultilevel"/>
    <w:tmpl w:val="31E69002"/>
    <w:lvl w:ilvl="0" w:tplc="E81E7C1E">
      <w:start w:val="1"/>
      <w:numFmt w:val="decimal"/>
      <w:lvlText w:val="%1."/>
      <w:lvlJc w:val="left"/>
      <w:pPr>
        <w:ind w:left="1320" w:hanging="6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4"/>
  </w:num>
  <w:num w:numId="2">
    <w:abstractNumId w:val="25"/>
  </w:num>
  <w:num w:numId="3">
    <w:abstractNumId w:val="9"/>
  </w:num>
  <w:num w:numId="4">
    <w:abstractNumId w:val="19"/>
  </w:num>
  <w:num w:numId="5">
    <w:abstractNumId w:val="20"/>
  </w:num>
  <w:num w:numId="6">
    <w:abstractNumId w:val="16"/>
  </w:num>
  <w:num w:numId="7">
    <w:abstractNumId w:val="26"/>
  </w:num>
  <w:num w:numId="8">
    <w:abstractNumId w:val="28"/>
  </w:num>
  <w:num w:numId="9">
    <w:abstractNumId w:val="22"/>
  </w:num>
  <w:num w:numId="10">
    <w:abstractNumId w:val="37"/>
  </w:num>
  <w:num w:numId="11">
    <w:abstractNumId w:val="23"/>
  </w:num>
  <w:num w:numId="12">
    <w:abstractNumId w:val="32"/>
  </w:num>
  <w:num w:numId="13">
    <w:abstractNumId w:val="8"/>
  </w:num>
  <w:num w:numId="14">
    <w:abstractNumId w:val="6"/>
  </w:num>
  <w:num w:numId="15">
    <w:abstractNumId w:val="39"/>
  </w:num>
  <w:num w:numId="16">
    <w:abstractNumId w:val="21"/>
  </w:num>
  <w:num w:numId="17">
    <w:abstractNumId w:val="38"/>
  </w:num>
  <w:num w:numId="18">
    <w:abstractNumId w:val="2"/>
  </w:num>
  <w:num w:numId="19">
    <w:abstractNumId w:val="30"/>
  </w:num>
  <w:num w:numId="20">
    <w:abstractNumId w:val="24"/>
  </w:num>
  <w:num w:numId="21">
    <w:abstractNumId w:val="1"/>
  </w:num>
  <w:num w:numId="22">
    <w:abstractNumId w:val="31"/>
  </w:num>
  <w:num w:numId="23">
    <w:abstractNumId w:val="13"/>
  </w:num>
  <w:num w:numId="24">
    <w:abstractNumId w:val="5"/>
  </w:num>
  <w:num w:numId="25">
    <w:abstractNumId w:val="35"/>
  </w:num>
  <w:num w:numId="26">
    <w:abstractNumId w:val="29"/>
  </w:num>
  <w:num w:numId="27">
    <w:abstractNumId w:val="3"/>
  </w:num>
  <w:num w:numId="28">
    <w:abstractNumId w:val="27"/>
  </w:num>
  <w:num w:numId="29">
    <w:abstractNumId w:val="33"/>
  </w:num>
  <w:num w:numId="30">
    <w:abstractNumId w:val="17"/>
  </w:num>
  <w:num w:numId="31">
    <w:abstractNumId w:val="4"/>
  </w:num>
  <w:num w:numId="32">
    <w:abstractNumId w:val="0"/>
  </w:num>
  <w:num w:numId="33">
    <w:abstractNumId w:val="12"/>
  </w:num>
  <w:num w:numId="34">
    <w:abstractNumId w:val="15"/>
  </w:num>
  <w:num w:numId="35">
    <w:abstractNumId w:val="10"/>
  </w:num>
  <w:num w:numId="36">
    <w:abstractNumId w:val="7"/>
  </w:num>
  <w:num w:numId="37">
    <w:abstractNumId w:val="36"/>
  </w:num>
  <w:num w:numId="38">
    <w:abstractNumId w:val="11"/>
  </w:num>
  <w:num w:numId="39">
    <w:abstractNumId w:val="1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BE"/>
    <w:rsid w:val="00190E9E"/>
    <w:rsid w:val="003070EA"/>
    <w:rsid w:val="004A676B"/>
    <w:rsid w:val="00A60ED6"/>
    <w:rsid w:val="00C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413D0-8BCB-4117-A964-5CDBA038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6B"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0ED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60E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60E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0E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basedOn w:val="a"/>
    <w:next w:val="a9"/>
    <w:uiPriority w:val="99"/>
    <w:unhideWhenUsed/>
    <w:rsid w:val="004A676B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60ED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60ED6"/>
  </w:style>
  <w:style w:type="character" w:customStyle="1" w:styleId="10">
    <w:name w:val="Заголовок 1 Знак"/>
    <w:basedOn w:val="a0"/>
    <w:link w:val="1"/>
    <w:uiPriority w:val="9"/>
    <w:rsid w:val="004A676B"/>
    <w:rPr>
      <w:rFonts w:ascii="Times New Roman" w:eastAsia="Times New Roman" w:hAnsi="Times New Roman" w:cs="Times New Roman"/>
      <w:b/>
      <w:color w:val="000000"/>
      <w:lang w:eastAsia="ru-RU"/>
    </w:rPr>
  </w:style>
  <w:style w:type="numbering" w:customStyle="1" w:styleId="11">
    <w:name w:val="Нет списка1"/>
    <w:next w:val="a2"/>
    <w:rsid w:val="004A676B"/>
  </w:style>
  <w:style w:type="paragraph" w:styleId="2">
    <w:name w:val="Body Text Indent 2"/>
    <w:basedOn w:val="a"/>
    <w:link w:val="20"/>
    <w:rsid w:val="004A676B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A67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4A676B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4A676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4A6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4A67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A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age number"/>
    <w:basedOn w:val="a0"/>
    <w:rsid w:val="004A676B"/>
  </w:style>
  <w:style w:type="table" w:customStyle="1" w:styleId="21">
    <w:name w:val="Сетка таблицы2"/>
    <w:basedOn w:val="a1"/>
    <w:next w:val="ad"/>
    <w:uiPriority w:val="59"/>
    <w:rsid w:val="004A67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unhideWhenUsed/>
    <w:rsid w:val="004A676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A676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A6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unhideWhenUsed/>
    <w:rsid w:val="004A67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A67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rsid w:val="004A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76B"/>
    <w:pPr>
      <w:spacing w:before="100" w:beforeAutospacing="1" w:after="100" w:afterAutospacing="1"/>
    </w:pPr>
  </w:style>
  <w:style w:type="paragraph" w:styleId="af5">
    <w:name w:val="footnote text"/>
    <w:basedOn w:val="a"/>
    <w:link w:val="af6"/>
    <w:uiPriority w:val="99"/>
    <w:unhideWhenUsed/>
    <w:rsid w:val="004A676B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A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4A676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4A67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4A6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Placeholder Text"/>
    <w:uiPriority w:val="99"/>
    <w:rsid w:val="004A676B"/>
    <w:rPr>
      <w:color w:val="808080"/>
    </w:rPr>
  </w:style>
  <w:style w:type="paragraph" w:customStyle="1" w:styleId="GpzuOrgNameForm">
    <w:name w:val="GpzuOrgNameForm"/>
    <w:link w:val="GpzuOrgNameForm0"/>
    <w:rsid w:val="004A67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link w:val="GpzuOrgNameForm"/>
    <w:rsid w:val="004A676B"/>
    <w:rPr>
      <w:rFonts w:ascii="Times New Roman" w:eastAsia="Calibri" w:hAnsi="Times New Roman" w:cs="Times New Roman"/>
      <w:sz w:val="24"/>
    </w:rPr>
  </w:style>
  <w:style w:type="character" w:styleId="af9">
    <w:name w:val="Strong"/>
    <w:uiPriority w:val="22"/>
    <w:qFormat/>
    <w:rsid w:val="004A676B"/>
    <w:rPr>
      <w:b/>
      <w:bCs/>
    </w:rPr>
  </w:style>
  <w:style w:type="paragraph" w:styleId="afa">
    <w:name w:val="No Spacing"/>
    <w:uiPriority w:val="1"/>
    <w:qFormat/>
    <w:rsid w:val="004A67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4A676B"/>
  </w:style>
  <w:style w:type="character" w:customStyle="1" w:styleId="afb">
    <w:name w:val="Неразрешенное упоминание"/>
    <w:uiPriority w:val="99"/>
    <w:semiHidden/>
    <w:unhideWhenUsed/>
    <w:rsid w:val="004A676B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4A676B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307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13" Type="http://schemas.openxmlformats.org/officeDocument/2006/relationships/hyperlink" Target="consultantplus://offline/ref=570971C2B94708539BD06035C224A13ABFBD4DBF048FF081026CE26E82FD0D783367A91EqFr3I" TargetMode="External"/><Relationship Id="rId18" Type="http://schemas.openxmlformats.org/officeDocument/2006/relationships/hyperlink" Target="http://mfc66.ru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kontakt@movp.ru" TargetMode="External"/><Relationship Id="rId7" Type="http://schemas.openxmlformats.org/officeDocument/2006/relationships/hyperlink" Target="consultantplus://offline/ref=DCD4B3AFEAB8D939F59436EDBD9FB4D345395B43DE2EA47FB4A511575ED0ABB7AB66C11BE28F64D3768025F237D30C109414B87A1FAA0E530AF31F0Ew5ZCE" TargetMode="External"/><Relationship Id="rId12" Type="http://schemas.openxmlformats.org/officeDocument/2006/relationships/hyperlink" Target="consultantplus://offline/ref=570971C2B94708539BD06035C224A13ABFBC43B90F88F081026CE26E82FD0D783367A917F5CD55C0qEr0I" TargetMode="External"/><Relationship Id="rId17" Type="http://schemas.openxmlformats.org/officeDocument/2006/relationships/hyperlink" Target="https://mfc66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hyperlink" Target="consultantplus://offline/ref=A397FE100A04CF436DCCCECBCB31C68B42BE200191B8B806F655A1EE54601F0A8CDCC862B6B13B1233FA6C374EFDx9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A6B4CC4D4AD2D11191ACFDEC5C2561907D7066C4BF8E563FA53A8B553FD08B6355BC5C9C9211BA6DCDE47600N5T4G" TargetMode="Externa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24" Type="http://schemas.openxmlformats.org/officeDocument/2006/relationships/header" Target="header1.xml"/><Relationship Id="rId5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15" Type="http://schemas.openxmlformats.org/officeDocument/2006/relationships/hyperlink" Target="http://www.movp.ru" TargetMode="External"/><Relationship Id="rId23" Type="http://schemas.openxmlformats.org/officeDocument/2006/relationships/hyperlink" Target="mailto:kontakt@movp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9" Type="http://schemas.openxmlformats.org/officeDocument/2006/relationships/hyperlink" Target="https://digital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F51C0EAB607364A3A9C97D0AB60B085AA5CA0A4514573D29A669726A97B069FD8BDB781297A98BFD6B52CA450E0CCC7CF901041A9F51GEYFN" TargetMode="External"/><Relationship Id="rId14" Type="http://schemas.openxmlformats.org/officeDocument/2006/relationships/hyperlink" Target="consultantplus://offline/ref=D5228E38CEF6BCBA422C92C0B03D0047E800CDE853650E0AADA527ED79E05FA061BC92AA366A3EA666DC21819A7166B44AD0C0AAC04034E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31477</Words>
  <Characters>179425</Characters>
  <Application>Microsoft Office Word</Application>
  <DocSecurity>0</DocSecurity>
  <Lines>1495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2022-11-23T09:34:00Z</dcterms:created>
  <dcterms:modified xsi:type="dcterms:W3CDTF">2022-11-23T09:38:00Z</dcterms:modified>
</cp:coreProperties>
</file>