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72768" w:rsidRPr="0013051B" w:rsidTr="00EC20FC">
        <w:trPr>
          <w:trHeight w:val="524"/>
        </w:trPr>
        <w:tc>
          <w:tcPr>
            <w:tcW w:w="9460" w:type="dxa"/>
            <w:gridSpan w:val="5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72768" w:rsidRPr="0013051B" w:rsidRDefault="00672768" w:rsidP="00EC20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72768" w:rsidRPr="0013051B" w:rsidRDefault="00672768" w:rsidP="00EC20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644D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EF3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72768" w:rsidRPr="0013051B" w:rsidTr="00EC20FC">
        <w:trPr>
          <w:trHeight w:val="524"/>
        </w:trPr>
        <w:tc>
          <w:tcPr>
            <w:tcW w:w="284" w:type="dxa"/>
            <w:vAlign w:val="bottom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72768" w:rsidRPr="0013051B" w:rsidRDefault="00672768" w:rsidP="00EC20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72768" w:rsidRPr="0013051B" w:rsidTr="00EC20FC">
        <w:trPr>
          <w:trHeight w:val="130"/>
        </w:trPr>
        <w:tc>
          <w:tcPr>
            <w:tcW w:w="9460" w:type="dxa"/>
            <w:gridSpan w:val="5"/>
          </w:tcPr>
          <w:p w:rsidR="00672768" w:rsidRPr="0013051B" w:rsidRDefault="00672768" w:rsidP="00EC20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72768" w:rsidRPr="0013051B" w:rsidTr="00EC20FC">
        <w:tc>
          <w:tcPr>
            <w:tcW w:w="9460" w:type="dxa"/>
            <w:gridSpan w:val="5"/>
          </w:tcPr>
          <w:p w:rsidR="00672768" w:rsidRPr="0013051B" w:rsidRDefault="00672768" w:rsidP="00EC20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72768" w:rsidRPr="0013051B" w:rsidRDefault="00672768" w:rsidP="00EC20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72768" w:rsidRPr="0013051B" w:rsidRDefault="00672768" w:rsidP="00EC20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72768" w:rsidRPr="0013051B" w:rsidTr="00EC20FC">
        <w:tc>
          <w:tcPr>
            <w:tcW w:w="9460" w:type="dxa"/>
            <w:gridSpan w:val="5"/>
          </w:tcPr>
          <w:p w:rsidR="00672768" w:rsidRPr="0013051B" w:rsidRDefault="00672768" w:rsidP="00EC20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672768" w:rsidRPr="0013051B" w:rsidTr="00EC20FC">
        <w:tc>
          <w:tcPr>
            <w:tcW w:w="9460" w:type="dxa"/>
            <w:gridSpan w:val="5"/>
          </w:tcPr>
          <w:p w:rsidR="00672768" w:rsidRPr="0013051B" w:rsidRDefault="00672768" w:rsidP="00EC20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72768" w:rsidRPr="0013051B" w:rsidRDefault="00672768" w:rsidP="00EC20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72768" w:rsidRPr="0013051B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услуг»,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Пышма», Уставом городского округа Верхняя Пышма, администрация городского округа Верхняя Пышма</w:t>
      </w:r>
    </w:p>
    <w:p w:rsidR="00672768" w:rsidRPr="0013051B" w:rsidRDefault="00672768" w:rsidP="0067276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72768" w:rsidRPr="00853A62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1.</w:t>
      </w:r>
      <w:r w:rsidRPr="00853A62"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</w:t>
      </w:r>
      <w:r w:rsidRPr="00A026F0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5F7B84">
        <w:rPr>
          <w:rFonts w:ascii="Liberation Serif" w:hAnsi="Liberation Serif"/>
          <w:sz w:val="28"/>
          <w:szCs w:val="28"/>
        </w:rPr>
        <w:t xml:space="preserve"> </w:t>
      </w:r>
      <w:r w:rsidRPr="00853A62">
        <w:rPr>
          <w:rFonts w:ascii="Liberation Serif" w:hAnsi="Liberation Serif"/>
          <w:sz w:val="28"/>
          <w:szCs w:val="28"/>
        </w:rPr>
        <w:t>(прилагается).</w:t>
      </w:r>
    </w:p>
    <w:p w:rsidR="00672768" w:rsidRPr="00853A62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2.</w:t>
      </w:r>
      <w:r w:rsidRPr="00853A62">
        <w:rPr>
          <w:rFonts w:ascii="Liberation Serif" w:hAnsi="Liberation Serif"/>
          <w:sz w:val="28"/>
          <w:szCs w:val="28"/>
        </w:rPr>
        <w:tab/>
        <w:t xml:space="preserve">Признать утратившим силу </w:t>
      </w:r>
      <w:r>
        <w:rPr>
          <w:rFonts w:ascii="Liberation Serif" w:hAnsi="Liberation Serif"/>
          <w:sz w:val="28"/>
          <w:szCs w:val="28"/>
        </w:rPr>
        <w:t>постановление</w:t>
      </w:r>
      <w:r w:rsidRPr="00853A62">
        <w:rPr>
          <w:rFonts w:ascii="Liberation Serif" w:hAnsi="Liberation Serif"/>
          <w:sz w:val="28"/>
          <w:szCs w:val="28"/>
        </w:rPr>
        <w:t xml:space="preserve"> администрации город</w:t>
      </w:r>
      <w:r>
        <w:rPr>
          <w:rFonts w:ascii="Liberation Serif" w:hAnsi="Liberation Serif"/>
          <w:sz w:val="28"/>
          <w:szCs w:val="28"/>
        </w:rPr>
        <w:t>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Пышма»</w:t>
      </w:r>
      <w:r w:rsidRPr="00853A62">
        <w:rPr>
          <w:rFonts w:ascii="Liberation Serif" w:hAnsi="Liberation Serif"/>
          <w:sz w:val="28"/>
          <w:szCs w:val="28"/>
        </w:rPr>
        <w:t>.</w:t>
      </w:r>
    </w:p>
    <w:p w:rsidR="00672768" w:rsidRPr="00853A62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</w:t>
      </w:r>
      <w:r>
        <w:rPr>
          <w:rFonts w:ascii="Liberation Serif" w:hAnsi="Liberation Serif"/>
          <w:sz w:val="28"/>
          <w:szCs w:val="28"/>
        </w:rPr>
        <w:br/>
      </w:r>
      <w:r w:rsidRPr="00853A62">
        <w:rPr>
          <w:rFonts w:ascii="Liberation Serif" w:hAnsi="Liberation Serif"/>
          <w:sz w:val="28"/>
          <w:szCs w:val="28"/>
        </w:rPr>
        <w:t>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>,</w:t>
      </w:r>
      <w:r w:rsidRPr="00853A62"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3F1360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672768" w:rsidRDefault="00672768" w:rsidP="0067276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853A62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853A62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853A62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53A62">
        <w:rPr>
          <w:rFonts w:ascii="Liberation Serif" w:hAnsi="Liberation Serif"/>
          <w:sz w:val="28"/>
          <w:szCs w:val="28"/>
        </w:rPr>
        <w:t xml:space="preserve"> В.Н.</w:t>
      </w:r>
    </w:p>
    <w:p w:rsidR="00672768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72768" w:rsidRPr="0013051B" w:rsidRDefault="00672768" w:rsidP="006727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72768" w:rsidRPr="0013051B" w:rsidTr="00EC20FC">
        <w:tc>
          <w:tcPr>
            <w:tcW w:w="6237" w:type="dxa"/>
            <w:vAlign w:val="bottom"/>
          </w:tcPr>
          <w:p w:rsidR="00672768" w:rsidRPr="0013051B" w:rsidRDefault="00672768" w:rsidP="00EC20F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72768" w:rsidRPr="0013051B" w:rsidRDefault="00672768" w:rsidP="00EC20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72768" w:rsidRPr="0013051B" w:rsidRDefault="00672768" w:rsidP="00672768">
      <w:pPr>
        <w:pStyle w:val="ConsNormal"/>
        <w:widowControl/>
        <w:ind w:firstLine="0"/>
        <w:rPr>
          <w:rFonts w:ascii="Liberation Serif" w:hAnsi="Liberation Serif"/>
        </w:rPr>
      </w:pPr>
    </w:p>
    <w:p w:rsidR="0023261E" w:rsidRDefault="0023261E"/>
    <w:sectPr w:rsidR="0023261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7276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7276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9088838" w:edGrp="everyone"/>
  <w:p w:rsidR="00AF0248" w:rsidRDefault="006727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9088838"/>
  <w:p w:rsidR="00810AAA" w:rsidRPr="00810AAA" w:rsidRDefault="006727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72768" w:rsidP="00810AAA">
    <w:pPr>
      <w:pStyle w:val="a3"/>
      <w:jc w:val="center"/>
    </w:pPr>
    <w:permStart w:id="2040692670" w:edGrp="everyone"/>
    <w:permEnd w:id="204069267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FB"/>
    <w:rsid w:val="0023261E"/>
    <w:rsid w:val="00672768"/>
    <w:rsid w:val="0098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BF793-7785-4A41-99A4-9F989144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27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727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727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727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727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2022-12-09T05:38:00Z</dcterms:created>
  <dcterms:modified xsi:type="dcterms:W3CDTF">2022-12-09T05:38:00Z</dcterms:modified>
</cp:coreProperties>
</file>