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1936"/>
        <w:gridCol w:w="446"/>
        <w:gridCol w:w="596"/>
        <w:gridCol w:w="6660"/>
      </w:tblGrid>
      <w:tr w:rsidR="00597453" w:rsidTr="00597453">
        <w:trPr>
          <w:trHeight w:val="524"/>
        </w:trPr>
        <w:tc>
          <w:tcPr>
            <w:tcW w:w="9460" w:type="dxa"/>
            <w:gridSpan w:val="5"/>
            <w:hideMark/>
          </w:tcPr>
          <w:p w:rsidR="00597453" w:rsidRDefault="005974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97453" w:rsidRDefault="005974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4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97453" w:rsidRDefault="0059745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97453" w:rsidRDefault="0059745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2BCF9F"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97453" w:rsidTr="00597453">
        <w:trPr>
          <w:trHeight w:val="524"/>
        </w:trPr>
        <w:tc>
          <w:tcPr>
            <w:tcW w:w="284" w:type="dxa"/>
            <w:vAlign w:val="bottom"/>
            <w:hideMark/>
          </w:tcPr>
          <w:p w:rsidR="00597453" w:rsidRDefault="0059745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7453" w:rsidRDefault="005974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597453" w:rsidRDefault="005974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597453" w:rsidRDefault="005974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97453" w:rsidRDefault="0059745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97453" w:rsidTr="00597453">
        <w:trPr>
          <w:trHeight w:val="130"/>
        </w:trPr>
        <w:tc>
          <w:tcPr>
            <w:tcW w:w="9460" w:type="dxa"/>
            <w:gridSpan w:val="5"/>
          </w:tcPr>
          <w:p w:rsidR="00597453" w:rsidRDefault="0059745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97453" w:rsidTr="00597453">
        <w:tc>
          <w:tcPr>
            <w:tcW w:w="9460" w:type="dxa"/>
            <w:gridSpan w:val="5"/>
          </w:tcPr>
          <w:p w:rsidR="00597453" w:rsidRDefault="0059745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97453" w:rsidRDefault="0059745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597453" w:rsidRDefault="0059745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597453" w:rsidTr="00597453">
        <w:tc>
          <w:tcPr>
            <w:tcW w:w="9460" w:type="dxa"/>
            <w:gridSpan w:val="5"/>
            <w:hideMark/>
          </w:tcPr>
          <w:p w:rsidR="00597453" w:rsidRDefault="00597453">
            <w:pPr>
              <w:jc w:val="center"/>
              <w:rPr>
                <w:rFonts w:ascii="Liberation Serif" w:hAnsi="Liberation Serif"/>
                <w:b/>
                <w:i/>
                <w:sz w:val="26"/>
                <w:szCs w:val="26"/>
              </w:rPr>
            </w:pPr>
            <w:r>
              <w:rPr>
                <w:rFonts w:ascii="Liberation Serif" w:hAnsi="Liberation Serif"/>
                <w:b/>
                <w:i/>
                <w:sz w:val="26"/>
                <w:szCs w:val="26"/>
              </w:rPr>
              <w:t>Об утверждении административного регламента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      </w:r>
          </w:p>
        </w:tc>
      </w:tr>
      <w:tr w:rsidR="00597453" w:rsidTr="00597453">
        <w:tc>
          <w:tcPr>
            <w:tcW w:w="9460" w:type="dxa"/>
            <w:gridSpan w:val="5"/>
          </w:tcPr>
          <w:p w:rsidR="00597453" w:rsidRDefault="00597453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  <w:p w:rsidR="00597453" w:rsidRDefault="00597453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</w:tr>
    </w:tbl>
    <w:p w:rsidR="00597453" w:rsidRDefault="00597453" w:rsidP="00597453">
      <w:pPr>
        <w:widowControl w:val="0"/>
        <w:ind w:firstLine="708"/>
        <w:jc w:val="both"/>
        <w:rPr>
          <w:rFonts w:ascii="Liberation Serif" w:hAnsi="Liberation Serif"/>
          <w:bCs/>
          <w:iCs/>
          <w:sz w:val="26"/>
          <w:szCs w:val="26"/>
        </w:rPr>
      </w:pPr>
      <w:r>
        <w:rPr>
          <w:rFonts w:ascii="Liberation Serif" w:hAnsi="Liberation Serif"/>
          <w:bCs/>
          <w:iCs/>
          <w:sz w:val="26"/>
          <w:szCs w:val="26"/>
        </w:rPr>
        <w:t xml:space="preserve">Руководствуясь пунктом 7 части 1 статьи 16, пунктом 1 части 1 статьи 17 </w:t>
      </w:r>
      <w:r w:rsidRPr="00597453">
        <w:rPr>
          <w:rFonts w:ascii="Liberation Serif" w:eastAsia="Arial" w:hAnsi="Liberation Serif"/>
          <w:bCs/>
          <w:iCs/>
          <w:sz w:val="26"/>
          <w:szCs w:val="26"/>
        </w:rPr>
        <w:t>Федерального закон</w:t>
      </w:r>
      <w:r>
        <w:rPr>
          <w:rFonts w:ascii="Liberation Serif" w:hAnsi="Liberation Serif"/>
          <w:bCs/>
          <w:iCs/>
          <w:sz w:val="26"/>
          <w:szCs w:val="26"/>
        </w:rPr>
        <w:t xml:space="preserve">а от 06 октября 2003 года № 131-Ф3 «Об общих принципах организации местного самоуправления в Российской Федерации», соответствии со статьей 6 </w:t>
      </w:r>
      <w:r w:rsidRPr="00597453">
        <w:rPr>
          <w:rFonts w:ascii="Liberation Serif" w:eastAsia="Arial" w:hAnsi="Liberation Serif"/>
          <w:bCs/>
          <w:iCs/>
          <w:sz w:val="26"/>
          <w:szCs w:val="26"/>
        </w:rPr>
        <w:t>Федерального закон</w:t>
      </w:r>
      <w:r>
        <w:rPr>
          <w:rFonts w:ascii="Liberation Serif" w:hAnsi="Liberation Serif"/>
          <w:bCs/>
          <w:iCs/>
          <w:sz w:val="26"/>
          <w:szCs w:val="26"/>
        </w:rPr>
        <w:t>а от 27 июля 2010 года № 210-ФЗ «Об организации предоставления государственных и муниципальных услуг», пунктом 5 части 1 статьи 41, пунктом 37 части 1 статьи 6 Устава городского округа Верхняя Пышма, администрация городского округа Верхняя Пышма</w:t>
      </w:r>
    </w:p>
    <w:p w:rsidR="00597453" w:rsidRDefault="00597453" w:rsidP="00597453">
      <w:pPr>
        <w:widowControl w:val="0"/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b/>
          <w:sz w:val="26"/>
          <w:szCs w:val="26"/>
        </w:rPr>
        <w:t>ПОСТАНОВЛЯЕТ:</w:t>
      </w:r>
    </w:p>
    <w:p w:rsidR="00597453" w:rsidRDefault="00597453" w:rsidP="00597453">
      <w:pPr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>
        <w:rPr>
          <w:rFonts w:ascii="Liberation Serif" w:hAnsi="Liberation Serif"/>
          <w:bCs/>
          <w:iCs/>
          <w:sz w:val="26"/>
          <w:szCs w:val="26"/>
        </w:rPr>
        <w:t>1. Утвердить административн</w:t>
      </w:r>
      <w:bookmarkStart w:id="0" w:name="_GoBack"/>
      <w:bookmarkEnd w:id="0"/>
      <w:r>
        <w:rPr>
          <w:rFonts w:ascii="Liberation Serif" w:hAnsi="Liberation Serif"/>
          <w:bCs/>
          <w:iCs/>
          <w:sz w:val="26"/>
          <w:szCs w:val="26"/>
        </w:rPr>
        <w:t>ый регламент предоставления муниципальной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(прилагается).</w:t>
      </w:r>
    </w:p>
    <w:p w:rsidR="00597453" w:rsidRDefault="00597453" w:rsidP="00597453">
      <w:pPr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>
        <w:rPr>
          <w:rFonts w:ascii="Liberation Serif" w:hAnsi="Liberation Serif"/>
          <w:bCs/>
          <w:iCs/>
          <w:sz w:val="26"/>
          <w:szCs w:val="26"/>
        </w:rPr>
        <w:t xml:space="preserve">2. Опубликовать настоящее постановление в газете «Красное знамя», </w:t>
      </w:r>
      <w:r>
        <w:rPr>
          <w:rFonts w:ascii="Liberation Serif" w:hAnsi="Liberation Serif"/>
          <w:bCs/>
          <w:iCs/>
          <w:sz w:val="26"/>
          <w:szCs w:val="26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597453" w:rsidRDefault="00597453" w:rsidP="00597453">
      <w:pPr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  <w:r>
        <w:rPr>
          <w:rFonts w:ascii="Liberation Serif" w:hAnsi="Liberation Serif"/>
          <w:bCs/>
          <w:iCs/>
          <w:sz w:val="26"/>
          <w:szCs w:val="26"/>
        </w:rPr>
        <w:t xml:space="preserve">3. Контроль за исполнением настоящего постановления возложить </w:t>
      </w:r>
      <w:r>
        <w:rPr>
          <w:rFonts w:ascii="Liberation Serif" w:hAnsi="Liberation Serif"/>
          <w:bCs/>
          <w:iCs/>
          <w:sz w:val="26"/>
          <w:szCs w:val="26"/>
        </w:rPr>
        <w:br/>
        <w:t>на заместителя главы администрации по вопросам жилищно-коммунального хозяйства, транспорта и связи городского округа Верхняя Пышма</w:t>
      </w:r>
      <w:r>
        <w:rPr>
          <w:rFonts w:ascii="Liberation Serif" w:hAnsi="Liberation Serif"/>
          <w:bCs/>
          <w:iCs/>
          <w:sz w:val="26"/>
          <w:szCs w:val="26"/>
        </w:rPr>
        <w:br/>
        <w:t>Невструева Н.В.</w:t>
      </w:r>
    </w:p>
    <w:p w:rsidR="00597453" w:rsidRDefault="00597453" w:rsidP="00597453">
      <w:pPr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</w:p>
    <w:p w:rsidR="00597453" w:rsidRDefault="00597453" w:rsidP="00597453">
      <w:pPr>
        <w:ind w:firstLine="709"/>
        <w:jc w:val="both"/>
        <w:rPr>
          <w:rFonts w:ascii="Liberation Serif" w:hAnsi="Liberation Serif"/>
          <w:bCs/>
          <w:iCs/>
          <w:sz w:val="26"/>
          <w:szCs w:val="26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1"/>
        <w:gridCol w:w="3512"/>
      </w:tblGrid>
      <w:tr w:rsidR="00597453" w:rsidTr="00597453">
        <w:tc>
          <w:tcPr>
            <w:tcW w:w="6237" w:type="dxa"/>
            <w:vAlign w:val="bottom"/>
            <w:hideMark/>
          </w:tcPr>
          <w:p w:rsidR="00597453" w:rsidRDefault="00597453">
            <w:pPr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597453" w:rsidRDefault="00597453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597453" w:rsidRDefault="00597453" w:rsidP="00597453">
      <w:pPr>
        <w:pStyle w:val="ConsNormal"/>
        <w:widowControl/>
        <w:ind w:firstLine="0"/>
        <w:rPr>
          <w:rFonts w:ascii="Liberation Serif" w:hAnsi="Liberation Serif"/>
        </w:rPr>
      </w:pPr>
    </w:p>
    <w:p w:rsidR="002600CF" w:rsidRDefault="002600CF">
      <w:pPr>
        <w:rPr>
          <w:rFonts w:ascii="Liberation Serif" w:hAnsi="Liberation Serif"/>
        </w:rPr>
      </w:pPr>
      <w:r>
        <w:rPr>
          <w:rFonts w:ascii="Liberation Serif" w:hAnsi="Liberation Serif"/>
        </w:rPr>
        <w:br w:type="page"/>
      </w:r>
    </w:p>
    <w:p w:rsidR="008F2BA1" w:rsidRPr="00043431" w:rsidRDefault="008F2BA1" w:rsidP="006341A5">
      <w:pPr>
        <w:widowControl w:val="0"/>
        <w:ind w:firstLine="851"/>
        <w:jc w:val="right"/>
        <w:rPr>
          <w:rFonts w:ascii="Liberation Serif" w:hAnsi="Liberation Serif"/>
        </w:rPr>
      </w:pPr>
    </w:p>
    <w:p w:rsidR="006341A5" w:rsidRPr="00043431" w:rsidRDefault="00043431" w:rsidP="006341A5">
      <w:pPr>
        <w:ind w:left="5664"/>
        <w:rPr>
          <w:rFonts w:ascii="Liberation Serif" w:hAnsi="Liberation Serif"/>
          <w:color w:val="auto"/>
          <w:sz w:val="28"/>
          <w:szCs w:val="28"/>
        </w:rPr>
      </w:pPr>
      <w:r w:rsidRPr="00043431">
        <w:rPr>
          <w:rFonts w:ascii="Liberation Serif" w:hAnsi="Liberation Serif"/>
          <w:color w:val="auto"/>
          <w:sz w:val="28"/>
          <w:szCs w:val="28"/>
        </w:rPr>
        <w:t>УТВЕРЖДЕН</w:t>
      </w:r>
    </w:p>
    <w:p w:rsidR="006341A5" w:rsidRPr="00043431" w:rsidRDefault="006341A5" w:rsidP="006341A5">
      <w:pPr>
        <w:jc w:val="center"/>
        <w:rPr>
          <w:rFonts w:ascii="Liberation Serif" w:hAnsi="Liberation Serif"/>
          <w:color w:val="auto"/>
          <w:sz w:val="28"/>
          <w:szCs w:val="28"/>
        </w:rPr>
      </w:pPr>
      <w:r w:rsidRPr="00043431">
        <w:rPr>
          <w:rFonts w:ascii="Liberation Serif" w:hAnsi="Liberation Serif"/>
          <w:color w:val="auto"/>
          <w:sz w:val="28"/>
          <w:szCs w:val="28"/>
        </w:rPr>
        <w:t xml:space="preserve">                                                                          </w:t>
      </w:r>
      <w:r w:rsidR="00043431" w:rsidRPr="00043431">
        <w:rPr>
          <w:rFonts w:ascii="Liberation Serif" w:hAnsi="Liberation Serif"/>
          <w:color w:val="auto"/>
          <w:sz w:val="28"/>
          <w:szCs w:val="28"/>
        </w:rPr>
        <w:t>постановлением</w:t>
      </w:r>
      <w:r w:rsidRPr="00043431">
        <w:rPr>
          <w:rFonts w:ascii="Liberation Serif" w:hAnsi="Liberation Serif"/>
          <w:color w:val="auto"/>
          <w:sz w:val="28"/>
          <w:szCs w:val="28"/>
        </w:rPr>
        <w:t xml:space="preserve"> администрации</w:t>
      </w:r>
    </w:p>
    <w:p w:rsidR="006341A5" w:rsidRPr="00043431" w:rsidRDefault="006341A5" w:rsidP="006341A5">
      <w:pPr>
        <w:jc w:val="center"/>
        <w:rPr>
          <w:rFonts w:ascii="Liberation Serif" w:hAnsi="Liberation Serif"/>
          <w:color w:val="auto"/>
          <w:sz w:val="28"/>
          <w:szCs w:val="28"/>
        </w:rPr>
      </w:pPr>
      <w:r w:rsidRPr="00043431">
        <w:rPr>
          <w:rFonts w:ascii="Liberation Serif" w:hAnsi="Liberation Serif"/>
          <w:color w:val="auto"/>
          <w:sz w:val="28"/>
          <w:szCs w:val="28"/>
        </w:rPr>
        <w:t xml:space="preserve">                                                                              городского округа Верхняя Пышма</w:t>
      </w:r>
    </w:p>
    <w:p w:rsidR="00043431" w:rsidRPr="00043431" w:rsidRDefault="00043431" w:rsidP="00043431">
      <w:pPr>
        <w:ind w:left="5670"/>
        <w:rPr>
          <w:rFonts w:ascii="Liberation Serif" w:hAnsi="Liberation Serif"/>
          <w:color w:val="auto"/>
          <w:sz w:val="28"/>
          <w:szCs w:val="28"/>
        </w:rPr>
      </w:pPr>
      <w:r w:rsidRPr="00043431">
        <w:rPr>
          <w:rFonts w:ascii="Liberation Serif" w:hAnsi="Liberation Serif"/>
          <w:color w:val="auto"/>
          <w:sz w:val="28"/>
          <w:szCs w:val="28"/>
        </w:rPr>
        <w:t>от _______________№__________</w:t>
      </w:r>
    </w:p>
    <w:p w:rsidR="006341A5" w:rsidRPr="00043431" w:rsidRDefault="006341A5">
      <w:pPr>
        <w:widowControl w:val="0"/>
        <w:jc w:val="center"/>
        <w:rPr>
          <w:rFonts w:ascii="Liberation Serif" w:hAnsi="Liberation Serif"/>
          <w:b/>
          <w:sz w:val="28"/>
        </w:rPr>
      </w:pPr>
    </w:p>
    <w:p w:rsidR="006341A5" w:rsidRPr="00043431" w:rsidRDefault="006341A5">
      <w:pPr>
        <w:widowControl w:val="0"/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043431">
      <w:pPr>
        <w:widowControl w:val="0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 xml:space="preserve">АДМИНИСТРАТИВНЫЙ РЕГЛАМЕНТ </w:t>
      </w:r>
      <w:r>
        <w:rPr>
          <w:rFonts w:ascii="Liberation Serif" w:hAnsi="Liberation Serif"/>
          <w:b/>
          <w:sz w:val="28"/>
        </w:rPr>
        <w:br/>
      </w:r>
      <w:r w:rsidR="00B77A5C" w:rsidRPr="00043431">
        <w:rPr>
          <w:rFonts w:ascii="Liberation Serif" w:hAnsi="Liberation Serif"/>
          <w:b/>
          <w:sz w:val="28"/>
        </w:rPr>
        <w:t xml:space="preserve">предоставления </w:t>
      </w:r>
      <w:r w:rsidR="006341A5" w:rsidRPr="00043431">
        <w:rPr>
          <w:rFonts w:ascii="Liberation Serif" w:hAnsi="Liberation Serif"/>
          <w:b/>
          <w:sz w:val="28"/>
        </w:rPr>
        <w:t>муниципальной</w:t>
      </w:r>
      <w:r w:rsidR="00B77A5C" w:rsidRPr="00043431">
        <w:rPr>
          <w:rFonts w:ascii="Liberation Serif" w:hAnsi="Liberation Serif"/>
          <w:b/>
          <w:sz w:val="28"/>
        </w:rPr>
        <w:t xml:space="preserve"> услуги </w:t>
      </w:r>
      <w:r w:rsidR="00B77A5C" w:rsidRPr="00043431">
        <w:rPr>
          <w:rFonts w:ascii="Liberation Serif" w:hAnsi="Liberation Serif"/>
          <w:b/>
          <w:i/>
          <w:sz w:val="28"/>
        </w:rPr>
        <w:t>«</w:t>
      </w:r>
      <w:r w:rsidR="00B77A5C" w:rsidRPr="00043431">
        <w:rPr>
          <w:rFonts w:ascii="Liberation Serif" w:hAnsi="Liberation Serif"/>
          <w:b/>
          <w:sz w:val="28"/>
        </w:rPr>
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8F2BA1" w:rsidRPr="00043431" w:rsidRDefault="008F2BA1">
      <w:pPr>
        <w:widowControl w:val="0"/>
        <w:ind w:firstLine="851"/>
        <w:rPr>
          <w:rFonts w:ascii="Liberation Serif" w:hAnsi="Liberation Serif"/>
        </w:rPr>
      </w:pPr>
    </w:p>
    <w:p w:rsidR="008F2BA1" w:rsidRPr="00043431" w:rsidRDefault="008F2BA1">
      <w:pPr>
        <w:widowControl w:val="0"/>
        <w:tabs>
          <w:tab w:val="left" w:pos="567"/>
        </w:tabs>
        <w:contextualSpacing/>
        <w:jc w:val="both"/>
        <w:rPr>
          <w:rFonts w:ascii="Liberation Serif" w:hAnsi="Liberation Serif"/>
          <w:b/>
          <w:i/>
          <w:sz w:val="28"/>
        </w:rPr>
      </w:pPr>
    </w:p>
    <w:p w:rsidR="008F2BA1" w:rsidRPr="00043431" w:rsidRDefault="00B77A5C">
      <w:pPr>
        <w:widowControl w:val="0"/>
        <w:numPr>
          <w:ilvl w:val="0"/>
          <w:numId w:val="1"/>
        </w:numPr>
        <w:tabs>
          <w:tab w:val="left" w:pos="567"/>
        </w:tabs>
        <w:ind w:left="0" w:firstLine="0"/>
        <w:contextualSpacing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Общие положения</w:t>
      </w:r>
    </w:p>
    <w:p w:rsidR="008F2BA1" w:rsidRPr="00043431" w:rsidRDefault="008F2BA1">
      <w:pPr>
        <w:widowControl w:val="0"/>
        <w:tabs>
          <w:tab w:val="left" w:pos="567"/>
        </w:tabs>
        <w:contextualSpacing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widowControl w:val="0"/>
        <w:tabs>
          <w:tab w:val="left" w:pos="0"/>
        </w:tabs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Предмет регулирования Административного регламента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</w:rPr>
      </w:pP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Административный регламент предоставления </w:t>
      </w:r>
      <w:r w:rsidR="006341A5" w:rsidRPr="00043431">
        <w:rPr>
          <w:rFonts w:ascii="Liberation Serif" w:hAnsi="Liberation Serif"/>
          <w:sz w:val="28"/>
        </w:rPr>
        <w:t>муниципальной</w:t>
      </w:r>
      <w:r w:rsidRPr="00043431">
        <w:rPr>
          <w:rFonts w:ascii="Liberation Serif" w:hAnsi="Liberation Serif"/>
          <w:sz w:val="28"/>
        </w:rPr>
        <w:t xml:space="preserve">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 определяет стандарт, сроки и последовательность действий (административных процедур) при осуществлении полномочий по предоставлению </w:t>
      </w:r>
      <w:r w:rsidR="006341A5" w:rsidRPr="00043431">
        <w:rPr>
          <w:rFonts w:ascii="Liberation Serif" w:hAnsi="Liberation Serif"/>
          <w:sz w:val="28"/>
        </w:rPr>
        <w:t>муниципально</w:t>
      </w:r>
      <w:r w:rsidR="00FA5A1F" w:rsidRPr="00043431">
        <w:rPr>
          <w:rFonts w:ascii="Liberation Serif" w:hAnsi="Liberation Serif"/>
          <w:sz w:val="28"/>
        </w:rPr>
        <w:t>й</w:t>
      </w:r>
      <w:r w:rsidRPr="00043431">
        <w:rPr>
          <w:rFonts w:ascii="Liberation Serif" w:hAnsi="Liberation Serif"/>
          <w:sz w:val="28"/>
        </w:rPr>
        <w:t xml:space="preserve">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</w:t>
      </w:r>
      <w:r w:rsidRPr="00043431">
        <w:rPr>
          <w:rFonts w:ascii="Liberation Serif" w:hAnsi="Liberation Serif"/>
          <w:sz w:val="28"/>
          <w:lang w:val="en-US"/>
        </w:rPr>
        <w:t> </w:t>
      </w:r>
      <w:r w:rsidRPr="00043431">
        <w:rPr>
          <w:rFonts w:ascii="Liberation Serif" w:hAnsi="Liberation Serif"/>
          <w:sz w:val="28"/>
        </w:rPr>
        <w:t xml:space="preserve">карт маршрута регулярных перевозок» (далее </w:t>
      </w:r>
      <w:r w:rsidR="00043431">
        <w:rPr>
          <w:rFonts w:ascii="Liberation Serif" w:hAnsi="Liberation Serif"/>
          <w:sz w:val="28"/>
        </w:rPr>
        <w:t>–</w:t>
      </w:r>
      <w:r w:rsidRPr="00043431">
        <w:rPr>
          <w:rFonts w:ascii="Liberation Serif" w:hAnsi="Liberation Serif"/>
          <w:sz w:val="28"/>
        </w:rPr>
        <w:t xml:space="preserve"> муниципальная услуга).</w:t>
      </w:r>
    </w:p>
    <w:p w:rsidR="008F2BA1" w:rsidRPr="00043431" w:rsidRDefault="008F2BA1">
      <w:pPr>
        <w:pStyle w:val="af4"/>
        <w:ind w:left="709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tabs>
          <w:tab w:val="left" w:pos="0"/>
        </w:tabs>
        <w:ind w:firstLine="709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Круг Заявителей</w:t>
      </w:r>
    </w:p>
    <w:p w:rsidR="008F2BA1" w:rsidRPr="00043431" w:rsidRDefault="008F2BA1">
      <w:pPr>
        <w:widowControl w:val="0"/>
        <w:tabs>
          <w:tab w:val="left" w:pos="0"/>
        </w:tabs>
        <w:ind w:firstLine="709"/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Заявителями на получение муниципальной услуги являются юридические лица, индивидуальные предприниматели или уполномоченные участники договора простого товарищества, имеющие право (лицензию) на осуществление автомобильных пассажирских перевозок на территории Российской Федерации (далее – Заявитель). </w:t>
      </w: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8F2BA1" w:rsidRPr="00043431" w:rsidRDefault="008F2BA1">
      <w:pPr>
        <w:pStyle w:val="af4"/>
        <w:ind w:left="0" w:firstLine="709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ind w:firstLine="709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Требования к порядку информирования о предоставлении муниципальной услуги</w:t>
      </w:r>
    </w:p>
    <w:p w:rsidR="008F2BA1" w:rsidRPr="00043431" w:rsidRDefault="008F2BA1">
      <w:pPr>
        <w:widowControl w:val="0"/>
        <w:ind w:firstLine="709"/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lastRenderedPageBreak/>
        <w:t>Информирование о порядке предоставления муниципальной услуги осуществляется: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1) непосредственно при личном приеме Заявителя в </w:t>
      </w:r>
      <w:r w:rsidR="006341A5" w:rsidRPr="00043431">
        <w:rPr>
          <w:rFonts w:ascii="Liberation Serif" w:hAnsi="Liberation Serif"/>
          <w:sz w:val="28"/>
        </w:rPr>
        <w:t>Муниципальном казённом учреждении «Комитет жилищно-коммунального хозяйства»</w:t>
      </w:r>
      <w:r w:rsidRPr="00043431">
        <w:rPr>
          <w:rFonts w:ascii="Liberation Serif" w:hAnsi="Liberation Serif"/>
          <w:sz w:val="28"/>
        </w:rPr>
        <w:t>, предоставляющег</w:t>
      </w:r>
      <w:r w:rsidR="006341A5" w:rsidRPr="00043431">
        <w:rPr>
          <w:rFonts w:ascii="Liberation Serif" w:hAnsi="Liberation Serif"/>
          <w:sz w:val="28"/>
        </w:rPr>
        <w:t>о муниципальную услугу</w:t>
      </w:r>
      <w:r w:rsidRPr="00043431">
        <w:rPr>
          <w:rFonts w:ascii="Liberation Serif" w:hAnsi="Liberation Serif"/>
          <w:sz w:val="28"/>
        </w:rPr>
        <w:t xml:space="preserve"> (далее - Уполномоченный орган) или МФЦ предоставления государственных и муниципальных услуг (далее – МФЦ);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2) по номерам телефонов в Уполномоченном органе или МФЦ;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3) письменно, в том числе посредством электронной почты, факсимильной связи;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4) посредством размещения в открытой и доступной форме информации: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в федеральной государственной информационной системе «Единый портал государственных и муниципальных услуг (функций)» (https://www.gosuslugi.ru/) (далее – ЕПГУ);</w:t>
      </w:r>
    </w:p>
    <w:p w:rsidR="008F2BA1" w:rsidRPr="00043431" w:rsidRDefault="00B77A5C" w:rsidP="007A741F">
      <w:pPr>
        <w:tabs>
          <w:tab w:val="left" w:pos="7425"/>
        </w:tabs>
        <w:ind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на официальном сайте Уполномоченного органа </w:t>
      </w:r>
      <w:r w:rsidR="007A741F" w:rsidRPr="00043431">
        <w:rPr>
          <w:rFonts w:ascii="Liberation Serif" w:hAnsi="Liberation Serif"/>
          <w:sz w:val="28"/>
        </w:rPr>
        <w:t>(https://movp.ru/)</w:t>
      </w:r>
      <w:r w:rsidRPr="00043431">
        <w:rPr>
          <w:rFonts w:ascii="Liberation Serif" w:hAnsi="Liberation Serif"/>
          <w:sz w:val="28"/>
        </w:rPr>
        <w:t>;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5) посредством размещения информации на информационных стендах Уполномоченного органа или МФЦ.</w:t>
      </w: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Информирование осуществляется по вопросам, касающимся: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способов подачи заявления о предоставлении муниципальной услуги;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адресов Уполномоченного органа и МФЦ, обращение в которые необходимо для предоставления муниципальной услуги;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справочной информации о работе Уполномоченного органа (структурных подразделений Уполномоченного органа;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документов, необходимых для предоставления муниципальной услуги и услуг, которые являются необходимыми и обязательными для предоставления муниципальной услуги;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порядка и сроков предоставления муниципальной услуги;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порядка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 вопросам предоставления услуг, которые являются необходимыми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>и обязательными для предоставления муниципальной услуги;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Получение информации по вопросам предоставления муниципальной услуги и услуг, которые являются необходимыми и обязательными для предоставления муниципальной услуги осуществляется бесплатно.</w:t>
      </w: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При устном обращении Заявителя (лично или по телефону) должностное лицо Уполномоченного органа, работник МФЦ,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Ответ на телефонный звонок должен начинаться с информации о наименовании органа, в который позвонил Заявитель, фамилии, имени, отчества (последнее – при наличии) и должности специалиста, принявшего телефонный звонок.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lastRenderedPageBreak/>
        <w:t>Если должностное лицо Уполномоченного органа не может самостоятельно дать ответ, телефонный звонок</w:t>
      </w:r>
      <w:r w:rsidRPr="00043431">
        <w:rPr>
          <w:rFonts w:ascii="Liberation Serif" w:hAnsi="Liberation Serif"/>
          <w:i/>
          <w:sz w:val="28"/>
        </w:rPr>
        <w:t xml:space="preserve"> </w:t>
      </w:r>
      <w:r w:rsidRPr="00043431">
        <w:rPr>
          <w:rFonts w:ascii="Liberation Serif" w:hAnsi="Liberation Serif"/>
          <w:sz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Если подготовка ответа требует продолжительного времени, он предлагает Заявителю один из следующих вариантов дальнейших действий: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изложить обращение в письменной форме; 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назначить другое время для консультаций.</w:t>
      </w:r>
    </w:p>
    <w:p w:rsidR="008F2BA1" w:rsidRPr="00043431" w:rsidRDefault="00B77A5C">
      <w:pPr>
        <w:tabs>
          <w:tab w:val="left" w:pos="7425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Должностное лицо Уполномоченного органа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 принимаемое решение.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Продолжительность информирования по телефону не должна превышать 10 минут.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Информирование осуществляется в соответствии с графиком приема граждан.</w:t>
      </w: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По письменному обращению должностное лицо Уполномоченного органа, ответственный за предоставление муниципальной услуги, подробно в письменной форме разъясняет гражданину сведения по вопросам, указанным</w:t>
      </w:r>
      <w:r w:rsidRPr="00043431">
        <w:rPr>
          <w:rFonts w:ascii="Liberation Serif" w:hAnsi="Liberation Serif"/>
          <w:sz w:val="28"/>
        </w:rPr>
        <w:br/>
        <w:t xml:space="preserve"> в пункте 1.5.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На ЕПГУ размещаются сведения, предусмотренные Положением о 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</w:t>
      </w:r>
      <w:r w:rsidRPr="00043431">
        <w:rPr>
          <w:rFonts w:ascii="Liberation Serif" w:hAnsi="Liberation Serif"/>
          <w:sz w:val="28"/>
        </w:rPr>
        <w:br/>
        <w:t xml:space="preserve">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</w:t>
      </w:r>
      <w:r w:rsidRPr="00043431">
        <w:rPr>
          <w:rFonts w:ascii="Liberation Serif" w:hAnsi="Liberation Serif"/>
          <w:sz w:val="28"/>
        </w:rPr>
        <w:br/>
        <w:t>им персональных данных.</w:t>
      </w: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На официальном сайте Уполномоченного органа, на стендах в местах предоставления муниципальной услуги и услуг, которые являются необходимыми и обязательными для предоставления муниципальной услуги, и в МФЦ размещается следующая справочная информация: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 месте нахождения и графике работы Уполномочен</w:t>
      </w:r>
      <w:r w:rsidR="00FA5A1F" w:rsidRPr="00043431">
        <w:rPr>
          <w:rFonts w:ascii="Liberation Serif" w:hAnsi="Liberation Serif"/>
          <w:sz w:val="28"/>
        </w:rPr>
        <w:t>ного органа, и</w:t>
      </w:r>
      <w:r w:rsidRPr="00043431">
        <w:rPr>
          <w:rFonts w:ascii="Liberation Serif" w:hAnsi="Liberation Serif"/>
          <w:sz w:val="28"/>
        </w:rPr>
        <w:t>х структурных подразделений, ответственных за предоставление муниципальной услуги, а также МФЦ;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справочные телефоны структурных подразделений Уполномоченного органа, ответственных за предоставление муниципальной услуги, в том числе номер телефона-автоинформатора (при наличии);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адрес официального сайта, а также электронной почты и (или) формы обратной связи Уполномоченного органа в сети «Интернет».</w:t>
      </w: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lastRenderedPageBreak/>
        <w:t>В залах ожидания Уполномоченного органа размещаются нормативные правовые акты, регулирующие порядок предоставления муниципальной услуги, в</w:t>
      </w:r>
      <w:r w:rsidR="00DD0976" w:rsidRPr="00043431">
        <w:rPr>
          <w:rFonts w:ascii="Liberation Serif" w:hAnsi="Liberation Serif"/>
          <w:sz w:val="28"/>
        </w:rPr>
        <w:t xml:space="preserve"> </w:t>
      </w:r>
      <w:r w:rsidRPr="00043431">
        <w:rPr>
          <w:rFonts w:ascii="Liberation Serif" w:hAnsi="Liberation Serif"/>
          <w:sz w:val="28"/>
        </w:rPr>
        <w:t>том числе Административный регламент, которые по требованию заявителя предоставляются ему для ознакомления.</w:t>
      </w: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Размещение информации о порядке предоставления муниципальной услуги на информационных стендах в помещении МФЦ осуществляется в соответствии с соглашением, заключенным между МФЦ и Уполномоченным органом с учетом требований к информированию, установленных Административным регламентом.</w:t>
      </w:r>
    </w:p>
    <w:p w:rsidR="008F2BA1" w:rsidRPr="00043431" w:rsidRDefault="00B77A5C">
      <w:pPr>
        <w:pStyle w:val="af4"/>
        <w:numPr>
          <w:ilvl w:val="1"/>
          <w:numId w:val="6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ЕПГУ,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 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ind w:firstLine="709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II. Стандарт предоставления муниципальной</w:t>
      </w:r>
      <w:r w:rsidRPr="00043431">
        <w:rPr>
          <w:rFonts w:ascii="Liberation Serif" w:hAnsi="Liberation Serif"/>
          <w:sz w:val="28"/>
        </w:rPr>
        <w:t xml:space="preserve"> </w:t>
      </w:r>
      <w:r w:rsidRPr="00043431">
        <w:rPr>
          <w:rFonts w:ascii="Liberation Serif" w:hAnsi="Liberation Serif"/>
          <w:b/>
          <w:sz w:val="28"/>
        </w:rPr>
        <w:t>услуги</w:t>
      </w:r>
    </w:p>
    <w:p w:rsidR="008F2BA1" w:rsidRPr="00043431" w:rsidRDefault="008F2BA1">
      <w:pPr>
        <w:ind w:firstLine="709"/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ind w:firstLine="709"/>
        <w:jc w:val="center"/>
        <w:rPr>
          <w:rFonts w:ascii="Liberation Serif" w:hAnsi="Liberation Serif"/>
          <w:b/>
          <w:sz w:val="28"/>
        </w:rPr>
      </w:pPr>
      <w:r w:rsidRPr="00043431">
        <w:rPr>
          <w:rFonts w:ascii="Liberation Serif" w:hAnsi="Liberation Serif"/>
          <w:b/>
          <w:sz w:val="28"/>
        </w:rPr>
        <w:t>Наименование муниципальной услуги</w:t>
      </w:r>
    </w:p>
    <w:p w:rsidR="008F2BA1" w:rsidRPr="00043431" w:rsidRDefault="008F2BA1">
      <w:pPr>
        <w:ind w:firstLine="709"/>
        <w:jc w:val="center"/>
        <w:rPr>
          <w:rFonts w:ascii="Liberation Serif" w:hAnsi="Liberation Serif"/>
        </w:rPr>
      </w:pPr>
    </w:p>
    <w:p w:rsidR="008F2BA1" w:rsidRPr="00043431" w:rsidRDefault="008F2BA1">
      <w:pPr>
        <w:jc w:val="both"/>
        <w:rPr>
          <w:rFonts w:ascii="Liberation Serif" w:hAnsi="Liberation Serif"/>
          <w:vanish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Муниципальная услуга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перевозок».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Наименование организации, предоставляющего муниципальную услугу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 w:rsidP="007E5540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Муниципальная услуга предоставляется </w:t>
      </w:r>
      <w:r w:rsidR="007E5540" w:rsidRPr="00043431">
        <w:rPr>
          <w:rFonts w:ascii="Liberation Serif" w:hAnsi="Liberation Serif"/>
          <w:sz w:val="28"/>
        </w:rPr>
        <w:t>Муниципальным казённым учреждением «Комитет жилищно-коммунального хозяйства» (</w:t>
      </w:r>
      <w:r w:rsidRPr="00043431">
        <w:rPr>
          <w:rFonts w:ascii="Liberation Serif" w:hAnsi="Liberation Serif"/>
          <w:sz w:val="28"/>
        </w:rPr>
        <w:t>Уполномоченным органом</w:t>
      </w:r>
      <w:r w:rsidR="007E5540" w:rsidRPr="00043431">
        <w:rPr>
          <w:rFonts w:ascii="Liberation Serif" w:hAnsi="Liberation Serif"/>
          <w:sz w:val="28"/>
        </w:rPr>
        <w:t>)</w:t>
      </w:r>
      <w:r w:rsidRPr="00043431">
        <w:rPr>
          <w:rFonts w:ascii="Liberation Serif" w:hAnsi="Liberation Serif"/>
          <w:sz w:val="28"/>
        </w:rPr>
        <w:t xml:space="preserve">. </w:t>
      </w: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В предоставлении муниципальной услуги принимают участие МФЦ при наличии соответствующ</w:t>
      </w:r>
      <w:r w:rsidR="00DD0976" w:rsidRPr="00043431">
        <w:rPr>
          <w:rFonts w:ascii="Liberation Serif" w:hAnsi="Liberation Serif"/>
          <w:sz w:val="28"/>
        </w:rPr>
        <w:t>его соглашения о взаимодействии.</w:t>
      </w:r>
    </w:p>
    <w:p w:rsidR="008F2BA1" w:rsidRPr="00043431" w:rsidRDefault="00B77A5C">
      <w:pPr>
        <w:pStyle w:val="af4"/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При предоставлении муниципальной услуги Уполномоченный орган взаимодействует с:</w:t>
      </w:r>
    </w:p>
    <w:p w:rsidR="008F2BA1" w:rsidRPr="00043431" w:rsidRDefault="00B77A5C">
      <w:pPr>
        <w:pStyle w:val="af4"/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Федеральной налоговой службой для подтверждения принадлежности Заявителя к категории юридических лиц или индивидуальных предпринимателей, зарегистрированных на территории Российской Федерации.</w:t>
      </w:r>
    </w:p>
    <w:p w:rsidR="008F2BA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 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:rsidR="00043431" w:rsidRDefault="00043431" w:rsidP="00043431">
      <w:pPr>
        <w:jc w:val="both"/>
        <w:rPr>
          <w:rFonts w:ascii="Liberation Serif" w:hAnsi="Liberation Serif"/>
          <w:sz w:val="28"/>
        </w:rPr>
      </w:pPr>
    </w:p>
    <w:p w:rsidR="00043431" w:rsidRPr="00043431" w:rsidRDefault="00043431" w:rsidP="00043431">
      <w:pPr>
        <w:jc w:val="both"/>
        <w:rPr>
          <w:rFonts w:ascii="Liberation Serif" w:hAnsi="Liberation Serif"/>
          <w:sz w:val="28"/>
        </w:rPr>
      </w:pP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Описание результата предоставления муниципальной услуги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Результатом предоставления муниципальной услуги является: </w:t>
      </w:r>
    </w:p>
    <w:p w:rsidR="008F2BA1" w:rsidRPr="00043431" w:rsidRDefault="00B77A5C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Решение о предоставлении муниципальной услуги по форме, согласно Приложению № 1 к настоящему Административному регламенту с выдачей:</w:t>
      </w:r>
    </w:p>
    <w:p w:rsidR="008F2BA1" w:rsidRPr="00043431" w:rsidRDefault="00B77A5C">
      <w:pPr>
        <w:pStyle w:val="af4"/>
        <w:numPr>
          <w:ilvl w:val="3"/>
          <w:numId w:val="7"/>
        </w:numPr>
        <w:ind w:left="0" w:firstLine="851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свидетельства об осуществлении перевозок по маршруту регулярных перевозок, согласно приложению 1 к приказу Минтранса России</w:t>
      </w:r>
      <w:r w:rsidRPr="00043431">
        <w:rPr>
          <w:rFonts w:ascii="Liberation Serif" w:hAnsi="Liberation Serif"/>
          <w:sz w:val="28"/>
        </w:rPr>
        <w:br/>
        <w:t>от 10.11.2015 № 331 «Об утверждении формы бланка свидетельства об осуществлении перевозок по маршруту регулярных перевозок и порядка его заполнения»;</w:t>
      </w:r>
    </w:p>
    <w:p w:rsidR="008F2BA1" w:rsidRPr="00043431" w:rsidRDefault="00B77A5C">
      <w:pPr>
        <w:pStyle w:val="af4"/>
        <w:numPr>
          <w:ilvl w:val="3"/>
          <w:numId w:val="7"/>
        </w:numPr>
        <w:ind w:left="0" w:firstLine="851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карты маршрута регулярных перевозок на каждое транспортное средство согласно приложению 1 к приказу Минтранса России от10.11.2015 № 332 «Об утверждении формы бланка карты маршрута регулярных перевозок и порядка его заполнения».</w:t>
      </w:r>
    </w:p>
    <w:p w:rsidR="008F2BA1" w:rsidRPr="00043431" w:rsidRDefault="00B77A5C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 Решение об отказе в предоставлении муниципальной услуги по форме, согласно Приложению № 2 к настоящему Административному регламенту.</w:t>
      </w:r>
    </w:p>
    <w:p w:rsidR="008F2BA1" w:rsidRPr="00043431" w:rsidRDefault="008F2BA1">
      <w:pPr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ind w:firstLine="709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услуги, срок выдачи (направления) документов, являющихся результатом предоставления муниципальной услуги</w:t>
      </w:r>
    </w:p>
    <w:p w:rsidR="008F2BA1" w:rsidRPr="00043431" w:rsidRDefault="008F2BA1">
      <w:pPr>
        <w:widowControl w:val="0"/>
        <w:ind w:firstLine="567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Уполномоченный орган в течение 10 календарных дней со дня регистрации заявления и документов, необходимых для предоставления муниципальной услуги, направляет Заявителю способом указанном</w:t>
      </w:r>
      <w:r w:rsidRPr="00043431">
        <w:rPr>
          <w:rFonts w:ascii="Liberation Serif" w:hAnsi="Liberation Serif"/>
          <w:sz w:val="28"/>
        </w:rPr>
        <w:br/>
        <w:t>в заявлении один из результатов, указанных в пункте 2.5 Административного регламента.</w:t>
      </w:r>
    </w:p>
    <w:p w:rsidR="008F2BA1" w:rsidRPr="00043431" w:rsidRDefault="00B77A5C">
      <w:pPr>
        <w:pStyle w:val="af4"/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Срок выдачи свидетельства, переоформления разрешения, прекращения действия свидетельства не может превышать 10 календарных дней.</w:t>
      </w: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Cрок выдачи</w:t>
      </w:r>
      <w:r w:rsidR="007E5540" w:rsidRPr="00043431">
        <w:rPr>
          <w:rFonts w:ascii="Liberation Serif" w:hAnsi="Liberation Serif"/>
          <w:sz w:val="28"/>
        </w:rPr>
        <w:t xml:space="preserve"> Уполномоченным органом</w:t>
      </w:r>
      <w:r w:rsidRPr="00043431">
        <w:rPr>
          <w:rFonts w:ascii="Liberation Serif" w:hAnsi="Liberation Serif"/>
          <w:sz w:val="28"/>
        </w:rPr>
        <w:t xml:space="preserve"> (либо через МФЦ) заявителю документа, подтверждающего принятие решения о предоставлении (отказе в предоставлении) муниципальной услуги, не должен превышать 3 рабочих дней со дня принятия соответствующего решения.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Срок принятия решения о предоставлении муниципальной услуги в случае направления заявителем документов, необходимых в соответствии с нормативными правовыми актами для предоставления муниципальной услуги, через МФЦ исчисляется со дня передачи МФЦ таких документов в орган, предоставляющий муниципальную услугу. 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</w:rPr>
      </w:pPr>
    </w:p>
    <w:p w:rsidR="008F2BA1" w:rsidRPr="00043431" w:rsidRDefault="00B77A5C">
      <w:pPr>
        <w:widowControl w:val="0"/>
        <w:ind w:firstLine="567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Нормативные правовые акты, регулирующие предоставление муниципальной услуги</w:t>
      </w:r>
    </w:p>
    <w:p w:rsidR="008F2BA1" w:rsidRPr="00043431" w:rsidRDefault="008F2BA1">
      <w:pPr>
        <w:widowControl w:val="0"/>
        <w:ind w:firstLine="567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lastRenderedPageBreak/>
        <w:t>Перечень нормативных правовых актов, регулирующих предоставление муниципальной услуги:</w:t>
      </w:r>
    </w:p>
    <w:p w:rsidR="008F2BA1" w:rsidRPr="00043431" w:rsidRDefault="00B77A5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 w:cs="Symbol"/>
          <w:sz w:val="28"/>
          <w:szCs w:val="28"/>
        </w:rPr>
        <w:t></w:t>
      </w:r>
      <w:r w:rsidRPr="00043431">
        <w:rPr>
          <w:rFonts w:ascii="Liberation Serif" w:hAnsi="Liberation Serif" w:cs="Symbol"/>
          <w:sz w:val="28"/>
          <w:szCs w:val="28"/>
        </w:rPr>
        <w:t></w:t>
      </w:r>
      <w:r w:rsidRPr="00043431">
        <w:rPr>
          <w:rFonts w:ascii="Liberation Serif" w:hAnsi="Liberation Serif"/>
          <w:sz w:val="28"/>
          <w:szCs w:val="28"/>
        </w:rPr>
        <w:t>Федеральный закон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 отдельные законодательные акты Российской Федерации»;</w:t>
      </w:r>
    </w:p>
    <w:p w:rsidR="008F2BA1" w:rsidRPr="00043431" w:rsidRDefault="00B77A5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 w:cs="Symbol"/>
          <w:sz w:val="28"/>
          <w:szCs w:val="28"/>
        </w:rPr>
        <w:t></w:t>
      </w:r>
      <w:r w:rsidRPr="00043431">
        <w:rPr>
          <w:rFonts w:ascii="Liberation Serif" w:hAnsi="Liberation Serif"/>
          <w:sz w:val="28"/>
          <w:szCs w:val="28"/>
        </w:rPr>
        <w:t xml:space="preserve"> приказ Минтранса России от 10.11.2015 № 331 «Об утверждении формы бланка свидетельства об осуществлении перевозок по маршруту регулярных перевозок и порядка его заполнения»; </w:t>
      </w:r>
    </w:p>
    <w:p w:rsidR="008F2BA1" w:rsidRPr="00043431" w:rsidRDefault="00B77A5C">
      <w:pPr>
        <w:ind w:firstLine="567"/>
        <w:jc w:val="both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 w:cs="Symbol"/>
          <w:sz w:val="28"/>
          <w:szCs w:val="28"/>
        </w:rPr>
        <w:t></w:t>
      </w:r>
      <w:r w:rsidRPr="00043431">
        <w:rPr>
          <w:rFonts w:ascii="Liberation Serif" w:hAnsi="Liberation Serif"/>
          <w:sz w:val="28"/>
          <w:szCs w:val="28"/>
        </w:rPr>
        <w:t xml:space="preserve"> приказ Минтранса России от 10.11.2015 № 332 «Об утверждении формы бланка карты маршрута регулярных перевозок и порядка его заполнения»; </w:t>
      </w:r>
    </w:p>
    <w:p w:rsidR="008F2BA1" w:rsidRPr="00043431" w:rsidRDefault="00B77A5C">
      <w:pPr>
        <w:ind w:firstLine="360"/>
        <w:jc w:val="both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 w:cs="Symbol"/>
          <w:sz w:val="28"/>
          <w:szCs w:val="28"/>
        </w:rPr>
        <w:t></w:t>
      </w:r>
      <w:r w:rsidRPr="00043431">
        <w:rPr>
          <w:rFonts w:ascii="Liberation Serif" w:hAnsi="Liberation Serif"/>
          <w:sz w:val="28"/>
          <w:szCs w:val="28"/>
        </w:rPr>
        <w:t xml:space="preserve"> приказ Минтранса России от 10.11.2015 № 333 «Об утверждении формы заявления об установлении или изменении межрегионального маршрута регулярных перевозок». </w:t>
      </w:r>
    </w:p>
    <w:p w:rsidR="008F2BA1" w:rsidRPr="00043431" w:rsidRDefault="008F2BA1">
      <w:pPr>
        <w:widowControl w:val="0"/>
        <w:ind w:firstLine="567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jc w:val="center"/>
        <w:rPr>
          <w:rFonts w:ascii="Liberation Serif" w:hAnsi="Liberation Serif"/>
          <w:b/>
          <w:sz w:val="28"/>
        </w:rPr>
      </w:pPr>
      <w:r w:rsidRPr="00043431">
        <w:rPr>
          <w:rFonts w:ascii="Liberation Serif" w:hAnsi="Liberation Serif"/>
          <w:b/>
          <w:sz w:val="28"/>
        </w:rPr>
        <w:t xml:space="preserve">Исчерпывающий перечень документов и сведений, необходимых </w:t>
      </w:r>
    </w:p>
    <w:p w:rsidR="008F2BA1" w:rsidRPr="00043431" w:rsidRDefault="00B77A5C">
      <w:pPr>
        <w:widowControl w:val="0"/>
        <w:jc w:val="center"/>
        <w:rPr>
          <w:rFonts w:ascii="Liberation Serif" w:hAnsi="Liberation Serif"/>
          <w:b/>
          <w:sz w:val="28"/>
        </w:rPr>
      </w:pPr>
      <w:r w:rsidRPr="00043431">
        <w:rPr>
          <w:rFonts w:ascii="Liberation Serif" w:hAnsi="Liberation Serif"/>
          <w:b/>
          <w:sz w:val="28"/>
        </w:rPr>
        <w:t xml:space="preserve">в соответствии с нормативными правовыми актами для предоставления муниципальной услуги и услуг, которые являются необходимыми </w:t>
      </w:r>
    </w:p>
    <w:p w:rsidR="008F2BA1" w:rsidRPr="00043431" w:rsidRDefault="00B77A5C">
      <w:pPr>
        <w:widowControl w:val="0"/>
        <w:jc w:val="center"/>
        <w:rPr>
          <w:rFonts w:ascii="Liberation Serif" w:hAnsi="Liberation Serif"/>
          <w:b/>
          <w:sz w:val="28"/>
        </w:rPr>
      </w:pPr>
      <w:r w:rsidRPr="00043431">
        <w:rPr>
          <w:rFonts w:ascii="Liberation Serif" w:hAnsi="Liberation Serif"/>
          <w:b/>
          <w:sz w:val="28"/>
        </w:rPr>
        <w:t xml:space="preserve">и обязательными для предоставления муниципальной услуги, подлежащих представлению заявителем, способы их получения заявителем, </w:t>
      </w:r>
    </w:p>
    <w:p w:rsidR="008F2BA1" w:rsidRPr="00043431" w:rsidRDefault="00B77A5C">
      <w:pPr>
        <w:widowControl w:val="0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в том числе в электронной форме, порядок их представления</w:t>
      </w:r>
    </w:p>
    <w:p w:rsidR="008F2BA1" w:rsidRPr="00043431" w:rsidRDefault="008F2BA1">
      <w:pPr>
        <w:widowControl w:val="0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Для получения муниципальной услуги Заявитель представляет:</w:t>
      </w:r>
    </w:p>
    <w:p w:rsidR="008F2BA1" w:rsidRPr="00043431" w:rsidRDefault="00B77A5C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Письменное заявление на оформление (выдачу) свидетельств и карт об осуществлении перевозок по маршруту регулярных перевозок по форме согласно Приложению № 1 к настоящему Административному регламенту;</w:t>
      </w:r>
    </w:p>
    <w:p w:rsidR="008F2BA1" w:rsidRPr="00043431" w:rsidRDefault="00B77A5C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Письменное заявление на переоформление свидетельств и карт об осуществлении перевозок по маршруту регулярных перевозок по форме согласно приложению № 2 к настоящему Административному регламенту;</w:t>
      </w:r>
    </w:p>
    <w:p w:rsidR="008F2BA1" w:rsidRPr="00043431" w:rsidRDefault="00B77A5C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Письменное заявление на прекращение действия свидетельств и карт об осуществлении перевозок по маршруту регулярных перевозок по форме согласно приложению № 3 к настоящему Административному регламенту.</w:t>
      </w:r>
    </w:p>
    <w:p w:rsidR="008F2BA1" w:rsidRPr="00043431" w:rsidRDefault="00B77A5C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заявителя;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идентификации и аутентификации (далее – ЕСИА).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случае, если заявление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случае если документ, подтверждающий полномочия заявителя выдано юридическим лицом – должен быть подписан усиленной квалификационной электронной подписью уполномоченного лица, выдавшего документ.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lastRenderedPageBreak/>
        <w:t xml:space="preserve"> В случае если документ, подтверждающий полномочия заявителя выдано индивидуальным предпринимателем – должен быть подписан усиленной квалификационной электронной подписью индивидуального предпринимателя.</w:t>
      </w:r>
    </w:p>
    <w:p w:rsidR="008F2BA1" w:rsidRPr="00043431" w:rsidRDefault="00B77A5C">
      <w:pPr>
        <w:ind w:firstLine="708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случае если документ, подтверждающий полномочия заявителя выдано нотариусом – должен быть подписан усиленной квалификационной электронной подписью нотариуса, в иных случаях – подписанный простой электронной подписью.</w:t>
      </w:r>
    </w:p>
    <w:p w:rsidR="008F2BA1" w:rsidRPr="00043431" w:rsidRDefault="00B77A5C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Копии документов транспортных средств (паспорт транспортного средства или свидетельство о регистрации транспортного средства), с использованием которого планируется перевозка пассажиров;</w:t>
      </w:r>
    </w:p>
    <w:p w:rsidR="008F2BA1" w:rsidRPr="00043431" w:rsidRDefault="00B77A5C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Копию документа, подтверждающего право владения транспортным средством, если оно не является собственностью перевозчика;</w:t>
      </w:r>
    </w:p>
    <w:p w:rsidR="008F2BA1" w:rsidRPr="00043431" w:rsidRDefault="00B77A5C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Документы, подтверждающие наличие лицензии на осуществление деятельности по перевозкам пассажиров в случае, если наличие указанной лицензии предусмотрено законодательством Российской Федерации;</w:t>
      </w:r>
    </w:p>
    <w:p w:rsidR="008F2BA1" w:rsidRPr="00043431" w:rsidRDefault="00B77A5C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Договор простого товарищества в письменной форме (для участников договора простого товарищества).</w:t>
      </w:r>
    </w:p>
    <w:p w:rsidR="008F2BA1" w:rsidRPr="00043431" w:rsidRDefault="00B77A5C">
      <w:pPr>
        <w:pStyle w:val="af4"/>
        <w:numPr>
          <w:ilvl w:val="2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Копию ранее выданного свидетельства и (или) карт маршрута (оригинал предоставляется в Управление экономического развития при получении новой карты маршрута) (предоставляются в случае переоформления свидетельств</w:t>
      </w:r>
      <w:r w:rsidRPr="00043431">
        <w:rPr>
          <w:rFonts w:ascii="Liberation Serif" w:hAnsi="Liberation Serif"/>
          <w:sz w:val="28"/>
        </w:rPr>
        <w:br/>
        <w:t>и (или) карт маршрута регулярных перевозок.</w:t>
      </w: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Ответственность за достоверность представленных документов несет заявитель.</w:t>
      </w: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Тексты документов, представляемых для оказания муниципальной услуги, должны быть написаны разборчиво, наименования юридических лиц - без сокращения, с указанием их мест нахождения. Фамилии, имени и отчества физических лиц, адреса их мест жительства должны быть написаны полностью.</w:t>
      </w: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</w:t>
      </w:r>
      <w:r w:rsidRPr="00043431">
        <w:rPr>
          <w:rFonts w:ascii="Liberation Serif" w:hAnsi="Liberation Serif"/>
          <w:sz w:val="28"/>
        </w:rPr>
        <w:br/>
        <w:t>на ЕПГУ без необходимости дополнительной подачи заявления в какой-либо иной форме.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форме электронного документа в личном кабинете на ЕПГУ;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дополнительно на бумажном носителе в виде распечатанного экземпляра электронного документа в Уполномоченном органе, МФЦ;</w:t>
      </w: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Заявления и прилагаемые документы, указанные в пункте 2.9 настоящего Административного регламента, </w:t>
      </w:r>
      <w:r w:rsidR="007E5540" w:rsidRPr="00043431">
        <w:rPr>
          <w:rFonts w:ascii="Liberation Serif" w:hAnsi="Liberation Serif"/>
          <w:sz w:val="28"/>
        </w:rPr>
        <w:t xml:space="preserve">могут быть </w:t>
      </w:r>
      <w:r w:rsidRPr="00043431">
        <w:rPr>
          <w:rFonts w:ascii="Liberation Serif" w:hAnsi="Liberation Serif"/>
          <w:sz w:val="28"/>
        </w:rPr>
        <w:t>направл</w:t>
      </w:r>
      <w:r w:rsidR="007E5540" w:rsidRPr="00043431">
        <w:rPr>
          <w:rFonts w:ascii="Liberation Serif" w:hAnsi="Liberation Serif"/>
          <w:sz w:val="28"/>
        </w:rPr>
        <w:t>ены</w:t>
      </w:r>
      <w:r w:rsidRPr="00043431">
        <w:rPr>
          <w:rFonts w:ascii="Liberation Serif" w:hAnsi="Liberation Serif"/>
          <w:sz w:val="28"/>
        </w:rPr>
        <w:t xml:space="preserve"> (</w:t>
      </w:r>
      <w:r w:rsidR="007E5540" w:rsidRPr="00043431">
        <w:rPr>
          <w:rFonts w:ascii="Liberation Serif" w:hAnsi="Liberation Serif"/>
          <w:sz w:val="28"/>
        </w:rPr>
        <w:t>поданы</w:t>
      </w:r>
      <w:r w:rsidRPr="00043431">
        <w:rPr>
          <w:rFonts w:ascii="Liberation Serif" w:hAnsi="Liberation Serif"/>
          <w:sz w:val="28"/>
        </w:rPr>
        <w:t>)</w:t>
      </w:r>
      <w:r w:rsidRPr="00043431">
        <w:rPr>
          <w:rFonts w:ascii="Liberation Serif" w:hAnsi="Liberation Serif"/>
          <w:sz w:val="28"/>
        </w:rPr>
        <w:br/>
        <w:t xml:space="preserve">в Уполномоченный орган в электронной форме путем заполнения формы запроса через личный кабинет на ЕПГУ. </w:t>
      </w:r>
    </w:p>
    <w:p w:rsidR="008F2BA1" w:rsidRPr="00043431" w:rsidRDefault="008F2BA1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Исчерпывающий перечень документов и сведений, необходимых в соответствии с нормативными правовыми актами для предоставления</w:t>
      </w:r>
    </w:p>
    <w:p w:rsidR="008F2BA1" w:rsidRPr="00043431" w:rsidRDefault="00B77A5C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 xml:space="preserve">муниципальной услуги, которые находятся в распоряжении государственных органов, органов местного самоуправления и иных органов, участвующих в </w:t>
      </w:r>
      <w:r w:rsidRPr="00043431">
        <w:rPr>
          <w:rFonts w:ascii="Liberation Serif" w:hAnsi="Liberation Serif"/>
          <w:b/>
          <w:sz w:val="28"/>
        </w:rPr>
        <w:lastRenderedPageBreak/>
        <w:t>предоставлении государственных или муниципальных услуг</w:t>
      </w:r>
    </w:p>
    <w:p w:rsidR="008F2BA1" w:rsidRPr="00043431" w:rsidRDefault="008F2BA1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Перечень документов и сведений, необходимых в соответствии с 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 не требуется.</w:t>
      </w: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 При предоставлении муниципальной услуги запрещается требовать от заявителя:</w:t>
      </w:r>
    </w:p>
    <w:p w:rsidR="008F2BA1" w:rsidRPr="00043431" w:rsidRDefault="00B77A5C">
      <w:pPr>
        <w:ind w:firstLine="708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 предоставлением муниципальной услуги.</w:t>
      </w:r>
    </w:p>
    <w:p w:rsidR="008F2BA1" w:rsidRPr="00043431" w:rsidRDefault="00B77A5C">
      <w:pPr>
        <w:ind w:firstLine="708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Представления документов и информации, которые в соответствии с нормативными право</w:t>
      </w:r>
      <w:r w:rsidR="007E5540" w:rsidRPr="00043431">
        <w:rPr>
          <w:rFonts w:ascii="Liberation Serif" w:hAnsi="Liberation Serif"/>
          <w:sz w:val="28"/>
        </w:rPr>
        <w:t xml:space="preserve">выми актами Российской Федерации </w:t>
      </w:r>
      <w:r w:rsidRPr="00043431">
        <w:rPr>
          <w:rFonts w:ascii="Liberation Serif" w:hAnsi="Liberation Serif"/>
          <w:sz w:val="28"/>
        </w:rPr>
        <w:t>и </w:t>
      </w:r>
      <w:r w:rsidR="007E5540" w:rsidRPr="00043431">
        <w:rPr>
          <w:rFonts w:ascii="Liberation Serif" w:hAnsi="Liberation Serif"/>
          <w:sz w:val="28"/>
        </w:rPr>
        <w:t xml:space="preserve"> нормативными правовыми актами Свердловской области</w:t>
      </w:r>
      <w:r w:rsidRPr="00043431">
        <w:rPr>
          <w:rFonts w:ascii="Liberation Serif" w:hAnsi="Liberation Serif"/>
          <w:sz w:val="28"/>
        </w:rPr>
        <w:t xml:space="preserve">, муниципальными правовыми актами </w:t>
      </w:r>
      <w:r w:rsidR="007E5540" w:rsidRPr="00043431">
        <w:rPr>
          <w:rFonts w:ascii="Liberation Serif" w:hAnsi="Liberation Serif"/>
          <w:sz w:val="28"/>
        </w:rPr>
        <w:t>городского округа Верхняя Пышма</w:t>
      </w:r>
      <w:r w:rsidRPr="00043431">
        <w:rPr>
          <w:rFonts w:ascii="Liberation Serif" w:hAnsi="Liberation Serif"/>
          <w:sz w:val="28"/>
        </w:rPr>
        <w:t xml:space="preserve"> находятся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>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 исключением документов, указанных в части 6 статьи 7 Федерального</w:t>
      </w:r>
      <w:r w:rsidRPr="00043431">
        <w:rPr>
          <w:rFonts w:ascii="Liberation Serif" w:hAnsi="Liberation Serif"/>
          <w:sz w:val="28"/>
        </w:rPr>
        <w:br/>
        <w:t xml:space="preserve"> от 27.07.2010 закона| № 210-ФЗ (далее – Федеральный закон № 210-ФЗ).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</w:t>
      </w:r>
      <w:r w:rsidRPr="00043431">
        <w:rPr>
          <w:rFonts w:ascii="Liberation Serif" w:hAnsi="Liberation Serif"/>
          <w:sz w:val="28"/>
        </w:rPr>
        <w:br/>
        <w:t xml:space="preserve"> в предоставлении муниципальной услуги, за исключением следующих случаев: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 предоставлении муниципальной услуги;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наличие ошибок в заявлении о предоставлении муниципальной услуги и документах, поданных заявителем после первоначального отказа в приеме документов, необходимых для предоставления муниципальной услуги, либо в предоставлении муниципальной услуги и не включенных в представленный ранее комплект документов;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МФЦ, работника организации, предусмотренной частью 1.1 статьи 16 Федерального закона № 210-ФЗ, при первоначальном отказе в приеме документов, необходимых для предоставления муниципальной услуги, либо в предоставлении муниципальной услуги, о чем в письменном виде за подписью руководителя Уполномоченного органа, руководителя МФЦ при </w:t>
      </w:r>
      <w:r w:rsidRPr="00043431">
        <w:rPr>
          <w:rFonts w:ascii="Liberation Serif" w:hAnsi="Liberation Serif"/>
          <w:sz w:val="28"/>
        </w:rPr>
        <w:lastRenderedPageBreak/>
        <w:t>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8F2BA1" w:rsidRPr="00043431" w:rsidRDefault="008F2BA1">
      <w:pPr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F2BA1" w:rsidRPr="00043431" w:rsidRDefault="008F2BA1">
      <w:pPr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Представление заявителем неполного комплекта документов, необходимых в соответствии с Федеральным законом № 210-ФЗ и иными нормативными правовыми актами для предоставления муниципальной услуги и услуг, которые являются необходимыми и обязательными для предоставления муниципальной услуги;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Представление документов, имеющих подчистки либо приписки, зачеркнутые слова и иные неоговоренные исправления, а также документов, исполненных карандашом;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В представленных заявителем документах содержатся противоречивые или недостоверные сведения; 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Заявитель не относится к кругу лиц, имеющих право на получение муниципальной услуги;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Запрос подан неуполномоченным лицом;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Некорректное заполнение обязательных полей в форме запроса, в том числе в интерактивной форме запроса на ЕПГУ (недостоверное, неполное, либо неправильное заполнение);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Документы содержат повреждения, наличие которых не позволяет</w:t>
      </w:r>
      <w:r w:rsidRPr="00043431">
        <w:rPr>
          <w:rFonts w:ascii="Liberation Serif" w:hAnsi="Liberation Serif"/>
          <w:sz w:val="28"/>
        </w:rPr>
        <w:br/>
        <w:t xml:space="preserve"> в полном объеме использовать информацию и сведения, содержащиеся</w:t>
      </w:r>
      <w:r w:rsidRPr="00043431">
        <w:rPr>
          <w:rFonts w:ascii="Liberation Serif" w:hAnsi="Liberation Serif"/>
          <w:sz w:val="28"/>
        </w:rPr>
        <w:br/>
        <w:t xml:space="preserve"> в документах для предоставления услуги;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Представленные документы или сведения утратили силу на момент обращения за услугой (документ,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Заявление о предоставлении услуги подано в орган государственной власти, орган местного самоуправления или организацию, в полномочия которых</w:t>
      </w:r>
      <w:r w:rsidRPr="00043431">
        <w:rPr>
          <w:rFonts w:ascii="Liberation Serif" w:hAnsi="Liberation Serif"/>
          <w:sz w:val="28"/>
        </w:rPr>
        <w:br/>
        <w:t xml:space="preserve"> не входит предоставление услуги;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Несоблюдение установленных статьей 11 Федерал</w:t>
      </w:r>
      <w:r w:rsidR="00043431">
        <w:rPr>
          <w:rFonts w:ascii="Liberation Serif" w:hAnsi="Liberation Serif"/>
          <w:sz w:val="28"/>
        </w:rPr>
        <w:t>ьного закона от 6 апреля 2011 года</w:t>
      </w:r>
      <w:r w:rsidRPr="00043431">
        <w:rPr>
          <w:rFonts w:ascii="Liberation Serif" w:hAnsi="Liberation Serif"/>
          <w:sz w:val="28"/>
        </w:rPr>
        <w:t xml:space="preserve"> № 63-ФЗ «Об электронной подписи» условий признания действительности усиленной квалифицированной электронной подписи.</w:t>
      </w:r>
    </w:p>
    <w:p w:rsidR="008F2BA1" w:rsidRPr="00043431" w:rsidRDefault="008F2BA1">
      <w:pPr>
        <w:spacing w:before="120" w:after="120"/>
        <w:ind w:left="-589" w:right="120"/>
        <w:jc w:val="center"/>
        <w:rPr>
          <w:rFonts w:ascii="Liberation Serif" w:hAnsi="Liberation Serif"/>
          <w:sz w:val="28"/>
        </w:rPr>
      </w:pPr>
    </w:p>
    <w:p w:rsidR="008F2BA1" w:rsidRPr="00043431" w:rsidRDefault="00B77A5C">
      <w:pPr>
        <w:spacing w:before="120" w:after="120"/>
        <w:ind w:left="120" w:right="120"/>
        <w:jc w:val="center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b/>
          <w:sz w:val="28"/>
        </w:rPr>
        <w:t>Исчерпывающий перечень оснований для приостановления или отказа</w:t>
      </w:r>
      <w:r w:rsidRPr="00043431">
        <w:rPr>
          <w:rFonts w:ascii="Liberation Serif" w:hAnsi="Liberation Serif"/>
          <w:b/>
          <w:sz w:val="28"/>
        </w:rPr>
        <w:br/>
        <w:t xml:space="preserve"> в предоставлении муниципальной услуги</w:t>
      </w:r>
    </w:p>
    <w:p w:rsidR="008F2BA1" w:rsidRPr="00043431" w:rsidRDefault="008F2BA1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lastRenderedPageBreak/>
        <w:t>Основания для отказа в предоставлении муниципальной услуги: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Представление заявителем документов, не соответствующих требованиям правовых актов для предоставления муниципальной услуги, а также документов, срок действия которых истек на момент подачи запроса;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Несоответствие последовательности действий заявителя настояще</w:t>
      </w:r>
      <w:r w:rsidR="007A741F" w:rsidRPr="00043431">
        <w:rPr>
          <w:rFonts w:ascii="Liberation Serif" w:hAnsi="Liberation Serif"/>
          <w:sz w:val="28"/>
        </w:rPr>
        <w:t>му Административному регламенту</w:t>
      </w:r>
      <w:r w:rsidRPr="00043431">
        <w:rPr>
          <w:rFonts w:ascii="Liberation Serif" w:hAnsi="Liberation Serif"/>
          <w:sz w:val="28"/>
        </w:rPr>
        <w:t>.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Несоответствие оформления и содержания комплекта документов требованиям пунктов 2.9-2.12. настоящего Административного регламента;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На момент обращения действие свидетельства прекращено </w:t>
      </w:r>
      <w:r w:rsidRPr="00043431">
        <w:rPr>
          <w:rFonts w:ascii="Liberation Serif" w:hAnsi="Liberation Serif"/>
          <w:sz w:val="28"/>
        </w:rPr>
        <w:br/>
        <w:t xml:space="preserve">в соответствии с частями 1, 2, 3 статьи 29 Федерального закона № 220-ФЗ; 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Реорганизация юридического лица осуществлена не в форме преобразования либо государственная регистрация юридического лица, создаваемого в результате реорганизации в форме преобразования, </w:t>
      </w:r>
      <w:r w:rsidRPr="00043431">
        <w:rPr>
          <w:rFonts w:ascii="Liberation Serif" w:hAnsi="Liberation Serif"/>
          <w:sz w:val="28"/>
        </w:rPr>
        <w:br/>
        <w:t xml:space="preserve">не осуществлена; 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Отсутствие в Едином государственном реестре юридических лиц сведений об изменении наименования и (или) адреса места нахождения юридического лица; 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Отсутствие в Едином государственном реестре индивидуальных предпринимателей сведений об изменении места жительства индивидуального предпринимателя; 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Несоблюдение установленного порядка изменения маршрута регулярных перевозок; 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Несоблюдение установленного порядка изменения класса или характеристик транспортного средства; 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Установлено, что ранее свидетельство об осуществлении перевозок/карта маршрута не выдавались; 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Обращение за прекращением действия свидетельства </w:t>
      </w:r>
      <w:r w:rsidRPr="00043431">
        <w:rPr>
          <w:rFonts w:ascii="Liberation Serif" w:hAnsi="Liberation Serif"/>
          <w:sz w:val="28"/>
        </w:rPr>
        <w:br/>
        <w:t>об осуществлении перевозок ранее чем через тридцать дней с даты начала осуществления перевозок;</w:t>
      </w:r>
    </w:p>
    <w:p w:rsidR="008F2BA1" w:rsidRPr="00043431" w:rsidRDefault="00B77A5C">
      <w:pPr>
        <w:pStyle w:val="af4"/>
        <w:numPr>
          <w:ilvl w:val="2"/>
          <w:numId w:val="7"/>
        </w:numPr>
        <w:tabs>
          <w:tab w:val="left" w:pos="1701"/>
        </w:tabs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требований».</w:t>
      </w:r>
    </w:p>
    <w:p w:rsidR="008F2BA1" w:rsidRPr="00043431" w:rsidRDefault="008F2BA1">
      <w:pPr>
        <w:widowControl w:val="0"/>
        <w:tabs>
          <w:tab w:val="left" w:pos="567"/>
        </w:tabs>
        <w:ind w:firstLine="709"/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widowControl w:val="0"/>
        <w:tabs>
          <w:tab w:val="left" w:pos="567"/>
        </w:tabs>
        <w:ind w:firstLine="709"/>
        <w:jc w:val="center"/>
        <w:rPr>
          <w:rFonts w:ascii="Liberation Serif" w:hAnsi="Liberation Serif"/>
          <w:b/>
          <w:sz w:val="28"/>
        </w:rPr>
      </w:pPr>
      <w:r w:rsidRPr="00043431">
        <w:rPr>
          <w:rFonts w:ascii="Liberation Serif" w:hAnsi="Liberation Serif"/>
          <w:b/>
          <w:sz w:val="28"/>
        </w:rPr>
        <w:t xml:space="preserve"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</w:t>
      </w:r>
    </w:p>
    <w:p w:rsidR="008F2BA1" w:rsidRPr="00043431" w:rsidRDefault="00B77A5C">
      <w:pPr>
        <w:widowControl w:val="0"/>
        <w:tabs>
          <w:tab w:val="left" w:pos="567"/>
        </w:tabs>
        <w:ind w:firstLine="709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в предоставлении муниципальной услуги</w:t>
      </w:r>
    </w:p>
    <w:p w:rsidR="008F2BA1" w:rsidRPr="00043431" w:rsidRDefault="008F2BA1">
      <w:pPr>
        <w:pStyle w:val="af4"/>
        <w:ind w:left="709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Услуги, необходимые и обязательные для предоставления муниципальной услуги, отсутствуют. </w:t>
      </w:r>
    </w:p>
    <w:p w:rsidR="008F2BA1" w:rsidRPr="00043431" w:rsidRDefault="008F2BA1">
      <w:pPr>
        <w:widowControl w:val="0"/>
        <w:ind w:firstLine="709"/>
        <w:jc w:val="center"/>
        <w:rPr>
          <w:rFonts w:ascii="Liberation Serif" w:hAnsi="Liberation Serif"/>
        </w:rPr>
      </w:pPr>
    </w:p>
    <w:p w:rsidR="008F2BA1" w:rsidRPr="00043431" w:rsidRDefault="008F2BA1">
      <w:pPr>
        <w:widowControl w:val="0"/>
        <w:ind w:firstLine="709"/>
        <w:jc w:val="center"/>
        <w:rPr>
          <w:rFonts w:ascii="Liberation Serif" w:hAnsi="Liberation Serif"/>
        </w:rPr>
      </w:pPr>
    </w:p>
    <w:p w:rsidR="008F2BA1" w:rsidRPr="00043431" w:rsidRDefault="00B77A5C">
      <w:pPr>
        <w:widowControl w:val="0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Порядок, размер и основания взимания государственной пошлины или иной оплаты, взимаемой за предоставление муниципальной услуги</w:t>
      </w:r>
    </w:p>
    <w:p w:rsidR="008F2BA1" w:rsidRPr="00043431" w:rsidRDefault="008F2BA1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lastRenderedPageBreak/>
        <w:t xml:space="preserve"> Предоставление муниципальной услуги осуществляется без взимания государственной пошлины или иной платы.</w:t>
      </w:r>
    </w:p>
    <w:p w:rsidR="008F2BA1" w:rsidRPr="00043431" w:rsidRDefault="008F2BA1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ind w:firstLine="709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8F2BA1" w:rsidRPr="00043431" w:rsidRDefault="008F2BA1">
      <w:pPr>
        <w:ind w:firstLine="709"/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Услуги, необходимые и обязательные для предоставления муниципальной услуги, отсутствуют. </w:t>
      </w:r>
    </w:p>
    <w:p w:rsidR="008F2BA1" w:rsidRPr="00043431" w:rsidRDefault="008F2BA1">
      <w:pPr>
        <w:ind w:firstLine="709"/>
        <w:rPr>
          <w:rFonts w:ascii="Liberation Serif" w:hAnsi="Liberation Serif"/>
          <w:i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Максимальный срок ожидания в очереди при подаче запроса</w:t>
      </w:r>
      <w:r w:rsidRPr="00043431">
        <w:rPr>
          <w:rFonts w:ascii="Liberation Serif" w:hAnsi="Liberation Serif"/>
          <w:b/>
          <w:sz w:val="28"/>
        </w:rPr>
        <w:br/>
        <w:t xml:space="preserve"> о предоставлении муниципальной услуги и при получении результата предоставления муниципальной услуги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Максимальный срок ожидания в очереди при подаче запроса о 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минут.</w:t>
      </w:r>
    </w:p>
    <w:p w:rsidR="008F2BA1" w:rsidRPr="00043431" w:rsidRDefault="008F2BA1">
      <w:pPr>
        <w:widowControl w:val="0"/>
        <w:ind w:firstLine="709"/>
        <w:jc w:val="center"/>
        <w:rPr>
          <w:rFonts w:ascii="Liberation Serif" w:hAnsi="Liberation Serif"/>
        </w:rPr>
      </w:pPr>
    </w:p>
    <w:p w:rsidR="008F2BA1" w:rsidRPr="00043431" w:rsidRDefault="00B77A5C">
      <w:pPr>
        <w:widowControl w:val="0"/>
        <w:ind w:firstLine="709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8F2BA1" w:rsidRPr="00043431" w:rsidRDefault="008F2BA1">
      <w:pPr>
        <w:widowControl w:val="0"/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Срок регистрации 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пункте 2.15 настоящего Административного регламента, Уполномоченный орган не позднее следующего за днем поступления заявления и документов, необходимых для предоставления муниципальной услуги, рабочего дня, направляет Заявителю либо его представителю решение об отказе в приеме документов, необходимых для предоставления муниципальной услуги по форме, приведенной </w:t>
      </w:r>
      <w:r w:rsidRPr="00043431">
        <w:rPr>
          <w:rFonts w:ascii="Liberation Serif" w:hAnsi="Liberation Serif"/>
          <w:color w:val="auto"/>
          <w:sz w:val="28"/>
        </w:rPr>
        <w:t>в Приложении</w:t>
      </w:r>
      <w:r w:rsidRPr="00043431">
        <w:rPr>
          <w:rFonts w:ascii="Liberation Serif" w:hAnsi="Liberation Serif"/>
          <w:color w:val="auto"/>
          <w:sz w:val="28"/>
        </w:rPr>
        <w:br/>
        <w:t xml:space="preserve"> № 4 </w:t>
      </w:r>
      <w:r w:rsidRPr="00043431">
        <w:rPr>
          <w:rFonts w:ascii="Liberation Serif" w:hAnsi="Liberation Serif"/>
          <w:sz w:val="28"/>
        </w:rPr>
        <w:t xml:space="preserve">к настоящему Административному регламенту. </w:t>
      </w:r>
    </w:p>
    <w:p w:rsidR="008F2BA1" w:rsidRPr="00043431" w:rsidRDefault="008F2BA1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Требования к помещениям, в которых предоставляется</w:t>
      </w:r>
      <w:r w:rsidRPr="00043431">
        <w:rPr>
          <w:rFonts w:ascii="Liberation Serif" w:hAnsi="Liberation Serif"/>
          <w:b/>
          <w:sz w:val="28"/>
        </w:rPr>
        <w:br/>
        <w:t xml:space="preserve"> муниципальная услуга</w:t>
      </w:r>
    </w:p>
    <w:p w:rsidR="008F2BA1" w:rsidRPr="00043431" w:rsidRDefault="008F2BA1">
      <w:pPr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 остановок общественного транспорта.</w:t>
      </w:r>
    </w:p>
    <w:p w:rsidR="008F2BA1" w:rsidRPr="00043431" w:rsidRDefault="00B77A5C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В случае, если имеется возможность организации стоянки (парковки) возле </w:t>
      </w:r>
      <w:r w:rsidRPr="00043431">
        <w:rPr>
          <w:rFonts w:ascii="Liberation Serif" w:hAnsi="Liberation Serif"/>
          <w:sz w:val="28"/>
        </w:rPr>
        <w:lastRenderedPageBreak/>
        <w:t>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</w:t>
      </w:r>
      <w:r w:rsidRPr="00043431">
        <w:rPr>
          <w:rFonts w:ascii="Liberation Serif" w:hAnsi="Liberation Serif"/>
        </w:rPr>
        <w:t xml:space="preserve"> </w:t>
      </w:r>
      <w:r w:rsidRPr="00043431">
        <w:rPr>
          <w:rFonts w:ascii="Liberation Serif" w:hAnsi="Liberation Serif"/>
          <w:sz w:val="28"/>
        </w:rPr>
        <w:t>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Центральный вход в здание Уполномоченного органа должен быть оборудован информационной табличкой (вывеской), содержащей информацию:</w:t>
      </w:r>
    </w:p>
    <w:p w:rsidR="008F2BA1" w:rsidRPr="00043431" w:rsidRDefault="00B77A5C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наименование;</w:t>
      </w:r>
    </w:p>
    <w:p w:rsidR="008F2BA1" w:rsidRPr="00043431" w:rsidRDefault="00B77A5C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местонахождение и юридический адрес;</w:t>
      </w:r>
    </w:p>
    <w:p w:rsidR="008F2BA1" w:rsidRPr="00043431" w:rsidRDefault="00B77A5C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режим работы;</w:t>
      </w:r>
    </w:p>
    <w:p w:rsidR="008F2BA1" w:rsidRPr="00043431" w:rsidRDefault="00B77A5C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график приема;</w:t>
      </w:r>
    </w:p>
    <w:p w:rsidR="008F2BA1" w:rsidRPr="00043431" w:rsidRDefault="00B77A5C">
      <w:pPr>
        <w:widowControl w:val="0"/>
        <w:tabs>
          <w:tab w:val="left" w:pos="567"/>
          <w:tab w:val="left" w:pos="1134"/>
        </w:tabs>
        <w:ind w:left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номера телефонов для справок.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Помещения, в которых предоставляется муниципальная услуга, оснащаются: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противопожарной системой и средствами пожаротушения;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системой оповещения о возникновении чрезвычайной ситуации;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средствами оказания первой медицинской помощи;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туалетными комнатами для посетителей.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</w:t>
      </w:r>
      <w:r w:rsidRPr="00043431">
        <w:rPr>
          <w:rFonts w:ascii="Liberation Serif" w:hAnsi="Liberation Serif"/>
          <w:sz w:val="28"/>
        </w:rPr>
        <w:br/>
        <w:t>для их размещения в помещении, а также информационными стендами.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Места приема Заявителей оборудуются информационными табличками (вывесками) с указанием: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номера кабинета и наименования отдела;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графика приема Заявителей.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Рабочее место каждого ответственного лица за прием документов, должно </w:t>
      </w:r>
      <w:r w:rsidRPr="00043431">
        <w:rPr>
          <w:rFonts w:ascii="Liberation Serif" w:hAnsi="Liberation Serif"/>
          <w:sz w:val="28"/>
        </w:rPr>
        <w:lastRenderedPageBreak/>
        <w:t>быть оборудовано персональным компьютером с возможностью доступа к необходимым информационным базам данных, печатающим устройством (принтером) и копирующим устройством.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 должности.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При предоставлении муниципальной услуги инвалидам обеспечиваются: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возможность беспрепятственного доступа к объекту (зданию, помещению), в котором предоставляется муниципальная услуга;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сопровождение инвалидов, имеющих стойкие расстройства функции зрения и самостоятельного передвижения;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допуск сурдопереводчика и тифлосурдопереводчика;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допуск собаки-проводника при наличии документа, подтверждающего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>ее специальное обучение, на объекты (здания, помещения), в которых предоставляются муниципальная услуги;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Показатели доступности и качества муниципальной услуги</w:t>
      </w:r>
    </w:p>
    <w:p w:rsidR="008F2BA1" w:rsidRPr="00043431" w:rsidRDefault="008F2BA1">
      <w:pPr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Основными показателями доступности предоставления муниципальной услуги являются: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возможность получения заявителем уведомлений о предоставлении муниципальной услуги с помощью ЕПГУ;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Основными показателями качества предоставления муниципальной услуги являются: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своевременность предоставления муниципальной услуги в соответствии </w:t>
      </w:r>
      <w:r w:rsidRPr="00043431">
        <w:rPr>
          <w:rFonts w:ascii="Liberation Serif" w:hAnsi="Liberation Serif"/>
          <w:sz w:val="28"/>
        </w:rPr>
        <w:lastRenderedPageBreak/>
        <w:t>со стандартом ее предоставления, установленным настоящим Административным регламентом;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минимально возможное количество взаимодействий гражданина с должностными лицами, участвующими в предоставлении муниципальной услуги;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отсутствие обоснованных жалоб на действия (бездействие) сотрудников и их некорректное (невнимательное) отношение к заявителям;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отсутствие нарушений установленных сроков в процессе предоставления муниципальной услуги;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отсутствие заявлений об оспаривании решений, действий (бездействия) Уполномоченного органа, его должностных лиц, принимаемых (совершенных) при 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8F2BA1" w:rsidRPr="00043431" w:rsidRDefault="008F2BA1">
      <w:pPr>
        <w:widowControl w:val="0"/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  <w:b/>
          <w:sz w:val="28"/>
        </w:rPr>
      </w:pPr>
      <w:r w:rsidRPr="00043431">
        <w:rPr>
          <w:rFonts w:ascii="Liberation Serif" w:hAnsi="Liberation Serif"/>
          <w:b/>
          <w:sz w:val="28"/>
        </w:rPr>
        <w:t xml:space="preserve">Иные требования, в том числе учитывающие особенности предоставления муниципальной услуги в многофункциональных центрах, особенности предоставления муниципальной услуги по экстерриториальному принципу 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и особенности предоставления муниципальной услуги в электронной форме</w:t>
      </w:r>
    </w:p>
    <w:p w:rsidR="008F2BA1" w:rsidRPr="00043431" w:rsidRDefault="008F2BA1">
      <w:pPr>
        <w:widowControl w:val="0"/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МФЦ.</w:t>
      </w: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Заявителям обеспечивается возможность представления заявления и прилагаемых документов в форме электронных документов посредством ЕПГУ.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этом случае заявитель или его представитель авторизуется на ЕПГУ посредством подтвержденной учетной записи в ЕСИА, заполняет заявление</w:t>
      </w:r>
      <w:r w:rsidRPr="00043431">
        <w:rPr>
          <w:rFonts w:ascii="Liberation Serif" w:hAnsi="Liberation Serif"/>
          <w:sz w:val="28"/>
        </w:rPr>
        <w:br/>
        <w:t>о предоставлении муниципальной услуги с использованием интерактивной формы в электронном виде.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 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8F2BA1" w:rsidRPr="00043431" w:rsidRDefault="00B77A5C">
      <w:pPr>
        <w:pStyle w:val="af4"/>
        <w:ind w:left="0"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 Результаты предоставления муниципальной услуги, указанные в пункте 2.5 настоящего Административного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случае направления заявления посредством ЕПГУ результат предоставления государственной (муниципальной) услуги также может быть выдан заявителю на бумажном носителе в МФЦ в порядке, предусмотренном пунктом 6.4 настоящего Административного регламента.</w:t>
      </w:r>
    </w:p>
    <w:p w:rsidR="008F2BA1" w:rsidRPr="00043431" w:rsidRDefault="00B77A5C">
      <w:pPr>
        <w:pStyle w:val="af4"/>
        <w:numPr>
          <w:ilvl w:val="1"/>
          <w:numId w:val="7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 Электронные документы представляются в следующих форматах: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lastRenderedPageBreak/>
        <w:t>а) xml - для формализованных документов;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в) xls, xlsx, ods - для документов, содержащих расчеты;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 графическим содержанием.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 разрешении 300 - 500 dpi (масштаб 1:1) с использованием следующих режимов: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«черно-белый» (при отсутствии в документе графических изображений и (или) цветного текста);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«цветной» или «режим полной цветопередачи» (при наличии в документе цветных графических изображений либо цветного текста);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Электронные документы должны обеспечивать: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возможность идентифицировать документ и количество листов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>в документе;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 по оглавлению и (или) к содержащимся в тексте рисункам и таблицам.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Документы, подлежащие представлению в форматах xls, xlsx или ods, формируются в виде отдельного электронного документа.</w:t>
      </w:r>
    </w:p>
    <w:p w:rsidR="008F2BA1" w:rsidRPr="00043431" w:rsidRDefault="008F2BA1">
      <w:pPr>
        <w:widowControl w:val="0"/>
        <w:ind w:firstLine="709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8F2BA1" w:rsidRPr="00043431" w:rsidRDefault="008F2BA1">
      <w:pPr>
        <w:widowControl w:val="0"/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widowControl w:val="0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Исчерпывающий перечень административных процедур</w:t>
      </w:r>
    </w:p>
    <w:p w:rsidR="008F2BA1" w:rsidRPr="00043431" w:rsidRDefault="008F2BA1">
      <w:pPr>
        <w:widowControl w:val="0"/>
        <w:tabs>
          <w:tab w:val="left" w:pos="567"/>
        </w:tabs>
        <w:contextualSpacing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Предоставление муниципальной услуги включает в себя следующие административные процедуры:</w:t>
      </w:r>
    </w:p>
    <w:p w:rsidR="008F2BA1" w:rsidRPr="00043431" w:rsidRDefault="00B77A5C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проверка документов и регистрация заявления;</w:t>
      </w:r>
    </w:p>
    <w:p w:rsidR="008F2BA1" w:rsidRPr="00043431" w:rsidRDefault="00B77A5C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8F2BA1" w:rsidRPr="00043431" w:rsidRDefault="00B77A5C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рассмотрение документов и сведений;</w:t>
      </w:r>
    </w:p>
    <w:p w:rsidR="008F2BA1" w:rsidRPr="00043431" w:rsidRDefault="00B77A5C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lastRenderedPageBreak/>
        <w:t>принятие решения;</w:t>
      </w:r>
    </w:p>
    <w:p w:rsidR="008F2BA1" w:rsidRPr="00043431" w:rsidRDefault="00B77A5C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выдача результата;</w:t>
      </w:r>
    </w:p>
    <w:p w:rsidR="008F2BA1" w:rsidRPr="00043431" w:rsidRDefault="00B77A5C">
      <w:pPr>
        <w:widowControl w:val="0"/>
        <w:tabs>
          <w:tab w:val="left" w:pos="567"/>
        </w:tabs>
        <w:ind w:firstLine="709"/>
        <w:contextualSpacing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внесение результата муниципальной услуги в реестр юридически значимых записей. </w:t>
      </w:r>
    </w:p>
    <w:p w:rsidR="008F2BA1" w:rsidRPr="00043431" w:rsidRDefault="00B77A5C">
      <w:pPr>
        <w:ind w:firstLine="708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Описание административных процедур представлено в Приложении </w:t>
      </w:r>
      <w:r w:rsidRPr="00043431">
        <w:rPr>
          <w:rFonts w:ascii="Liberation Serif" w:hAnsi="Liberation Serif"/>
          <w:sz w:val="28"/>
        </w:rPr>
        <w:br/>
        <w:t>№ 9 к настоящему Административному регламенту.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widowControl w:val="0"/>
        <w:ind w:firstLine="709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Перечень административных процедур (действий) при предоставлении муниципальной услуги услуг в электронной форме</w:t>
      </w:r>
    </w:p>
    <w:p w:rsidR="008F2BA1" w:rsidRPr="00043431" w:rsidRDefault="008F2BA1">
      <w:pPr>
        <w:widowControl w:val="0"/>
        <w:ind w:firstLine="709"/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При предоставлении муниципальной услуги в электронной форме заявителю обеспечиваются: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получение информации о порядке и сроках предоставления муниципальной услуги;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формирование заявления;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получение результата предоставления муниципальной услуги; 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получение сведений о ходе рассмотрения заявления;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осуществление оценки качества предоставления муниципальной услуги;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муниципальную услугу, либо муниципального служащего.</w:t>
      </w:r>
    </w:p>
    <w:p w:rsidR="008F2BA1" w:rsidRPr="00043431" w:rsidRDefault="008F2BA1">
      <w:pPr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Порядок осуществления административных процедур (действий)</w:t>
      </w:r>
      <w:r w:rsidRPr="00043431">
        <w:rPr>
          <w:rFonts w:ascii="Liberation Serif" w:hAnsi="Liberation Serif"/>
          <w:b/>
          <w:sz w:val="28"/>
        </w:rPr>
        <w:br/>
      </w:r>
      <w:r w:rsidRPr="00043431">
        <w:rPr>
          <w:rFonts w:ascii="Liberation Serif" w:hAnsi="Liberation Serif"/>
          <w:sz w:val="28"/>
        </w:rPr>
        <w:t xml:space="preserve"> </w:t>
      </w:r>
      <w:r w:rsidRPr="00043431">
        <w:rPr>
          <w:rFonts w:ascii="Liberation Serif" w:hAnsi="Liberation Serif"/>
          <w:b/>
          <w:sz w:val="28"/>
        </w:rPr>
        <w:t>в электронной форме</w:t>
      </w:r>
      <w:r w:rsidRPr="00043431">
        <w:rPr>
          <w:rFonts w:ascii="Liberation Serif" w:hAnsi="Liberation Serif"/>
          <w:sz w:val="28"/>
        </w:rPr>
        <w:t xml:space="preserve"> </w:t>
      </w:r>
    </w:p>
    <w:p w:rsidR="008F2BA1" w:rsidRPr="00043431" w:rsidRDefault="008F2BA1">
      <w:pPr>
        <w:widowControl w:val="0"/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Формирование заявления.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При формировании заявления заявителю обеспечивается: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а) возможность копирования и сохранения заявления и иных документов, указанных в </w:t>
      </w:r>
      <w:r w:rsidRPr="00043431">
        <w:rPr>
          <w:rFonts w:ascii="Liberation Serif" w:hAnsi="Liberation Serif"/>
          <w:color w:val="auto"/>
          <w:sz w:val="28"/>
        </w:rPr>
        <w:t>пунктах 2.9 – 2.12 настоящего</w:t>
      </w:r>
      <w:r w:rsidRPr="00043431">
        <w:rPr>
          <w:rFonts w:ascii="Liberation Serif" w:hAnsi="Liberation Serif"/>
          <w:sz w:val="28"/>
        </w:rPr>
        <w:t xml:space="preserve"> Административного регламента, необходимых для предоставления муниципальной услуги;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б) возможность печати на бумажном носителе копии электронной формы заявления;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в) сохранение ранее введенных в электронную форму заявления значений в любой момент по желанию пользователя, в том числе при возникновении ошибок </w:t>
      </w:r>
      <w:r w:rsidRPr="00043431">
        <w:rPr>
          <w:rFonts w:ascii="Liberation Serif" w:hAnsi="Liberation Serif"/>
          <w:sz w:val="28"/>
        </w:rPr>
        <w:lastRenderedPageBreak/>
        <w:t>ввода и возврате для повторного ввода значений в электронную форму заявления;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е) возможность доступа заявителя на ЕПГУ к ранее поданным им заявлениям в течение не менее одного года, а также частично сформированных заявлений – в течение не менее 3 месяцев.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Сформированное и подписанное заявление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8F2BA1" w:rsidRPr="00043431" w:rsidRDefault="00B77A5C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а) прием документов, необходимых для предоставления муниципальной услуги, и направление заявителю электронного сообщения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>о поступлении заявления;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б) регистрацию заявления и направление заявителю уведомления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 xml:space="preserve">о регистрации заявления либо об отказе в приеме документов, необходимых для предоставления муниципальной услуги. </w:t>
      </w:r>
    </w:p>
    <w:p w:rsidR="008F2BA1" w:rsidRPr="00043431" w:rsidRDefault="00B77A5C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Ответственное должностное лицо: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проверяет наличие электронных заявлений, поступивших с ЕПГУ, с периодом не реже 2 раз в день;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рассматривает поступившие заявления и приложенные образы документов (документы);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  <w:color w:val="auto"/>
        </w:rPr>
      </w:pPr>
      <w:r w:rsidRPr="00043431">
        <w:rPr>
          <w:rFonts w:ascii="Liberation Serif" w:hAnsi="Liberation Serif"/>
          <w:sz w:val="28"/>
        </w:rPr>
        <w:t xml:space="preserve">производит действия в </w:t>
      </w:r>
      <w:r w:rsidRPr="00043431">
        <w:rPr>
          <w:rFonts w:ascii="Liberation Serif" w:hAnsi="Liberation Serif"/>
          <w:color w:val="auto"/>
          <w:sz w:val="28"/>
        </w:rPr>
        <w:t>соответствии с пунктом 3.4 настоящего Административного регламента.</w:t>
      </w:r>
    </w:p>
    <w:p w:rsidR="008F2BA1" w:rsidRPr="00043431" w:rsidRDefault="00B77A5C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Заявителю в качестве результата предоставления муниципальной услуги обеспечивается возможность получения документа: 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ЕПГУ;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>в МФЦ.</w:t>
      </w:r>
    </w:p>
    <w:p w:rsidR="008F2BA1" w:rsidRPr="00043431" w:rsidRDefault="00B77A5C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</w:t>
      </w:r>
      <w:r w:rsidRPr="00043431">
        <w:rPr>
          <w:rFonts w:ascii="Liberation Serif" w:hAnsi="Liberation Serif"/>
          <w:sz w:val="28"/>
        </w:rPr>
        <w:lastRenderedPageBreak/>
        <w:t>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При предоставлении муниципальной услуги в электронной форме заявителю направляется: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 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8F2BA1" w:rsidRPr="00043431" w:rsidRDefault="00B77A5C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Оценка качества предоставления муниципальной услуги.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Оценка качества предоставления муниципальной услуги осуществляется в соответствии с </w:t>
      </w:r>
      <w:hyperlink r:id="rId8" w:tooltip="consultantplus://offline/ref=7477D36D247F526C7BD4B7DDD08F15A6014F84D62298DDA4DCA8A2DB7828FD21BF4B5E0D31D769E7uBz4M" w:history="1">
        <w:r w:rsidRPr="00043431">
          <w:rPr>
            <w:rFonts w:ascii="Liberation Serif" w:hAnsi="Liberation Serif"/>
            <w:sz w:val="28"/>
          </w:rPr>
          <w:t>Правилами</w:t>
        </w:r>
      </w:hyperlink>
      <w:r w:rsidRPr="00043431">
        <w:rPr>
          <w:rFonts w:ascii="Liberation Serif" w:hAnsi="Liberation Serif"/>
          <w:sz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 12 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 учетом качества предоставления государственных услуг,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услуг, а  также о 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8F2BA1" w:rsidRPr="00043431" w:rsidRDefault="00B77A5C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Заявителю обеспечивается возможность направления жалобы на решения, действия или бездействие Уполномоченного органа, должностного лица Уполномоченного органа либо муниципального служащего в соответствии со 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</w:t>
      </w:r>
      <w:r w:rsidRPr="00043431">
        <w:rPr>
          <w:rFonts w:ascii="Liberation Serif" w:hAnsi="Liberation Serif"/>
          <w:sz w:val="28"/>
        </w:rPr>
        <w:br/>
        <w:t>и действий (бездействия), совершенных при предоставлении государственных</w:t>
      </w:r>
      <w:r w:rsidRPr="00043431">
        <w:rPr>
          <w:rFonts w:ascii="Liberation Serif" w:hAnsi="Liberation Serif"/>
          <w:sz w:val="28"/>
        </w:rPr>
        <w:br/>
        <w:t>и муниципальных услуг.</w:t>
      </w:r>
    </w:p>
    <w:p w:rsidR="008F2BA1" w:rsidRPr="00043431" w:rsidRDefault="008F2BA1">
      <w:pPr>
        <w:widowControl w:val="0"/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8F2BA1">
      <w:pPr>
        <w:widowControl w:val="0"/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8F2BA1">
      <w:pPr>
        <w:widowControl w:val="0"/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widowControl w:val="0"/>
        <w:jc w:val="center"/>
        <w:rPr>
          <w:rFonts w:ascii="Liberation Serif" w:hAnsi="Liberation Serif"/>
          <w:b/>
          <w:sz w:val="28"/>
        </w:rPr>
      </w:pPr>
      <w:r w:rsidRPr="00043431">
        <w:rPr>
          <w:rFonts w:ascii="Liberation Serif" w:hAnsi="Liberation Serif"/>
          <w:b/>
          <w:sz w:val="28"/>
        </w:rPr>
        <w:t xml:space="preserve">Порядок исправления допущенных опечаток и ошибок в выданных </w:t>
      </w:r>
    </w:p>
    <w:p w:rsidR="008F2BA1" w:rsidRPr="00043431" w:rsidRDefault="00B77A5C">
      <w:pPr>
        <w:widowControl w:val="0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в результате предоставления муниципальной услуги документах</w:t>
      </w:r>
    </w:p>
    <w:p w:rsidR="008F2BA1" w:rsidRPr="00043431" w:rsidRDefault="008F2BA1">
      <w:pPr>
        <w:widowControl w:val="0"/>
        <w:ind w:firstLine="709"/>
        <w:jc w:val="center"/>
        <w:rPr>
          <w:rFonts w:ascii="Liberation Serif" w:hAnsi="Liberation Serif"/>
          <w:b/>
          <w:color w:val="FF0000"/>
          <w:sz w:val="28"/>
        </w:rPr>
      </w:pPr>
    </w:p>
    <w:p w:rsidR="008F2BA1" w:rsidRPr="00043431" w:rsidRDefault="00B77A5C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В случае выявления опечаток и ошибок заявитель вправе обратиться в Уполномоченный органа с заявлением с приложением документов, указанных в пункте 2.9. настоящего Административного регламента.</w:t>
      </w:r>
    </w:p>
    <w:p w:rsidR="008F2BA1" w:rsidRPr="00043431" w:rsidRDefault="00B77A5C">
      <w:pPr>
        <w:pStyle w:val="af4"/>
        <w:numPr>
          <w:ilvl w:val="1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Исправление допущенных опечаток и ошибок в выданных в результате предоставления муниципальной услуги документах осуществляется в следующем порядке:</w:t>
      </w:r>
    </w:p>
    <w:p w:rsidR="008F2BA1" w:rsidRPr="00043431" w:rsidRDefault="00B77A5C">
      <w:pPr>
        <w:pStyle w:val="af4"/>
        <w:numPr>
          <w:ilvl w:val="2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Заявитель при обнаружении опечаток и ошибок в документах, выданных в результате предоставления муниципальной услуги, обращается лично в Уполномоченный орган с заявлением о необходимости исправления опечаток и ошибок, в котором содержится указание на их описание.</w:t>
      </w:r>
    </w:p>
    <w:p w:rsidR="008F2BA1" w:rsidRPr="00043431" w:rsidRDefault="00B77A5C">
      <w:pPr>
        <w:pStyle w:val="af4"/>
        <w:numPr>
          <w:ilvl w:val="2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Уполномоченный орган при получении заявления, указанного в пункте 3.11.1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:rsidR="008F2BA1" w:rsidRPr="00043431" w:rsidRDefault="00B77A5C">
      <w:pPr>
        <w:pStyle w:val="af4"/>
        <w:numPr>
          <w:ilvl w:val="2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Уполномоченный орган обеспечивает устранение опечаток и ошибок в документах, являющихся результатом предоставления муниципальной услуги.</w:t>
      </w:r>
    </w:p>
    <w:p w:rsidR="008F2BA1" w:rsidRPr="00043431" w:rsidRDefault="00B77A5C">
      <w:pPr>
        <w:pStyle w:val="af4"/>
        <w:numPr>
          <w:ilvl w:val="2"/>
          <w:numId w:val="8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Срок устранения опечаток и ошибок не должен превышать 3 (трех) рабочих дней с даты регистрации заявления, указанного в подпункте 3.11.1 пункта 3.13 настоящего подраздела.</w:t>
      </w:r>
    </w:p>
    <w:p w:rsidR="008F2BA1" w:rsidRPr="00043431" w:rsidRDefault="008F2BA1">
      <w:pPr>
        <w:jc w:val="both"/>
        <w:rPr>
          <w:rFonts w:ascii="Liberation Serif" w:hAnsi="Liberation Serif"/>
          <w:sz w:val="28"/>
        </w:rPr>
      </w:pPr>
    </w:p>
    <w:p w:rsidR="008F2BA1" w:rsidRPr="00043431" w:rsidRDefault="008F2BA1">
      <w:pPr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IV. Формы контроля за исполнением административного регламента</w:t>
      </w:r>
    </w:p>
    <w:p w:rsidR="008F2BA1" w:rsidRPr="00043431" w:rsidRDefault="008F2BA1">
      <w:pPr>
        <w:widowControl w:val="0"/>
        <w:ind w:firstLine="709"/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Порядок осуществления текущего контроля за соблюдением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и исполнением ответственными должностными лицами положений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регламента и иных нормативных правовых актов,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устанавливающих требования к предоставлению муни</w:t>
      </w:r>
      <w:r w:rsidR="00B4155C" w:rsidRPr="00043431">
        <w:rPr>
          <w:rFonts w:ascii="Liberation Serif" w:hAnsi="Liberation Serif"/>
          <w:b/>
          <w:sz w:val="28"/>
        </w:rPr>
        <w:t>ципальной</w:t>
      </w:r>
      <w:r w:rsidRPr="00043431">
        <w:rPr>
          <w:rFonts w:ascii="Liberation Serif" w:hAnsi="Liberation Serif"/>
          <w:b/>
          <w:sz w:val="28"/>
        </w:rPr>
        <w:t xml:space="preserve"> услуги, а также принятием ими решений</w:t>
      </w:r>
    </w:p>
    <w:p w:rsidR="008F2BA1" w:rsidRPr="00043431" w:rsidRDefault="008F2BA1">
      <w:pPr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Администрации (Уполномоченного органа), уполномоченными на осуществление контроля за предоставлением муниципальной услуги.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 (Уполномоченного органа).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Текущий контроль осуществляется путем проведения проверок: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lastRenderedPageBreak/>
        <w:t>решений о предоставлении (об отказе в предоставлении) муниципальной услуги;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выявления и устранения нарушений прав граждан;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8F2BA1" w:rsidRPr="00043431" w:rsidRDefault="008F2BA1">
      <w:pPr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Порядок и периодичность осуществления плановых и внеплановых</w:t>
      </w:r>
    </w:p>
    <w:p w:rsidR="008F2BA1" w:rsidRPr="00043431" w:rsidRDefault="00B77A5C">
      <w:pPr>
        <w:jc w:val="center"/>
        <w:rPr>
          <w:rFonts w:ascii="Liberation Serif" w:hAnsi="Liberation Serif"/>
          <w:b/>
          <w:sz w:val="28"/>
        </w:rPr>
      </w:pPr>
      <w:r w:rsidRPr="00043431">
        <w:rPr>
          <w:rFonts w:ascii="Liberation Serif" w:hAnsi="Liberation Serif"/>
          <w:b/>
          <w:sz w:val="28"/>
        </w:rPr>
        <w:t>проверок полноты и качества предоставления муниципальной услуги,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 xml:space="preserve"> в том числе порядок и формы контроля за полнотой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и качеством предоставления муниципальной услуги</w:t>
      </w:r>
    </w:p>
    <w:p w:rsidR="008F2BA1" w:rsidRPr="00043431" w:rsidRDefault="008F2BA1">
      <w:pPr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8F2BA1" w:rsidRPr="00043431" w:rsidRDefault="00B77A5C">
      <w:pPr>
        <w:pStyle w:val="af4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соблюдение сроков предоставления муниципальной услуги;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соблюдение положений настоящего Административного регламента;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правильность и обоснованность принятого решения об отказе в предоставлении муниципальной услуги.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Основанием для проведения внеплановых проверок являются: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субъекта Российской Федерации и нормативных правовых актов органов местного самоуправления</w:t>
      </w:r>
      <w:r w:rsidRPr="00043431">
        <w:rPr>
          <w:rFonts w:ascii="Liberation Serif" w:hAnsi="Liberation Serif"/>
          <w:i/>
          <w:sz w:val="28"/>
        </w:rPr>
        <w:t>;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8F2BA1" w:rsidRPr="00043431" w:rsidRDefault="008F2BA1">
      <w:pPr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Ответственность должностных лиц за решения и действия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(бездействие), принимаемые (осуществляемые) ими в ходе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предоставления муниципальной услуги</w:t>
      </w:r>
    </w:p>
    <w:p w:rsidR="008F2BA1" w:rsidRPr="00043431" w:rsidRDefault="008F2BA1">
      <w:pPr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По результатам проведенных проверок в случае выявления нарушений положений настоящего Административного регламента, нормативных правовых актов субъекта Российской Федерации и нормативных правовых актов органов местного самоуправления осуществляется привлечение виновных лиц к ответственности в соответствии с законодательством Российской Федерации.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Персональная ответственность должностных лиц за правильность и своевременность принятия решения о предоставлении (об отказе в 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8F2BA1" w:rsidRPr="00043431" w:rsidRDefault="008F2BA1">
      <w:pPr>
        <w:ind w:firstLine="540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8F2BA1">
      <w:pPr>
        <w:ind w:firstLine="540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8F2BA1">
      <w:pPr>
        <w:ind w:firstLine="540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8F2BA1">
      <w:pPr>
        <w:ind w:firstLine="540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Требования к порядку и формам контроля за предоставлением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муниципальной услуги, в том числе со стороны граждан,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их объединений и организаций</w:t>
      </w:r>
    </w:p>
    <w:p w:rsidR="008F2BA1" w:rsidRPr="00043431" w:rsidRDefault="008F2BA1">
      <w:pPr>
        <w:jc w:val="center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Граждане, их объединения и организации также имеют право: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вносить предложения о мерах по устранению нарушений настоящего Административного регламента.</w:t>
      </w:r>
    </w:p>
    <w:p w:rsidR="008F2BA1" w:rsidRPr="00043431" w:rsidRDefault="00B77A5C">
      <w:pPr>
        <w:pStyle w:val="af4"/>
        <w:numPr>
          <w:ilvl w:val="1"/>
          <w:numId w:val="9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Должностные лица Уполномоченного органа принимают меры</w:t>
      </w:r>
      <w:r w:rsidRPr="00043431">
        <w:rPr>
          <w:rFonts w:ascii="Liberation Serif" w:hAnsi="Liberation Serif"/>
          <w:sz w:val="28"/>
        </w:rPr>
        <w:br/>
        <w:t>к прекращению допущенных нарушений, устраняют причины и условия, способствующие совершению нарушений.</w:t>
      </w:r>
    </w:p>
    <w:p w:rsidR="008F2BA1" w:rsidRPr="00043431" w:rsidRDefault="00B77A5C">
      <w:pPr>
        <w:ind w:firstLine="540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ind w:firstLine="709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 xml:space="preserve">V. Досудебный (внесудебный) порядок обжалования решений и действий (бездействия) органов, осуществляющих государственный контроль (надзор), а также их должностных лиц </w:t>
      </w:r>
    </w:p>
    <w:p w:rsidR="008F2BA1" w:rsidRPr="00043431" w:rsidRDefault="008F2BA1">
      <w:pPr>
        <w:widowControl w:val="0"/>
        <w:ind w:firstLine="709"/>
        <w:jc w:val="center"/>
        <w:rPr>
          <w:rFonts w:ascii="Liberation Serif" w:hAnsi="Liberation Serif"/>
        </w:rPr>
      </w:pPr>
    </w:p>
    <w:p w:rsidR="008F2BA1" w:rsidRPr="00043431" w:rsidRDefault="00B77A5C">
      <w:pPr>
        <w:pStyle w:val="af4"/>
        <w:numPr>
          <w:ilvl w:val="1"/>
          <w:numId w:val="10"/>
        </w:numPr>
        <w:ind w:left="0" w:firstLine="851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МФЦ, а также работника МФЦ при предоставлении муниципальной услуги в досудебном (внесудебном) порядке (далее – жалоба).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415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О</w:t>
      </w:r>
      <w:r w:rsidR="00B77A5C" w:rsidRPr="00043431">
        <w:rPr>
          <w:rFonts w:ascii="Liberation Serif" w:hAnsi="Liberation Serif"/>
          <w:b/>
          <w:sz w:val="28"/>
        </w:rPr>
        <w:t>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10"/>
        </w:numPr>
        <w:ind w:left="0" w:firstLine="851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В досудебном (внесудебном) порядке заявитель (представитель) вправе обратиться с жалобой в письменной форме на бумажном носителе или</w:t>
      </w:r>
      <w:r w:rsidRPr="00043431">
        <w:rPr>
          <w:rFonts w:ascii="Liberation Serif" w:hAnsi="Liberation Serif"/>
          <w:sz w:val="28"/>
        </w:rPr>
        <w:br/>
        <w:t>в электронной форме: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Уполномоченный орган –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lastRenderedPageBreak/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к руководителю МФЦ – на решения и действия (бездействие) работника МФЦ;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к учредителю МФЦ – на решение и действия (бездействие) МФЦ.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 Уполномоченном органе, МФЦ, у учредителя МФЦ определяются уполномоченные на рассмотрение жалоб должностные лица.</w:t>
      </w:r>
    </w:p>
    <w:p w:rsidR="008F2BA1" w:rsidRPr="00043431" w:rsidRDefault="00B77A5C">
      <w:pPr>
        <w:spacing w:before="280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 xml:space="preserve"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 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10"/>
        </w:numPr>
        <w:ind w:left="0" w:firstLine="851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 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8F2BA1" w:rsidRPr="00043431" w:rsidRDefault="00B77A5C">
      <w:pPr>
        <w:spacing w:before="280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муниципальной услуги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pStyle w:val="af4"/>
        <w:numPr>
          <w:ilvl w:val="1"/>
          <w:numId w:val="10"/>
        </w:numPr>
        <w:ind w:left="0" w:firstLine="851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Порядок досудебного (внесудебного) обжалования решений и действий (бездействия) Уполномоченного органа, предоставляющего государственную (муниципальную) услугу, а также его должностных лиц регулируется: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Федеральным законом № 210-ФЗ;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  <w:sz w:val="28"/>
          <w:shd w:val="clear" w:color="auto" w:fill="FFE779"/>
        </w:rPr>
      </w:pPr>
      <w:r w:rsidRPr="00043431">
        <w:rPr>
          <w:rFonts w:ascii="Liberation Serif" w:hAnsi="Liberation Serif"/>
          <w:sz w:val="28"/>
        </w:rPr>
        <w:t xml:space="preserve">постановлением Правительства Российской Федерации </w:t>
      </w:r>
      <w:r w:rsidR="00043431">
        <w:rPr>
          <w:rFonts w:ascii="Liberation Serif" w:hAnsi="Liberation Serif"/>
          <w:sz w:val="28"/>
        </w:rPr>
        <w:br/>
      </w:r>
      <w:r w:rsidRPr="00043431">
        <w:rPr>
          <w:rFonts w:ascii="Liberation Serif" w:hAnsi="Liberation Serif"/>
          <w:sz w:val="28"/>
        </w:rPr>
        <w:t>от 16 августа 2012 г</w:t>
      </w:r>
      <w:r w:rsidR="00043431">
        <w:rPr>
          <w:rFonts w:ascii="Liberation Serif" w:hAnsi="Liberation Serif"/>
          <w:sz w:val="28"/>
        </w:rPr>
        <w:t>ода</w:t>
      </w:r>
      <w:r w:rsidRPr="00043431">
        <w:rPr>
          <w:rFonts w:ascii="Liberation Serif" w:hAnsi="Liberation Serif"/>
          <w:sz w:val="28"/>
        </w:rPr>
        <w:t xml:space="preserve"> 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 xml:space="preserve">по предоставлению государственных услуг в установленной сфере деятельности, 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>и их должностных лиц, организаций, предусмотренных частью 1.1 статьи 16 Федерального закона «Об организации предоставления государственных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>и муниципальных услуг», и их работников, а также МФЦ предоставления государственных и муниципальных услуг и их работников»;</w:t>
      </w:r>
    </w:p>
    <w:p w:rsidR="008F2BA1" w:rsidRPr="00043431" w:rsidRDefault="00A1016D">
      <w:pPr>
        <w:ind w:firstLine="709"/>
        <w:jc w:val="both"/>
        <w:rPr>
          <w:rFonts w:ascii="Liberation Serif" w:hAnsi="Liberation Serif"/>
          <w:sz w:val="28"/>
        </w:rPr>
      </w:pPr>
      <w:hyperlink r:id="rId9" w:tooltip="consultantplus://offline/ref=A397FE100A04CF436DCCCECBCB31C68B42BE200191B8B806F655A1EE54601F0A8CDCC862B6B13B1233FA6C374EFDx9G" w:history="1">
        <w:r w:rsidR="00B77A5C" w:rsidRPr="00043431">
          <w:rPr>
            <w:rFonts w:ascii="Liberation Serif" w:hAnsi="Liberation Serif"/>
            <w:sz w:val="28"/>
          </w:rPr>
          <w:t>постановлением</w:t>
        </w:r>
      </w:hyperlink>
      <w:r w:rsidR="00B77A5C" w:rsidRPr="00043431">
        <w:rPr>
          <w:rFonts w:ascii="Liberation Serif" w:hAnsi="Liberation Serif"/>
          <w:sz w:val="28"/>
        </w:rPr>
        <w:t xml:space="preserve"> Правительства Российской Федерации</w:t>
      </w:r>
      <w:r w:rsidR="00B77A5C" w:rsidRPr="00043431">
        <w:rPr>
          <w:rFonts w:ascii="Liberation Serif" w:hAnsi="Liberation Serif"/>
        </w:rPr>
        <w:br/>
      </w:r>
      <w:r w:rsidR="00B77A5C" w:rsidRPr="00043431">
        <w:rPr>
          <w:rFonts w:ascii="Liberation Serif" w:hAnsi="Liberation Serif"/>
          <w:sz w:val="28"/>
        </w:rPr>
        <w:t>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</w:rPr>
      </w:pP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</w:rPr>
      </w:pP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/>
          <w:b/>
          <w:sz w:val="28"/>
        </w:rPr>
      </w:pPr>
      <w:r w:rsidRPr="00043431">
        <w:rPr>
          <w:rFonts w:ascii="Liberation Serif" w:hAnsi="Liberation Serif"/>
          <w:b/>
          <w:sz w:val="28"/>
        </w:rPr>
        <w:lastRenderedPageBreak/>
        <w:t>VI. Особенности выполнения административных процедур (действий)</w:t>
      </w:r>
    </w:p>
    <w:p w:rsidR="008F2BA1" w:rsidRPr="00043431" w:rsidRDefault="00B77A5C">
      <w:pPr>
        <w:widowControl w:val="0"/>
        <w:tabs>
          <w:tab w:val="left" w:pos="567"/>
        </w:tabs>
        <w:contextualSpacing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 xml:space="preserve"> в многофункциональных центрах предоставления государственных и муниципальных услуг</w:t>
      </w:r>
    </w:p>
    <w:p w:rsidR="008F2BA1" w:rsidRPr="00043431" w:rsidRDefault="008F2BA1">
      <w:pPr>
        <w:rPr>
          <w:rFonts w:ascii="Liberation Serif" w:hAnsi="Liberation Serif"/>
          <w:b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 xml:space="preserve">Исчерпывающий перечень административных процедур (действий) при предоставлении муниципальной услуги, выполняемых многофункциональными центрами </w:t>
      </w:r>
    </w:p>
    <w:p w:rsidR="008F2BA1" w:rsidRPr="00043431" w:rsidRDefault="008F2BA1">
      <w:pPr>
        <w:jc w:val="center"/>
        <w:rPr>
          <w:rFonts w:ascii="Liberation Serif" w:hAnsi="Liberation Serif"/>
        </w:rPr>
      </w:pPr>
    </w:p>
    <w:p w:rsidR="008F2BA1" w:rsidRPr="00043431" w:rsidRDefault="00B77A5C">
      <w:pPr>
        <w:pStyle w:val="af4"/>
        <w:numPr>
          <w:ilvl w:val="1"/>
          <w:numId w:val="11"/>
        </w:numPr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МФЦ осуществляет: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информирование заявителей о порядке предоставления муниципальной услуги в МФЦ,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выдачу заявителю результата предоставления муниципальной услуги, на бумажном носителе, подтверждающих содержание электронных документов, направленных в МФЦ по результатам предоставления муниципальной услуги, </w:t>
      </w:r>
      <w:r w:rsidRPr="00043431">
        <w:rPr>
          <w:rFonts w:ascii="Liberation Serif" w:hAnsi="Liberation Serif"/>
          <w:sz w:val="28"/>
        </w:rPr>
        <w:br/>
        <w:t>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муниципальных услуг;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иные процедуры и действия, предусмотренные Федеральным законом № 210</w:t>
      </w:r>
      <w:r w:rsidRPr="00043431">
        <w:rPr>
          <w:rFonts w:ascii="Liberation Serif" w:hAnsi="Liberation Serif"/>
          <w:sz w:val="28"/>
        </w:rPr>
        <w:noBreakHyphen/>
        <w:t>ФЗ.</w:t>
      </w:r>
    </w:p>
    <w:p w:rsidR="008F2BA1" w:rsidRPr="00043431" w:rsidRDefault="00B77A5C">
      <w:pPr>
        <w:widowControl w:val="0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В соответствии с частью 1.1 статьи 16 Федерального закона № 210-ФЗ для реализации своих функций МФЦ вправе привлекать иные организации. 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  <w:b/>
          <w:sz w:val="28"/>
        </w:rPr>
      </w:pPr>
      <w:r w:rsidRPr="00043431">
        <w:rPr>
          <w:rFonts w:ascii="Liberation Serif" w:hAnsi="Liberation Serif"/>
          <w:b/>
          <w:sz w:val="28"/>
        </w:rPr>
        <w:t>Информирование заявителей</w:t>
      </w:r>
    </w:p>
    <w:p w:rsidR="008F2BA1" w:rsidRPr="00043431" w:rsidRDefault="008F2BA1">
      <w:pPr>
        <w:jc w:val="center"/>
        <w:rPr>
          <w:rFonts w:ascii="Liberation Serif" w:hAnsi="Liberation Serif"/>
        </w:rPr>
      </w:pPr>
    </w:p>
    <w:p w:rsidR="008F2BA1" w:rsidRPr="00043431" w:rsidRDefault="00B77A5C">
      <w:pPr>
        <w:pStyle w:val="af4"/>
        <w:numPr>
          <w:ilvl w:val="1"/>
          <w:numId w:val="11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Информирование заявителя МФЦ осуществляется следующими способами: 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МФЦ;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б) при обращении заявителя в МФЦ лично, по телефону, посредством почтовых отправлений, либо по электронной почте.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При личном обращении работник МФЦ подробно информирует заявителей </w:t>
      </w:r>
      <w:r w:rsidRPr="00043431">
        <w:rPr>
          <w:rFonts w:ascii="Liberation Serif" w:hAnsi="Liberation Serif"/>
          <w:sz w:val="28"/>
        </w:rPr>
        <w:br/>
        <w:t>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Ответ на телефонный звонок должен начинаться с информации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 xml:space="preserve">о наименовании организации, фамилии, имени, отчестве и должности работника МФЦ, принявшего телефонный звонок. Индивидуальное устное консультирование при обращении заявителя по телефону работник МФЦ осуществляет не более 10 минут; </w:t>
      </w:r>
    </w:p>
    <w:p w:rsidR="008F2BA1" w:rsidRPr="00043431" w:rsidRDefault="00B77A5C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lastRenderedPageBreak/>
        <w:t>В случае если для подготовки ответа требуется более продолжительное время, работник МФЦ, осуществляющий индивидуальное устное консультирование по телефону, может предложить заявителю:</w:t>
      </w:r>
    </w:p>
    <w:p w:rsidR="008F2BA1" w:rsidRPr="00043431" w:rsidRDefault="00B77A5C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изложить обращение в письменной форме (ответ направляется Заявителю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>в соответствии со способом, указанным в обращении);</w:t>
      </w:r>
    </w:p>
    <w:p w:rsidR="008F2BA1" w:rsidRPr="00043431" w:rsidRDefault="00B77A5C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назначить другое время для консультаций.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МФЦ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>в форме электронного документа, и в письменной форме по почтовому адресу, указанному в обращении, поступившем в МФЦ в письменной форме.</w:t>
      </w:r>
    </w:p>
    <w:p w:rsidR="008F2BA1" w:rsidRPr="00043431" w:rsidRDefault="008F2BA1">
      <w:pPr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Выдача заявителю результата предоставления муниципальной услуги</w:t>
      </w:r>
    </w:p>
    <w:p w:rsidR="008F2BA1" w:rsidRPr="00043431" w:rsidRDefault="008F2BA1">
      <w:pPr>
        <w:pStyle w:val="af4"/>
        <w:ind w:left="709"/>
        <w:jc w:val="both"/>
        <w:rPr>
          <w:rFonts w:ascii="Liberation Serif" w:hAnsi="Liberation Serif"/>
          <w:sz w:val="28"/>
        </w:rPr>
      </w:pPr>
    </w:p>
    <w:p w:rsidR="008F2BA1" w:rsidRPr="00043431" w:rsidRDefault="00B77A5C">
      <w:pPr>
        <w:pStyle w:val="af4"/>
        <w:numPr>
          <w:ilvl w:val="1"/>
          <w:numId w:val="11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При наличии в заявлении о предоставлении муниципальной услуги указания о выдаче результатов оказания услуги через МФЦ, Уполномоченный орган передает документы в МФЦ 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МФЦ в порядке, утвержденном постановлением Правительства Российской Федерации от 27 сентября 2011г. </w:t>
      </w:r>
      <w:r w:rsidRPr="00043431">
        <w:rPr>
          <w:rFonts w:ascii="Liberation Serif" w:hAnsi="Liberation Serif"/>
          <w:sz w:val="28"/>
        </w:rPr>
        <w:br/>
        <w:t xml:space="preserve">№ 797 «О взаимодействии между МФЦ 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Постановление № 797). 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Порядок и сроки передачи Уполномоченным органом таких документов</w:t>
      </w:r>
      <w:r w:rsidRPr="00043431">
        <w:rPr>
          <w:rFonts w:ascii="Liberation Serif" w:hAnsi="Liberation Serif"/>
          <w:sz w:val="28"/>
        </w:rPr>
        <w:br/>
        <w:t xml:space="preserve"> в МФЦ определяются соглашением о взаимодействии, заключенным ими в порядке, установленном </w:t>
      </w:r>
      <w:hyperlink r:id="rId10" w:tooltip="consultantplus://offline/ref=23EC67E212900D61DF019C582AF16CFD0DA970E2B8885F37380B4F535B64WEF" w:history="1">
        <w:r w:rsidRPr="00043431">
          <w:rPr>
            <w:rFonts w:ascii="Liberation Serif" w:hAnsi="Liberation Serif"/>
            <w:sz w:val="28"/>
          </w:rPr>
          <w:t>Постановлением</w:t>
        </w:r>
      </w:hyperlink>
      <w:r w:rsidRPr="00043431">
        <w:rPr>
          <w:rFonts w:ascii="Liberation Serif" w:hAnsi="Liberation Serif"/>
          <w:sz w:val="28"/>
        </w:rPr>
        <w:t xml:space="preserve"> № 797.</w:t>
      </w:r>
    </w:p>
    <w:p w:rsidR="008F2BA1" w:rsidRPr="00043431" w:rsidRDefault="00B77A5C">
      <w:pPr>
        <w:pStyle w:val="af4"/>
        <w:numPr>
          <w:ilvl w:val="1"/>
          <w:numId w:val="11"/>
        </w:numPr>
        <w:ind w:left="0" w:firstLine="709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Прием заявителей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8F2BA1" w:rsidRPr="00043431" w:rsidRDefault="00B77A5C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Работник МФЦ осуществляет следующие действия:</w:t>
      </w:r>
    </w:p>
    <w:p w:rsidR="008F2BA1" w:rsidRPr="00043431" w:rsidRDefault="00B77A5C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8F2BA1" w:rsidRPr="00043431" w:rsidRDefault="00B77A5C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проверяет полномочия представителя заявителя (в случае обращения представителя заявителя);</w:t>
      </w:r>
    </w:p>
    <w:p w:rsidR="008F2BA1" w:rsidRPr="00043431" w:rsidRDefault="00B77A5C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определяет статус исполнения заявления заявителя в ГИС;</w:t>
      </w:r>
    </w:p>
    <w:p w:rsidR="008F2BA1" w:rsidRPr="00043431" w:rsidRDefault="00B77A5C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распечатывает результат предоставления муниципальной услуги в виде экземпляра электронного документа на бумажном носителе и заверяет</w:t>
      </w:r>
      <w:r w:rsidRPr="00043431">
        <w:rPr>
          <w:rFonts w:ascii="Liberation Serif" w:hAnsi="Liberation Serif"/>
          <w:sz w:val="28"/>
        </w:rPr>
        <w:br/>
        <w:t xml:space="preserve"> его 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8F2BA1" w:rsidRPr="00043431" w:rsidRDefault="00B77A5C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lastRenderedPageBreak/>
        <w:t>заверяет экземпляр электронного документа на бумажном носителе</w:t>
      </w:r>
      <w:r w:rsidRPr="00043431">
        <w:rPr>
          <w:rFonts w:ascii="Liberation Serif" w:hAnsi="Liberation Serif"/>
        </w:rPr>
        <w:br/>
      </w:r>
      <w:r w:rsidRPr="00043431">
        <w:rPr>
          <w:rFonts w:ascii="Liberation Serif" w:hAnsi="Liberation Serif"/>
          <w:sz w:val="28"/>
        </w:rPr>
        <w:t>с использованием печати МФЦ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8F2BA1" w:rsidRPr="00043431" w:rsidRDefault="00B77A5C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8F2BA1" w:rsidRPr="00043431" w:rsidRDefault="00B77A5C">
      <w:pPr>
        <w:tabs>
          <w:tab w:val="left" w:pos="7920"/>
        </w:tabs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запрашивает согласие заявителя на участие в смс-опросе для оценки качества предоставленных услуг МФЦ.</w:t>
      </w:r>
    </w:p>
    <w:p w:rsidR="008F2BA1" w:rsidRPr="00043431" w:rsidRDefault="008F2BA1">
      <w:pPr>
        <w:jc w:val="both"/>
        <w:rPr>
          <w:rFonts w:ascii="Liberation Serif" w:hAnsi="Liberation Serif"/>
          <w:sz w:val="28"/>
        </w:rPr>
      </w:pPr>
    </w:p>
    <w:p w:rsidR="008F2BA1" w:rsidRPr="00043431" w:rsidRDefault="00B77A5C" w:rsidP="00043431">
      <w:pPr>
        <w:pageBreakBefore/>
        <w:ind w:left="5245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lastRenderedPageBreak/>
        <w:t>Приложение № 1</w:t>
      </w:r>
    </w:p>
    <w:p w:rsidR="008F2BA1" w:rsidRPr="00043431" w:rsidRDefault="00B77A5C" w:rsidP="00043431">
      <w:pPr>
        <w:widowControl w:val="0"/>
        <w:tabs>
          <w:tab w:val="left" w:pos="567"/>
        </w:tabs>
        <w:ind w:left="5245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к Административному регламенту</w:t>
      </w:r>
    </w:p>
    <w:p w:rsidR="008F2BA1" w:rsidRPr="00043431" w:rsidRDefault="00B77A5C" w:rsidP="00043431">
      <w:pPr>
        <w:widowControl w:val="0"/>
        <w:tabs>
          <w:tab w:val="left" w:pos="0"/>
        </w:tabs>
        <w:ind w:left="5245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по предоставлению </w:t>
      </w:r>
    </w:p>
    <w:p w:rsidR="008F2BA1" w:rsidRPr="00043431" w:rsidRDefault="00B77A5C" w:rsidP="00043431">
      <w:pPr>
        <w:tabs>
          <w:tab w:val="left" w:pos="7920"/>
        </w:tabs>
        <w:ind w:left="5245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муниципальной услуги</w:t>
      </w:r>
    </w:p>
    <w:p w:rsidR="008F2BA1" w:rsidRPr="00043431" w:rsidRDefault="008F2BA1">
      <w:pPr>
        <w:tabs>
          <w:tab w:val="left" w:pos="7920"/>
        </w:tabs>
        <w:ind w:left="3969" w:firstLine="709"/>
        <w:jc w:val="right"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tabs>
          <w:tab w:val="left" w:pos="0"/>
        </w:tabs>
        <w:ind w:right="-1"/>
        <w:contextualSpacing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Форма решения о предоставлении муниципальной услуги</w:t>
      </w:r>
    </w:p>
    <w:p w:rsidR="008F2BA1" w:rsidRPr="00043431" w:rsidRDefault="008F2BA1">
      <w:pPr>
        <w:tabs>
          <w:tab w:val="left" w:pos="7920"/>
        </w:tabs>
        <w:ind w:left="3969" w:firstLine="709"/>
        <w:jc w:val="right"/>
        <w:rPr>
          <w:rFonts w:ascii="Liberation Serif" w:hAnsi="Liberation Serif"/>
          <w:b/>
          <w:sz w:val="28"/>
          <w:highlight w:val="yellow"/>
        </w:rPr>
      </w:pPr>
    </w:p>
    <w:p w:rsidR="008F2BA1" w:rsidRPr="00043431" w:rsidRDefault="003A6007">
      <w:pPr>
        <w:jc w:val="center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МКУ «Комитет ЖКХ»</w:t>
      </w:r>
    </w:p>
    <w:p w:rsidR="003A6007" w:rsidRPr="00043431" w:rsidRDefault="003A6007">
      <w:pPr>
        <w:jc w:val="center"/>
        <w:rPr>
          <w:rFonts w:ascii="Liberation Serif" w:hAnsi="Liberation Serif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8F2BA1" w:rsidRPr="00043431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8F2BA1">
            <w:pPr>
              <w:widowControl w:val="0"/>
              <w:rPr>
                <w:rFonts w:ascii="Liberation Serif" w:hAnsi="Liberation Serif"/>
                <w:sz w:val="28"/>
              </w:rPr>
            </w:pPr>
            <w:bookmarkStart w:id="1" w:name="_Hlk76508777"/>
            <w:bookmarkEnd w:id="1"/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ind w:left="1314" w:firstLine="111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8"/>
              </w:rPr>
              <w:t>Кому: ________________</w:t>
            </w:r>
          </w:p>
          <w:p w:rsidR="008F2BA1" w:rsidRPr="00043431" w:rsidRDefault="008F2BA1">
            <w:pPr>
              <w:widowControl w:val="0"/>
              <w:ind w:left="30"/>
              <w:jc w:val="right"/>
              <w:rPr>
                <w:rFonts w:ascii="Liberation Serif" w:hAnsi="Liberation Serif"/>
                <w:sz w:val="28"/>
              </w:rPr>
            </w:pPr>
          </w:p>
        </w:tc>
      </w:tr>
    </w:tbl>
    <w:p w:rsidR="008F2BA1" w:rsidRPr="00043431" w:rsidRDefault="008F2BA1">
      <w:pPr>
        <w:jc w:val="center"/>
        <w:rPr>
          <w:rFonts w:ascii="Liberation Serif" w:hAnsi="Liberation Serif"/>
          <w:sz w:val="28"/>
        </w:rPr>
      </w:pPr>
    </w:p>
    <w:p w:rsidR="008F2BA1" w:rsidRPr="00043431" w:rsidRDefault="008F2BA1">
      <w:pPr>
        <w:jc w:val="center"/>
        <w:rPr>
          <w:rFonts w:ascii="Liberation Serif" w:hAnsi="Liberation Serif"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РЕШЕНИЕ</w:t>
      </w:r>
    </w:p>
    <w:p w:rsidR="008F2BA1" w:rsidRPr="00043431" w:rsidRDefault="00B77A5C">
      <w:pPr>
        <w:jc w:val="center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b/>
          <w:sz w:val="28"/>
        </w:rPr>
        <w:t xml:space="preserve"> </w:t>
      </w:r>
      <w:r w:rsidRPr="00043431">
        <w:rPr>
          <w:rFonts w:ascii="Liberation Serif" w:hAnsi="Liberation Serif"/>
          <w:sz w:val="28"/>
        </w:rPr>
        <w:t>о</w:t>
      </w:r>
      <w:r w:rsidRPr="00043431">
        <w:rPr>
          <w:rFonts w:ascii="Liberation Serif" w:hAnsi="Liberation Serif"/>
          <w:b/>
          <w:sz w:val="28"/>
        </w:rPr>
        <w:t xml:space="preserve"> </w:t>
      </w:r>
      <w:r w:rsidRPr="00043431">
        <w:rPr>
          <w:rFonts w:ascii="Liberation Serif" w:hAnsi="Liberation Serif"/>
          <w:sz w:val="28"/>
        </w:rPr>
        <w:t>предоставлении муниципальной услуги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8F2BA1" w:rsidRPr="00043431" w:rsidRDefault="008F2BA1">
      <w:pPr>
        <w:jc w:val="center"/>
        <w:rPr>
          <w:rFonts w:ascii="Liberation Serif" w:hAnsi="Liberation Serif"/>
        </w:rPr>
      </w:pPr>
    </w:p>
    <w:p w:rsidR="008F2BA1" w:rsidRPr="00043431" w:rsidRDefault="00B77A5C">
      <w:pPr>
        <w:ind w:firstLine="709"/>
        <w:jc w:val="center"/>
        <w:rPr>
          <w:rFonts w:ascii="Liberation Serif" w:hAnsi="Liberation Serif"/>
          <w:b/>
          <w:sz w:val="16"/>
        </w:rPr>
      </w:pPr>
      <w:r w:rsidRPr="00043431">
        <w:rPr>
          <w:rFonts w:ascii="Liberation Serif" w:hAnsi="Liberation Serif"/>
          <w:sz w:val="28"/>
        </w:rPr>
        <w:t> 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0"/>
        <w:gridCol w:w="5039"/>
      </w:tblGrid>
      <w:tr w:rsidR="008F2BA1" w:rsidRPr="00043431">
        <w:tc>
          <w:tcPr>
            <w:tcW w:w="46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8"/>
              </w:rPr>
              <w:t>от ___________</w:t>
            </w:r>
          </w:p>
          <w:p w:rsidR="008F2BA1" w:rsidRPr="00043431" w:rsidRDefault="008F2BA1">
            <w:pPr>
              <w:widowControl w:val="0"/>
              <w:rPr>
                <w:rFonts w:ascii="Liberation Serif" w:hAnsi="Liberation Serif"/>
                <w:i/>
                <w:sz w:val="18"/>
              </w:rPr>
            </w:pPr>
          </w:p>
        </w:tc>
        <w:tc>
          <w:tcPr>
            <w:tcW w:w="50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jc w:val="right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8"/>
              </w:rPr>
              <w:t>№ ________</w:t>
            </w:r>
          </w:p>
        </w:tc>
      </w:tr>
    </w:tbl>
    <w:p w:rsidR="008F2BA1" w:rsidRPr="00043431" w:rsidRDefault="008F2BA1">
      <w:pPr>
        <w:jc w:val="center"/>
        <w:rPr>
          <w:rFonts w:ascii="Liberation Serif" w:hAnsi="Liberation Serif"/>
          <w:sz w:val="28"/>
        </w:rPr>
      </w:pPr>
    </w:p>
    <w:p w:rsidR="008F2BA1" w:rsidRPr="00043431" w:rsidRDefault="00B77A5C">
      <w:pPr>
        <w:pStyle w:val="ConsPlusNonformat"/>
        <w:ind w:firstLine="567"/>
        <w:jc w:val="both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Рассмотрев Ваше заявление от ____________ № ______________ и прилагаемые к нему документы, уполномоченным органом </w:t>
      </w:r>
      <w:bookmarkStart w:id="2" w:name="_Hlk76508828"/>
      <w:r w:rsidRPr="00043431">
        <w:rPr>
          <w:rFonts w:ascii="Liberation Serif" w:hAnsi="Liberation Serif"/>
          <w:sz w:val="28"/>
        </w:rPr>
        <w:t>_______________________________________________________________________</w:t>
      </w:r>
      <w:bookmarkStart w:id="3" w:name="_Hlk76508014"/>
    </w:p>
    <w:p w:rsidR="008F2BA1" w:rsidRPr="00043431" w:rsidRDefault="00B77A5C">
      <w:pPr>
        <w:pStyle w:val="ConsPlusNonformat"/>
        <w:ind w:firstLine="567"/>
        <w:jc w:val="both"/>
        <w:rPr>
          <w:rFonts w:ascii="Liberation Serif" w:hAnsi="Liberation Serif"/>
          <w:i/>
          <w:sz w:val="18"/>
        </w:rPr>
      </w:pPr>
      <w:r w:rsidRPr="00043431">
        <w:rPr>
          <w:rFonts w:ascii="Liberation Serif" w:hAnsi="Liberation Serif"/>
          <w:i/>
          <w:sz w:val="18"/>
        </w:rPr>
        <w:t>наименование уполномоченного органа</w:t>
      </w:r>
      <w:bookmarkEnd w:id="2"/>
      <w:bookmarkEnd w:id="3"/>
    </w:p>
    <w:p w:rsidR="008F2BA1" w:rsidRPr="00043431" w:rsidRDefault="00B77A5C">
      <w:pPr>
        <w:pStyle w:val="ConsPlusNonformat"/>
        <w:ind w:firstLine="567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принято решение о выдаче: свидетельства об осуществлении перевозок по маршруту регулярных перевозок; карты маршрута регулярных перевозок (карта маршрута выдается на каждое транспортное средство)</w:t>
      </w:r>
      <w:r w:rsidRPr="00043431">
        <w:rPr>
          <w:rFonts w:ascii="Liberation Serif" w:hAnsi="Liberation Serif"/>
        </w:rPr>
        <w:t>.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</w:rPr>
        <w:t>(нужное подчеркнуть)</w:t>
      </w:r>
    </w:p>
    <w:p w:rsidR="008F2BA1" w:rsidRPr="00043431" w:rsidRDefault="008F2BA1">
      <w:pPr>
        <w:pStyle w:val="ConsPlusNonformat"/>
        <w:jc w:val="both"/>
        <w:rPr>
          <w:rFonts w:ascii="Liberation Serif" w:hAnsi="Liberation Serif"/>
        </w:rPr>
      </w:pPr>
    </w:p>
    <w:p w:rsidR="008F2BA1" w:rsidRPr="00043431" w:rsidRDefault="00B77A5C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Для получения документа Вам необходимо обратиться в уполномоченный орган</w:t>
      </w:r>
      <w:bookmarkStart w:id="4" w:name="_Hlk76509144"/>
      <w:r w:rsidRPr="00043431">
        <w:rPr>
          <w:rFonts w:ascii="Liberation Serif" w:hAnsi="Liberation Serif"/>
          <w:sz w:val="28"/>
        </w:rPr>
        <w:t>__________________________________________________________________.</w:t>
      </w:r>
    </w:p>
    <w:p w:rsidR="008F2BA1" w:rsidRPr="00043431" w:rsidRDefault="00B77A5C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i/>
          <w:sz w:val="18"/>
        </w:rPr>
        <w:t xml:space="preserve">                                                             наименование уполномоченного органа</w:t>
      </w:r>
      <w:bookmarkEnd w:id="4"/>
    </w:p>
    <w:p w:rsidR="008F2BA1" w:rsidRPr="00043431" w:rsidRDefault="00B77A5C">
      <w:pPr>
        <w:spacing w:line="276" w:lineRule="auto"/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Дополнительная информация: _______________________________________.</w:t>
      </w:r>
    </w:p>
    <w:p w:rsidR="008F2BA1" w:rsidRPr="00043431" w:rsidRDefault="008F2BA1">
      <w:pPr>
        <w:rPr>
          <w:rFonts w:ascii="Liberation Serif" w:hAnsi="Liberation Serif"/>
          <w:sz w:val="28"/>
          <w:highlight w:val="yellow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8F2BA1" w:rsidRPr="00043431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spacing w:after="160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i/>
                <w:sz w:val="28"/>
              </w:rPr>
              <w:t>______________________________</w:t>
            </w:r>
          </w:p>
          <w:p w:rsidR="008F2BA1" w:rsidRPr="00043431" w:rsidRDefault="00B77A5C">
            <w:pPr>
              <w:widowControl w:val="0"/>
              <w:spacing w:after="160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8"/>
              </w:rPr>
              <w:t>Сведения об</w:t>
            </w:r>
          </w:p>
          <w:p w:rsidR="008F2BA1" w:rsidRPr="00043431" w:rsidRDefault="00B77A5C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8"/>
              </w:rPr>
              <w:t>электронной</w:t>
            </w:r>
          </w:p>
          <w:p w:rsidR="008F2BA1" w:rsidRPr="00043431" w:rsidRDefault="00B77A5C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8"/>
              </w:rPr>
              <w:t>подписи</w:t>
            </w:r>
          </w:p>
        </w:tc>
      </w:tr>
    </w:tbl>
    <w:p w:rsidR="008F2BA1" w:rsidRPr="00043431" w:rsidRDefault="00B77A5C" w:rsidP="00043431">
      <w:pPr>
        <w:pStyle w:val="affff9"/>
        <w:ind w:left="5245"/>
        <w:rPr>
          <w:rFonts w:ascii="Liberation Serif" w:hAnsi="Liberation Serif"/>
          <w:b w:val="0"/>
          <w:bCs/>
        </w:rPr>
      </w:pPr>
      <w:r w:rsidRPr="00043431">
        <w:rPr>
          <w:rFonts w:ascii="Liberation Serif" w:hAnsi="Liberation Serif"/>
        </w:rPr>
        <w:br w:type="page"/>
      </w:r>
      <w:r w:rsidRPr="00043431">
        <w:rPr>
          <w:rFonts w:ascii="Liberation Serif" w:hAnsi="Liberation Serif"/>
          <w:b w:val="0"/>
          <w:bCs/>
          <w:sz w:val="28"/>
        </w:rPr>
        <w:lastRenderedPageBreak/>
        <w:t>Приложение № 2</w:t>
      </w:r>
    </w:p>
    <w:p w:rsidR="008F2BA1" w:rsidRPr="00043431" w:rsidRDefault="00B77A5C" w:rsidP="00043431">
      <w:pPr>
        <w:widowControl w:val="0"/>
        <w:tabs>
          <w:tab w:val="left" w:pos="567"/>
        </w:tabs>
        <w:ind w:left="5245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к Административному регламенту</w:t>
      </w:r>
    </w:p>
    <w:p w:rsidR="008F2BA1" w:rsidRPr="00043431" w:rsidRDefault="00B77A5C" w:rsidP="00043431">
      <w:pPr>
        <w:widowControl w:val="0"/>
        <w:tabs>
          <w:tab w:val="left" w:pos="0"/>
        </w:tabs>
        <w:ind w:left="5245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по предоставлению </w:t>
      </w:r>
    </w:p>
    <w:p w:rsidR="008F2BA1" w:rsidRPr="00043431" w:rsidRDefault="00B77A5C" w:rsidP="00043431">
      <w:pPr>
        <w:tabs>
          <w:tab w:val="left" w:pos="7920"/>
        </w:tabs>
        <w:ind w:left="5245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муниципальной услуги</w:t>
      </w:r>
    </w:p>
    <w:p w:rsidR="008F2BA1" w:rsidRPr="00043431" w:rsidRDefault="008F2BA1">
      <w:pPr>
        <w:jc w:val="both"/>
        <w:rPr>
          <w:rFonts w:ascii="Liberation Serif" w:hAnsi="Liberation Serif"/>
          <w:b/>
          <w:sz w:val="28"/>
          <w:highlight w:val="yellow"/>
        </w:rPr>
      </w:pPr>
    </w:p>
    <w:p w:rsidR="008F2BA1" w:rsidRPr="00043431" w:rsidRDefault="008F2BA1">
      <w:pPr>
        <w:widowControl w:val="0"/>
        <w:tabs>
          <w:tab w:val="left" w:pos="0"/>
        </w:tabs>
        <w:ind w:right="-1"/>
        <w:contextualSpacing/>
        <w:jc w:val="center"/>
        <w:rPr>
          <w:rFonts w:ascii="Liberation Serif" w:hAnsi="Liberation Serif"/>
          <w:b/>
          <w:sz w:val="28"/>
          <w:highlight w:val="yellow"/>
        </w:rPr>
      </w:pPr>
    </w:p>
    <w:p w:rsidR="008F2BA1" w:rsidRPr="00043431" w:rsidRDefault="00B77A5C">
      <w:pPr>
        <w:widowControl w:val="0"/>
        <w:tabs>
          <w:tab w:val="left" w:pos="0"/>
        </w:tabs>
        <w:ind w:right="-1"/>
        <w:contextualSpacing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b/>
          <w:sz w:val="28"/>
        </w:rPr>
        <w:t>Форма решения об отказе в предоставлении муниципальной услуги</w:t>
      </w:r>
    </w:p>
    <w:p w:rsidR="008F2BA1" w:rsidRPr="00043431" w:rsidRDefault="008F2BA1">
      <w:pPr>
        <w:rPr>
          <w:rFonts w:ascii="Liberation Serif" w:hAnsi="Liberation Serif"/>
          <w:b/>
          <w:sz w:val="28"/>
        </w:rPr>
      </w:pPr>
    </w:p>
    <w:p w:rsidR="008F2BA1" w:rsidRPr="00043431" w:rsidRDefault="003A6007">
      <w:pPr>
        <w:jc w:val="center"/>
        <w:rPr>
          <w:rFonts w:ascii="Liberation Serif" w:hAnsi="Liberation Serif"/>
          <w:sz w:val="20"/>
        </w:rPr>
      </w:pPr>
      <w:r w:rsidRPr="00043431">
        <w:rPr>
          <w:rFonts w:ascii="Liberation Serif" w:hAnsi="Liberation Serif"/>
          <w:sz w:val="28"/>
        </w:rPr>
        <w:t>МКУ «Комитет ЖКХ»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8F2BA1" w:rsidRPr="00043431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8F2BA1">
            <w:pPr>
              <w:widowControl w:val="0"/>
              <w:rPr>
                <w:rFonts w:ascii="Liberation Serif" w:hAnsi="Liberation Serif"/>
                <w:sz w:val="28"/>
              </w:rPr>
            </w:pP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ind w:left="1031" w:firstLine="820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8"/>
              </w:rPr>
              <w:t>Кому: ____________</w:t>
            </w:r>
          </w:p>
        </w:tc>
      </w:tr>
    </w:tbl>
    <w:p w:rsidR="008F2BA1" w:rsidRPr="00043431" w:rsidRDefault="008F2BA1">
      <w:pPr>
        <w:rPr>
          <w:rFonts w:ascii="Liberation Serif" w:hAnsi="Liberation Serif"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РЕШЕНИЕ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об отказе в</w:t>
      </w:r>
      <w:r w:rsidRPr="00043431">
        <w:rPr>
          <w:rFonts w:ascii="Liberation Serif" w:hAnsi="Liberation Serif"/>
          <w:b/>
          <w:sz w:val="28"/>
        </w:rPr>
        <w:t xml:space="preserve"> </w:t>
      </w:r>
      <w:r w:rsidRPr="00043431">
        <w:rPr>
          <w:rFonts w:ascii="Liberation Serif" w:hAnsi="Liberation Serif"/>
          <w:sz w:val="28"/>
        </w:rPr>
        <w:t>предоставлении муниципальной услуги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8F2BA1" w:rsidRPr="00043431" w:rsidRDefault="008F2BA1">
      <w:pPr>
        <w:jc w:val="center"/>
        <w:rPr>
          <w:rFonts w:ascii="Liberation Serif" w:hAnsi="Liberation Serif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02"/>
        <w:gridCol w:w="4601"/>
      </w:tblGrid>
      <w:tr w:rsidR="008F2BA1" w:rsidRPr="00043431">
        <w:tc>
          <w:tcPr>
            <w:tcW w:w="46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8"/>
              </w:rPr>
              <w:t>от ____________</w:t>
            </w:r>
            <w:r w:rsidRPr="00043431">
              <w:rPr>
                <w:rFonts w:ascii="Liberation Serif" w:hAnsi="Liberation Serif"/>
                <w:sz w:val="28"/>
                <w:u w:val="single"/>
              </w:rPr>
              <w:t xml:space="preserve">    </w:t>
            </w:r>
            <w:r w:rsidRPr="00043431">
              <w:rPr>
                <w:rFonts w:ascii="Liberation Serif" w:hAnsi="Liberation Serif"/>
                <w:sz w:val="28"/>
              </w:rPr>
              <w:t xml:space="preserve">    </w:t>
            </w:r>
            <w:r w:rsidRPr="00043431">
              <w:rPr>
                <w:rFonts w:ascii="Liberation Serif" w:hAnsi="Liberation Serif"/>
                <w:sz w:val="28"/>
                <w:u w:val="single"/>
              </w:rPr>
              <w:t xml:space="preserve">     </w:t>
            </w:r>
            <w:r w:rsidRPr="00043431">
              <w:rPr>
                <w:rFonts w:ascii="Liberation Serif" w:hAnsi="Liberation Serif"/>
                <w:sz w:val="28"/>
              </w:rPr>
              <w:t xml:space="preserve">  </w:t>
            </w:r>
            <w:r w:rsidRPr="00043431">
              <w:rPr>
                <w:rFonts w:ascii="Liberation Serif" w:hAnsi="Liberation Serif"/>
                <w:sz w:val="28"/>
                <w:u w:val="single"/>
              </w:rPr>
              <w:t xml:space="preserve">              </w:t>
            </w:r>
          </w:p>
        </w:tc>
        <w:tc>
          <w:tcPr>
            <w:tcW w:w="46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jc w:val="right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8"/>
              </w:rPr>
              <w:t>№ _____________</w:t>
            </w:r>
          </w:p>
        </w:tc>
      </w:tr>
    </w:tbl>
    <w:p w:rsidR="008F2BA1" w:rsidRPr="00043431" w:rsidRDefault="008F2BA1">
      <w:pPr>
        <w:rPr>
          <w:rFonts w:ascii="Liberation Serif" w:hAnsi="Liberation Serif"/>
          <w:sz w:val="28"/>
        </w:rPr>
      </w:pPr>
    </w:p>
    <w:p w:rsidR="008F2BA1" w:rsidRPr="00043431" w:rsidRDefault="00B77A5C" w:rsidP="00FA5A1F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Рассмотрев Ваше заявление от __________ № _______ и прилагаемые к нему документы,</w:t>
      </w:r>
      <w:r w:rsidRPr="00043431">
        <w:rPr>
          <w:rFonts w:ascii="Liberation Serif" w:hAnsi="Liberation Serif"/>
        </w:rPr>
        <w:t xml:space="preserve"> </w:t>
      </w:r>
      <w:r w:rsidR="00FA5A1F" w:rsidRPr="00043431">
        <w:rPr>
          <w:rFonts w:ascii="Liberation Serif" w:hAnsi="Liberation Serif"/>
          <w:sz w:val="28"/>
        </w:rPr>
        <w:t xml:space="preserve"> МКУ «Комитет ЖКХ» </w:t>
      </w:r>
      <w:r w:rsidRPr="00043431">
        <w:rPr>
          <w:rFonts w:ascii="Liberation Serif" w:hAnsi="Liberation Serif"/>
          <w:sz w:val="28"/>
        </w:rPr>
        <w:t>принято решение об отказе в</w:t>
      </w:r>
      <w:r w:rsidRPr="00043431">
        <w:rPr>
          <w:rFonts w:ascii="Liberation Serif" w:hAnsi="Liberation Serif"/>
          <w:b/>
          <w:sz w:val="28"/>
        </w:rPr>
        <w:t xml:space="preserve"> </w:t>
      </w:r>
      <w:r w:rsidRPr="00043431">
        <w:rPr>
          <w:rFonts w:ascii="Liberation Serif" w:hAnsi="Liberation Serif"/>
          <w:sz w:val="28"/>
        </w:rPr>
        <w:t xml:space="preserve">предоставлении муниципальной услуги по следующим основаниям: </w:t>
      </w:r>
    </w:p>
    <w:p w:rsidR="008F2BA1" w:rsidRPr="00043431" w:rsidRDefault="008F2BA1">
      <w:pPr>
        <w:jc w:val="both"/>
        <w:rPr>
          <w:rFonts w:ascii="Liberation Serif" w:hAnsi="Liberation Serif"/>
          <w:i/>
          <w:sz w:val="28"/>
          <w:highlight w:val="yellow"/>
        </w:rPr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38"/>
        <w:gridCol w:w="4394"/>
        <w:gridCol w:w="3895"/>
      </w:tblGrid>
      <w:tr w:rsidR="008F2BA1" w:rsidRPr="0004343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0"/>
              </w:rPr>
            </w:pPr>
            <w:r w:rsidRPr="00043431">
              <w:rPr>
                <w:rFonts w:ascii="Liberation Serif" w:hAnsi="Liberation Serif"/>
                <w:sz w:val="20"/>
              </w:rPr>
              <w:t>№</w:t>
            </w:r>
          </w:p>
          <w:p w:rsidR="008F2BA1" w:rsidRPr="00043431" w:rsidRDefault="00B77A5C">
            <w:pPr>
              <w:jc w:val="center"/>
              <w:rPr>
                <w:rFonts w:ascii="Liberation Serif" w:hAnsi="Liberation Serif"/>
                <w:sz w:val="20"/>
              </w:rPr>
            </w:pPr>
            <w:r w:rsidRPr="00043431">
              <w:rPr>
                <w:rFonts w:ascii="Liberation Serif" w:hAnsi="Liberation Serif"/>
                <w:sz w:val="20"/>
              </w:rPr>
              <w:t>пункта административного регламента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0"/>
              </w:rPr>
            </w:pPr>
            <w:r w:rsidRPr="00043431">
              <w:rPr>
                <w:rFonts w:ascii="Liberation Serif" w:hAnsi="Liberation Serif"/>
                <w:sz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0"/>
              </w:rPr>
            </w:pPr>
            <w:r w:rsidRPr="00043431">
              <w:rPr>
                <w:rFonts w:ascii="Liberation Serif" w:hAnsi="Liberation Serif"/>
                <w:sz w:val="20"/>
              </w:rPr>
              <w:t>Разъяснение причин отказа в предоставлении услуги</w:t>
            </w:r>
          </w:p>
        </w:tc>
      </w:tr>
      <w:tr w:rsidR="008F2BA1" w:rsidRPr="0004343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  <w:sz w:val="20"/>
              </w:rPr>
            </w:pPr>
          </w:p>
        </w:tc>
      </w:tr>
      <w:tr w:rsidR="008F2BA1" w:rsidRPr="0004343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  <w:sz w:val="20"/>
              </w:rPr>
            </w:pPr>
          </w:p>
        </w:tc>
      </w:tr>
      <w:tr w:rsidR="008F2BA1" w:rsidRPr="00043431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  <w:sz w:val="20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  <w:sz w:val="20"/>
              </w:rPr>
            </w:pPr>
          </w:p>
        </w:tc>
      </w:tr>
    </w:tbl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Дополнительная информация: _______________________________________.</w:t>
      </w:r>
    </w:p>
    <w:p w:rsidR="008F2BA1" w:rsidRPr="00043431" w:rsidRDefault="008F2BA1">
      <w:pPr>
        <w:rPr>
          <w:rFonts w:ascii="Liberation Serif" w:hAnsi="Liberation Serif"/>
          <w:sz w:val="28"/>
          <w:u w:val="single"/>
        </w:rPr>
      </w:pPr>
    </w:p>
    <w:p w:rsidR="008F2BA1" w:rsidRPr="00043431" w:rsidRDefault="00B77A5C">
      <w:pPr>
        <w:ind w:firstLine="709"/>
        <w:jc w:val="both"/>
        <w:rPr>
          <w:rFonts w:ascii="Liberation Serif" w:hAnsi="Liberation Serif"/>
          <w:szCs w:val="24"/>
        </w:rPr>
      </w:pPr>
      <w:r w:rsidRPr="00043431">
        <w:rPr>
          <w:rFonts w:ascii="Liberation Serif" w:hAnsi="Liberation Serif"/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  <w:szCs w:val="24"/>
        </w:rPr>
      </w:pPr>
      <w:r w:rsidRPr="00043431">
        <w:rPr>
          <w:rFonts w:ascii="Liberation Serif" w:hAnsi="Liberation Serif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5099"/>
        <w:gridCol w:w="4966"/>
      </w:tblGrid>
      <w:tr w:rsidR="008F2BA1" w:rsidRPr="00043431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spacing w:after="160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i/>
                <w:sz w:val="22"/>
              </w:rPr>
              <w:t>__________________________________________</w:t>
            </w:r>
          </w:p>
          <w:p w:rsidR="008F2BA1" w:rsidRPr="00043431" w:rsidRDefault="00B77A5C">
            <w:pPr>
              <w:widowControl w:val="0"/>
              <w:spacing w:after="160" w:line="252" w:lineRule="auto"/>
              <w:jc w:val="center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2"/>
              </w:rPr>
              <w:t>Сведения об</w:t>
            </w:r>
          </w:p>
          <w:p w:rsidR="008F2BA1" w:rsidRPr="00043431" w:rsidRDefault="00B77A5C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2"/>
              </w:rPr>
              <w:t>электронной подписи</w:t>
            </w:r>
          </w:p>
        </w:tc>
      </w:tr>
    </w:tbl>
    <w:p w:rsidR="008F2BA1" w:rsidRPr="00043431" w:rsidRDefault="00B77A5C" w:rsidP="00043431">
      <w:pPr>
        <w:pStyle w:val="affff9"/>
        <w:pageBreakBefore/>
        <w:ind w:left="5103"/>
        <w:rPr>
          <w:rFonts w:ascii="Liberation Serif" w:hAnsi="Liberation Serif"/>
        </w:rPr>
      </w:pPr>
      <w:r w:rsidRPr="00043431">
        <w:rPr>
          <w:rFonts w:ascii="Liberation Serif" w:hAnsi="Liberation Serif"/>
          <w:b w:val="0"/>
          <w:sz w:val="28"/>
        </w:rPr>
        <w:lastRenderedPageBreak/>
        <w:t>Приложение № 3</w:t>
      </w:r>
    </w:p>
    <w:p w:rsidR="008F2BA1" w:rsidRPr="00043431" w:rsidRDefault="00B77A5C" w:rsidP="00043431">
      <w:pPr>
        <w:widowControl w:val="0"/>
        <w:tabs>
          <w:tab w:val="left" w:pos="567"/>
        </w:tabs>
        <w:ind w:left="5103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к Административному регламенту</w:t>
      </w:r>
    </w:p>
    <w:p w:rsidR="008F2BA1" w:rsidRPr="00043431" w:rsidRDefault="00B77A5C" w:rsidP="00043431">
      <w:pPr>
        <w:widowControl w:val="0"/>
        <w:tabs>
          <w:tab w:val="left" w:pos="0"/>
        </w:tabs>
        <w:ind w:left="5103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по предоставлению </w:t>
      </w:r>
    </w:p>
    <w:p w:rsidR="008F2BA1" w:rsidRPr="00043431" w:rsidRDefault="00B77A5C" w:rsidP="00043431">
      <w:pPr>
        <w:widowControl w:val="0"/>
        <w:tabs>
          <w:tab w:val="left" w:pos="0"/>
        </w:tabs>
        <w:ind w:left="5103" w:right="-1"/>
        <w:contextualSpacing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муниципальной услуги</w:t>
      </w:r>
    </w:p>
    <w:p w:rsidR="008F2BA1" w:rsidRPr="00043431" w:rsidRDefault="008F2BA1">
      <w:pPr>
        <w:widowControl w:val="0"/>
        <w:tabs>
          <w:tab w:val="left" w:pos="0"/>
        </w:tabs>
        <w:ind w:right="-1"/>
        <w:contextualSpacing/>
        <w:rPr>
          <w:rFonts w:ascii="Liberation Serif" w:hAnsi="Liberation Serif"/>
          <w:sz w:val="28"/>
        </w:rPr>
      </w:pPr>
    </w:p>
    <w:p w:rsidR="008F2BA1" w:rsidRPr="00043431" w:rsidRDefault="00B77A5C">
      <w:pPr>
        <w:pStyle w:val="affff9"/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Форма заявления о предоставлении муниципальной услуги</w:t>
      </w:r>
    </w:p>
    <w:p w:rsidR="008F2BA1" w:rsidRPr="00043431" w:rsidRDefault="008F2BA1">
      <w:pPr>
        <w:widowControl w:val="0"/>
        <w:tabs>
          <w:tab w:val="left" w:pos="567"/>
        </w:tabs>
        <w:ind w:firstLine="567"/>
        <w:jc w:val="right"/>
        <w:rPr>
          <w:rFonts w:ascii="Liberation Serif" w:hAnsi="Liberation Serif"/>
          <w:sz w:val="28"/>
        </w:rPr>
      </w:pPr>
    </w:p>
    <w:p w:rsidR="008F2BA1" w:rsidRPr="00043431" w:rsidRDefault="008F2BA1">
      <w:pPr>
        <w:jc w:val="right"/>
        <w:rPr>
          <w:rFonts w:ascii="Liberation Serif" w:hAnsi="Liberation Serif"/>
          <w:sz w:val="28"/>
          <w:szCs w:val="28"/>
        </w:rPr>
      </w:pPr>
    </w:p>
    <w:p w:rsidR="008F2BA1" w:rsidRPr="00043431" w:rsidRDefault="00B77A5C">
      <w:pPr>
        <w:jc w:val="right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Дата подачи__________№_______</w:t>
      </w:r>
    </w:p>
    <w:p w:rsidR="008F2BA1" w:rsidRPr="00043431" w:rsidRDefault="00B77A5C">
      <w:pPr>
        <w:jc w:val="both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 xml:space="preserve"> </w:t>
      </w:r>
    </w:p>
    <w:p w:rsidR="008F2BA1" w:rsidRPr="00043431" w:rsidRDefault="007A741F">
      <w:pPr>
        <w:jc w:val="center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МКУ «Комитет ЖКХ»</w:t>
      </w:r>
    </w:p>
    <w:p w:rsidR="008F2BA1" w:rsidRPr="00043431" w:rsidRDefault="008F2BA1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fffffff9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8F2BA1" w:rsidRPr="00043431">
        <w:tc>
          <w:tcPr>
            <w:tcW w:w="10053" w:type="dxa"/>
            <w:gridSpan w:val="2"/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Сведения о представителе</w:t>
            </w: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Категория представителя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Полное наименование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Фамилия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Имя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Отчество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Номер телефона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Дата рождения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Пол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СНИЛС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Адрес регистрации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Адрес проживания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Гражданство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10053" w:type="dxa"/>
            <w:gridSpan w:val="2"/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Сведения о заявителе</w:t>
            </w: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Категория заявителя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Полное наименование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ОГРНИП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ОГРН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5026" w:type="dxa"/>
          </w:tcPr>
          <w:p w:rsidR="008F2BA1" w:rsidRPr="00043431" w:rsidRDefault="00B77A5C">
            <w:pPr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ИНН</w:t>
            </w: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F2BA1" w:rsidRPr="00043431" w:rsidRDefault="008F2BA1">
      <w:pPr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fffffff9"/>
        <w:tblW w:w="0" w:type="auto"/>
        <w:tblLook w:val="04A0" w:firstRow="1" w:lastRow="0" w:firstColumn="1" w:lastColumn="0" w:noHBand="0" w:noVBand="1"/>
      </w:tblPr>
      <w:tblGrid>
        <w:gridCol w:w="5026"/>
        <w:gridCol w:w="5027"/>
      </w:tblGrid>
      <w:tr w:rsidR="008F2BA1" w:rsidRPr="00043431">
        <w:tc>
          <w:tcPr>
            <w:tcW w:w="5026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10053" w:type="dxa"/>
            <w:gridSpan w:val="2"/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Параметры определения варианта предоставления</w:t>
            </w:r>
          </w:p>
        </w:tc>
      </w:tr>
      <w:tr w:rsidR="008F2BA1" w:rsidRPr="00043431">
        <w:tc>
          <w:tcPr>
            <w:tcW w:w="5026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8F2BA1" w:rsidRPr="00043431">
        <w:tc>
          <w:tcPr>
            <w:tcW w:w="10053" w:type="dxa"/>
            <w:gridSpan w:val="2"/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3431">
              <w:rPr>
                <w:rFonts w:ascii="Liberation Serif" w:hAnsi="Liberation Serif"/>
                <w:sz w:val="28"/>
                <w:szCs w:val="28"/>
              </w:rPr>
              <w:t>Перечень документов</w:t>
            </w:r>
          </w:p>
        </w:tc>
      </w:tr>
      <w:tr w:rsidR="008F2BA1" w:rsidRPr="00043431">
        <w:tc>
          <w:tcPr>
            <w:tcW w:w="5026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5027" w:type="dxa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F2BA1" w:rsidRPr="00043431" w:rsidRDefault="008F2BA1">
      <w:pPr>
        <w:jc w:val="center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B77A5C" w:rsidP="00043431">
      <w:pPr>
        <w:pStyle w:val="affff9"/>
        <w:pageBreakBefore/>
        <w:ind w:left="5103"/>
        <w:rPr>
          <w:rFonts w:ascii="Liberation Serif" w:hAnsi="Liberation Serif"/>
        </w:rPr>
      </w:pPr>
      <w:r w:rsidRPr="00043431">
        <w:rPr>
          <w:rFonts w:ascii="Liberation Serif" w:hAnsi="Liberation Serif"/>
          <w:b w:val="0"/>
          <w:sz w:val="28"/>
        </w:rPr>
        <w:lastRenderedPageBreak/>
        <w:t>Приложение № 4</w:t>
      </w:r>
    </w:p>
    <w:p w:rsidR="008F2BA1" w:rsidRPr="00043431" w:rsidRDefault="00B77A5C" w:rsidP="00043431">
      <w:pPr>
        <w:widowControl w:val="0"/>
        <w:tabs>
          <w:tab w:val="left" w:pos="567"/>
        </w:tabs>
        <w:ind w:left="5103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к Административному регламенту</w:t>
      </w:r>
    </w:p>
    <w:p w:rsidR="008F2BA1" w:rsidRPr="00043431" w:rsidRDefault="00B77A5C" w:rsidP="00043431">
      <w:pPr>
        <w:widowControl w:val="0"/>
        <w:tabs>
          <w:tab w:val="left" w:pos="0"/>
        </w:tabs>
        <w:ind w:left="5103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по предоставлению </w:t>
      </w:r>
    </w:p>
    <w:p w:rsidR="008F2BA1" w:rsidRPr="00043431" w:rsidRDefault="00B77A5C" w:rsidP="00043431">
      <w:pPr>
        <w:widowControl w:val="0"/>
        <w:tabs>
          <w:tab w:val="left" w:pos="0"/>
        </w:tabs>
        <w:ind w:left="5103" w:right="-1"/>
        <w:contextualSpacing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муниципальной услуги</w:t>
      </w:r>
    </w:p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 </w:t>
      </w:r>
    </w:p>
    <w:p w:rsidR="008F2BA1" w:rsidRPr="00043431" w:rsidRDefault="00B77A5C">
      <w:pPr>
        <w:pStyle w:val="affff9"/>
        <w:jc w:val="center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Форма решения об отказе в приеме документов, необходимых для предоставления услуги</w:t>
      </w:r>
    </w:p>
    <w:p w:rsidR="003A6007" w:rsidRPr="00043431" w:rsidRDefault="003A6007">
      <w:pPr>
        <w:pStyle w:val="affff9"/>
        <w:jc w:val="center"/>
        <w:rPr>
          <w:rFonts w:ascii="Liberation Serif" w:hAnsi="Liberation Serif"/>
        </w:rPr>
      </w:pPr>
    </w:p>
    <w:p w:rsidR="008F2BA1" w:rsidRPr="00043431" w:rsidRDefault="003A6007">
      <w:pPr>
        <w:jc w:val="center"/>
        <w:rPr>
          <w:rFonts w:ascii="Liberation Serif" w:hAnsi="Liberation Serif"/>
          <w:sz w:val="20"/>
        </w:rPr>
      </w:pPr>
      <w:r w:rsidRPr="00043431">
        <w:rPr>
          <w:rFonts w:ascii="Liberation Serif" w:hAnsi="Liberation Serif"/>
          <w:sz w:val="28"/>
        </w:rPr>
        <w:t>МКУ «Комитет ЖКХ»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16"/>
        <w:gridCol w:w="4812"/>
      </w:tblGrid>
      <w:tr w:rsidR="008F2BA1" w:rsidRPr="00043431">
        <w:tc>
          <w:tcPr>
            <w:tcW w:w="48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8F2BA1">
            <w:pPr>
              <w:widowControl w:val="0"/>
              <w:rPr>
                <w:rFonts w:ascii="Liberation Serif" w:hAnsi="Liberation Serif"/>
                <w:sz w:val="28"/>
                <w:highlight w:val="yellow"/>
              </w:rPr>
            </w:pPr>
          </w:p>
        </w:tc>
        <w:tc>
          <w:tcPr>
            <w:tcW w:w="481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ind w:left="1031" w:firstLine="820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 w:val="28"/>
              </w:rPr>
              <w:t>Кому: ____________</w:t>
            </w:r>
          </w:p>
        </w:tc>
      </w:tr>
    </w:tbl>
    <w:p w:rsidR="008F2BA1" w:rsidRPr="00043431" w:rsidRDefault="008F2BA1">
      <w:pPr>
        <w:rPr>
          <w:rFonts w:ascii="Liberation Serif" w:hAnsi="Liberation Serif"/>
          <w:sz w:val="28"/>
        </w:rPr>
      </w:pP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РЕШЕНИЕ</w:t>
      </w:r>
    </w:p>
    <w:p w:rsidR="008F2BA1" w:rsidRPr="00043431" w:rsidRDefault="00B77A5C">
      <w:pPr>
        <w:jc w:val="center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об отказе в приёме документов, необходимых для предоставления услуги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</w:p>
    <w:p w:rsidR="008F2BA1" w:rsidRPr="00043431" w:rsidRDefault="008F2BA1">
      <w:pPr>
        <w:jc w:val="both"/>
        <w:rPr>
          <w:rFonts w:ascii="Liberation Serif" w:hAnsi="Liberation Serif"/>
          <w:sz w:val="28"/>
          <w:highlight w:val="yellow"/>
        </w:rPr>
      </w:pPr>
    </w:p>
    <w:p w:rsidR="008F2BA1" w:rsidRPr="00043431" w:rsidRDefault="00B77A5C">
      <w:pPr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>от ____________</w:t>
      </w:r>
      <w:r w:rsidRPr="00043431">
        <w:rPr>
          <w:rFonts w:ascii="Liberation Serif" w:hAnsi="Liberation Serif"/>
          <w:sz w:val="28"/>
        </w:rPr>
        <w:tab/>
        <w:t xml:space="preserve">                                                                        № ____________</w:t>
      </w:r>
    </w:p>
    <w:p w:rsidR="008F2BA1" w:rsidRPr="00043431" w:rsidRDefault="008F2BA1">
      <w:pPr>
        <w:jc w:val="both"/>
        <w:rPr>
          <w:rFonts w:ascii="Liberation Serif" w:hAnsi="Liberation Serif"/>
          <w:sz w:val="28"/>
          <w:highlight w:val="yellow"/>
        </w:rPr>
      </w:pPr>
    </w:p>
    <w:p w:rsidR="008F2BA1" w:rsidRPr="00043431" w:rsidRDefault="00B77A5C" w:rsidP="00FA5A1F">
      <w:pPr>
        <w:ind w:firstLine="708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Рассмотрев Ваше заявление от _______ № ______________ и прилагаемые к нему документы, </w:t>
      </w:r>
      <w:r w:rsidR="00FA5A1F" w:rsidRPr="00043431">
        <w:rPr>
          <w:rFonts w:ascii="Liberation Serif" w:hAnsi="Liberation Serif"/>
          <w:sz w:val="28"/>
        </w:rPr>
        <w:t xml:space="preserve">МКУ «Комитет ЖКХ» </w:t>
      </w:r>
      <w:r w:rsidRPr="00043431">
        <w:rPr>
          <w:rFonts w:ascii="Liberation Serif" w:hAnsi="Liberation Serif"/>
          <w:sz w:val="28"/>
        </w:rPr>
        <w:t>принято решение об отказе в приеме и регистрации документов по следующим основаниям:</w:t>
      </w:r>
    </w:p>
    <w:tbl>
      <w:tblPr>
        <w:tblW w:w="1005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3681"/>
        <w:gridCol w:w="4820"/>
      </w:tblGrid>
      <w:tr w:rsidR="008F2BA1" w:rsidRPr="00043431">
        <w:trPr>
          <w:trHeight w:val="141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B77A5C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043431">
              <w:rPr>
                <w:rFonts w:ascii="Liberation Serif" w:hAnsi="Liberation Serif"/>
                <w:sz w:val="20"/>
              </w:rPr>
              <w:t>№</w:t>
            </w:r>
          </w:p>
          <w:p w:rsidR="008F2BA1" w:rsidRPr="00043431" w:rsidRDefault="00B77A5C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043431">
              <w:rPr>
                <w:rFonts w:ascii="Liberation Serif" w:hAnsi="Liberation Serif"/>
                <w:sz w:val="20"/>
              </w:rPr>
              <w:t>пункта административного регламента</w:t>
            </w: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B77A5C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043431">
              <w:rPr>
                <w:rFonts w:ascii="Liberation Serif" w:hAnsi="Liberation Serif"/>
                <w:sz w:val="2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B77A5C">
            <w:pPr>
              <w:widowControl w:val="0"/>
              <w:jc w:val="center"/>
              <w:rPr>
                <w:rFonts w:ascii="Liberation Serif" w:hAnsi="Liberation Serif"/>
                <w:sz w:val="20"/>
              </w:rPr>
            </w:pPr>
            <w:r w:rsidRPr="00043431">
              <w:rPr>
                <w:rFonts w:ascii="Liberation Serif" w:hAnsi="Liberation Serif"/>
                <w:sz w:val="20"/>
              </w:rPr>
              <w:t>Разъяснение причин отказа в предоставлении услуги</w:t>
            </w:r>
          </w:p>
        </w:tc>
      </w:tr>
      <w:tr w:rsidR="008F2BA1" w:rsidRPr="00043431">
        <w:trPr>
          <w:trHeight w:val="205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widowControl w:val="0"/>
              <w:jc w:val="both"/>
              <w:rPr>
                <w:rFonts w:ascii="Liberation Serif" w:hAnsi="Liberation Serif"/>
                <w:sz w:val="20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widowControl w:val="0"/>
              <w:ind w:left="199"/>
              <w:rPr>
                <w:rFonts w:ascii="Liberation Serif" w:hAnsi="Liberation Serif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widowControl w:val="0"/>
              <w:jc w:val="both"/>
              <w:rPr>
                <w:rFonts w:ascii="Liberation Serif" w:hAnsi="Liberation Serif"/>
                <w:sz w:val="20"/>
              </w:rPr>
            </w:pPr>
          </w:p>
        </w:tc>
      </w:tr>
      <w:tr w:rsidR="008F2BA1" w:rsidRPr="00043431">
        <w:trPr>
          <w:trHeight w:val="19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widowControl w:val="0"/>
              <w:ind w:left="199"/>
              <w:rPr>
                <w:rFonts w:ascii="Liberation Serif" w:hAnsi="Liberation Serif"/>
                <w:sz w:val="20"/>
              </w:rPr>
            </w:pPr>
          </w:p>
        </w:tc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F2BA1" w:rsidRPr="00043431" w:rsidRDefault="008F2BA1">
            <w:pPr>
              <w:widowControl w:val="0"/>
              <w:jc w:val="both"/>
              <w:rPr>
                <w:rFonts w:ascii="Liberation Serif" w:hAnsi="Liberation Serif"/>
                <w:sz w:val="20"/>
              </w:rPr>
            </w:pPr>
          </w:p>
        </w:tc>
      </w:tr>
    </w:tbl>
    <w:p w:rsidR="008F2BA1" w:rsidRPr="00043431" w:rsidRDefault="008F2BA1">
      <w:pPr>
        <w:rPr>
          <w:rFonts w:ascii="Liberation Serif" w:hAnsi="Liberation Serif"/>
          <w:sz w:val="28"/>
          <w:highlight w:val="yellow"/>
        </w:rPr>
      </w:pPr>
    </w:p>
    <w:p w:rsidR="008F2BA1" w:rsidRPr="00043431" w:rsidRDefault="00B77A5C">
      <w:pPr>
        <w:ind w:firstLine="709"/>
        <w:jc w:val="both"/>
        <w:rPr>
          <w:rFonts w:ascii="Liberation Serif" w:hAnsi="Liberation Serif"/>
          <w:szCs w:val="24"/>
        </w:rPr>
      </w:pPr>
      <w:r w:rsidRPr="00043431">
        <w:rPr>
          <w:rFonts w:ascii="Liberation Serif" w:hAnsi="Liberation Serif"/>
          <w:szCs w:val="24"/>
        </w:rPr>
        <w:t>Дополнительная информация: _______________________________________.</w:t>
      </w:r>
    </w:p>
    <w:p w:rsidR="008F2BA1" w:rsidRPr="00043431" w:rsidRDefault="008F2BA1">
      <w:pPr>
        <w:rPr>
          <w:rFonts w:ascii="Liberation Serif" w:hAnsi="Liberation Serif"/>
          <w:sz w:val="28"/>
          <w:u w:val="single"/>
        </w:rPr>
      </w:pPr>
    </w:p>
    <w:p w:rsidR="008F2BA1" w:rsidRPr="00043431" w:rsidRDefault="00B77A5C">
      <w:pPr>
        <w:ind w:firstLine="709"/>
        <w:jc w:val="both"/>
        <w:rPr>
          <w:rFonts w:ascii="Liberation Serif" w:hAnsi="Liberation Serif"/>
          <w:szCs w:val="24"/>
        </w:rPr>
      </w:pPr>
      <w:r w:rsidRPr="00043431">
        <w:rPr>
          <w:rFonts w:ascii="Liberation Serif" w:hAnsi="Liberation Serif"/>
          <w:szCs w:val="24"/>
        </w:rPr>
        <w:t>Вы вправе повторно обратиться в уполномоченный орган с заявлением о предоставлении муниципальной услуги после устранения указанных нарушений.</w:t>
      </w:r>
    </w:p>
    <w:p w:rsidR="008F2BA1" w:rsidRPr="00043431" w:rsidRDefault="00B77A5C">
      <w:pPr>
        <w:ind w:firstLine="709"/>
        <w:jc w:val="both"/>
        <w:rPr>
          <w:rFonts w:ascii="Liberation Serif" w:hAnsi="Liberation Serif"/>
        </w:rPr>
      </w:pPr>
      <w:r w:rsidRPr="00043431">
        <w:rPr>
          <w:rFonts w:ascii="Liberation Serif" w:hAnsi="Liberation Serif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  <w:r w:rsidRPr="00043431">
        <w:rPr>
          <w:rFonts w:ascii="Liberation Serif" w:hAnsi="Liberation Serif"/>
          <w:sz w:val="28"/>
        </w:rPr>
        <w:t>.</w:t>
      </w:r>
    </w:p>
    <w:p w:rsidR="008F2BA1" w:rsidRPr="00043431" w:rsidRDefault="008F2BA1">
      <w:pPr>
        <w:rPr>
          <w:rFonts w:ascii="Liberation Serif" w:hAnsi="Liberation Serif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8F2BA1" w:rsidRPr="00043431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tabs>
                <w:tab w:val="left" w:pos="567"/>
              </w:tabs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i/>
                <w:sz w:val="28"/>
              </w:rPr>
              <w:t>_____________________________</w:t>
            </w:r>
          </w:p>
          <w:p w:rsidR="008F2BA1" w:rsidRPr="00043431" w:rsidRDefault="00B77A5C">
            <w:pPr>
              <w:widowControl w:val="0"/>
              <w:tabs>
                <w:tab w:val="left" w:pos="567"/>
              </w:tabs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tabs>
                <w:tab w:val="left" w:pos="567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Сведения об</w:t>
            </w:r>
          </w:p>
          <w:p w:rsidR="008F2BA1" w:rsidRPr="00043431" w:rsidRDefault="00B77A5C">
            <w:pPr>
              <w:widowControl w:val="0"/>
              <w:tabs>
                <w:tab w:val="left" w:pos="567"/>
              </w:tabs>
              <w:jc w:val="center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Cs w:val="24"/>
              </w:rPr>
              <w:t>Электронной подписи</w:t>
            </w:r>
          </w:p>
        </w:tc>
      </w:tr>
    </w:tbl>
    <w:p w:rsidR="008F2BA1" w:rsidRPr="00043431" w:rsidRDefault="008F2BA1">
      <w:pPr>
        <w:widowControl w:val="0"/>
        <w:tabs>
          <w:tab w:val="left" w:pos="567"/>
        </w:tabs>
        <w:rPr>
          <w:rFonts w:ascii="Liberation Serif" w:hAnsi="Liberation Serif"/>
          <w:strike/>
          <w:sz w:val="28"/>
        </w:rPr>
      </w:pPr>
    </w:p>
    <w:p w:rsidR="008F2BA1" w:rsidRPr="00043431" w:rsidRDefault="008F2BA1">
      <w:pPr>
        <w:jc w:val="right"/>
        <w:rPr>
          <w:rFonts w:ascii="Liberation Serif" w:hAnsi="Liberation Serif"/>
          <w:sz w:val="28"/>
          <w:szCs w:val="28"/>
        </w:rPr>
      </w:pPr>
    </w:p>
    <w:p w:rsidR="00FA5A1F" w:rsidRPr="00043431" w:rsidRDefault="00FA5A1F">
      <w:pPr>
        <w:jc w:val="right"/>
        <w:rPr>
          <w:rFonts w:ascii="Liberation Serif" w:hAnsi="Liberation Serif"/>
          <w:sz w:val="28"/>
          <w:szCs w:val="28"/>
        </w:rPr>
      </w:pPr>
    </w:p>
    <w:p w:rsidR="00FA5A1F" w:rsidRPr="00043431" w:rsidRDefault="00FA5A1F">
      <w:pPr>
        <w:jc w:val="right"/>
        <w:rPr>
          <w:rFonts w:ascii="Liberation Serif" w:hAnsi="Liberation Serif"/>
          <w:sz w:val="28"/>
          <w:szCs w:val="28"/>
        </w:rPr>
      </w:pPr>
    </w:p>
    <w:p w:rsidR="00FA5A1F" w:rsidRPr="00043431" w:rsidRDefault="00FA5A1F">
      <w:pPr>
        <w:jc w:val="right"/>
        <w:rPr>
          <w:rFonts w:ascii="Liberation Serif" w:hAnsi="Liberation Serif"/>
          <w:sz w:val="28"/>
          <w:szCs w:val="28"/>
        </w:rPr>
      </w:pPr>
    </w:p>
    <w:p w:rsidR="008F2BA1" w:rsidRPr="00043431" w:rsidRDefault="00B77A5C" w:rsidP="00043431">
      <w:pPr>
        <w:ind w:left="5670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Приложение № 5</w:t>
      </w:r>
    </w:p>
    <w:p w:rsidR="008F2BA1" w:rsidRPr="00043431" w:rsidRDefault="00B77A5C" w:rsidP="00043431">
      <w:pPr>
        <w:ind w:left="5670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к Административному регламенту</w:t>
      </w:r>
    </w:p>
    <w:p w:rsidR="008F2BA1" w:rsidRPr="00043431" w:rsidRDefault="00B77A5C" w:rsidP="00043431">
      <w:pPr>
        <w:ind w:left="5670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 xml:space="preserve">по предоставлению </w:t>
      </w:r>
    </w:p>
    <w:p w:rsidR="008F2BA1" w:rsidRPr="00043431" w:rsidRDefault="00B77A5C" w:rsidP="00043431">
      <w:pPr>
        <w:ind w:left="5670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муниципальной услуги</w:t>
      </w:r>
    </w:p>
    <w:p w:rsidR="008F2BA1" w:rsidRPr="00043431" w:rsidRDefault="008F2BA1">
      <w:pPr>
        <w:jc w:val="right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jc w:val="right"/>
        <w:rPr>
          <w:rFonts w:ascii="Liberation Serif" w:hAnsi="Liberation Serif"/>
          <w:sz w:val="28"/>
          <w:szCs w:val="28"/>
        </w:rPr>
      </w:pPr>
    </w:p>
    <w:p w:rsidR="008F2BA1" w:rsidRPr="00043431" w:rsidRDefault="00B77A5C">
      <w:pPr>
        <w:jc w:val="center"/>
        <w:rPr>
          <w:rFonts w:ascii="Liberation Serif" w:hAnsi="Liberation Serif"/>
          <w:b/>
          <w:sz w:val="28"/>
          <w:szCs w:val="28"/>
        </w:rPr>
      </w:pPr>
      <w:r w:rsidRPr="00043431">
        <w:rPr>
          <w:rFonts w:ascii="Liberation Serif" w:hAnsi="Liberation Serif"/>
          <w:b/>
          <w:sz w:val="28"/>
          <w:szCs w:val="28"/>
        </w:rPr>
        <w:t>УВЕДОМЛЕНИЕ</w:t>
      </w:r>
    </w:p>
    <w:p w:rsidR="008F2BA1" w:rsidRPr="00043431" w:rsidRDefault="00B77A5C">
      <w:pPr>
        <w:jc w:val="center"/>
        <w:rPr>
          <w:rFonts w:ascii="Liberation Serif" w:hAnsi="Liberation Serif"/>
          <w:b/>
          <w:sz w:val="28"/>
          <w:szCs w:val="28"/>
        </w:rPr>
      </w:pPr>
      <w:r w:rsidRPr="00043431">
        <w:rPr>
          <w:rFonts w:ascii="Liberation Serif" w:hAnsi="Liberation Serif"/>
          <w:b/>
          <w:sz w:val="28"/>
          <w:szCs w:val="28"/>
        </w:rPr>
        <w:t>О выдаче положительного решения о предоставлении услуги</w:t>
      </w:r>
    </w:p>
    <w:p w:rsidR="008F2BA1" w:rsidRPr="00043431" w:rsidRDefault="008F2BA1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8F2BA1" w:rsidRPr="00043431" w:rsidRDefault="00B77A5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от ________________________ № __________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B77A5C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По результатам рассмотрения заявления по услуге «Оформление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перевозок»</w:t>
      </w:r>
      <w:r w:rsidRPr="00043431">
        <w:rPr>
          <w:rFonts w:ascii="Liberation Serif" w:hAnsi="Liberation Serif"/>
          <w:sz w:val="28"/>
          <w:szCs w:val="28"/>
        </w:rPr>
        <w:br/>
        <w:t xml:space="preserve"> от ___________ № _________________ и приложенных к нему документов,</w:t>
      </w:r>
      <w:r w:rsidRPr="00043431">
        <w:rPr>
          <w:rFonts w:ascii="Liberation Serif" w:hAnsi="Liberation Serif"/>
          <w:sz w:val="28"/>
          <w:szCs w:val="28"/>
        </w:rPr>
        <w:br/>
        <w:t xml:space="preserve"> на основании Федерального закона от 13.07.2015 № 220-ФЗ «Об организации регулярных перевозок пассажиров и багажа автомобильным транспортом</w:t>
      </w:r>
      <w:r w:rsidRPr="00043431">
        <w:rPr>
          <w:rFonts w:ascii="Liberation Serif" w:hAnsi="Liberation Serif"/>
          <w:sz w:val="28"/>
          <w:szCs w:val="28"/>
        </w:rPr>
        <w:br/>
        <w:t xml:space="preserve"> и городским наземным электрическим транспортом в Российской Федерации</w:t>
      </w:r>
      <w:r w:rsidRPr="00043431">
        <w:rPr>
          <w:rFonts w:ascii="Liberation Serif" w:hAnsi="Liberation Serif"/>
          <w:sz w:val="28"/>
          <w:szCs w:val="28"/>
        </w:rPr>
        <w:br/>
        <w:t xml:space="preserve"> и о внесении изменений в отдельные законодательные акты Российской Федерации» органом, уполномоченным на предоставление услуги (_____________________) принято решение выдать: Свидетельство</w:t>
      </w:r>
      <w:r w:rsidRPr="00043431">
        <w:rPr>
          <w:rFonts w:ascii="Liberation Serif" w:hAnsi="Liberation Serif"/>
          <w:sz w:val="28"/>
          <w:szCs w:val="28"/>
        </w:rPr>
        <w:br/>
        <w:t xml:space="preserve"> об осуществлении перевозок по маршруту регулярных перевозок серия _____________ № ______________, карта маршрута регулярных перевозок: серия ____________ № ________________.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rPr>
          <w:rFonts w:ascii="Liberation Serif" w:hAnsi="Liberation Serif"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99"/>
        <w:gridCol w:w="4528"/>
      </w:tblGrid>
      <w:tr w:rsidR="008F2BA1" w:rsidRPr="00043431">
        <w:tc>
          <w:tcPr>
            <w:tcW w:w="5099" w:type="dxa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tabs>
                <w:tab w:val="left" w:pos="567"/>
              </w:tabs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i/>
                <w:sz w:val="28"/>
              </w:rPr>
              <w:t>_____________________________</w:t>
            </w:r>
          </w:p>
          <w:p w:rsidR="008F2BA1" w:rsidRPr="00043431" w:rsidRDefault="00B77A5C">
            <w:pPr>
              <w:widowControl w:val="0"/>
              <w:tabs>
                <w:tab w:val="left" w:pos="567"/>
              </w:tabs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i/>
                <w:sz w:val="18"/>
              </w:rPr>
              <w:t>Должность и ФИО сотрудника, принявшего решение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043431" w:rsidRDefault="00B77A5C">
            <w:pPr>
              <w:widowControl w:val="0"/>
              <w:tabs>
                <w:tab w:val="left" w:pos="567"/>
              </w:tabs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Сведения об</w:t>
            </w:r>
          </w:p>
          <w:p w:rsidR="008F2BA1" w:rsidRPr="00043431" w:rsidRDefault="00B77A5C">
            <w:pPr>
              <w:widowControl w:val="0"/>
              <w:tabs>
                <w:tab w:val="left" w:pos="567"/>
              </w:tabs>
              <w:jc w:val="center"/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  <w:szCs w:val="24"/>
              </w:rPr>
              <w:t>Электронной подписи</w:t>
            </w:r>
          </w:p>
        </w:tc>
      </w:tr>
    </w:tbl>
    <w:p w:rsidR="008F2BA1" w:rsidRPr="00043431" w:rsidRDefault="008F2BA1">
      <w:pPr>
        <w:widowControl w:val="0"/>
        <w:tabs>
          <w:tab w:val="left" w:pos="567"/>
        </w:tabs>
        <w:rPr>
          <w:rFonts w:ascii="Liberation Serif" w:hAnsi="Liberation Serif"/>
          <w:strike/>
          <w:sz w:val="28"/>
        </w:rPr>
      </w:pP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B77A5C" w:rsidP="00043431">
      <w:pPr>
        <w:pageBreakBefore/>
        <w:ind w:left="5529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lastRenderedPageBreak/>
        <w:t>Приложение № 6</w:t>
      </w:r>
    </w:p>
    <w:p w:rsidR="008F2BA1" w:rsidRPr="00043431" w:rsidRDefault="00B77A5C" w:rsidP="00043431">
      <w:pPr>
        <w:ind w:left="5529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к Административному регламенту</w:t>
      </w:r>
    </w:p>
    <w:p w:rsidR="008F2BA1" w:rsidRPr="00043431" w:rsidRDefault="00B77A5C" w:rsidP="00043431">
      <w:pPr>
        <w:ind w:left="5529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 xml:space="preserve">по предоставлению </w:t>
      </w:r>
    </w:p>
    <w:p w:rsidR="008F2BA1" w:rsidRPr="00043431" w:rsidRDefault="00B77A5C" w:rsidP="00043431">
      <w:pPr>
        <w:ind w:left="5529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муниципальной услуги</w:t>
      </w:r>
    </w:p>
    <w:p w:rsidR="008F2BA1" w:rsidRPr="00043431" w:rsidRDefault="008F2BA1">
      <w:pPr>
        <w:ind w:firstLine="709"/>
        <w:jc w:val="right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B77A5C">
      <w:pPr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43431">
        <w:rPr>
          <w:rFonts w:ascii="Liberation Serif" w:hAnsi="Liberation Serif"/>
          <w:b/>
          <w:sz w:val="28"/>
          <w:szCs w:val="28"/>
        </w:rPr>
        <w:t>Форма уведомления о прекращении действия свидетельства об осуществлении перевозок по маршруту регулярных перевозок</w:t>
      </w:r>
    </w:p>
    <w:p w:rsidR="008F2BA1" w:rsidRPr="00043431" w:rsidRDefault="008F2BA1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8F2BA1" w:rsidRPr="00043431" w:rsidRDefault="003A6007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МКУ «Комитет ЖКХ»</w:t>
      </w:r>
    </w:p>
    <w:p w:rsidR="003A6007" w:rsidRPr="00043431" w:rsidRDefault="003A6007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8F2BA1" w:rsidRPr="00043431" w:rsidRDefault="00B77A5C">
      <w:pPr>
        <w:ind w:left="5529"/>
        <w:jc w:val="both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______________________________</w:t>
      </w:r>
    </w:p>
    <w:p w:rsidR="008F2BA1" w:rsidRPr="00043431" w:rsidRDefault="00B77A5C">
      <w:pPr>
        <w:ind w:left="5529"/>
        <w:jc w:val="both"/>
        <w:rPr>
          <w:rFonts w:ascii="Liberation Serif" w:hAnsi="Liberation Serif"/>
          <w:szCs w:val="24"/>
        </w:rPr>
      </w:pPr>
      <w:r w:rsidRPr="00043431">
        <w:rPr>
          <w:rFonts w:ascii="Liberation Serif" w:hAnsi="Liberation Serif"/>
          <w:szCs w:val="24"/>
        </w:rPr>
        <w:t>(Ф.И.О. / полное наименование / место жительства / местонахождения / ИНН)</w:t>
      </w:r>
    </w:p>
    <w:p w:rsidR="008F2BA1" w:rsidRPr="00043431" w:rsidRDefault="008F2BA1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8F2BA1" w:rsidRPr="00043431" w:rsidRDefault="00B77A5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УВЕДОМЛЕНИЕ</w:t>
      </w:r>
    </w:p>
    <w:p w:rsidR="008F2BA1" w:rsidRPr="00043431" w:rsidRDefault="008F2BA1">
      <w:pPr>
        <w:ind w:firstLine="709"/>
        <w:jc w:val="center"/>
        <w:rPr>
          <w:rFonts w:ascii="Liberation Serif" w:hAnsi="Liberation Serif"/>
          <w:sz w:val="28"/>
          <w:szCs w:val="28"/>
        </w:rPr>
      </w:pPr>
    </w:p>
    <w:p w:rsidR="008F2BA1" w:rsidRPr="00043431" w:rsidRDefault="00B77A5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Уведомление</w:t>
      </w:r>
    </w:p>
    <w:p w:rsidR="008F2BA1" w:rsidRPr="00043431" w:rsidRDefault="00B77A5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о прекращении действия свидетельства об осуществлении перевозок</w:t>
      </w:r>
    </w:p>
    <w:p w:rsidR="008F2BA1" w:rsidRPr="00043431" w:rsidRDefault="00B77A5C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по маршруту регулярных перевозок</w:t>
      </w:r>
    </w:p>
    <w:p w:rsidR="008F2BA1" w:rsidRPr="00043431" w:rsidRDefault="008F2BA1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B77A5C">
      <w:pPr>
        <w:jc w:val="both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 xml:space="preserve">Дата ________________________ № _________________ </w:t>
      </w:r>
    </w:p>
    <w:p w:rsidR="008F2BA1" w:rsidRPr="00043431" w:rsidRDefault="00B77A5C">
      <w:pPr>
        <w:jc w:val="both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На основании обращения ________________ (заявитель) от ____________________ № __________________ принято решение о прекращении действия свидетельства</w:t>
      </w:r>
      <w:r w:rsidRPr="00043431">
        <w:rPr>
          <w:rFonts w:ascii="Liberation Serif" w:hAnsi="Liberation Serif"/>
          <w:sz w:val="28"/>
          <w:szCs w:val="28"/>
        </w:rPr>
        <w:br/>
        <w:t xml:space="preserve">об осуществлении перевозок по маршруту регулярных перевозок ___________________ (указывается серия свидетельства) _________________________ (указывается номер свидетельства) </w:t>
      </w:r>
    </w:p>
    <w:p w:rsidR="008F2BA1" w:rsidRPr="00043431" w:rsidRDefault="00B77A5C">
      <w:pPr>
        <w:jc w:val="both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До истечения указанного срока предусмотренного пунктом 3 части</w:t>
      </w:r>
      <w:r w:rsidRPr="00043431">
        <w:rPr>
          <w:rFonts w:ascii="Liberation Serif" w:hAnsi="Liberation Serif"/>
          <w:sz w:val="28"/>
          <w:szCs w:val="28"/>
        </w:rPr>
        <w:br/>
        <w:t xml:space="preserve"> 1 статьи 29 Федерального закона от 13.07.2015 № 220-ФЗ «Об организации регулярных перевозок пассажиров и багажа автомобильным транспортом</w:t>
      </w:r>
      <w:r w:rsidRPr="00043431">
        <w:rPr>
          <w:rFonts w:ascii="Liberation Serif" w:hAnsi="Liberation Serif"/>
          <w:sz w:val="28"/>
          <w:szCs w:val="28"/>
        </w:rPr>
        <w:br/>
        <w:t xml:space="preserve"> и городским наземным электрическим транспортом в Российской Федерации</w:t>
      </w:r>
      <w:r w:rsidRPr="00043431">
        <w:rPr>
          <w:rFonts w:ascii="Liberation Serif" w:hAnsi="Liberation Serif"/>
          <w:sz w:val="28"/>
          <w:szCs w:val="28"/>
        </w:rPr>
        <w:br/>
        <w:t xml:space="preserve"> и о внесении изменений в отдельные законодательные акты Российской Федерации» ______________________ (заявитель) обязан осуществлять регулярные перевозки, предусмотренные указанным свидетельством.</w:t>
      </w:r>
    </w:p>
    <w:p w:rsidR="008F2BA1" w:rsidRPr="00043431" w:rsidRDefault="008F2BA1">
      <w:pPr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8F2BA1">
      <w:pPr>
        <w:jc w:val="both"/>
        <w:rPr>
          <w:rFonts w:ascii="Liberation Serif" w:hAnsi="Liberation Serif"/>
          <w:sz w:val="28"/>
          <w:szCs w:val="28"/>
        </w:rPr>
      </w:pPr>
    </w:p>
    <w:p w:rsidR="008F2BA1" w:rsidRPr="00043431" w:rsidRDefault="00B77A5C">
      <w:pPr>
        <w:jc w:val="both"/>
        <w:rPr>
          <w:rFonts w:ascii="Liberation Serif" w:hAnsi="Liberation Serif"/>
          <w:sz w:val="28"/>
          <w:szCs w:val="28"/>
        </w:rPr>
      </w:pPr>
      <w:r w:rsidRPr="00043431">
        <w:rPr>
          <w:rFonts w:ascii="Liberation Serif" w:hAnsi="Liberation Serif"/>
          <w:sz w:val="28"/>
          <w:szCs w:val="28"/>
        </w:rPr>
        <w:t>______________________________________________________________________</w:t>
      </w:r>
    </w:p>
    <w:p w:rsidR="008F2BA1" w:rsidRPr="00043431" w:rsidRDefault="00B77A5C">
      <w:pPr>
        <w:jc w:val="both"/>
        <w:rPr>
          <w:rFonts w:ascii="Liberation Serif" w:hAnsi="Liberation Serif"/>
          <w:szCs w:val="24"/>
        </w:rPr>
        <w:sectPr w:rsidR="008F2BA1" w:rsidRPr="00043431">
          <w:headerReference w:type="default" r:id="rId11"/>
          <w:pgSz w:w="11906" w:h="16838"/>
          <w:pgMar w:top="1134" w:right="567" w:bottom="1134" w:left="1276" w:header="425" w:footer="0" w:gutter="0"/>
          <w:pgNumType w:start="0"/>
          <w:cols w:space="720"/>
          <w:titlePg/>
          <w:docGrid w:linePitch="360"/>
        </w:sectPr>
      </w:pPr>
      <w:r w:rsidRPr="00043431">
        <w:rPr>
          <w:rFonts w:ascii="Liberation Serif" w:hAnsi="Liberation Serif"/>
          <w:sz w:val="28"/>
          <w:szCs w:val="28"/>
        </w:rPr>
        <w:t xml:space="preserve">         </w:t>
      </w:r>
      <w:r w:rsidRPr="00043431">
        <w:rPr>
          <w:rFonts w:ascii="Liberation Serif" w:hAnsi="Liberation Serif"/>
          <w:szCs w:val="24"/>
        </w:rPr>
        <w:t xml:space="preserve">(подпись)       </w:t>
      </w:r>
      <w:r w:rsidRPr="00043431">
        <w:rPr>
          <w:rFonts w:ascii="Liberation Serif" w:hAnsi="Liberation Serif"/>
          <w:szCs w:val="24"/>
        </w:rPr>
        <w:tab/>
      </w:r>
      <w:r w:rsidRPr="00043431">
        <w:rPr>
          <w:rFonts w:ascii="Liberation Serif" w:hAnsi="Liberation Serif"/>
          <w:szCs w:val="24"/>
        </w:rPr>
        <w:tab/>
      </w:r>
      <w:r w:rsidRPr="00043431">
        <w:rPr>
          <w:rFonts w:ascii="Liberation Serif" w:hAnsi="Liberation Serif"/>
          <w:szCs w:val="24"/>
        </w:rPr>
        <w:tab/>
        <w:t xml:space="preserve">                   (Ф.И.О. должность уполномоченного сотрудника)</w:t>
      </w:r>
    </w:p>
    <w:p w:rsidR="008F2BA1" w:rsidRPr="00043431" w:rsidRDefault="00B77A5C" w:rsidP="00043431">
      <w:pPr>
        <w:widowControl w:val="0"/>
        <w:ind w:left="10206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lastRenderedPageBreak/>
        <w:t>Приложение № 7</w:t>
      </w:r>
    </w:p>
    <w:p w:rsidR="008F2BA1" w:rsidRPr="00043431" w:rsidRDefault="00B77A5C" w:rsidP="00043431">
      <w:pPr>
        <w:widowControl w:val="0"/>
        <w:ind w:left="10206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к Административному регламенту </w:t>
      </w:r>
    </w:p>
    <w:p w:rsidR="008F2BA1" w:rsidRPr="00043431" w:rsidRDefault="00B77A5C" w:rsidP="00043431">
      <w:pPr>
        <w:widowControl w:val="0"/>
        <w:ind w:left="10206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по предоставлению </w:t>
      </w:r>
    </w:p>
    <w:p w:rsidR="008F2BA1" w:rsidRPr="00043431" w:rsidRDefault="00B77A5C" w:rsidP="00043431">
      <w:pPr>
        <w:widowControl w:val="0"/>
        <w:ind w:left="10206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муниципальной услуги</w:t>
      </w:r>
    </w:p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Форма свидетельства об осуществлении перевозок по маршруту регулярных перевозок</w:t>
      </w:r>
    </w:p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sz w:val="28"/>
        </w:rPr>
      </w:pPr>
    </w:p>
    <w:tbl>
      <w:tblPr>
        <w:tblW w:w="149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84"/>
        <w:gridCol w:w="1427"/>
        <w:gridCol w:w="2093"/>
        <w:gridCol w:w="628"/>
        <w:gridCol w:w="623"/>
        <w:gridCol w:w="20"/>
        <w:gridCol w:w="827"/>
        <w:gridCol w:w="20"/>
        <w:gridCol w:w="679"/>
        <w:gridCol w:w="20"/>
        <w:gridCol w:w="624"/>
        <w:gridCol w:w="20"/>
        <w:gridCol w:w="1058"/>
        <w:gridCol w:w="20"/>
        <w:gridCol w:w="621"/>
        <w:gridCol w:w="20"/>
        <w:gridCol w:w="1706"/>
        <w:gridCol w:w="20"/>
        <w:gridCol w:w="621"/>
        <w:gridCol w:w="20"/>
        <w:gridCol w:w="616"/>
        <w:gridCol w:w="20"/>
        <w:gridCol w:w="616"/>
        <w:gridCol w:w="20"/>
        <w:gridCol w:w="940"/>
        <w:gridCol w:w="12"/>
      </w:tblGrid>
      <w:tr w:rsidR="008F2BA1" w:rsidRPr="00043431">
        <w:trPr>
          <w:gridAfter w:val="1"/>
          <w:wAfter w:w="12" w:type="dxa"/>
        </w:trPr>
        <w:tc>
          <w:tcPr>
            <w:tcW w:w="14963" w:type="dxa"/>
            <w:gridSpan w:val="2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СВИДЕТЕЛЬСТВО серия 000000 N 000000</w:t>
            </w:r>
            <w:r w:rsidRPr="00043431">
              <w:rPr>
                <w:rFonts w:ascii="Liberation Serif" w:hAnsi="Liberation Serif"/>
                <w:sz w:val="22"/>
                <w:szCs w:val="22"/>
              </w:rPr>
              <w:br/>
              <w:t>об осуществлении перевозок по маршруту регулярных перевозок</w:t>
            </w:r>
          </w:p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  <w:p w:rsidR="008F2BA1" w:rsidRPr="00043431" w:rsidRDefault="00B77A5C" w:rsidP="00E3024B">
            <w:pPr>
              <w:widowControl w:val="0"/>
              <w:tabs>
                <w:tab w:val="left" w:pos="0"/>
              </w:tabs>
              <w:ind w:right="-1" w:firstLine="567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 xml:space="preserve">выдано </w:t>
            </w:r>
            <w:r w:rsidR="00FA5A1F" w:rsidRPr="00043431">
              <w:rPr>
                <w:rFonts w:ascii="Liberation Serif" w:hAnsi="Liberation Serif"/>
                <w:sz w:val="22"/>
                <w:szCs w:val="22"/>
              </w:rPr>
              <w:t>МКУ «Комитет ЖКХ»</w:t>
            </w:r>
          </w:p>
        </w:tc>
      </w:tr>
      <w:tr w:rsidR="008F2BA1" w:rsidRPr="00043431">
        <w:trPr>
          <w:gridAfter w:val="1"/>
          <w:wAfter w:w="12" w:type="dxa"/>
          <w:trHeight w:val="70"/>
        </w:trPr>
        <w:tc>
          <w:tcPr>
            <w:tcW w:w="14963" w:type="dxa"/>
            <w:gridSpan w:val="2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 w:rsidP="00E3024B">
            <w:pPr>
              <w:widowControl w:val="0"/>
              <w:tabs>
                <w:tab w:val="left" w:pos="0"/>
              </w:tabs>
              <w:ind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rPr>
          <w:gridAfter w:val="1"/>
          <w:wAfter w:w="12" w:type="dxa"/>
        </w:trPr>
        <w:tc>
          <w:tcPr>
            <w:tcW w:w="168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52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098" w:type="dxa"/>
            <w:gridSpan w:val="4"/>
            <w:tcBorders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5429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3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с _____________ 20__ г. по ___________ 20__ г.</w:t>
            </w:r>
          </w:p>
        </w:tc>
        <w:tc>
          <w:tcPr>
            <w:tcW w:w="2232" w:type="dxa"/>
            <w:gridSpan w:val="6"/>
            <w:tcBorders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rPr>
          <w:gridAfter w:val="1"/>
          <w:wAfter w:w="12" w:type="dxa"/>
        </w:trPr>
        <w:tc>
          <w:tcPr>
            <w:tcW w:w="14963" w:type="dxa"/>
            <w:gridSpan w:val="2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rPr>
          <w:gridAfter w:val="1"/>
          <w:wAfter w:w="12" w:type="dxa"/>
        </w:trPr>
        <w:tc>
          <w:tcPr>
            <w:tcW w:w="3111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  <w:p w:rsidR="008F2BA1" w:rsidRPr="00043431" w:rsidRDefault="00B77A5C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1. Маршрут</w:t>
            </w:r>
          </w:p>
          <w:p w:rsidR="008F2BA1" w:rsidRPr="00043431" w:rsidRDefault="00B77A5C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0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hanging="90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Регистрационный номер в реестре</w:t>
            </w:r>
          </w:p>
        </w:tc>
        <w:tc>
          <w:tcPr>
            <w:tcW w:w="2797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Порядковый номер</w:t>
            </w:r>
          </w:p>
        </w:tc>
        <w:tc>
          <w:tcPr>
            <w:tcW w:w="6962" w:type="dxa"/>
            <w:gridSpan w:val="1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Наименование</w:t>
            </w:r>
          </w:p>
        </w:tc>
      </w:tr>
      <w:tr w:rsidR="008F2BA1" w:rsidRPr="00043431">
        <w:trPr>
          <w:gridAfter w:val="1"/>
          <w:wAfter w:w="12" w:type="dxa"/>
        </w:trPr>
        <w:tc>
          <w:tcPr>
            <w:tcW w:w="31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2BA1" w:rsidRPr="00043431" w:rsidRDefault="008F2BA1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797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962" w:type="dxa"/>
            <w:gridSpan w:val="1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rPr>
          <w:gridAfter w:val="1"/>
          <w:wAfter w:w="12" w:type="dxa"/>
        </w:trPr>
        <w:tc>
          <w:tcPr>
            <w:tcW w:w="3111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2. Перевозчик</w:t>
            </w:r>
          </w:p>
        </w:tc>
        <w:tc>
          <w:tcPr>
            <w:tcW w:w="4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Наименование (Ф.И.О.)</w:t>
            </w:r>
          </w:p>
        </w:tc>
        <w:tc>
          <w:tcPr>
            <w:tcW w:w="5366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Место нахождения</w:t>
            </w:r>
          </w:p>
        </w:tc>
        <w:tc>
          <w:tcPr>
            <w:tcW w:w="1596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ИНН</w:t>
            </w:r>
          </w:p>
        </w:tc>
      </w:tr>
      <w:tr w:rsidR="008F2BA1" w:rsidRPr="00043431">
        <w:trPr>
          <w:gridAfter w:val="1"/>
          <w:wAfter w:w="12" w:type="dxa"/>
        </w:trPr>
        <w:tc>
          <w:tcPr>
            <w:tcW w:w="311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F2BA1" w:rsidRPr="00043431" w:rsidRDefault="008F2BA1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4890" w:type="dxa"/>
            <w:gridSpan w:val="7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5366" w:type="dxa"/>
            <w:gridSpan w:val="1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1596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rPr>
          <w:gridAfter w:val="1"/>
          <w:wAfter w:w="12" w:type="dxa"/>
        </w:trPr>
        <w:tc>
          <w:tcPr>
            <w:tcW w:w="31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3. Промежуточные остановочные пункты</w:t>
            </w:r>
          </w:p>
        </w:tc>
        <w:tc>
          <w:tcPr>
            <w:tcW w:w="11852" w:type="dxa"/>
            <w:gridSpan w:val="2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rPr>
          <w:gridAfter w:val="1"/>
          <w:wAfter w:w="12" w:type="dxa"/>
        </w:trPr>
        <w:tc>
          <w:tcPr>
            <w:tcW w:w="311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4. Улицы и автомобильные дороги</w:t>
            </w:r>
          </w:p>
        </w:tc>
        <w:tc>
          <w:tcPr>
            <w:tcW w:w="11852" w:type="dxa"/>
            <w:gridSpan w:val="2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rPr>
          <w:gridAfter w:val="1"/>
          <w:wAfter w:w="12" w:type="dxa"/>
        </w:trPr>
        <w:tc>
          <w:tcPr>
            <w:tcW w:w="3111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276"/>
              </w:tabs>
              <w:ind w:left="134" w:right="-1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5. Вид транспортного средства</w:t>
            </w:r>
          </w:p>
        </w:tc>
        <w:tc>
          <w:tcPr>
            <w:tcW w:w="3344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21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hanging="84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6. Экологические характеристики</w:t>
            </w:r>
          </w:p>
        </w:tc>
        <w:tc>
          <w:tcPr>
            <w:tcW w:w="107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4280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hanging="233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7. Порядок посадки (высадки) пассажиров</w:t>
            </w:r>
          </w:p>
        </w:tc>
        <w:tc>
          <w:tcPr>
            <w:tcW w:w="96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rPr>
          <w:gridAfter w:val="1"/>
          <w:wAfter w:w="12" w:type="dxa"/>
        </w:trPr>
        <w:tc>
          <w:tcPr>
            <w:tcW w:w="3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8. Максимальное количество транспортных средств</w:t>
            </w:r>
          </w:p>
        </w:tc>
        <w:tc>
          <w:tcPr>
            <w:tcW w:w="3344" w:type="dxa"/>
            <w:gridSpan w:val="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Особо малый класс</w:t>
            </w:r>
          </w:p>
        </w:tc>
        <w:tc>
          <w:tcPr>
            <w:tcW w:w="2190" w:type="dxa"/>
            <w:gridSpan w:val="6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Малый класс</w:t>
            </w:r>
          </w:p>
        </w:tc>
        <w:tc>
          <w:tcPr>
            <w:tcW w:w="1719" w:type="dxa"/>
            <w:gridSpan w:val="4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hanging="6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Средний класс</w:t>
            </w:r>
          </w:p>
        </w:tc>
        <w:tc>
          <w:tcPr>
            <w:tcW w:w="17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hanging="24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Большой класс</w:t>
            </w:r>
          </w:p>
        </w:tc>
        <w:tc>
          <w:tcPr>
            <w:tcW w:w="2873" w:type="dxa"/>
            <w:gridSpan w:val="8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Особо большой класс</w:t>
            </w:r>
          </w:p>
        </w:tc>
      </w:tr>
      <w:tr w:rsidR="008F2BA1" w:rsidRPr="00043431">
        <w:tc>
          <w:tcPr>
            <w:tcW w:w="31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F2BA1" w:rsidRPr="00043431" w:rsidRDefault="008F2BA1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2093" w:type="dxa"/>
            <w:tcBorders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28" w:type="dxa"/>
            <w:tcBorders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4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847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99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4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1078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4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1726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41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36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36" w:type="dxa"/>
            <w:gridSpan w:val="2"/>
            <w:tcBorders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95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rPr>
          <w:gridAfter w:val="1"/>
          <w:wAfter w:w="12" w:type="dxa"/>
        </w:trPr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276"/>
              </w:tabs>
              <w:ind w:left="134" w:right="-1" w:hanging="8"/>
              <w:contextualSpacing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9. Характеристики транспортных средств</w:t>
            </w:r>
          </w:p>
        </w:tc>
        <w:tc>
          <w:tcPr>
            <w:tcW w:w="11852" w:type="dxa"/>
            <w:gridSpan w:val="23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</w:tbl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szCs w:val="24"/>
        </w:rPr>
      </w:pPr>
      <w:r w:rsidRPr="00043431">
        <w:rPr>
          <w:rFonts w:ascii="Liberation Serif" w:hAnsi="Liberation Serif"/>
          <w:szCs w:val="24"/>
        </w:rPr>
        <w:t> </w:t>
      </w:r>
    </w:p>
    <w:tbl>
      <w:tblPr>
        <w:tblW w:w="10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5422"/>
        <w:gridCol w:w="623"/>
        <w:gridCol w:w="2977"/>
      </w:tblGrid>
      <w:tr w:rsidR="008F2BA1" w:rsidRPr="00043431">
        <w:tc>
          <w:tcPr>
            <w:tcW w:w="1470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5625" w:type="dxa"/>
            <w:tcBorders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00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c>
          <w:tcPr>
            <w:tcW w:w="1470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М.П.</w:t>
            </w:r>
          </w:p>
        </w:tc>
        <w:tc>
          <w:tcPr>
            <w:tcW w:w="5625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(подпись)</w:t>
            </w:r>
          </w:p>
        </w:tc>
        <w:tc>
          <w:tcPr>
            <w:tcW w:w="300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060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(Ф.И.О.)</w:t>
            </w:r>
          </w:p>
        </w:tc>
      </w:tr>
    </w:tbl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sz w:val="22"/>
          <w:szCs w:val="22"/>
        </w:rPr>
      </w:pPr>
      <w:r w:rsidRPr="00043431">
        <w:rPr>
          <w:rFonts w:ascii="Liberation Serif" w:hAnsi="Liberation Serif"/>
          <w:sz w:val="22"/>
          <w:szCs w:val="22"/>
        </w:rPr>
        <w:t> </w:t>
      </w:r>
    </w:p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b/>
          <w:bCs/>
          <w:sz w:val="28"/>
        </w:rPr>
      </w:pPr>
    </w:p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b/>
          <w:bCs/>
          <w:sz w:val="28"/>
        </w:rPr>
      </w:pPr>
    </w:p>
    <w:p w:rsidR="008F2BA1" w:rsidRPr="00043431" w:rsidRDefault="00B77A5C">
      <w:pPr>
        <w:widowControl w:val="0"/>
        <w:tabs>
          <w:tab w:val="left" w:pos="0"/>
        </w:tabs>
        <w:ind w:right="-1"/>
        <w:contextualSpacing/>
        <w:jc w:val="center"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b/>
          <w:bCs/>
          <w:sz w:val="28"/>
        </w:rPr>
        <w:lastRenderedPageBreak/>
        <w:t>Оборотная сторона</w:t>
      </w:r>
    </w:p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/>
          <w:sz w:val="22"/>
          <w:szCs w:val="22"/>
        </w:rPr>
      </w:pPr>
      <w:r w:rsidRPr="00043431">
        <w:rPr>
          <w:rFonts w:ascii="Liberation Serif" w:hAnsi="Liberation Serif"/>
          <w:sz w:val="22"/>
          <w:szCs w:val="22"/>
        </w:rPr>
        <w:t>Прочие перевозчики:</w:t>
      </w:r>
    </w:p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sz w:val="22"/>
          <w:szCs w:val="22"/>
        </w:rPr>
      </w:pPr>
      <w:r w:rsidRPr="00043431">
        <w:rPr>
          <w:rFonts w:ascii="Liberation Serif" w:hAnsi="Liberation Serif"/>
          <w:sz w:val="22"/>
          <w:szCs w:val="22"/>
        </w:rPr>
        <w:t> </w:t>
      </w:r>
    </w:p>
    <w:tbl>
      <w:tblPr>
        <w:tblW w:w="1501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3749"/>
        <w:gridCol w:w="6540"/>
        <w:gridCol w:w="3636"/>
      </w:tblGrid>
      <w:tr w:rsidR="008F2BA1" w:rsidRPr="00043431"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N п/п</w:t>
            </w:r>
          </w:p>
        </w:tc>
        <w:tc>
          <w:tcPr>
            <w:tcW w:w="374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Наименование (Ф.И.О.)</w:t>
            </w:r>
          </w:p>
        </w:tc>
        <w:tc>
          <w:tcPr>
            <w:tcW w:w="654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Место нахождения</w:t>
            </w:r>
          </w:p>
        </w:tc>
        <w:tc>
          <w:tcPr>
            <w:tcW w:w="36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ИНН</w:t>
            </w:r>
          </w:p>
        </w:tc>
      </w:tr>
      <w:tr w:rsidR="008F2BA1" w:rsidRPr="00043431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1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2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3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4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5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6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7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8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9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c>
          <w:tcPr>
            <w:tcW w:w="10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10</w:t>
            </w:r>
          </w:p>
        </w:tc>
        <w:tc>
          <w:tcPr>
            <w:tcW w:w="374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654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6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</w:tbl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sz w:val="22"/>
          <w:szCs w:val="22"/>
        </w:rPr>
      </w:pPr>
      <w:r w:rsidRPr="00043431">
        <w:rPr>
          <w:rFonts w:ascii="Liberation Serif" w:hAnsi="Liberation Serif"/>
          <w:sz w:val="22"/>
          <w:szCs w:val="22"/>
        </w:rPr>
        <w:t> </w:t>
      </w:r>
    </w:p>
    <w:tbl>
      <w:tblPr>
        <w:tblW w:w="104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8"/>
        <w:gridCol w:w="5422"/>
        <w:gridCol w:w="623"/>
        <w:gridCol w:w="2977"/>
      </w:tblGrid>
      <w:tr w:rsidR="008F2BA1" w:rsidRPr="00043431">
        <w:tc>
          <w:tcPr>
            <w:tcW w:w="1470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5625" w:type="dxa"/>
            <w:tcBorders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00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060" w:type="dxa"/>
            <w:tcBorders>
              <w:bottom w:val="single" w:sz="6" w:space="0" w:color="000000"/>
            </w:tcBorders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</w:tr>
      <w:tr w:rsidR="008F2BA1" w:rsidRPr="00043431">
        <w:tc>
          <w:tcPr>
            <w:tcW w:w="1470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М.П.</w:t>
            </w:r>
          </w:p>
        </w:tc>
        <w:tc>
          <w:tcPr>
            <w:tcW w:w="5625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(подпись)</w:t>
            </w:r>
          </w:p>
        </w:tc>
        <w:tc>
          <w:tcPr>
            <w:tcW w:w="300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 </w:t>
            </w:r>
          </w:p>
        </w:tc>
        <w:tc>
          <w:tcPr>
            <w:tcW w:w="3060" w:type="dxa"/>
            <w:shd w:val="clear" w:color="auto" w:fill="FFFFFF"/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(Ф.И.О.)</w:t>
            </w:r>
          </w:p>
        </w:tc>
      </w:tr>
    </w:tbl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sz w:val="22"/>
          <w:szCs w:val="22"/>
        </w:rPr>
      </w:pPr>
      <w:r w:rsidRPr="00043431">
        <w:rPr>
          <w:rFonts w:ascii="Liberation Serif" w:hAnsi="Liberation Serif"/>
          <w:sz w:val="22"/>
          <w:szCs w:val="22"/>
        </w:rPr>
        <w:t> </w:t>
      </w:r>
    </w:p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sz w:val="28"/>
        </w:rPr>
      </w:pPr>
    </w:p>
    <w:p w:rsidR="008F2BA1" w:rsidRPr="00043431" w:rsidRDefault="00B77A5C" w:rsidP="00043431">
      <w:pPr>
        <w:pageBreakBefore/>
        <w:ind w:left="9639" w:right="284"/>
        <w:rPr>
          <w:rFonts w:ascii="Liberation Serif" w:hAnsi="Liberation Serif"/>
        </w:rPr>
      </w:pPr>
      <w:r w:rsidRPr="00043431">
        <w:rPr>
          <w:rFonts w:ascii="Liberation Serif" w:hAnsi="Liberation Serif"/>
        </w:rPr>
        <w:lastRenderedPageBreak/>
        <w:t>Приложение № 1</w:t>
      </w:r>
      <w:r w:rsidRPr="00043431">
        <w:rPr>
          <w:rFonts w:ascii="Liberation Serif" w:hAnsi="Liberation Serif"/>
        </w:rPr>
        <w:br/>
        <w:t>к форме бланка свидетельства</w:t>
      </w:r>
      <w:r w:rsidRPr="00043431">
        <w:rPr>
          <w:rFonts w:ascii="Liberation Serif" w:hAnsi="Liberation Serif"/>
        </w:rPr>
        <w:br/>
        <w:t>об осуществлении перевозок по</w:t>
      </w:r>
      <w:r w:rsidRPr="00043431">
        <w:rPr>
          <w:rFonts w:ascii="Liberation Serif" w:hAnsi="Liberation Serif"/>
        </w:rPr>
        <w:br/>
        <w:t>маршруту регулярных перевозок</w:t>
      </w:r>
    </w:p>
    <w:p w:rsidR="008F2BA1" w:rsidRPr="00043431" w:rsidRDefault="008F2BA1">
      <w:pPr>
        <w:ind w:right="-456"/>
        <w:jc w:val="right"/>
        <w:rPr>
          <w:rFonts w:ascii="Liberation Serif" w:hAnsi="Liberation Serif"/>
        </w:rPr>
      </w:pPr>
    </w:p>
    <w:p w:rsidR="008F2BA1" w:rsidRPr="00043431" w:rsidRDefault="008F2BA1">
      <w:pPr>
        <w:ind w:right="-456"/>
        <w:jc w:val="right"/>
        <w:rPr>
          <w:rFonts w:ascii="Liberation Serif" w:hAnsi="Liberation Serif"/>
        </w:rPr>
      </w:pPr>
    </w:p>
    <w:p w:rsidR="008F2BA1" w:rsidRPr="00043431" w:rsidRDefault="00B77A5C">
      <w:pPr>
        <w:rPr>
          <w:rFonts w:ascii="Liberation Serif" w:hAnsi="Liberation Serif"/>
        </w:rPr>
      </w:pPr>
      <w:r w:rsidRPr="00043431">
        <w:rPr>
          <w:rFonts w:ascii="Liberation Serif" w:hAnsi="Liberation Serif"/>
        </w:rPr>
        <w:t>РАСПИСАНИЕ</w:t>
      </w:r>
      <w:r w:rsidRPr="00043431">
        <w:rPr>
          <w:rFonts w:ascii="Liberation Serif" w:hAnsi="Liberation Serif"/>
        </w:rPr>
        <w:br/>
        <w:t>период действия ______________________</w:t>
      </w:r>
    </w:p>
    <w:p w:rsidR="008F2BA1" w:rsidRPr="00043431" w:rsidRDefault="008F2BA1">
      <w:pPr>
        <w:rPr>
          <w:rFonts w:ascii="Liberation Serif" w:hAnsi="Liberation Serif"/>
        </w:rPr>
      </w:pPr>
    </w:p>
    <w:p w:rsidR="008F2BA1" w:rsidRPr="00043431" w:rsidRDefault="008F2BA1">
      <w:pPr>
        <w:rPr>
          <w:rFonts w:ascii="Liberation Serif" w:hAnsi="Liberation Serif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1090"/>
        <w:gridCol w:w="1238"/>
        <w:gridCol w:w="1673"/>
        <w:gridCol w:w="1952"/>
        <w:gridCol w:w="1673"/>
        <w:gridCol w:w="1733"/>
        <w:gridCol w:w="1673"/>
        <w:gridCol w:w="1583"/>
      </w:tblGrid>
      <w:tr w:rsidR="008F2BA1" w:rsidRPr="00043431">
        <w:tc>
          <w:tcPr>
            <w:tcW w:w="240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Наименование остановочного пункта</w:t>
            </w:r>
          </w:p>
        </w:tc>
        <w:tc>
          <w:tcPr>
            <w:tcW w:w="1090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Регистра ционный</w:t>
            </w:r>
          </w:p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номер</w:t>
            </w:r>
          </w:p>
        </w:tc>
        <w:tc>
          <w:tcPr>
            <w:tcW w:w="0" w:type="auto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Интервал суток</w:t>
            </w:r>
          </w:p>
        </w:tc>
        <w:tc>
          <w:tcPr>
            <w:tcW w:w="3625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Интервал отправления</w:t>
            </w:r>
          </w:p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в мин. или время отправления в час:мин.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Время отправления</w:t>
            </w:r>
          </w:p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первого рейса,</w:t>
            </w:r>
          </w:p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час:мин.</w:t>
            </w:r>
          </w:p>
        </w:tc>
        <w:tc>
          <w:tcPr>
            <w:tcW w:w="3256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Время отправления</w:t>
            </w:r>
          </w:p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последнего рейса,</w:t>
            </w:r>
          </w:p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час:мин.</w:t>
            </w:r>
          </w:p>
        </w:tc>
      </w:tr>
      <w:tr w:rsidR="008F2BA1" w:rsidRPr="00043431">
        <w:trPr>
          <w:trHeight w:val="518"/>
        </w:trPr>
        <w:tc>
          <w:tcPr>
            <w:tcW w:w="2406" w:type="dxa"/>
            <w:vMerge/>
            <w:shd w:val="clear" w:color="auto" w:fill="auto"/>
            <w:vAlign w:val="center"/>
          </w:tcPr>
          <w:p w:rsidR="008F2BA1" w:rsidRPr="00043431" w:rsidRDefault="008F2BA1">
            <w:pPr>
              <w:spacing w:after="330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</w:p>
        </w:tc>
        <w:tc>
          <w:tcPr>
            <w:tcW w:w="1090" w:type="dxa"/>
            <w:vMerge/>
            <w:shd w:val="clear" w:color="auto" w:fill="auto"/>
            <w:vAlign w:val="center"/>
          </w:tcPr>
          <w:p w:rsidR="008F2BA1" w:rsidRPr="00043431" w:rsidRDefault="008F2BA1">
            <w:pPr>
              <w:spacing w:after="330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8F2BA1" w:rsidRPr="00043431" w:rsidRDefault="008F2BA1">
            <w:pPr>
              <w:spacing w:after="330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spacing w:after="330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color w:val="auto"/>
                <w:sz w:val="22"/>
                <w:szCs w:val="22"/>
              </w:rPr>
              <w:t>в прямом направлении</w:t>
            </w: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spacing w:after="330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color w:val="auto"/>
                <w:sz w:val="22"/>
                <w:szCs w:val="22"/>
              </w:rPr>
              <w:t>в обратном направлении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spacing w:after="330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color w:val="auto"/>
                <w:sz w:val="22"/>
                <w:szCs w:val="22"/>
              </w:rPr>
              <w:t>в прямом направлении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spacing w:after="330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color w:val="auto"/>
                <w:sz w:val="22"/>
                <w:szCs w:val="22"/>
              </w:rPr>
              <w:t>в обратном направлении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spacing w:after="330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color w:val="auto"/>
                <w:sz w:val="22"/>
                <w:szCs w:val="22"/>
              </w:rPr>
              <w:t>в прямом направлении</w:t>
            </w:r>
          </w:p>
        </w:tc>
        <w:tc>
          <w:tcPr>
            <w:tcW w:w="15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spacing w:after="330"/>
              <w:jc w:val="center"/>
              <w:rPr>
                <w:rFonts w:ascii="Liberation Serif" w:hAnsi="Liberation Serif"/>
                <w:color w:val="auto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color w:val="auto"/>
                <w:sz w:val="22"/>
                <w:szCs w:val="22"/>
              </w:rPr>
              <w:t>в обратном направлении</w:t>
            </w:r>
          </w:p>
        </w:tc>
      </w:tr>
      <w:tr w:rsidR="008F2BA1" w:rsidRPr="00043431">
        <w:tc>
          <w:tcPr>
            <w:tcW w:w="24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jc w:val="center"/>
              <w:rPr>
                <w:rFonts w:ascii="Liberation Serif" w:hAnsi="Liberation Serif"/>
                <w:color w:val="auto"/>
                <w:szCs w:val="24"/>
              </w:rPr>
            </w:pPr>
          </w:p>
        </w:tc>
        <w:tc>
          <w:tcPr>
            <w:tcW w:w="10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15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</w:tr>
      <w:tr w:rsidR="008F2BA1" w:rsidRPr="00043431">
        <w:trPr>
          <w:trHeight w:val="586"/>
        </w:trPr>
        <w:tc>
          <w:tcPr>
            <w:tcW w:w="240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1090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1952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  <w:tc>
          <w:tcPr>
            <w:tcW w:w="1583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spacing w:after="330"/>
              <w:rPr>
                <w:rFonts w:ascii="Liberation Serif" w:hAnsi="Liberation Serif"/>
                <w:color w:val="auto"/>
                <w:sz w:val="20"/>
              </w:rPr>
            </w:pPr>
          </w:p>
        </w:tc>
      </w:tr>
    </w:tbl>
    <w:p w:rsidR="008F2BA1" w:rsidRPr="00043431" w:rsidRDefault="008F2BA1">
      <w:pPr>
        <w:rPr>
          <w:rFonts w:ascii="Liberation Serif" w:hAnsi="Liberation Serif"/>
        </w:rPr>
      </w:pPr>
    </w:p>
    <w:tbl>
      <w:tblPr>
        <w:tblW w:w="150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5818"/>
        <w:gridCol w:w="787"/>
        <w:gridCol w:w="5178"/>
      </w:tblGrid>
      <w:tr w:rsidR="008F2BA1" w:rsidRPr="000434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</w:tr>
      <w:tr w:rsidR="008F2BA1" w:rsidRPr="000434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</w:rPr>
              <w:t>М.П.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</w:rPr>
              <w:t>(Ф.И.О.)</w:t>
            </w:r>
          </w:p>
        </w:tc>
      </w:tr>
    </w:tbl>
    <w:p w:rsidR="008F2BA1" w:rsidRPr="00043431" w:rsidRDefault="008F2BA1">
      <w:pPr>
        <w:rPr>
          <w:rFonts w:ascii="Liberation Serif" w:hAnsi="Liberation Serif"/>
        </w:rPr>
      </w:pPr>
    </w:p>
    <w:p w:rsidR="008F2BA1" w:rsidRPr="00043431" w:rsidRDefault="008F2BA1">
      <w:pPr>
        <w:rPr>
          <w:rFonts w:ascii="Liberation Serif" w:hAnsi="Liberation Serif"/>
        </w:rPr>
      </w:pPr>
    </w:p>
    <w:p w:rsidR="008F2BA1" w:rsidRPr="00043431" w:rsidRDefault="00B77A5C" w:rsidP="00043431">
      <w:pPr>
        <w:pageBreakBefore/>
        <w:ind w:left="9923"/>
        <w:rPr>
          <w:rFonts w:ascii="Liberation Serif" w:hAnsi="Liberation Serif"/>
        </w:rPr>
      </w:pPr>
      <w:r w:rsidRPr="00043431">
        <w:rPr>
          <w:rFonts w:ascii="Liberation Serif" w:hAnsi="Liberation Serif"/>
        </w:rPr>
        <w:lastRenderedPageBreak/>
        <w:t>Приложение № 2</w:t>
      </w:r>
      <w:r w:rsidRPr="00043431">
        <w:rPr>
          <w:rFonts w:ascii="Liberation Serif" w:hAnsi="Liberation Serif"/>
        </w:rPr>
        <w:br/>
        <w:t>к форме бланка свидетельства</w:t>
      </w:r>
      <w:r w:rsidRPr="00043431">
        <w:rPr>
          <w:rFonts w:ascii="Liberation Serif" w:hAnsi="Liberation Serif"/>
        </w:rPr>
        <w:br/>
        <w:t>об осуществлении перевозок по</w:t>
      </w:r>
      <w:r w:rsidRPr="00043431">
        <w:rPr>
          <w:rFonts w:ascii="Liberation Serif" w:hAnsi="Liberation Serif"/>
        </w:rPr>
        <w:br/>
        <w:t>маршруту регулярных перевозок</w:t>
      </w:r>
    </w:p>
    <w:p w:rsidR="008F2BA1" w:rsidRPr="00043431" w:rsidRDefault="008F2BA1">
      <w:pPr>
        <w:rPr>
          <w:rFonts w:ascii="Liberation Serif" w:hAnsi="Liberation Serif"/>
        </w:rPr>
      </w:pPr>
    </w:p>
    <w:p w:rsidR="008F2BA1" w:rsidRPr="00043431" w:rsidRDefault="008F2BA1">
      <w:pPr>
        <w:rPr>
          <w:rFonts w:ascii="Liberation Serif" w:hAnsi="Liberation Serif"/>
        </w:rPr>
      </w:pPr>
    </w:p>
    <w:p w:rsidR="008F2BA1" w:rsidRPr="00043431" w:rsidRDefault="00B77A5C">
      <w:pPr>
        <w:rPr>
          <w:rFonts w:ascii="Liberation Serif" w:hAnsi="Liberation Serif"/>
        </w:rPr>
      </w:pPr>
      <w:r w:rsidRPr="00043431">
        <w:rPr>
          <w:rFonts w:ascii="Liberation Serif" w:hAnsi="Liberation Serif"/>
        </w:rPr>
        <w:t>РАСПИСАНИЕ</w:t>
      </w:r>
      <w:r w:rsidRPr="00043431">
        <w:rPr>
          <w:rFonts w:ascii="Liberation Serif" w:hAnsi="Liberation Serif"/>
        </w:rPr>
        <w:br/>
        <w:t>период действия _____________________</w:t>
      </w:r>
    </w:p>
    <w:p w:rsidR="008F2BA1" w:rsidRPr="00043431" w:rsidRDefault="008F2BA1">
      <w:pPr>
        <w:rPr>
          <w:rFonts w:ascii="Liberation Serif" w:hAnsi="Liberation Serif"/>
        </w:rPr>
      </w:pPr>
    </w:p>
    <w:p w:rsidR="008F2BA1" w:rsidRPr="00043431" w:rsidRDefault="008F2BA1">
      <w:pPr>
        <w:rPr>
          <w:rFonts w:ascii="Liberation Serif" w:hAnsi="Liberation Serif"/>
        </w:rPr>
      </w:pPr>
    </w:p>
    <w:tbl>
      <w:tblPr>
        <w:tblW w:w="15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1826"/>
        <w:gridCol w:w="1868"/>
        <w:gridCol w:w="3068"/>
        <w:gridCol w:w="1868"/>
        <w:gridCol w:w="3068"/>
      </w:tblGrid>
      <w:tr w:rsidR="008F2BA1" w:rsidRPr="00043431">
        <w:tc>
          <w:tcPr>
            <w:tcW w:w="3397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Наименование остановочного пункта</w:t>
            </w:r>
          </w:p>
        </w:tc>
        <w:tc>
          <w:tcPr>
            <w:tcW w:w="1696" w:type="dxa"/>
            <w:vMerge w:val="restar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Регистрационный</w:t>
            </w:r>
          </w:p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номер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Прямое направление</w:t>
            </w:r>
          </w:p>
        </w:tc>
        <w:tc>
          <w:tcPr>
            <w:tcW w:w="0" w:type="auto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Обратное направление</w:t>
            </w:r>
          </w:p>
        </w:tc>
      </w:tr>
      <w:tr w:rsidR="008F2BA1" w:rsidRPr="00043431">
        <w:tc>
          <w:tcPr>
            <w:tcW w:w="3397" w:type="dxa"/>
            <w:vMerge/>
            <w:shd w:val="clear" w:color="auto" w:fill="auto"/>
            <w:vAlign w:val="center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6" w:type="dxa"/>
            <w:vMerge/>
            <w:shd w:val="clear" w:color="auto" w:fill="auto"/>
            <w:vAlign w:val="center"/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дни отправления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время отправления, час:мин.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дни отправления</w:t>
            </w: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  <w:r w:rsidRPr="00043431">
              <w:rPr>
                <w:rFonts w:ascii="Liberation Serif" w:hAnsi="Liberation Serif"/>
                <w:sz w:val="22"/>
                <w:szCs w:val="22"/>
              </w:rPr>
              <w:t>время отправления, час:мин.</w:t>
            </w:r>
          </w:p>
        </w:tc>
      </w:tr>
      <w:tr w:rsidR="008F2BA1" w:rsidRPr="00043431">
        <w:tc>
          <w:tcPr>
            <w:tcW w:w="3397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1696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jc w:val="center"/>
              <w:rPr>
                <w:rFonts w:ascii="Liberation Serif" w:hAnsi="Liberation Serif"/>
                <w:sz w:val="22"/>
                <w:szCs w:val="22"/>
              </w:rPr>
            </w:pPr>
          </w:p>
        </w:tc>
      </w:tr>
      <w:tr w:rsidR="008F2BA1" w:rsidRPr="00043431">
        <w:trPr>
          <w:trHeight w:val="324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</w:tr>
      <w:tr w:rsidR="008F2BA1" w:rsidRPr="00043431">
        <w:trPr>
          <w:trHeight w:val="313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</w:tr>
      <w:tr w:rsidR="008F2BA1" w:rsidRPr="00043431">
        <w:trPr>
          <w:trHeight w:val="224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</w:tr>
      <w:tr w:rsidR="008F2BA1" w:rsidRPr="00043431">
        <w:trPr>
          <w:trHeight w:val="415"/>
        </w:trPr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</w:tr>
    </w:tbl>
    <w:p w:rsidR="008F2BA1" w:rsidRPr="00043431" w:rsidRDefault="008F2BA1">
      <w:pPr>
        <w:rPr>
          <w:rFonts w:ascii="Liberation Serif" w:hAnsi="Liberation Serif"/>
        </w:rPr>
      </w:pPr>
    </w:p>
    <w:p w:rsidR="008F2BA1" w:rsidRPr="00043431" w:rsidRDefault="008F2BA1">
      <w:pPr>
        <w:rPr>
          <w:rFonts w:ascii="Liberation Serif" w:hAnsi="Liberation Serif"/>
        </w:rPr>
      </w:pPr>
    </w:p>
    <w:tbl>
      <w:tblPr>
        <w:tblW w:w="1509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2"/>
        <w:gridCol w:w="5818"/>
        <w:gridCol w:w="787"/>
        <w:gridCol w:w="5178"/>
      </w:tblGrid>
      <w:tr w:rsidR="008F2BA1" w:rsidRPr="000434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</w:tr>
      <w:tr w:rsidR="008F2BA1" w:rsidRPr="00043431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</w:rPr>
              <w:t>М.П.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</w:rPr>
              <w:t>(подпись)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8F2BA1">
            <w:pPr>
              <w:rPr>
                <w:rFonts w:ascii="Liberation Serif" w:hAnsi="Liberation Serif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F2BA1" w:rsidRPr="00043431" w:rsidRDefault="00B77A5C">
            <w:pPr>
              <w:rPr>
                <w:rFonts w:ascii="Liberation Serif" w:hAnsi="Liberation Serif"/>
              </w:rPr>
            </w:pPr>
            <w:r w:rsidRPr="00043431">
              <w:rPr>
                <w:rFonts w:ascii="Liberation Serif" w:hAnsi="Liberation Serif"/>
              </w:rPr>
              <w:t>(Ф.И.О.)</w:t>
            </w:r>
          </w:p>
        </w:tc>
      </w:tr>
    </w:tbl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</w:rPr>
      </w:pPr>
    </w:p>
    <w:p w:rsidR="008F2BA1" w:rsidRPr="00043431" w:rsidRDefault="00B77A5C" w:rsidP="00043431">
      <w:pPr>
        <w:pageBreakBefore/>
        <w:widowControl w:val="0"/>
        <w:ind w:left="10206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lastRenderedPageBreak/>
        <w:t>Приложение № 8</w:t>
      </w:r>
    </w:p>
    <w:p w:rsidR="008F2BA1" w:rsidRPr="00043431" w:rsidRDefault="00B77A5C" w:rsidP="00043431">
      <w:pPr>
        <w:widowControl w:val="0"/>
        <w:ind w:left="10206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к Административному регламенту </w:t>
      </w:r>
    </w:p>
    <w:p w:rsidR="008F2BA1" w:rsidRPr="00043431" w:rsidRDefault="00B77A5C" w:rsidP="00043431">
      <w:pPr>
        <w:widowControl w:val="0"/>
        <w:ind w:left="10206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по предоставлению </w:t>
      </w:r>
    </w:p>
    <w:p w:rsidR="008F2BA1" w:rsidRPr="00043431" w:rsidRDefault="00B77A5C" w:rsidP="00043431">
      <w:pPr>
        <w:widowControl w:val="0"/>
        <w:ind w:left="10206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муниципальной услуги</w:t>
      </w:r>
    </w:p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b/>
          <w:bCs/>
          <w:sz w:val="28"/>
        </w:rPr>
      </w:pPr>
    </w:p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jc w:val="center"/>
        <w:rPr>
          <w:rFonts w:ascii="Liberation Serif" w:hAnsi="Liberation Serif"/>
          <w:b/>
          <w:bCs/>
          <w:sz w:val="28"/>
        </w:rPr>
      </w:pPr>
      <w:r w:rsidRPr="00043431">
        <w:rPr>
          <w:rFonts w:ascii="Liberation Serif" w:hAnsi="Liberation Serif"/>
          <w:b/>
          <w:bCs/>
          <w:sz w:val="28"/>
        </w:rPr>
        <w:t>Форма бланка карты маршрута регулярных перевозок</w:t>
      </w:r>
    </w:p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b/>
          <w:bCs/>
          <w:sz w:val="28"/>
        </w:rPr>
      </w:pPr>
      <w:r w:rsidRPr="00043431">
        <w:rPr>
          <w:rFonts w:ascii="Liberation Serif" w:hAnsi="Liberation Serif"/>
          <w:b/>
          <w:bCs/>
          <w:sz w:val="28"/>
        </w:rPr>
        <w:t>     </w:t>
      </w:r>
    </w:p>
    <w:tbl>
      <w:tblPr>
        <w:tblW w:w="14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7"/>
        <w:gridCol w:w="1294"/>
        <w:gridCol w:w="1109"/>
        <w:gridCol w:w="1109"/>
        <w:gridCol w:w="1206"/>
        <w:gridCol w:w="185"/>
        <w:gridCol w:w="739"/>
        <w:gridCol w:w="1663"/>
        <w:gridCol w:w="2032"/>
        <w:gridCol w:w="915"/>
        <w:gridCol w:w="2903"/>
      </w:tblGrid>
      <w:tr w:rsidR="008F2BA1" w:rsidRPr="00043431">
        <w:trPr>
          <w:trHeight w:val="15"/>
        </w:trPr>
        <w:tc>
          <w:tcPr>
            <w:tcW w:w="158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2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2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8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7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20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91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29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14742" w:type="dxa"/>
            <w:gridSpan w:val="11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bCs/>
                <w:szCs w:val="24"/>
              </w:rPr>
            </w:pPr>
            <w:r w:rsidRPr="00043431">
              <w:rPr>
                <w:rFonts w:ascii="Liberation Serif" w:hAnsi="Liberation Serif"/>
                <w:b/>
                <w:bCs/>
                <w:szCs w:val="24"/>
              </w:rPr>
              <w:br/>
            </w:r>
            <w:r w:rsidRPr="00043431">
              <w:rPr>
                <w:rFonts w:ascii="Liberation Serif" w:hAnsi="Liberation Serif"/>
                <w:bCs/>
                <w:szCs w:val="24"/>
              </w:rPr>
              <w:t>КАРТА МАРШРУТА РЕГУЛЯРНЫХ ПЕРЕВОЗОК серия 000000 N 000000</w:t>
            </w:r>
          </w:p>
        </w:tc>
      </w:tr>
      <w:tr w:rsidR="008F2BA1" w:rsidRPr="00043431">
        <w:tc>
          <w:tcPr>
            <w:tcW w:w="158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iCs/>
                <w:sz w:val="28"/>
              </w:rPr>
              <w:t>выдана</w:t>
            </w:r>
          </w:p>
        </w:tc>
        <w:tc>
          <w:tcPr>
            <w:tcW w:w="13155" w:type="dxa"/>
            <w:gridSpan w:val="10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FA5A1F" w:rsidP="00FA5A1F">
            <w:pPr>
              <w:widowControl w:val="0"/>
              <w:tabs>
                <w:tab w:val="left" w:pos="0"/>
              </w:tabs>
              <w:ind w:right="-1"/>
              <w:contextualSpacing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МКУ «Комитет ЖКХ»</w:t>
            </w:r>
          </w:p>
        </w:tc>
      </w:tr>
      <w:tr w:rsidR="008F2BA1" w:rsidRPr="00043431">
        <w:tc>
          <w:tcPr>
            <w:tcW w:w="158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3155" w:type="dxa"/>
            <w:gridSpan w:val="10"/>
            <w:tcBorders>
              <w:top w:val="single" w:sz="6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</w:tr>
      <w:tr w:rsidR="008F2BA1" w:rsidRPr="00043431">
        <w:tc>
          <w:tcPr>
            <w:tcW w:w="1587" w:type="dxa"/>
            <w:tcBorders>
              <w:top w:val="none" w:sz="4" w:space="0" w:color="000000"/>
              <w:left w:val="single" w:sz="6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24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с __________ 20__ г. по ________ 20__ г.</w:t>
            </w:r>
          </w:p>
        </w:tc>
        <w:tc>
          <w:tcPr>
            <w:tcW w:w="29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</w:tr>
      <w:tr w:rsidR="008F2BA1" w:rsidRPr="00043431">
        <w:tc>
          <w:tcPr>
            <w:tcW w:w="1587" w:type="dxa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1294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109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500" w:type="dxa"/>
            <w:gridSpan w:val="3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5349" w:type="dxa"/>
            <w:gridSpan w:val="4"/>
            <w:tcBorders>
              <w:top w:val="single" w:sz="6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903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</w:tr>
      <w:tr w:rsidR="008F2BA1" w:rsidRPr="00043431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1. Маршрут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Регистрационный номер в реестре</w:t>
            </w:r>
          </w:p>
        </w:tc>
        <w:tc>
          <w:tcPr>
            <w:tcW w:w="4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Порядковый номер</w:t>
            </w: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Наименование</w:t>
            </w:r>
          </w:p>
        </w:tc>
      </w:tr>
      <w:tr w:rsidR="008F2BA1" w:rsidRPr="00043431">
        <w:tc>
          <w:tcPr>
            <w:tcW w:w="2881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</w:p>
        </w:tc>
      </w:tr>
      <w:tr w:rsidR="008F2BA1" w:rsidRPr="00043431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non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Наименование (Ф.И.О.)</w:t>
            </w:r>
          </w:p>
        </w:tc>
        <w:tc>
          <w:tcPr>
            <w:tcW w:w="4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Место нахождения</w:t>
            </w: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ИНН</w:t>
            </w:r>
          </w:p>
        </w:tc>
      </w:tr>
      <w:tr w:rsidR="008F2BA1" w:rsidRPr="00043431">
        <w:tc>
          <w:tcPr>
            <w:tcW w:w="2881" w:type="dxa"/>
            <w:gridSpan w:val="2"/>
            <w:tcBorders>
              <w:top w:val="non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2. Перевозчик</w:t>
            </w:r>
          </w:p>
        </w:tc>
        <w:tc>
          <w:tcPr>
            <w:tcW w:w="342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461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</w:tr>
      <w:tr w:rsidR="008F2BA1" w:rsidRPr="00043431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3. Вид транспортного средства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72"/>
              <w:contextualSpacing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4. Класс транспортного средства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/>
              <w:contextualSpacing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5. Экологические характеристики</w:t>
            </w:r>
          </w:p>
        </w:tc>
        <w:tc>
          <w:tcPr>
            <w:tcW w:w="38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</w:tr>
      <w:tr w:rsidR="008F2BA1" w:rsidRPr="00043431">
        <w:tc>
          <w:tcPr>
            <w:tcW w:w="28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68"/>
              <w:contextualSpacing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6. Характеристики транспортного средства</w:t>
            </w:r>
          </w:p>
        </w:tc>
        <w:tc>
          <w:tcPr>
            <w:tcW w:w="11861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Cs w:val="24"/>
              </w:rPr>
            </w:pPr>
          </w:p>
        </w:tc>
      </w:tr>
    </w:tbl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4805"/>
        <w:gridCol w:w="554"/>
        <w:gridCol w:w="3326"/>
      </w:tblGrid>
      <w:tr w:rsidR="008F2BA1" w:rsidRPr="00043431">
        <w:trPr>
          <w:trHeight w:val="15"/>
        </w:trPr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М.П.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i/>
                <w:iCs/>
                <w:sz w:val="28"/>
              </w:rPr>
              <w:t>(подпись)</w:t>
            </w: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i/>
                <w:iCs/>
                <w:sz w:val="28"/>
              </w:rPr>
              <w:t>(Ф.И.О.)</w:t>
            </w:r>
          </w:p>
        </w:tc>
      </w:tr>
    </w:tbl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b/>
          <w:bCs/>
          <w:sz w:val="28"/>
        </w:rPr>
      </w:pPr>
      <w:r w:rsidRPr="00043431">
        <w:rPr>
          <w:rFonts w:ascii="Liberation Serif" w:hAnsi="Liberation Serif"/>
          <w:b/>
          <w:bCs/>
          <w:sz w:val="28"/>
        </w:rPr>
        <w:t>     </w:t>
      </w:r>
    </w:p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i/>
          <w:iCs/>
          <w:sz w:val="28"/>
        </w:rPr>
        <w:lastRenderedPageBreak/>
        <w:t>Оборотная сторона</w:t>
      </w:r>
    </w:p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/>
          <w:sz w:val="28"/>
        </w:rPr>
      </w:pPr>
    </w:p>
    <w:p w:rsidR="008F2BA1" w:rsidRPr="00043431" w:rsidRDefault="00B77A5C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>Прочие перевозчики:</w:t>
      </w:r>
    </w:p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rPr>
          <w:rFonts w:ascii="Liberation Serif" w:hAnsi="Liberation Serif"/>
          <w:sz w:val="28"/>
        </w:rPr>
      </w:pPr>
    </w:p>
    <w:tbl>
      <w:tblPr>
        <w:tblW w:w="147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"/>
        <w:gridCol w:w="4805"/>
        <w:gridCol w:w="3980"/>
        <w:gridCol w:w="4961"/>
      </w:tblGrid>
      <w:tr w:rsidR="008F2BA1" w:rsidRPr="00043431">
        <w:trPr>
          <w:trHeight w:val="15"/>
        </w:trPr>
        <w:tc>
          <w:tcPr>
            <w:tcW w:w="99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98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N</w:t>
            </w:r>
            <w:r w:rsidRPr="00043431">
              <w:rPr>
                <w:rFonts w:ascii="Liberation Serif" w:hAnsi="Liberation Serif"/>
                <w:szCs w:val="24"/>
              </w:rPr>
              <w:br/>
              <w:t>п/п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Наименование (Ф.И.О.)</w:t>
            </w: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Место нахождения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center"/>
              <w:rPr>
                <w:rFonts w:ascii="Liberation Serif" w:hAnsi="Liberation Serif"/>
                <w:szCs w:val="24"/>
              </w:rPr>
            </w:pPr>
            <w:r w:rsidRPr="00043431">
              <w:rPr>
                <w:rFonts w:ascii="Liberation Serif" w:hAnsi="Liberation Serif"/>
                <w:szCs w:val="24"/>
              </w:rPr>
              <w:t>ИНН</w:t>
            </w:r>
          </w:p>
        </w:tc>
      </w:tr>
      <w:tr w:rsidR="008F2BA1" w:rsidRPr="00043431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1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2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3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4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5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6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7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8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9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10</w:t>
            </w:r>
          </w:p>
        </w:tc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</w:tbl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sz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3"/>
        <w:gridCol w:w="4805"/>
        <w:gridCol w:w="554"/>
        <w:gridCol w:w="3326"/>
      </w:tblGrid>
      <w:tr w:rsidR="008F2BA1" w:rsidRPr="00043431">
        <w:trPr>
          <w:trHeight w:val="15"/>
        </w:trPr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single" w:sz="6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</w:tr>
      <w:tr w:rsidR="008F2BA1" w:rsidRPr="00043431">
        <w:tc>
          <w:tcPr>
            <w:tcW w:w="166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sz w:val="28"/>
              </w:rPr>
              <w:t>М.П.</w:t>
            </w:r>
          </w:p>
        </w:tc>
        <w:tc>
          <w:tcPr>
            <w:tcW w:w="480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i/>
                <w:iCs/>
                <w:sz w:val="28"/>
              </w:rPr>
              <w:t>(подпись)</w:t>
            </w:r>
          </w:p>
        </w:tc>
        <w:tc>
          <w:tcPr>
            <w:tcW w:w="5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8F2BA1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</w:p>
        </w:tc>
        <w:tc>
          <w:tcPr>
            <w:tcW w:w="332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8F2BA1" w:rsidRPr="00043431" w:rsidRDefault="00B77A5C">
            <w:pPr>
              <w:widowControl w:val="0"/>
              <w:tabs>
                <w:tab w:val="left" w:pos="0"/>
              </w:tabs>
              <w:ind w:right="-1" w:firstLine="567"/>
              <w:contextualSpacing/>
              <w:jc w:val="right"/>
              <w:rPr>
                <w:rFonts w:ascii="Liberation Serif" w:hAnsi="Liberation Serif"/>
                <w:sz w:val="28"/>
              </w:rPr>
            </w:pPr>
            <w:r w:rsidRPr="00043431">
              <w:rPr>
                <w:rFonts w:ascii="Liberation Serif" w:hAnsi="Liberation Serif"/>
                <w:i/>
                <w:iCs/>
                <w:sz w:val="28"/>
              </w:rPr>
              <w:t>(Ф.И.О.)</w:t>
            </w:r>
          </w:p>
        </w:tc>
      </w:tr>
    </w:tbl>
    <w:p w:rsidR="008F2BA1" w:rsidRPr="00043431" w:rsidRDefault="008F2BA1">
      <w:pPr>
        <w:widowControl w:val="0"/>
        <w:tabs>
          <w:tab w:val="left" w:pos="0"/>
        </w:tabs>
        <w:ind w:right="-1" w:firstLine="567"/>
        <w:contextualSpacing/>
        <w:jc w:val="right"/>
        <w:rPr>
          <w:rFonts w:ascii="Liberation Serif" w:hAnsi="Liberation Serif"/>
          <w:sz w:val="28"/>
        </w:rPr>
      </w:pPr>
    </w:p>
    <w:p w:rsidR="008F2BA1" w:rsidRPr="00043431" w:rsidRDefault="00B77A5C" w:rsidP="00043431">
      <w:pPr>
        <w:pageBreakBefore/>
        <w:widowControl w:val="0"/>
        <w:tabs>
          <w:tab w:val="left" w:pos="284"/>
        </w:tabs>
        <w:ind w:left="10065"/>
        <w:contextualSpacing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lastRenderedPageBreak/>
        <w:t>Приложение № 9</w:t>
      </w:r>
    </w:p>
    <w:p w:rsidR="008F2BA1" w:rsidRPr="00043431" w:rsidRDefault="00B77A5C" w:rsidP="00043431">
      <w:pPr>
        <w:widowControl w:val="0"/>
        <w:tabs>
          <w:tab w:val="left" w:pos="284"/>
        </w:tabs>
        <w:ind w:left="10065" w:right="-1"/>
        <w:contextualSpacing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к Административному регламенту </w:t>
      </w:r>
    </w:p>
    <w:p w:rsidR="008F2BA1" w:rsidRPr="00043431" w:rsidRDefault="00B77A5C" w:rsidP="00043431">
      <w:pPr>
        <w:widowControl w:val="0"/>
        <w:tabs>
          <w:tab w:val="left" w:pos="284"/>
        </w:tabs>
        <w:ind w:left="10065" w:right="-1"/>
        <w:contextualSpacing/>
        <w:rPr>
          <w:rFonts w:ascii="Liberation Serif" w:hAnsi="Liberation Serif"/>
          <w:sz w:val="28"/>
        </w:rPr>
      </w:pPr>
      <w:r w:rsidRPr="00043431">
        <w:rPr>
          <w:rFonts w:ascii="Liberation Serif" w:hAnsi="Liberation Serif"/>
          <w:sz w:val="28"/>
        </w:rPr>
        <w:t xml:space="preserve">по предоставлению </w:t>
      </w:r>
    </w:p>
    <w:p w:rsidR="008F2BA1" w:rsidRPr="00043431" w:rsidRDefault="00B77A5C" w:rsidP="00043431">
      <w:pPr>
        <w:widowControl w:val="0"/>
        <w:tabs>
          <w:tab w:val="left" w:pos="284"/>
        </w:tabs>
        <w:ind w:left="10065" w:right="-1"/>
        <w:contextualSpacing/>
        <w:rPr>
          <w:rFonts w:ascii="Liberation Serif" w:hAnsi="Liberation Serif"/>
        </w:rPr>
      </w:pPr>
      <w:r w:rsidRPr="00043431">
        <w:rPr>
          <w:rFonts w:ascii="Liberation Serif" w:hAnsi="Liberation Serif"/>
          <w:sz w:val="28"/>
        </w:rPr>
        <w:t xml:space="preserve">муниципальной услуги </w:t>
      </w:r>
    </w:p>
    <w:p w:rsidR="008F2BA1" w:rsidRPr="00043431" w:rsidRDefault="008F2BA1">
      <w:pPr>
        <w:widowControl w:val="0"/>
        <w:tabs>
          <w:tab w:val="left" w:pos="567"/>
        </w:tabs>
        <w:ind w:firstLine="426"/>
        <w:jc w:val="center"/>
        <w:rPr>
          <w:rFonts w:ascii="Liberation Serif" w:hAnsi="Liberation Serif"/>
          <w:b/>
          <w:sz w:val="28"/>
          <w:highlight w:val="yellow"/>
        </w:rPr>
      </w:pPr>
    </w:p>
    <w:p w:rsidR="008F2BA1" w:rsidRDefault="00B77A5C">
      <w:pPr>
        <w:widowControl w:val="0"/>
        <w:tabs>
          <w:tab w:val="left" w:pos="567"/>
        </w:tabs>
        <w:ind w:firstLine="426"/>
        <w:jc w:val="center"/>
        <w:rPr>
          <w:rFonts w:ascii="Liberation Serif" w:hAnsi="Liberation Serif"/>
          <w:b/>
        </w:rPr>
      </w:pPr>
      <w:r w:rsidRPr="00043431">
        <w:rPr>
          <w:rFonts w:ascii="Liberation Serif" w:hAnsi="Liberation Serif"/>
          <w:b/>
        </w:rPr>
        <w:t>Состав, последовательность и сроки выполнения административных процедур (действий) при предоставлении муниципальной услуги</w:t>
      </w:r>
    </w:p>
    <w:p w:rsidR="004A204D" w:rsidRPr="00043431" w:rsidRDefault="004A204D">
      <w:pPr>
        <w:widowControl w:val="0"/>
        <w:tabs>
          <w:tab w:val="left" w:pos="567"/>
        </w:tabs>
        <w:ind w:firstLine="426"/>
        <w:jc w:val="center"/>
        <w:rPr>
          <w:rFonts w:ascii="Liberation Serif" w:hAnsi="Liberation Serif"/>
        </w:rPr>
      </w:pPr>
    </w:p>
    <w:tbl>
      <w:tblPr>
        <w:tblW w:w="152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98"/>
        <w:gridCol w:w="3827"/>
        <w:gridCol w:w="1389"/>
        <w:gridCol w:w="1730"/>
        <w:gridCol w:w="1746"/>
        <w:gridCol w:w="1808"/>
        <w:gridCol w:w="2499"/>
      </w:tblGrid>
      <w:tr w:rsidR="008F2BA1" w:rsidRPr="004A204D">
        <w:trPr>
          <w:trHeight w:val="1134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Содержание административных действий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Срок выполнения административных действий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17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Критерии принятия решения</w:t>
            </w:r>
          </w:p>
        </w:tc>
        <w:tc>
          <w:tcPr>
            <w:tcW w:w="2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Результат административного действия, способ фиксации</w:t>
            </w:r>
          </w:p>
        </w:tc>
      </w:tr>
    </w:tbl>
    <w:p w:rsidR="008F2BA1" w:rsidRPr="004A204D" w:rsidRDefault="008F2BA1">
      <w:pPr>
        <w:ind w:left="9204" w:right="-598"/>
        <w:rPr>
          <w:rFonts w:ascii="Liberation Serif" w:hAnsi="Liberation Serif"/>
          <w:szCs w:val="24"/>
        </w:rPr>
      </w:pPr>
    </w:p>
    <w:tbl>
      <w:tblPr>
        <w:tblW w:w="1529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46"/>
        <w:gridCol w:w="82"/>
        <w:gridCol w:w="3755"/>
        <w:gridCol w:w="1490"/>
        <w:gridCol w:w="45"/>
        <w:gridCol w:w="1726"/>
        <w:gridCol w:w="1701"/>
        <w:gridCol w:w="1859"/>
        <w:gridCol w:w="2493"/>
      </w:tblGrid>
      <w:tr w:rsidR="008F2BA1" w:rsidRPr="004A204D">
        <w:trPr>
          <w:tblHeader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1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2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3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5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6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F2BA1" w:rsidRPr="004A204D" w:rsidRDefault="00B77A5C">
            <w:pPr>
              <w:widowControl w:val="0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7</w:t>
            </w:r>
          </w:p>
        </w:tc>
      </w:tr>
      <w:tr w:rsidR="008F2BA1" w:rsidRPr="004A204D"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Проверка документов и регистрация заявления</w:t>
            </w:r>
          </w:p>
        </w:tc>
      </w:tr>
      <w:tr w:rsidR="008F2BA1" w:rsidRPr="004A204D">
        <w:trPr>
          <w:trHeight w:val="541"/>
        </w:trPr>
        <w:tc>
          <w:tcPr>
            <w:tcW w:w="2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2.15 Административного регламента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1 рабочий день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left="-108" w:right="-58"/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Уполномоченный орган / ГИС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–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  <w:p w:rsidR="008F2BA1" w:rsidRPr="004A204D" w:rsidRDefault="008F2BA1">
            <w:pPr>
              <w:pStyle w:val="af4"/>
              <w:widowControl w:val="0"/>
              <w:tabs>
                <w:tab w:val="left" w:pos="391"/>
              </w:tabs>
              <w:ind w:left="0"/>
              <w:contextualSpacing/>
              <w:rPr>
                <w:rFonts w:ascii="Liberation Serif" w:hAnsi="Liberation Serif"/>
                <w:szCs w:val="24"/>
              </w:rPr>
            </w:pPr>
          </w:p>
        </w:tc>
      </w:tr>
      <w:tr w:rsidR="008F2BA1" w:rsidRPr="004A204D">
        <w:trPr>
          <w:trHeight w:val="691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</w:t>
            </w:r>
            <w:r w:rsidRPr="004A204D">
              <w:rPr>
                <w:rFonts w:ascii="Liberation Serif" w:hAnsi="Liberation Serif"/>
                <w:szCs w:val="24"/>
              </w:rPr>
              <w:lastRenderedPageBreak/>
              <w:t>предусмотренный пунктом 2.9 Административного регламента либо о выявленных нарушениях.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lastRenderedPageBreak/>
              <w:t>1 рабочий день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</w:tr>
      <w:tr w:rsidR="008F2BA1" w:rsidRPr="004A204D">
        <w:trPr>
          <w:trHeight w:val="2600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trike/>
                <w:szCs w:val="24"/>
              </w:rPr>
            </w:pP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trike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</w:tr>
      <w:tr w:rsidR="008F2BA1" w:rsidRPr="004A204D">
        <w:trPr>
          <w:trHeight w:val="1701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В случае отсутствия оснований для отказа в приеме документов, предусмотренных пунктом 2.15 Административного регламента, регистрация заявления в электронной базе данных по учету документов </w:t>
            </w: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1 рабочий день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Уполномоченный орган/ГИС </w:t>
            </w: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</w:tr>
      <w:tr w:rsidR="008F2BA1" w:rsidRPr="004A204D">
        <w:trPr>
          <w:trHeight w:val="1202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Уполномоченный орган/ГИС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–</w:t>
            </w: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pStyle w:val="af4"/>
              <w:widowControl w:val="0"/>
              <w:tabs>
                <w:tab w:val="left" w:pos="391"/>
              </w:tabs>
              <w:ind w:left="0"/>
              <w:contextualSpacing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8F2BA1" w:rsidRPr="004A204D">
        <w:trPr>
          <w:trHeight w:val="451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Направление заявителю электронного сообщения о приеме заявления к рассмотрению либо отказа в приеме заявления к рассмотрению с обоснованием отказа </w:t>
            </w: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right="-91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наличие/отсутствие оснований для отказа в приеме документов, предусмотренных пунктом 2.9 Административного регламента</w:t>
            </w:r>
          </w:p>
          <w:p w:rsidR="008F2BA1" w:rsidRPr="004A204D" w:rsidRDefault="008F2BA1">
            <w:pPr>
              <w:widowControl w:val="0"/>
              <w:ind w:right="-91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</w:tr>
      <w:tr w:rsidR="008F2BA1" w:rsidRPr="004A204D">
        <w:trPr>
          <w:trHeight w:val="300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Получение сведений посредством СМЭВ</w:t>
            </w:r>
          </w:p>
        </w:tc>
      </w:tr>
      <w:tr w:rsidR="008F2BA1" w:rsidRPr="004A204D">
        <w:trPr>
          <w:trHeight w:val="126"/>
        </w:trPr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пакет зарегистрированных документов, поступивших должностному лицу,</w:t>
            </w:r>
          </w:p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ответственному за предоставление муниципальной услуги</w:t>
            </w: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направление межведомственных запросов в органы и организации, указанные в пункте 2.3 Административного регламента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в день регистрации заявления и документов</w:t>
            </w: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Уполномоченный орган/ГИС/ СМЭВ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числе с использованием СМЭВ</w:t>
            </w:r>
          </w:p>
        </w:tc>
      </w:tr>
      <w:tr w:rsidR="008F2BA1" w:rsidRPr="004A204D">
        <w:trPr>
          <w:trHeight w:val="135"/>
        </w:trPr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right="-178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3 рабочих дня со дня направления межведомст-</w:t>
            </w:r>
            <w:r w:rsidRPr="004A204D">
              <w:rPr>
                <w:rFonts w:ascii="Liberation Serif" w:hAnsi="Liberation Serif"/>
                <w:szCs w:val="24"/>
              </w:rPr>
              <w:lastRenderedPageBreak/>
              <w:t xml:space="preserve">венного запроса в орган или организацию, предоставляющие документ и информацию, если иные сроки не предусмотрены законодатель-ством РФ и субъекта РФ </w:t>
            </w:r>
          </w:p>
          <w:p w:rsidR="008F2BA1" w:rsidRPr="004A204D" w:rsidRDefault="008F2BA1">
            <w:pPr>
              <w:widowControl w:val="0"/>
              <w:ind w:right="-178"/>
              <w:rPr>
                <w:rFonts w:ascii="Liberation Serif" w:hAnsi="Liberation Serif"/>
                <w:szCs w:val="24"/>
              </w:rPr>
            </w:pP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lastRenderedPageBreak/>
              <w:t xml:space="preserve">должностное лицо Уполномоченного органа, </w:t>
            </w:r>
            <w:r w:rsidRPr="004A204D">
              <w:rPr>
                <w:rFonts w:ascii="Liberation Serif" w:hAnsi="Liberation Serif"/>
                <w:szCs w:val="24"/>
              </w:rPr>
              <w:lastRenderedPageBreak/>
              <w:t>ответственное за предоставление государственной (муниципальной)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lastRenderedPageBreak/>
              <w:t>Уполномоченный орган) /ГИС/ СМЭВ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–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получение документов (сведений), необходимых для </w:t>
            </w:r>
            <w:r w:rsidRPr="004A204D">
              <w:rPr>
                <w:rFonts w:ascii="Liberation Serif" w:hAnsi="Liberation Serif"/>
                <w:szCs w:val="24"/>
              </w:rPr>
              <w:lastRenderedPageBreak/>
              <w:t>предоставления муниципальной услуги</w:t>
            </w:r>
          </w:p>
        </w:tc>
      </w:tr>
      <w:tr w:rsidR="008F2BA1" w:rsidRPr="004A204D">
        <w:trPr>
          <w:trHeight w:val="523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lastRenderedPageBreak/>
              <w:t>Рассмотрение документов и сведений</w:t>
            </w:r>
          </w:p>
        </w:tc>
      </w:tr>
      <w:tr w:rsidR="008F2BA1" w:rsidRPr="004A204D">
        <w:trPr>
          <w:cantSplit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lastRenderedPageBreak/>
              <w:t>пакет зарегистрированных документов, поступивших должностному лицу,</w:t>
            </w:r>
          </w:p>
          <w:p w:rsidR="008F2BA1" w:rsidRPr="004A204D" w:rsidRDefault="00B77A5C">
            <w:pPr>
              <w:widowControl w:val="0"/>
              <w:ind w:left="34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ответственному за предоставление муниципальной услуги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Проведение соответствия документов и сведений требованиям нормативных правовых актов предоставления муниципальной услуги 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1 рабочий день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Уполномоченный орган) / 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right="-233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основания отказа в предоставлении муниципальной услуги, предусмотренные пунктом 2.16 Административного регламента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проект результата предоставления муниципальной услуги по форме, приведенной в приложении </w:t>
            </w:r>
            <w:r w:rsidR="00397B60" w:rsidRPr="004A204D">
              <w:rPr>
                <w:rFonts w:ascii="Liberation Serif" w:hAnsi="Liberation Serif"/>
                <w:szCs w:val="24"/>
              </w:rPr>
              <w:t xml:space="preserve">№ 1 и № 2 </w:t>
            </w:r>
            <w:r w:rsidRPr="004A204D">
              <w:rPr>
                <w:rFonts w:ascii="Liberation Serif" w:hAnsi="Liberation Serif"/>
                <w:szCs w:val="24"/>
              </w:rPr>
              <w:t xml:space="preserve"> к Административному регламенту</w:t>
            </w:r>
          </w:p>
        </w:tc>
      </w:tr>
      <w:tr w:rsidR="008F2BA1" w:rsidRPr="004A204D">
        <w:trPr>
          <w:trHeight w:val="459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Принятие решения</w:t>
            </w:r>
          </w:p>
        </w:tc>
      </w:tr>
      <w:tr w:rsidR="008F2BA1" w:rsidRPr="004A204D">
        <w:trPr>
          <w:trHeight w:val="2175"/>
        </w:trPr>
        <w:tc>
          <w:tcPr>
            <w:tcW w:w="2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left="34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проект результата предоставления муниципальной услуги по форме согласно приложению </w:t>
            </w:r>
            <w:r w:rsidR="00397B60" w:rsidRPr="004A204D">
              <w:rPr>
                <w:rFonts w:ascii="Liberation Serif" w:hAnsi="Liberation Serif"/>
                <w:szCs w:val="24"/>
              </w:rPr>
              <w:t xml:space="preserve">№ 1 и № 2 </w:t>
            </w:r>
            <w:r w:rsidRPr="004A204D">
              <w:rPr>
                <w:rFonts w:ascii="Liberation Serif" w:hAnsi="Liberation Serif"/>
                <w:szCs w:val="24"/>
              </w:rPr>
              <w:t>к Административному регламенту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Принятие решения о предоставления муниципальной услуги или об отказе в предоставлении услуги 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1 рабочий день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right="-108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:rsidR="008F2BA1" w:rsidRPr="004A204D" w:rsidRDefault="00B77A5C">
            <w:pPr>
              <w:widowControl w:val="0"/>
              <w:ind w:right="-108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Руководитель Уполномоченного органа) или иное уполномоченное им лицо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Уполномоченный орган) / ГИС</w:t>
            </w:r>
          </w:p>
        </w:tc>
        <w:tc>
          <w:tcPr>
            <w:tcW w:w="1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–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Результат предоставления муниципальной услуги по форме, приведенной в приложении № 1 и № 2 </w:t>
            </w:r>
            <w:r w:rsidRPr="004A204D">
              <w:rPr>
                <w:rFonts w:ascii="Liberation Serif" w:hAnsi="Liberation Serif"/>
                <w:szCs w:val="24"/>
              </w:rPr>
              <w:br/>
              <w:t xml:space="preserve">к Административному регламенту, подписанный усиленной квалифицированной подписью руководителем Уполномоченного </w:t>
            </w:r>
            <w:r w:rsidRPr="004A204D">
              <w:rPr>
                <w:rFonts w:ascii="Liberation Serif" w:hAnsi="Liberation Serif"/>
                <w:szCs w:val="24"/>
              </w:rPr>
              <w:lastRenderedPageBreak/>
              <w:t>органа или иного уполномоченного им лица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</w:tr>
      <w:tr w:rsidR="008F2BA1" w:rsidRPr="004A204D">
        <w:trPr>
          <w:trHeight w:val="1269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1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</w:tr>
      <w:tr w:rsidR="008F2BA1" w:rsidRPr="004A204D">
        <w:trPr>
          <w:trHeight w:val="420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lastRenderedPageBreak/>
              <w:t xml:space="preserve">Выдача результата </w:t>
            </w:r>
          </w:p>
        </w:tc>
      </w:tr>
      <w:tr w:rsidR="008F2BA1" w:rsidRPr="004A204D">
        <w:trPr>
          <w:trHeight w:val="3900"/>
        </w:trPr>
        <w:tc>
          <w:tcPr>
            <w:tcW w:w="22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left="34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left="32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Регистрация результата предоставления муниципальной услуги </w:t>
            </w:r>
          </w:p>
          <w:p w:rsidR="008F2BA1" w:rsidRPr="004A204D" w:rsidRDefault="008F2BA1">
            <w:pPr>
              <w:widowControl w:val="0"/>
              <w:ind w:left="32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right="-133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left="28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left="-108" w:right="-108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Уполномоченный орган) / 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–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left="47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Внесение сведений о конечном результате предоставления муниципальной услуги </w:t>
            </w:r>
          </w:p>
        </w:tc>
      </w:tr>
      <w:tr w:rsidR="008F2BA1" w:rsidRPr="004A204D">
        <w:trPr>
          <w:trHeight w:val="809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Направление в МФЦ результата муниципальной услуги, указанного в пункте 2.5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в сроки, установленные соглашением о взаимодействии между Уполномоченным органом и МФЦ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Уполномоченный орган) / АИС МФЦ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Указание заявителем в Запросе способа выдачи результата муниципальной услуги в МФЦ, а также подача Запроса через МФЦ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</w:t>
            </w:r>
          </w:p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внесение сведений в ГИС о выдаче результата </w:t>
            </w:r>
            <w:r w:rsidRPr="004A204D">
              <w:rPr>
                <w:rFonts w:ascii="Liberation Serif" w:hAnsi="Liberation Serif"/>
                <w:szCs w:val="24"/>
              </w:rPr>
              <w:lastRenderedPageBreak/>
              <w:t>муниципальной услуги</w:t>
            </w:r>
          </w:p>
        </w:tc>
      </w:tr>
      <w:tr w:rsidR="008F2BA1" w:rsidRPr="004A204D">
        <w:trPr>
          <w:trHeight w:val="243"/>
        </w:trPr>
        <w:tc>
          <w:tcPr>
            <w:tcW w:w="22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rPr>
                <w:rFonts w:ascii="Liberation Serif" w:hAnsi="Liberation Serif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left="32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right="-133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left="28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ind w:left="28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8F2BA1">
            <w:pPr>
              <w:widowControl w:val="0"/>
              <w:rPr>
                <w:rFonts w:ascii="Liberation Serif" w:hAnsi="Liberation Serif"/>
                <w:szCs w:val="24"/>
              </w:rPr>
            </w:pP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jc w:val="both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Результат муниципальной услуги, направленный заявителю на личный кабинет на ЕПГУ</w:t>
            </w:r>
          </w:p>
        </w:tc>
      </w:tr>
      <w:tr w:rsidR="008F2BA1" w:rsidRPr="004A204D">
        <w:trPr>
          <w:trHeight w:val="243"/>
        </w:trPr>
        <w:tc>
          <w:tcPr>
            <w:tcW w:w="1529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numPr>
                <w:ilvl w:val="0"/>
                <w:numId w:val="3"/>
              </w:numPr>
              <w:jc w:val="center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Внесение результата муниципальной услуги в реестр решений</w:t>
            </w:r>
          </w:p>
        </w:tc>
      </w:tr>
      <w:tr w:rsidR="008F2BA1" w:rsidRPr="004A204D">
        <w:trPr>
          <w:trHeight w:val="355"/>
        </w:trPr>
        <w:tc>
          <w:tcPr>
            <w:tcW w:w="22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3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Внесение сведений о результате предоставления муниципальной услуги, указанном в пункте 2.5 Административного регламента, в реестр решений</w:t>
            </w:r>
          </w:p>
        </w:tc>
        <w:tc>
          <w:tcPr>
            <w:tcW w:w="1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1 рабочий день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ГИС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>-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F2BA1" w:rsidRPr="004A204D" w:rsidRDefault="00B77A5C">
            <w:pPr>
              <w:widowControl w:val="0"/>
              <w:rPr>
                <w:rFonts w:ascii="Liberation Serif" w:hAnsi="Liberation Serif"/>
                <w:szCs w:val="24"/>
              </w:rPr>
            </w:pPr>
            <w:r w:rsidRPr="004A204D">
              <w:rPr>
                <w:rFonts w:ascii="Liberation Serif" w:hAnsi="Liberation Serif"/>
                <w:szCs w:val="24"/>
              </w:rPr>
              <w:t xml:space="preserve">Результат предоставления муниципальной услуги, указанный в пункте 2.5 Административного регламента внесен в реестр </w:t>
            </w:r>
          </w:p>
        </w:tc>
      </w:tr>
    </w:tbl>
    <w:p w:rsidR="008F2BA1" w:rsidRPr="00043431" w:rsidRDefault="008F2BA1">
      <w:pPr>
        <w:widowControl w:val="0"/>
        <w:rPr>
          <w:rFonts w:ascii="Liberation Serif" w:hAnsi="Liberation Serif"/>
          <w:sz w:val="20"/>
        </w:rPr>
      </w:pPr>
    </w:p>
    <w:sectPr w:rsidR="008F2BA1" w:rsidRPr="00043431">
      <w:headerReference w:type="default" r:id="rId12"/>
      <w:headerReference w:type="first" r:id="rId13"/>
      <w:pgSz w:w="16838" w:h="11906" w:orient="landscape"/>
      <w:pgMar w:top="567" w:right="678" w:bottom="1134" w:left="1134" w:header="425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16D" w:rsidRDefault="00A1016D">
      <w:r>
        <w:separator/>
      </w:r>
    </w:p>
  </w:endnote>
  <w:endnote w:type="continuationSeparator" w:id="0">
    <w:p w:rsidR="00A1016D" w:rsidRDefault="00A1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ndara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16D" w:rsidRDefault="00A1016D">
      <w:r>
        <w:separator/>
      </w:r>
    </w:p>
  </w:footnote>
  <w:footnote w:type="continuationSeparator" w:id="0">
    <w:p w:rsidR="00A1016D" w:rsidRDefault="00A10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41F" w:rsidRDefault="007A741F">
    <w:pPr>
      <w:pStyle w:val="affb"/>
      <w:jc w:val="center"/>
    </w:pPr>
  </w:p>
  <w:p w:rsidR="007A741F" w:rsidRDefault="007A741F">
    <w:pPr>
      <w:pStyle w:val="aff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41F" w:rsidRDefault="007A741F">
    <w:pPr>
      <w:framePr w:wrap="around" w:vAnchor="text" w:hAnchor="margin" w:y="1"/>
    </w:pPr>
    <w:r>
      <w:fldChar w:fldCharType="begin"/>
    </w:r>
    <w:r>
      <w:instrText xml:space="preserve">PAGE </w:instrText>
    </w:r>
    <w:r>
      <w:fldChar w:fldCharType="separate"/>
    </w:r>
    <w:r w:rsidR="00597453">
      <w:rPr>
        <w:noProof/>
      </w:rPr>
      <w:t>12</w:t>
    </w:r>
    <w:r>
      <w:fldChar w:fldCharType="end"/>
    </w:r>
  </w:p>
  <w:p w:rsidR="007A741F" w:rsidRDefault="007A741F">
    <w:pPr>
      <w:pStyle w:val="affb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A741F" w:rsidRDefault="007A741F"/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.05pt;width:6.05pt;height:13.8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" stroked="f">
              <v:fill opacity="0"/>
              <v:textbox style="mso-fit-shape-to-text:t" inset="0,0,0,0">
                <w:txbxContent>
                  <w:p w:rsidR="007A741F" w:rsidRDefault="007A741F"/>
                </w:txbxContent>
              </v:textbox>
              <w10:wrap type="square" anchorx="margin"/>
            </v:shape>
          </w:pict>
        </mc:Fallback>
      </mc:AlternateContent>
    </w:r>
  </w:p>
  <w:p w:rsidR="007A741F" w:rsidRDefault="007A741F">
    <w:pPr>
      <w:pStyle w:val="aff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741F" w:rsidRDefault="007A741F">
    <w:pPr>
      <w:pStyle w:val="aff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20F5A"/>
    <w:multiLevelType w:val="hybridMultilevel"/>
    <w:tmpl w:val="2D880C7E"/>
    <w:lvl w:ilvl="0" w:tplc="AB28CEAE">
      <w:start w:val="1"/>
      <w:numFmt w:val="decimal"/>
      <w:pStyle w:val="1"/>
      <w:lvlText w:val=""/>
      <w:lvlJc w:val="left"/>
      <w:pPr>
        <w:tabs>
          <w:tab w:val="left" w:pos="0"/>
        </w:tabs>
        <w:ind w:left="0" w:firstLine="0"/>
      </w:pPr>
    </w:lvl>
    <w:lvl w:ilvl="1" w:tplc="71EE2D16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2" w:tplc="20C8E030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3" w:tplc="24F07FE8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4" w:tplc="48065B62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5" w:tplc="2D24337A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6" w:tplc="29C4B63A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7" w:tplc="7CD0D06C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  <w:lvl w:ilvl="8" w:tplc="3862548C">
      <w:start w:val="1"/>
      <w:numFmt w:val="decimal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13E748CA"/>
    <w:multiLevelType w:val="multilevel"/>
    <w:tmpl w:val="877AC27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04667DD"/>
    <w:multiLevelType w:val="hybridMultilevel"/>
    <w:tmpl w:val="B99C2202"/>
    <w:lvl w:ilvl="0" w:tplc="EAFC8C1A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 w:tplc="4CAE2BD6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plc="2878C92C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plc="51F8151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plc="6B6A5856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plc="3C84145E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plc="973A2E9A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plc="2ED4F20C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plc="57442EEC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34CA7061"/>
    <w:multiLevelType w:val="multilevel"/>
    <w:tmpl w:val="BA969E2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F8E776F"/>
    <w:multiLevelType w:val="hybridMultilevel"/>
    <w:tmpl w:val="7026F874"/>
    <w:lvl w:ilvl="0" w:tplc="3754FF24">
      <w:start w:val="1"/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 w:tplc="C8980CEA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BE8BB5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9804483A">
      <w:start w:val="1"/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 w:tplc="5740B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2F831B8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C596BB9C">
      <w:start w:val="1"/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 w:tplc="E58EFA8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A63495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24E7BC3"/>
    <w:multiLevelType w:val="hybridMultilevel"/>
    <w:tmpl w:val="95E61C9A"/>
    <w:lvl w:ilvl="0" w:tplc="A030F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EE2A3E">
      <w:start w:val="1"/>
      <w:numFmt w:val="lowerLetter"/>
      <w:lvlText w:val="%2."/>
      <w:lvlJc w:val="left"/>
      <w:pPr>
        <w:ind w:left="1440" w:hanging="360"/>
      </w:pPr>
    </w:lvl>
    <w:lvl w:ilvl="2" w:tplc="EB444F90">
      <w:start w:val="1"/>
      <w:numFmt w:val="lowerRoman"/>
      <w:lvlText w:val="%3."/>
      <w:lvlJc w:val="right"/>
      <w:pPr>
        <w:ind w:left="2160" w:hanging="180"/>
      </w:pPr>
    </w:lvl>
    <w:lvl w:ilvl="3" w:tplc="CAFCD9AA">
      <w:start w:val="1"/>
      <w:numFmt w:val="decimal"/>
      <w:lvlText w:val="%4."/>
      <w:lvlJc w:val="left"/>
      <w:pPr>
        <w:ind w:left="2880" w:hanging="360"/>
      </w:pPr>
    </w:lvl>
    <w:lvl w:ilvl="4" w:tplc="DAD019E6">
      <w:start w:val="1"/>
      <w:numFmt w:val="lowerLetter"/>
      <w:lvlText w:val="%5."/>
      <w:lvlJc w:val="left"/>
      <w:pPr>
        <w:ind w:left="3600" w:hanging="360"/>
      </w:pPr>
    </w:lvl>
    <w:lvl w:ilvl="5" w:tplc="F7D08570">
      <w:start w:val="1"/>
      <w:numFmt w:val="lowerRoman"/>
      <w:lvlText w:val="%6."/>
      <w:lvlJc w:val="right"/>
      <w:pPr>
        <w:ind w:left="4320" w:hanging="180"/>
      </w:pPr>
    </w:lvl>
    <w:lvl w:ilvl="6" w:tplc="A2ECE45C">
      <w:start w:val="1"/>
      <w:numFmt w:val="decimal"/>
      <w:lvlText w:val="%7."/>
      <w:lvlJc w:val="left"/>
      <w:pPr>
        <w:ind w:left="5040" w:hanging="360"/>
      </w:pPr>
    </w:lvl>
    <w:lvl w:ilvl="7" w:tplc="509A74D6">
      <w:start w:val="1"/>
      <w:numFmt w:val="lowerLetter"/>
      <w:lvlText w:val="%8."/>
      <w:lvlJc w:val="left"/>
      <w:pPr>
        <w:ind w:left="5760" w:hanging="360"/>
      </w:pPr>
    </w:lvl>
    <w:lvl w:ilvl="8" w:tplc="97FC427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7F7719"/>
    <w:multiLevelType w:val="multilevel"/>
    <w:tmpl w:val="B80A0C7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461012FA"/>
    <w:multiLevelType w:val="multilevel"/>
    <w:tmpl w:val="BCC8F37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0311F9C"/>
    <w:multiLevelType w:val="multilevel"/>
    <w:tmpl w:val="25160254"/>
    <w:lvl w:ilvl="0">
      <w:start w:val="1"/>
      <w:numFmt w:val="upperRoman"/>
      <w:lvlText w:val="%1."/>
      <w:lvlJc w:val="left"/>
      <w:pPr>
        <w:tabs>
          <w:tab w:val="left" w:pos="0"/>
        </w:tabs>
        <w:ind w:left="1287" w:hanging="720"/>
      </w:pPr>
      <w:rPr>
        <w:sz w:val="28"/>
      </w:rPr>
    </w:lvl>
    <w:lvl w:ilvl="1">
      <w:start w:val="1"/>
      <w:numFmt w:val="decimal"/>
      <w:lvlText w:val="%1.%2"/>
      <w:lvlJc w:val="left"/>
      <w:pPr>
        <w:tabs>
          <w:tab w:val="left" w:pos="0"/>
        </w:tabs>
        <w:ind w:left="1939" w:hanging="1230"/>
      </w:pPr>
      <w:rPr>
        <w:color w:val="000000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2081" w:hanging="1230"/>
      </w:pPr>
      <w:rPr>
        <w:color w:val="000000"/>
      </w:rPr>
    </w:lvl>
    <w:lvl w:ilvl="3">
      <w:start w:val="1"/>
      <w:numFmt w:val="decimal"/>
      <w:lvlText w:val="%1.%2.%3.%4"/>
      <w:lvlJc w:val="left"/>
      <w:pPr>
        <w:tabs>
          <w:tab w:val="left" w:pos="0"/>
        </w:tabs>
        <w:ind w:left="2223" w:hanging="1230"/>
      </w:pPr>
      <w:rPr>
        <w:color w:val="000000"/>
      </w:rPr>
    </w:lvl>
    <w:lvl w:ilvl="4">
      <w:start w:val="1"/>
      <w:numFmt w:val="decimal"/>
      <w:lvlText w:val="%1.%2.%3.%4.%5"/>
      <w:lvlJc w:val="left"/>
      <w:pPr>
        <w:tabs>
          <w:tab w:val="left" w:pos="0"/>
        </w:tabs>
        <w:ind w:left="2365" w:hanging="123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tabs>
          <w:tab w:val="left" w:pos="0"/>
        </w:tabs>
        <w:ind w:left="2717" w:hanging="144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left" w:pos="0"/>
        </w:tabs>
        <w:ind w:left="2859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left" w:pos="0"/>
        </w:tabs>
        <w:ind w:left="3361" w:hanging="180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left" w:pos="0"/>
        </w:tabs>
        <w:ind w:left="3863" w:hanging="2160"/>
      </w:pPr>
      <w:rPr>
        <w:color w:val="000000"/>
      </w:rPr>
    </w:lvl>
  </w:abstractNum>
  <w:abstractNum w:abstractNumId="9">
    <w:nsid w:val="56C9193E"/>
    <w:multiLevelType w:val="multilevel"/>
    <w:tmpl w:val="240685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65105461"/>
    <w:multiLevelType w:val="multilevel"/>
    <w:tmpl w:val="4BEAC60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6"/>
  </w:num>
  <w:num w:numId="8">
    <w:abstractNumId w:val="10"/>
  </w:num>
  <w:num w:numId="9">
    <w:abstractNumId w:val="3"/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BA1"/>
    <w:rsid w:val="00043431"/>
    <w:rsid w:val="0018056D"/>
    <w:rsid w:val="002600CF"/>
    <w:rsid w:val="00291CCB"/>
    <w:rsid w:val="00397B60"/>
    <w:rsid w:val="003A6007"/>
    <w:rsid w:val="00461578"/>
    <w:rsid w:val="004A204D"/>
    <w:rsid w:val="004A49C8"/>
    <w:rsid w:val="00582E99"/>
    <w:rsid w:val="00597453"/>
    <w:rsid w:val="006341A5"/>
    <w:rsid w:val="006C258D"/>
    <w:rsid w:val="007A741F"/>
    <w:rsid w:val="007E5540"/>
    <w:rsid w:val="008F2BA1"/>
    <w:rsid w:val="00A1016D"/>
    <w:rsid w:val="00AA1859"/>
    <w:rsid w:val="00AD2A13"/>
    <w:rsid w:val="00B00E73"/>
    <w:rsid w:val="00B1603E"/>
    <w:rsid w:val="00B4155C"/>
    <w:rsid w:val="00B77A5C"/>
    <w:rsid w:val="00C106FB"/>
    <w:rsid w:val="00DD0976"/>
    <w:rsid w:val="00E17673"/>
    <w:rsid w:val="00E3024B"/>
    <w:rsid w:val="00F7681D"/>
    <w:rsid w:val="00FA5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1ACC1-2BC3-4567-8685-35DCDB43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Pr>
      <w:sz w:val="24"/>
    </w:rPr>
  </w:style>
  <w:style w:type="paragraph" w:styleId="1">
    <w:name w:val="heading 1"/>
    <w:basedOn w:val="a"/>
    <w:next w:val="a0"/>
    <w:link w:val="11"/>
    <w:pPr>
      <w:numPr>
        <w:numId w:val="4"/>
      </w:numPr>
      <w:spacing w:before="280" w:after="280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pPr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character" w:customStyle="1" w:styleId="SubtitleChar">
    <w:name w:val="Subtitle Char"/>
    <w:basedOn w:val="a1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basedOn w:val="a2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2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13"/>
    <w:uiPriority w:val="99"/>
    <w:semiHidden/>
    <w:unhideWhenUsed/>
    <w:pPr>
      <w:spacing w:after="40"/>
    </w:pPr>
    <w:rPr>
      <w:sz w:val="18"/>
    </w:rPr>
  </w:style>
  <w:style w:type="character" w:customStyle="1" w:styleId="13">
    <w:name w:val="Текст сноски Знак1"/>
    <w:link w:val="a6"/>
    <w:uiPriority w:val="99"/>
    <w:rPr>
      <w:sz w:val="18"/>
    </w:rPr>
  </w:style>
  <w:style w:type="character" w:styleId="a7">
    <w:name w:val="footnote reference"/>
    <w:basedOn w:val="a1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8">
    <w:name w:val="endnote reference"/>
    <w:basedOn w:val="a1"/>
    <w:uiPriority w:val="99"/>
    <w:semiHidden/>
    <w:unhideWhenUsed/>
    <w:rPr>
      <w:vertAlign w:val="superscript"/>
    </w:rPr>
  </w:style>
  <w:style w:type="paragraph" w:styleId="a9">
    <w:name w:val="TOC Heading"/>
    <w:uiPriority w:val="39"/>
    <w:unhideWhenUsed/>
  </w:style>
  <w:style w:type="paragraph" w:styleId="aa">
    <w:name w:val="table of figures"/>
    <w:basedOn w:val="a"/>
    <w:next w:val="a"/>
    <w:uiPriority w:val="99"/>
    <w:unhideWhenUsed/>
  </w:style>
  <w:style w:type="character" w:customStyle="1" w:styleId="10">
    <w:name w:val="Обычный1"/>
    <w:rPr>
      <w:rFonts w:ascii="Times New Roman" w:hAnsi="Times New Roman"/>
      <w:color w:val="000000"/>
      <w:spacing w:val="0"/>
      <w:sz w:val="24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WW8Num28z6">
    <w:name w:val="WW8Num28z6"/>
    <w:link w:val="WW8Num28z60"/>
  </w:style>
  <w:style w:type="character" w:customStyle="1" w:styleId="WW8Num28z60">
    <w:name w:val="WW8Num28z6"/>
    <w:link w:val="WW8Num28z6"/>
    <w:rPr>
      <w:rFonts w:ascii="Times New Roman" w:hAnsi="Times New Roman"/>
      <w:color w:val="000000"/>
      <w:spacing w:val="0"/>
      <w:sz w:val="20"/>
    </w:rPr>
  </w:style>
  <w:style w:type="paragraph" w:customStyle="1" w:styleId="ab">
    <w:name w:val="Тема примечания Знак"/>
    <w:link w:val="ac"/>
    <w:rPr>
      <w:b/>
      <w:sz w:val="24"/>
    </w:rPr>
  </w:style>
  <w:style w:type="character" w:customStyle="1" w:styleId="ac">
    <w:name w:val="Тема примечания Знак"/>
    <w:link w:val="ab"/>
    <w:rPr>
      <w:rFonts w:ascii="Times New Roman" w:hAnsi="Times New Roman"/>
      <w:b/>
      <w:color w:val="000000"/>
      <w:spacing w:val="0"/>
      <w:sz w:val="24"/>
    </w:rPr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  <w:rPr>
      <w:rFonts w:ascii="Times New Roman" w:hAnsi="Times New Roman"/>
      <w:color w:val="000000"/>
      <w:spacing w:val="0"/>
      <w:sz w:val="20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  <w:rPr>
      <w:rFonts w:ascii="Times New Roman" w:hAnsi="Times New Roman"/>
      <w:color w:val="000000"/>
      <w:spacing w:val="0"/>
      <w:sz w:val="20"/>
    </w:rPr>
  </w:style>
  <w:style w:type="paragraph" w:styleId="ad">
    <w:name w:val="annotation text"/>
    <w:link w:val="14"/>
  </w:style>
  <w:style w:type="character" w:customStyle="1" w:styleId="15">
    <w:name w:val="Текст примечания1"/>
    <w:basedOn w:val="10"/>
    <w:rPr>
      <w:rFonts w:ascii="Times New Roman" w:hAnsi="Times New Roman"/>
      <w:color w:val="000000"/>
      <w:spacing w:val="0"/>
      <w:sz w:val="24"/>
    </w:rPr>
  </w:style>
  <w:style w:type="paragraph" w:customStyle="1" w:styleId="ae">
    <w:name w:val="МУ Обычный стиль"/>
    <w:basedOn w:val="a"/>
    <w:link w:val="af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ind w:firstLine="567"/>
      <w:jc w:val="both"/>
    </w:pPr>
    <w:rPr>
      <w:sz w:val="28"/>
      <w:highlight w:val="white"/>
    </w:rPr>
  </w:style>
  <w:style w:type="character" w:customStyle="1" w:styleId="af">
    <w:name w:val="МУ Обычный стиль"/>
    <w:basedOn w:val="10"/>
    <w:link w:val="ae"/>
    <w:rPr>
      <w:rFonts w:ascii="Times New Roman" w:hAnsi="Times New Roman"/>
      <w:color w:val="000000"/>
      <w:spacing w:val="0"/>
      <w:sz w:val="28"/>
      <w:highlight w:val="white"/>
    </w:rPr>
  </w:style>
  <w:style w:type="paragraph" w:customStyle="1" w:styleId="Endnote">
    <w:name w:val="Endnote"/>
    <w:link w:val="Endnote0"/>
  </w:style>
  <w:style w:type="character" w:customStyle="1" w:styleId="Endnote0">
    <w:name w:val="Endnote"/>
    <w:link w:val="Endnote"/>
    <w:rPr>
      <w:sz w:val="20"/>
    </w:rPr>
  </w:style>
  <w:style w:type="paragraph" w:customStyle="1" w:styleId="P16">
    <w:name w:val="P16"/>
    <w:link w:val="P160"/>
    <w:rPr>
      <w:b/>
    </w:rPr>
  </w:style>
  <w:style w:type="character" w:customStyle="1" w:styleId="P160">
    <w:name w:val="P16"/>
    <w:link w:val="P16"/>
    <w:rPr>
      <w:b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  <w:rPr>
      <w:rFonts w:ascii="Times New Roman" w:hAnsi="Times New Roman"/>
      <w:color w:val="000000"/>
      <w:spacing w:val="0"/>
      <w:sz w:val="20"/>
    </w:rPr>
  </w:style>
  <w:style w:type="paragraph" w:customStyle="1" w:styleId="WW8Num37z3">
    <w:name w:val="WW8Num37z3"/>
    <w:link w:val="WW8Num37z30"/>
  </w:style>
  <w:style w:type="character" w:customStyle="1" w:styleId="WW8Num37z30">
    <w:name w:val="WW8Num37z3"/>
    <w:link w:val="WW8Num37z3"/>
  </w:style>
  <w:style w:type="paragraph" w:customStyle="1" w:styleId="P59">
    <w:name w:val="P59"/>
    <w:basedOn w:val="a"/>
    <w:link w:val="P590"/>
    <w:pPr>
      <w:widowControl w:val="0"/>
      <w:jc w:val="center"/>
    </w:pPr>
  </w:style>
  <w:style w:type="character" w:customStyle="1" w:styleId="P590">
    <w:name w:val="P59"/>
    <w:basedOn w:val="10"/>
    <w:link w:val="P59"/>
    <w:rPr>
      <w:rFonts w:ascii="Times New Roman" w:hAnsi="Times New Roman"/>
      <w:color w:val="000000"/>
      <w:spacing w:val="0"/>
      <w:sz w:val="24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  <w:rPr>
      <w:rFonts w:ascii="Times New Roman" w:hAnsi="Times New Roman"/>
      <w:color w:val="000000"/>
      <w:spacing w:val="0"/>
      <w:sz w:val="20"/>
    </w:rPr>
  </w:style>
  <w:style w:type="paragraph" w:customStyle="1" w:styleId="af0">
    <w:name w:val="Посещённая гиперссылка"/>
    <w:link w:val="af1"/>
    <w:rPr>
      <w:color w:val="800080"/>
      <w:u w:val="single"/>
    </w:rPr>
  </w:style>
  <w:style w:type="character" w:customStyle="1" w:styleId="af1">
    <w:name w:val="Посещённая гиперссылка"/>
    <w:link w:val="af0"/>
    <w:rPr>
      <w:color w:val="800080"/>
      <w:u w:val="single"/>
    </w:rPr>
  </w:style>
  <w:style w:type="paragraph" w:styleId="24">
    <w:name w:val="toc 2"/>
    <w:next w:val="a"/>
    <w:link w:val="25"/>
    <w:uiPriority w:val="39"/>
    <w:pPr>
      <w:ind w:left="200"/>
    </w:pPr>
  </w:style>
  <w:style w:type="character" w:customStyle="1" w:styleId="25">
    <w:name w:val="Оглавление 2 Знак"/>
    <w:link w:val="24"/>
    <w:rPr>
      <w:rFonts w:ascii="Times New Roman" w:hAnsi="Times New Roman"/>
      <w:color w:val="000000"/>
      <w:spacing w:val="0"/>
      <w:sz w:val="20"/>
    </w:rPr>
  </w:style>
  <w:style w:type="paragraph" w:customStyle="1" w:styleId="WW8Num36z5">
    <w:name w:val="WW8Num36z5"/>
    <w:link w:val="WW8Num36z50"/>
  </w:style>
  <w:style w:type="character" w:customStyle="1" w:styleId="WW8Num36z50">
    <w:name w:val="WW8Num36z5"/>
    <w:link w:val="WW8Num36z5"/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</w:style>
  <w:style w:type="paragraph" w:styleId="26">
    <w:name w:val="Body Text Indent 2"/>
    <w:basedOn w:val="a"/>
    <w:link w:val="210"/>
    <w:pPr>
      <w:spacing w:after="120" w:line="480" w:lineRule="auto"/>
      <w:ind w:left="283"/>
    </w:pPr>
  </w:style>
  <w:style w:type="character" w:customStyle="1" w:styleId="211">
    <w:name w:val="Основной текст с отступом 21"/>
  </w:style>
  <w:style w:type="paragraph" w:customStyle="1" w:styleId="WW8Num12z8">
    <w:name w:val="WW8Num12z8"/>
    <w:link w:val="WW8Num12z80"/>
  </w:style>
  <w:style w:type="character" w:customStyle="1" w:styleId="WW8Num12z80">
    <w:name w:val="WW8Num12z8"/>
    <w:link w:val="WW8Num12z8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WW8Num20z7">
    <w:name w:val="WW8Num20z7"/>
    <w:link w:val="WW8Num20z70"/>
  </w:style>
  <w:style w:type="character" w:customStyle="1" w:styleId="WW8Num20z70">
    <w:name w:val="WW8Num20z7"/>
    <w:link w:val="WW8Num20z7"/>
  </w:style>
  <w:style w:type="paragraph" w:customStyle="1" w:styleId="FootnoteCharacters">
    <w:name w:val="Footnote Characters"/>
    <w:link w:val="FootnoteCharacters0"/>
    <w:rPr>
      <w:vertAlign w:val="superscript"/>
    </w:rPr>
  </w:style>
  <w:style w:type="character" w:customStyle="1" w:styleId="FootnoteCharacters0">
    <w:name w:val="Footnote Characters"/>
    <w:link w:val="FootnoteCharacters"/>
    <w:rPr>
      <w:vertAlign w:val="superscript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customStyle="1" w:styleId="WW8Num27z1">
    <w:name w:val="WW8Num27z1"/>
    <w:link w:val="WW8Num27z10"/>
  </w:style>
  <w:style w:type="character" w:customStyle="1" w:styleId="WW8Num27z10">
    <w:name w:val="WW8Num27z1"/>
    <w:link w:val="WW8Num27z1"/>
    <w:rPr>
      <w:rFonts w:ascii="Times New Roman" w:hAnsi="Times New Roman"/>
      <w:color w:val="000000"/>
      <w:spacing w:val="0"/>
      <w:sz w:val="20"/>
    </w:rPr>
  </w:style>
  <w:style w:type="paragraph" w:styleId="42">
    <w:name w:val="toc 4"/>
    <w:next w:val="a"/>
    <w:link w:val="43"/>
    <w:uiPriority w:val="39"/>
    <w:pPr>
      <w:ind w:left="600"/>
    </w:pPr>
  </w:style>
  <w:style w:type="character" w:customStyle="1" w:styleId="43">
    <w:name w:val="Оглавление 4 Знак"/>
    <w:link w:val="42"/>
    <w:rPr>
      <w:rFonts w:ascii="Times New Roman" w:hAnsi="Times New Roman"/>
      <w:color w:val="000000"/>
      <w:spacing w:val="0"/>
      <w:sz w:val="20"/>
    </w:rPr>
  </w:style>
  <w:style w:type="paragraph" w:customStyle="1" w:styleId="af2">
    <w:name w:val="Содержимое таблицы"/>
    <w:basedOn w:val="a"/>
    <w:link w:val="af3"/>
    <w:pPr>
      <w:widowControl w:val="0"/>
    </w:pPr>
  </w:style>
  <w:style w:type="character" w:customStyle="1" w:styleId="af3">
    <w:name w:val="Содержимое таблицы"/>
    <w:basedOn w:val="10"/>
    <w:link w:val="af2"/>
    <w:rPr>
      <w:rFonts w:ascii="Times New Roman" w:hAnsi="Times New Roman"/>
      <w:color w:val="000000"/>
      <w:spacing w:val="0"/>
      <w:sz w:val="24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  <w:rPr>
      <w:rFonts w:ascii="Times New Roman" w:hAnsi="Times New Roman"/>
      <w:color w:val="000000"/>
      <w:spacing w:val="0"/>
      <w:sz w:val="20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  <w:rPr>
      <w:rFonts w:ascii="Times New Roman" w:hAnsi="Times New Roman"/>
      <w:color w:val="000000"/>
      <w:spacing w:val="0"/>
      <w:sz w:val="20"/>
    </w:rPr>
  </w:style>
  <w:style w:type="paragraph" w:customStyle="1" w:styleId="WW8Num26z7">
    <w:name w:val="WW8Num26z7"/>
    <w:link w:val="WW8Num26z70"/>
  </w:style>
  <w:style w:type="character" w:customStyle="1" w:styleId="WW8Num26z70">
    <w:name w:val="WW8Num26z7"/>
    <w:link w:val="WW8Num26z7"/>
  </w:style>
  <w:style w:type="paragraph" w:styleId="af4">
    <w:name w:val="List Paragraph"/>
    <w:basedOn w:val="a"/>
    <w:link w:val="16"/>
    <w:pPr>
      <w:ind w:left="720"/>
    </w:pPr>
  </w:style>
  <w:style w:type="character" w:customStyle="1" w:styleId="17">
    <w:name w:val="Абзац списка1"/>
    <w:basedOn w:val="10"/>
    <w:rPr>
      <w:rFonts w:ascii="Times New Roman" w:hAnsi="Times New Roman"/>
      <w:color w:val="000000"/>
      <w:spacing w:val="0"/>
      <w:sz w:val="24"/>
    </w:rPr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  <w:rPr>
      <w:rFonts w:ascii="Times New Roman" w:hAnsi="Times New Roman"/>
      <w:color w:val="000000"/>
      <w:spacing w:val="0"/>
      <w:sz w:val="20"/>
    </w:rPr>
  </w:style>
  <w:style w:type="paragraph" w:customStyle="1" w:styleId="WW8Num27z5">
    <w:name w:val="WW8Num27z5"/>
    <w:link w:val="WW8Num27z50"/>
  </w:style>
  <w:style w:type="character" w:customStyle="1" w:styleId="WW8Num27z50">
    <w:name w:val="WW8Num27z5"/>
    <w:link w:val="WW8Num27z5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af5">
    <w:name w:val="Текст выноски Знак"/>
    <w:link w:val="af6"/>
    <w:rPr>
      <w:rFonts w:ascii="Tahoma" w:hAnsi="Tahoma"/>
      <w:sz w:val="16"/>
    </w:rPr>
  </w:style>
  <w:style w:type="character" w:customStyle="1" w:styleId="af6">
    <w:name w:val="Текст выноски Знак"/>
    <w:link w:val="af5"/>
    <w:rPr>
      <w:rFonts w:ascii="Tahoma" w:hAnsi="Tahoma"/>
      <w:sz w:val="16"/>
    </w:rPr>
  </w:style>
  <w:style w:type="paragraph" w:customStyle="1" w:styleId="WW8Num26z4">
    <w:name w:val="WW8Num26z4"/>
    <w:link w:val="WW8Num26z40"/>
  </w:style>
  <w:style w:type="character" w:customStyle="1" w:styleId="WW8Num26z40">
    <w:name w:val="WW8Num26z4"/>
    <w:link w:val="WW8Num26z4"/>
    <w:rPr>
      <w:rFonts w:ascii="Times New Roman" w:hAnsi="Times New Roman"/>
      <w:color w:val="000000"/>
      <w:spacing w:val="0"/>
      <w:sz w:val="20"/>
    </w:rPr>
  </w:style>
  <w:style w:type="paragraph" w:customStyle="1" w:styleId="af7">
    <w:name w:val="Обычный (веб) Знак"/>
    <w:link w:val="af8"/>
    <w:rPr>
      <w:sz w:val="24"/>
    </w:rPr>
  </w:style>
  <w:style w:type="character" w:customStyle="1" w:styleId="af8">
    <w:name w:val="Обычный (веб) Знак"/>
    <w:link w:val="af7"/>
    <w:rPr>
      <w:color w:val="000000"/>
      <w:sz w:val="24"/>
    </w:rPr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  <w:rPr>
      <w:rFonts w:ascii="Times New Roman" w:hAnsi="Times New Roman"/>
      <w:color w:val="000000"/>
      <w:spacing w:val="0"/>
      <w:sz w:val="20"/>
    </w:rPr>
  </w:style>
  <w:style w:type="paragraph" w:styleId="61">
    <w:name w:val="toc 6"/>
    <w:next w:val="a"/>
    <w:link w:val="62"/>
    <w:uiPriority w:val="39"/>
    <w:pPr>
      <w:ind w:left="1000"/>
    </w:pPr>
  </w:style>
  <w:style w:type="character" w:customStyle="1" w:styleId="62">
    <w:name w:val="Оглавление 6 Знак"/>
    <w:link w:val="61"/>
    <w:rPr>
      <w:rFonts w:ascii="Times New Roman" w:hAnsi="Times New Roman"/>
      <w:color w:val="000000"/>
      <w:spacing w:val="0"/>
      <w:sz w:val="20"/>
    </w:rPr>
  </w:style>
  <w:style w:type="paragraph" w:customStyle="1" w:styleId="WW8Num22z0">
    <w:name w:val="WW8Num22z0"/>
    <w:link w:val="WW8Num22z00"/>
  </w:style>
  <w:style w:type="character" w:customStyle="1" w:styleId="WW8Num22z00">
    <w:name w:val="WW8Num22z0"/>
    <w:link w:val="WW8Num22z0"/>
  </w:style>
  <w:style w:type="paragraph" w:customStyle="1" w:styleId="WW8Num26z1">
    <w:name w:val="WW8Num26z1"/>
    <w:link w:val="WW8Num26z10"/>
  </w:style>
  <w:style w:type="character" w:customStyle="1" w:styleId="WW8Num26z10">
    <w:name w:val="WW8Num26z1"/>
    <w:link w:val="WW8Num26z1"/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  <w:rPr>
      <w:rFonts w:ascii="Times New Roman" w:hAnsi="Times New Roman"/>
      <w:color w:val="000000"/>
      <w:spacing w:val="0"/>
      <w:sz w:val="20"/>
    </w:rPr>
  </w:style>
  <w:style w:type="paragraph" w:customStyle="1" w:styleId="WW8Num12z6">
    <w:name w:val="WW8Num12z6"/>
    <w:link w:val="WW8Num12z60"/>
  </w:style>
  <w:style w:type="character" w:customStyle="1" w:styleId="WW8Num12z60">
    <w:name w:val="WW8Num12z6"/>
    <w:link w:val="WW8Num12z6"/>
    <w:rPr>
      <w:rFonts w:ascii="Times New Roman" w:hAnsi="Times New Roman"/>
      <w:color w:val="000000"/>
      <w:spacing w:val="0"/>
      <w:sz w:val="20"/>
    </w:rPr>
  </w:style>
  <w:style w:type="paragraph" w:styleId="71">
    <w:name w:val="toc 7"/>
    <w:next w:val="a"/>
    <w:link w:val="72"/>
    <w:uiPriority w:val="39"/>
    <w:pPr>
      <w:ind w:left="1200"/>
    </w:pPr>
  </w:style>
  <w:style w:type="character" w:customStyle="1" w:styleId="72">
    <w:name w:val="Оглавление 7 Знак"/>
    <w:link w:val="71"/>
    <w:rPr>
      <w:rFonts w:ascii="Times New Roman" w:hAnsi="Times New Roman"/>
      <w:color w:val="000000"/>
      <w:spacing w:val="0"/>
      <w:sz w:val="20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  <w:color w:val="000000"/>
      <w:spacing w:val="0"/>
      <w:sz w:val="20"/>
    </w:rPr>
  </w:style>
  <w:style w:type="paragraph" w:customStyle="1" w:styleId="T3">
    <w:name w:val="T3"/>
    <w:link w:val="T30"/>
    <w:rPr>
      <w:sz w:val="24"/>
    </w:rPr>
  </w:style>
  <w:style w:type="character" w:customStyle="1" w:styleId="T30">
    <w:name w:val="T3"/>
    <w:link w:val="T3"/>
    <w:rPr>
      <w:sz w:val="24"/>
    </w:rPr>
  </w:style>
  <w:style w:type="paragraph" w:customStyle="1" w:styleId="18">
    <w:name w:val="Выделение1"/>
    <w:rPr>
      <w:i/>
    </w:rPr>
  </w:style>
  <w:style w:type="character" w:styleId="af9">
    <w:name w:val="Emphasis"/>
    <w:link w:val="27"/>
    <w:rPr>
      <w:rFonts w:ascii="Times New Roman" w:hAnsi="Times New Roman"/>
      <w:i/>
      <w:color w:val="000000"/>
      <w:spacing w:val="0"/>
      <w:sz w:val="20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WW8Num26z2">
    <w:name w:val="WW8Num26z2"/>
    <w:link w:val="WW8Num26z20"/>
  </w:style>
  <w:style w:type="character" w:customStyle="1" w:styleId="WW8Num26z20">
    <w:name w:val="WW8Num26z2"/>
    <w:link w:val="WW8Num26z2"/>
  </w:style>
  <w:style w:type="paragraph" w:customStyle="1" w:styleId="WW8Num32z2">
    <w:name w:val="WW8Num32z2"/>
    <w:link w:val="WW8Num32z20"/>
    <w:rPr>
      <w:rFonts w:ascii="Symbol" w:hAnsi="Symbol"/>
    </w:rPr>
  </w:style>
  <w:style w:type="character" w:customStyle="1" w:styleId="WW8Num32z20">
    <w:name w:val="WW8Num32z2"/>
    <w:link w:val="WW8Num32z2"/>
    <w:rPr>
      <w:rFonts w:ascii="Symbol" w:hAnsi="Symbol"/>
      <w:color w:val="000000"/>
      <w:spacing w:val="0"/>
      <w:sz w:val="20"/>
    </w:rPr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  <w:rPr>
      <w:rFonts w:ascii="Times New Roman" w:hAnsi="Times New Roman"/>
      <w:color w:val="000000"/>
      <w:spacing w:val="0"/>
      <w:sz w:val="20"/>
    </w:rPr>
  </w:style>
  <w:style w:type="paragraph" w:customStyle="1" w:styleId="WW8Num36z1">
    <w:name w:val="WW8Num36z1"/>
    <w:link w:val="WW8Num36z10"/>
  </w:style>
  <w:style w:type="character" w:customStyle="1" w:styleId="WW8Num36z10">
    <w:name w:val="WW8Num36z1"/>
    <w:link w:val="WW8Num36z1"/>
    <w:rPr>
      <w:rFonts w:ascii="Times New Roman" w:hAnsi="Times New Roman"/>
      <w:color w:val="000000"/>
      <w:spacing w:val="0"/>
      <w:sz w:val="20"/>
    </w:rPr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18z2">
    <w:name w:val="WW8Num18z2"/>
    <w:link w:val="WW8Num18z20"/>
    <w:rPr>
      <w:sz w:val="28"/>
    </w:rPr>
  </w:style>
  <w:style w:type="character" w:customStyle="1" w:styleId="WW8Num18z20">
    <w:name w:val="WW8Num18z2"/>
    <w:link w:val="WW8Num18z2"/>
    <w:rPr>
      <w:sz w:val="28"/>
    </w:rPr>
  </w:style>
  <w:style w:type="paragraph" w:customStyle="1" w:styleId="WW8Num39z0">
    <w:name w:val="WW8Num39z0"/>
    <w:link w:val="WW8Num39z00"/>
    <w:rPr>
      <w:rFonts w:ascii="Symbol" w:hAnsi="Symbol"/>
    </w:rPr>
  </w:style>
  <w:style w:type="character" w:customStyle="1" w:styleId="WW8Num39z00">
    <w:name w:val="WW8Num39z0"/>
    <w:link w:val="WW8Num39z0"/>
    <w:rPr>
      <w:rFonts w:ascii="Symbol" w:hAnsi="Symbol"/>
      <w:color w:val="000000"/>
      <w:spacing w:val="0"/>
      <w:sz w:val="20"/>
    </w:rPr>
  </w:style>
  <w:style w:type="paragraph" w:customStyle="1" w:styleId="WW8Num16z1">
    <w:name w:val="WW8Num16z1"/>
    <w:link w:val="WW8Num16z10"/>
  </w:style>
  <w:style w:type="character" w:customStyle="1" w:styleId="WW8Num16z10">
    <w:name w:val="WW8Num16z1"/>
    <w:link w:val="WW8Num16z1"/>
  </w:style>
  <w:style w:type="paragraph" w:customStyle="1" w:styleId="WW8Num39z2">
    <w:name w:val="WW8Num39z2"/>
    <w:link w:val="WW8Num39z20"/>
    <w:rPr>
      <w:rFonts w:ascii="Wingdings" w:hAnsi="Wingdings"/>
    </w:rPr>
  </w:style>
  <w:style w:type="character" w:customStyle="1" w:styleId="WW8Num39z20">
    <w:name w:val="WW8Num39z2"/>
    <w:link w:val="WW8Num39z2"/>
    <w:rPr>
      <w:rFonts w:ascii="Wingdings" w:hAnsi="Wingdings"/>
    </w:rPr>
  </w:style>
  <w:style w:type="paragraph" w:customStyle="1" w:styleId="WW8Num4z5">
    <w:name w:val="WW8Num4z5"/>
    <w:link w:val="WW8Num4z50"/>
  </w:style>
  <w:style w:type="character" w:customStyle="1" w:styleId="WW8Num4z50">
    <w:name w:val="WW8Num4z5"/>
    <w:link w:val="WW8Num4z5"/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  <w:rPr>
      <w:rFonts w:ascii="Times New Roman" w:hAnsi="Times New Roman"/>
      <w:color w:val="000000"/>
      <w:spacing w:val="0"/>
      <w:sz w:val="20"/>
    </w:rPr>
  </w:style>
  <w:style w:type="paragraph" w:customStyle="1" w:styleId="WW8Num36z51">
    <w:name w:val="WW8Num36z5"/>
    <w:link w:val="WW8Num36z52"/>
  </w:style>
  <w:style w:type="character" w:customStyle="1" w:styleId="WW8Num36z52">
    <w:name w:val="WW8Num36z5"/>
    <w:link w:val="WW8Num36z51"/>
    <w:rPr>
      <w:rFonts w:ascii="Times New Roman" w:hAnsi="Times New Roman"/>
      <w:color w:val="000000"/>
      <w:spacing w:val="0"/>
      <w:sz w:val="20"/>
    </w:rPr>
  </w:style>
  <w:style w:type="paragraph" w:customStyle="1" w:styleId="WW8Num26z5">
    <w:name w:val="WW8Num26z5"/>
    <w:link w:val="WW8Num26z50"/>
  </w:style>
  <w:style w:type="character" w:customStyle="1" w:styleId="WW8Num26z50">
    <w:name w:val="WW8Num26z5"/>
    <w:link w:val="WW8Num26z5"/>
  </w:style>
  <w:style w:type="paragraph" w:customStyle="1" w:styleId="19">
    <w:name w:val="Основной шрифт абзаца1"/>
  </w:style>
  <w:style w:type="paragraph" w:customStyle="1" w:styleId="WW8Num40z6">
    <w:name w:val="WW8Num40z6"/>
    <w:link w:val="WW8Num40z60"/>
  </w:style>
  <w:style w:type="character" w:customStyle="1" w:styleId="WW8Num40z60">
    <w:name w:val="WW8Num40z6"/>
    <w:link w:val="WW8Num40z6"/>
  </w:style>
  <w:style w:type="paragraph" w:customStyle="1" w:styleId="WW8Num32z21">
    <w:name w:val="WW8Num32z2"/>
    <w:link w:val="WW8Num32z22"/>
    <w:rPr>
      <w:rFonts w:ascii="Symbol" w:hAnsi="Symbol"/>
    </w:rPr>
  </w:style>
  <w:style w:type="character" w:customStyle="1" w:styleId="WW8Num32z22">
    <w:name w:val="WW8Num32z2"/>
    <w:link w:val="WW8Num32z21"/>
    <w:rPr>
      <w:rFonts w:ascii="Symbol" w:hAnsi="Symbol"/>
    </w:rPr>
  </w:style>
  <w:style w:type="paragraph" w:customStyle="1" w:styleId="1a">
    <w:name w:val="Тема примечания Знак1"/>
    <w:link w:val="1b"/>
    <w:rPr>
      <w:b/>
      <w:sz w:val="24"/>
    </w:rPr>
  </w:style>
  <w:style w:type="character" w:customStyle="1" w:styleId="1b">
    <w:name w:val="Тема примечания Знак1"/>
    <w:link w:val="1a"/>
    <w:rPr>
      <w:rFonts w:ascii="Times New Roman" w:hAnsi="Times New Roman"/>
      <w:b/>
      <w:color w:val="000000"/>
      <w:spacing w:val="0"/>
      <w:sz w:val="24"/>
    </w:rPr>
  </w:style>
  <w:style w:type="paragraph" w:customStyle="1" w:styleId="WW8Num12z7">
    <w:name w:val="WW8Num12z7"/>
    <w:link w:val="WW8Num12z70"/>
  </w:style>
  <w:style w:type="character" w:customStyle="1" w:styleId="WW8Num12z70">
    <w:name w:val="WW8Num12z7"/>
    <w:link w:val="WW8Num12z7"/>
    <w:rPr>
      <w:rFonts w:ascii="Times New Roman" w:hAnsi="Times New Roman"/>
      <w:color w:val="000000"/>
      <w:spacing w:val="0"/>
      <w:sz w:val="20"/>
    </w:rPr>
  </w:style>
  <w:style w:type="paragraph" w:customStyle="1" w:styleId="WW8Num40z1">
    <w:name w:val="WW8Num40z1"/>
    <w:link w:val="WW8Num40z10"/>
  </w:style>
  <w:style w:type="character" w:customStyle="1" w:styleId="WW8Num40z10">
    <w:name w:val="WW8Num40z1"/>
    <w:link w:val="WW8Num40z1"/>
  </w:style>
  <w:style w:type="paragraph" w:customStyle="1" w:styleId="WW8Num28z7">
    <w:name w:val="WW8Num28z7"/>
    <w:link w:val="WW8Num28z70"/>
  </w:style>
  <w:style w:type="character" w:customStyle="1" w:styleId="WW8Num28z70">
    <w:name w:val="WW8Num28z7"/>
    <w:link w:val="WW8Num28z7"/>
  </w:style>
  <w:style w:type="paragraph" w:customStyle="1" w:styleId="afa">
    <w:name w:val="Верхний колонтитул Знак"/>
    <w:link w:val="afb"/>
    <w:rPr>
      <w:sz w:val="24"/>
    </w:rPr>
  </w:style>
  <w:style w:type="character" w:customStyle="1" w:styleId="afb">
    <w:name w:val="Верхний колонтитул Знак"/>
    <w:link w:val="afa"/>
    <w:rPr>
      <w:sz w:val="24"/>
    </w:rPr>
  </w:style>
  <w:style w:type="paragraph" w:customStyle="1" w:styleId="afc">
    <w:name w:val="Текст сноски Знак"/>
    <w:link w:val="afd"/>
  </w:style>
  <w:style w:type="character" w:customStyle="1" w:styleId="afd">
    <w:name w:val="Текст сноски Знак"/>
    <w:link w:val="afc"/>
  </w:style>
  <w:style w:type="paragraph" w:customStyle="1" w:styleId="WW8Num36z6">
    <w:name w:val="WW8Num36z6"/>
    <w:link w:val="WW8Num36z60"/>
  </w:style>
  <w:style w:type="character" w:customStyle="1" w:styleId="WW8Num36z60">
    <w:name w:val="WW8Num36z6"/>
    <w:link w:val="WW8Num36z6"/>
    <w:rPr>
      <w:rFonts w:ascii="Times New Roman" w:hAnsi="Times New Roman"/>
      <w:color w:val="000000"/>
      <w:spacing w:val="0"/>
      <w:sz w:val="20"/>
    </w:rPr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WW8Num37z0">
    <w:name w:val="WW8Num37z0"/>
    <w:link w:val="WW8Num37z00"/>
  </w:style>
  <w:style w:type="character" w:customStyle="1" w:styleId="WW8Num37z00">
    <w:name w:val="WW8Num37z0"/>
    <w:link w:val="WW8Num37z0"/>
    <w:rPr>
      <w:rFonts w:ascii="Times New Roman" w:hAnsi="Times New Roman"/>
      <w:color w:val="000000"/>
      <w:spacing w:val="0"/>
      <w:sz w:val="20"/>
    </w:rPr>
  </w:style>
  <w:style w:type="paragraph" w:customStyle="1" w:styleId="WW8Num21z3">
    <w:name w:val="WW8Num21z3"/>
    <w:link w:val="WW8Num21z30"/>
  </w:style>
  <w:style w:type="character" w:customStyle="1" w:styleId="WW8Num21z30">
    <w:name w:val="WW8Num21z3"/>
    <w:link w:val="WW8Num21z3"/>
  </w:style>
  <w:style w:type="paragraph" w:customStyle="1" w:styleId="WW8Num21z8">
    <w:name w:val="WW8Num21z8"/>
    <w:link w:val="WW8Num21z80"/>
  </w:style>
  <w:style w:type="character" w:customStyle="1" w:styleId="WW8Num21z80">
    <w:name w:val="WW8Num21z8"/>
    <w:link w:val="WW8Num21z8"/>
    <w:rPr>
      <w:rFonts w:ascii="Times New Roman" w:hAnsi="Times New Roman"/>
      <w:color w:val="000000"/>
      <w:spacing w:val="0"/>
      <w:sz w:val="20"/>
    </w:rPr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  <w:rPr>
      <w:rFonts w:ascii="Times New Roman" w:hAnsi="Times New Roman"/>
      <w:color w:val="000000"/>
      <w:spacing w:val="0"/>
      <w:sz w:val="20"/>
    </w:rPr>
  </w:style>
  <w:style w:type="paragraph" w:customStyle="1" w:styleId="WW8Num21z81">
    <w:name w:val="WW8Num21z8"/>
    <w:link w:val="WW8Num21z82"/>
  </w:style>
  <w:style w:type="character" w:customStyle="1" w:styleId="WW8Num21z82">
    <w:name w:val="WW8Num21z8"/>
    <w:link w:val="WW8Num21z81"/>
  </w:style>
  <w:style w:type="paragraph" w:customStyle="1" w:styleId="WW8Num36z7">
    <w:name w:val="WW8Num36z7"/>
    <w:link w:val="WW8Num36z70"/>
  </w:style>
  <w:style w:type="character" w:customStyle="1" w:styleId="WW8Num36z70">
    <w:name w:val="WW8Num36z7"/>
    <w:link w:val="WW8Num36z7"/>
    <w:rPr>
      <w:rFonts w:ascii="Times New Roman" w:hAnsi="Times New Roman"/>
      <w:color w:val="000000"/>
      <w:spacing w:val="0"/>
      <w:sz w:val="20"/>
    </w:rPr>
  </w:style>
  <w:style w:type="paragraph" w:customStyle="1" w:styleId="afe">
    <w:name w:val="Нижний колонтитул Знак"/>
    <w:link w:val="aff"/>
    <w:rPr>
      <w:sz w:val="24"/>
    </w:rPr>
  </w:style>
  <w:style w:type="character" w:customStyle="1" w:styleId="aff">
    <w:name w:val="Нижний колонтитул Знак"/>
    <w:link w:val="afe"/>
    <w:rPr>
      <w:sz w:val="24"/>
    </w:rPr>
  </w:style>
  <w:style w:type="paragraph" w:customStyle="1" w:styleId="ConsPlusCell">
    <w:name w:val="ConsPlusCell"/>
    <w:link w:val="ConsPlusCell0"/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color w:val="000000"/>
      <w:sz w:val="22"/>
    </w:rPr>
  </w:style>
  <w:style w:type="paragraph" w:customStyle="1" w:styleId="WW8Num35z2">
    <w:name w:val="WW8Num35z2"/>
    <w:link w:val="WW8Num35z20"/>
    <w:rPr>
      <w:rFonts w:ascii="Wingdings" w:hAnsi="Wingdings"/>
    </w:rPr>
  </w:style>
  <w:style w:type="character" w:customStyle="1" w:styleId="WW8Num35z20">
    <w:name w:val="WW8Num35z2"/>
    <w:link w:val="WW8Num35z2"/>
    <w:rPr>
      <w:rFonts w:ascii="Wingdings" w:hAnsi="Wingdings"/>
    </w:rPr>
  </w:style>
  <w:style w:type="paragraph" w:customStyle="1" w:styleId="WW8Num28z61">
    <w:name w:val="WW8Num28z6"/>
    <w:link w:val="WW8Num28z62"/>
  </w:style>
  <w:style w:type="character" w:customStyle="1" w:styleId="WW8Num28z62">
    <w:name w:val="WW8Num28z6"/>
    <w:link w:val="WW8Num28z61"/>
  </w:style>
  <w:style w:type="paragraph" w:customStyle="1" w:styleId="WW8Num10z31">
    <w:name w:val="WW8Num10z3"/>
    <w:link w:val="WW8Num10z32"/>
  </w:style>
  <w:style w:type="character" w:customStyle="1" w:styleId="WW8Num10z32">
    <w:name w:val="WW8Num10z3"/>
    <w:link w:val="WW8Num10z31"/>
  </w:style>
  <w:style w:type="character" w:customStyle="1" w:styleId="310">
    <w:name w:val="Заголовок 31"/>
    <w:rPr>
      <w:rFonts w:ascii="xo thames" w:hAnsi="xo thames"/>
      <w:b/>
      <w:i/>
      <w:color w:val="000000"/>
      <w:spacing w:val="0"/>
      <w:sz w:val="20"/>
    </w:rPr>
  </w:style>
  <w:style w:type="paragraph" w:customStyle="1" w:styleId="WW8Num26z6">
    <w:name w:val="WW8Num26z6"/>
    <w:link w:val="WW8Num26z60"/>
  </w:style>
  <w:style w:type="character" w:customStyle="1" w:styleId="WW8Num26z60">
    <w:name w:val="WW8Num26z6"/>
    <w:link w:val="WW8Num26z6"/>
    <w:rPr>
      <w:rFonts w:ascii="Times New Roman" w:hAnsi="Times New Roman"/>
      <w:color w:val="000000"/>
      <w:spacing w:val="0"/>
      <w:sz w:val="20"/>
    </w:rPr>
  </w:style>
  <w:style w:type="paragraph" w:customStyle="1" w:styleId="WW8Num21z5">
    <w:name w:val="WW8Num21z5"/>
    <w:link w:val="WW8Num21z50"/>
  </w:style>
  <w:style w:type="character" w:customStyle="1" w:styleId="WW8Num21z50">
    <w:name w:val="WW8Num21z5"/>
    <w:link w:val="WW8Num21z5"/>
    <w:rPr>
      <w:rFonts w:ascii="Times New Roman" w:hAnsi="Times New Roman"/>
      <w:color w:val="000000"/>
      <w:spacing w:val="0"/>
      <w:sz w:val="20"/>
    </w:rPr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27z51">
    <w:name w:val="WW8Num27z5"/>
    <w:link w:val="WW8Num27z52"/>
  </w:style>
  <w:style w:type="character" w:customStyle="1" w:styleId="WW8Num27z52">
    <w:name w:val="WW8Num27z5"/>
    <w:link w:val="WW8Num27z51"/>
    <w:rPr>
      <w:rFonts w:ascii="Times New Roman" w:hAnsi="Times New Roman"/>
      <w:color w:val="000000"/>
      <w:spacing w:val="0"/>
      <w:sz w:val="20"/>
    </w:rPr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  <w:rPr>
      <w:rFonts w:ascii="Times New Roman" w:hAnsi="Times New Roman"/>
      <w:color w:val="000000"/>
      <w:spacing w:val="0"/>
      <w:sz w:val="20"/>
    </w:rPr>
  </w:style>
  <w:style w:type="paragraph" w:customStyle="1" w:styleId="WW8Num28z4">
    <w:name w:val="WW8Num28z4"/>
    <w:link w:val="WW8Num28z40"/>
  </w:style>
  <w:style w:type="character" w:customStyle="1" w:styleId="WW8Num28z40">
    <w:name w:val="WW8Num28z4"/>
    <w:link w:val="WW8Num28z4"/>
  </w:style>
  <w:style w:type="paragraph" w:customStyle="1" w:styleId="WW8Num39z01">
    <w:name w:val="WW8Num39z0"/>
    <w:link w:val="WW8Num39z02"/>
    <w:rPr>
      <w:rFonts w:ascii="Symbol" w:hAnsi="Symbol"/>
    </w:rPr>
  </w:style>
  <w:style w:type="character" w:customStyle="1" w:styleId="WW8Num39z02">
    <w:name w:val="WW8Num39z0"/>
    <w:link w:val="WW8Num39z01"/>
    <w:rPr>
      <w:rFonts w:ascii="Symbol" w:hAnsi="Symbol"/>
    </w:rPr>
  </w:style>
  <w:style w:type="paragraph" w:customStyle="1" w:styleId="WW8Num27z7">
    <w:name w:val="WW8Num27z7"/>
    <w:link w:val="WW8Num27z70"/>
  </w:style>
  <w:style w:type="character" w:customStyle="1" w:styleId="WW8Num27z70">
    <w:name w:val="WW8Num27z7"/>
    <w:link w:val="WW8Num27z7"/>
    <w:rPr>
      <w:rFonts w:ascii="Times New Roman" w:hAnsi="Times New Roman"/>
      <w:color w:val="000000"/>
      <w:spacing w:val="0"/>
      <w:sz w:val="20"/>
    </w:rPr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  <w:color w:val="000000"/>
      <w:spacing w:val="0"/>
      <w:sz w:val="20"/>
    </w:rPr>
  </w:style>
  <w:style w:type="paragraph" w:customStyle="1" w:styleId="WW8Num13z11">
    <w:name w:val="WW8Num13z1"/>
    <w:link w:val="WW8Num13z12"/>
    <w:rPr>
      <w:rFonts w:ascii="Courier New" w:hAnsi="Courier New"/>
    </w:rPr>
  </w:style>
  <w:style w:type="character" w:customStyle="1" w:styleId="WW8Num13z12">
    <w:name w:val="WW8Num13z1"/>
    <w:link w:val="WW8Num13z11"/>
    <w:rPr>
      <w:rFonts w:ascii="Courier New" w:hAnsi="Courier New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  <w:rPr>
      <w:rFonts w:ascii="Times New Roman" w:hAnsi="Times New Roman"/>
      <w:color w:val="000000"/>
      <w:spacing w:val="0"/>
      <w:sz w:val="20"/>
    </w:rPr>
  </w:style>
  <w:style w:type="paragraph" w:customStyle="1" w:styleId="32">
    <w:name w:val="Основной текст с отступом 3 Знак"/>
    <w:link w:val="33"/>
    <w:rPr>
      <w:sz w:val="16"/>
    </w:rPr>
  </w:style>
  <w:style w:type="character" w:customStyle="1" w:styleId="33">
    <w:name w:val="Основной текст с отступом 3 Знак"/>
    <w:link w:val="32"/>
    <w:rPr>
      <w:sz w:val="16"/>
    </w:rPr>
  </w:style>
  <w:style w:type="paragraph" w:customStyle="1" w:styleId="WW8Num23z0">
    <w:name w:val="WW8Num23z0"/>
    <w:link w:val="WW8Num23z00"/>
    <w:rPr>
      <w:rFonts w:ascii="Symbol" w:hAnsi="Symbol"/>
    </w:rPr>
  </w:style>
  <w:style w:type="character" w:customStyle="1" w:styleId="WW8Num23z00">
    <w:name w:val="WW8Num23z0"/>
    <w:link w:val="WW8Num23z0"/>
    <w:rPr>
      <w:rFonts w:ascii="Symbol" w:hAnsi="Symbol"/>
      <w:color w:val="000000"/>
      <w:spacing w:val="0"/>
      <w:sz w:val="20"/>
    </w:rPr>
  </w:style>
  <w:style w:type="paragraph" w:customStyle="1" w:styleId="WW8Num4z2">
    <w:name w:val="WW8Num4z2"/>
    <w:link w:val="WW8Num4z20"/>
  </w:style>
  <w:style w:type="character" w:customStyle="1" w:styleId="WW8Num4z20">
    <w:name w:val="WW8Num4z2"/>
    <w:link w:val="WW8Num4z2"/>
    <w:rPr>
      <w:rFonts w:ascii="Times New Roman" w:hAnsi="Times New Roman"/>
      <w:b w:val="0"/>
      <w:color w:val="000000"/>
      <w:spacing w:val="0"/>
      <w:sz w:val="20"/>
    </w:rPr>
  </w:style>
  <w:style w:type="paragraph" w:customStyle="1" w:styleId="WW8Num24z2">
    <w:name w:val="WW8Num24z2"/>
    <w:link w:val="WW8Num24z20"/>
    <w:rPr>
      <w:rFonts w:ascii="Wingdings" w:hAnsi="Wingdings"/>
    </w:rPr>
  </w:style>
  <w:style w:type="character" w:customStyle="1" w:styleId="WW8Num24z20">
    <w:name w:val="WW8Num24z2"/>
    <w:link w:val="WW8Num24z2"/>
    <w:rPr>
      <w:rFonts w:ascii="Wingdings" w:hAnsi="Wingdings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  <w:rPr>
      <w:rFonts w:ascii="Times New Roman" w:hAnsi="Times New Roman"/>
      <w:color w:val="000000"/>
      <w:spacing w:val="0"/>
      <w:sz w:val="20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  <w:color w:val="000000"/>
      <w:spacing w:val="0"/>
      <w:sz w:val="20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  <w:rPr>
      <w:rFonts w:ascii="Times New Roman" w:hAnsi="Times New Roman"/>
      <w:color w:val="000000"/>
      <w:spacing w:val="0"/>
      <w:sz w:val="20"/>
    </w:rPr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aff0">
    <w:name w:val="Верхний колонтитул Знак"/>
    <w:link w:val="aff1"/>
    <w:rPr>
      <w:sz w:val="24"/>
    </w:rPr>
  </w:style>
  <w:style w:type="character" w:customStyle="1" w:styleId="aff1">
    <w:name w:val="Верхний колонтитул Знак"/>
    <w:link w:val="aff0"/>
    <w:uiPriority w:val="99"/>
    <w:rPr>
      <w:rFonts w:ascii="Times New Roman" w:hAnsi="Times New Roman"/>
      <w:color w:val="000000"/>
      <w:spacing w:val="0"/>
      <w:sz w:val="24"/>
    </w:rPr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  <w:color w:val="000000"/>
      <w:spacing w:val="0"/>
      <w:sz w:val="20"/>
    </w:rPr>
  </w:style>
  <w:style w:type="paragraph" w:styleId="aff2">
    <w:name w:val="No Spacing"/>
    <w:link w:val="aff3"/>
    <w:rPr>
      <w:rFonts w:ascii="Calibri" w:hAnsi="Calibri"/>
      <w:sz w:val="22"/>
    </w:rPr>
  </w:style>
  <w:style w:type="character" w:customStyle="1" w:styleId="1c">
    <w:name w:val="Без интервала1"/>
    <w:rPr>
      <w:rFonts w:ascii="Calibri" w:hAnsi="Calibri"/>
      <w:color w:val="000000"/>
      <w:sz w:val="22"/>
    </w:rPr>
  </w:style>
  <w:style w:type="paragraph" w:customStyle="1" w:styleId="WW8Num28z3">
    <w:name w:val="WW8Num28z3"/>
    <w:link w:val="WW8Num28z30"/>
  </w:style>
  <w:style w:type="character" w:customStyle="1" w:styleId="WW8Num28z30">
    <w:name w:val="WW8Num28z3"/>
    <w:link w:val="WW8Num28z3"/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  <w:rPr>
      <w:rFonts w:ascii="Times New Roman" w:hAnsi="Times New Roman"/>
      <w:color w:val="000000"/>
      <w:spacing w:val="0"/>
      <w:sz w:val="20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styleId="aff4">
    <w:name w:val="caption"/>
    <w:link w:val="aff5"/>
    <w:rPr>
      <w:i/>
      <w:sz w:val="24"/>
    </w:rPr>
  </w:style>
  <w:style w:type="character" w:customStyle="1" w:styleId="1d">
    <w:name w:val="Название объекта1"/>
    <w:basedOn w:val="10"/>
    <w:rPr>
      <w:rFonts w:ascii="Times New Roman" w:hAnsi="Times New Roman"/>
      <w:i/>
      <w:color w:val="000000"/>
      <w:spacing w:val="0"/>
      <w:sz w:val="24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aff6">
    <w:name w:val="Верхний и нижний колонтитулы"/>
    <w:basedOn w:val="a"/>
    <w:link w:val="aff7"/>
    <w:pPr>
      <w:tabs>
        <w:tab w:val="center" w:pos="4819"/>
        <w:tab w:val="right" w:pos="9638"/>
      </w:tabs>
    </w:pPr>
  </w:style>
  <w:style w:type="character" w:customStyle="1" w:styleId="aff7">
    <w:name w:val="Верхний и нижний колонтитулы"/>
    <w:basedOn w:val="10"/>
    <w:link w:val="aff6"/>
    <w:rPr>
      <w:rFonts w:ascii="Times New Roman" w:hAnsi="Times New Roman"/>
      <w:color w:val="000000"/>
      <w:spacing w:val="0"/>
      <w:sz w:val="24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  <w:rPr>
      <w:rFonts w:ascii="Times New Roman" w:hAnsi="Times New Roman"/>
      <w:color w:val="000000"/>
      <w:spacing w:val="0"/>
      <w:sz w:val="20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  <w:rPr>
      <w:rFonts w:ascii="Times New Roman" w:hAnsi="Times New Roman"/>
      <w:color w:val="000000"/>
      <w:spacing w:val="0"/>
      <w:sz w:val="20"/>
    </w:rPr>
  </w:style>
  <w:style w:type="paragraph" w:customStyle="1" w:styleId="aff8">
    <w:name w:val="÷¬__ ÷¬__ ÷¬__ ÷¬__"/>
    <w:basedOn w:val="a"/>
    <w:link w:val="aff9"/>
    <w:pPr>
      <w:spacing w:before="280" w:after="280"/>
    </w:pPr>
    <w:rPr>
      <w:rFonts w:ascii="Tahoma" w:hAnsi="Tahoma"/>
      <w:sz w:val="20"/>
    </w:rPr>
  </w:style>
  <w:style w:type="character" w:customStyle="1" w:styleId="aff9">
    <w:name w:val="÷¬__ ÷¬__ ÷¬__ ÷¬__"/>
    <w:basedOn w:val="10"/>
    <w:link w:val="aff8"/>
    <w:rPr>
      <w:rFonts w:ascii="Tahoma" w:hAnsi="Tahoma"/>
      <w:color w:val="000000"/>
      <w:spacing w:val="0"/>
      <w:sz w:val="20"/>
    </w:rPr>
  </w:style>
  <w:style w:type="paragraph" w:customStyle="1" w:styleId="1e">
    <w:name w:val="Знак примечания1"/>
    <w:rPr>
      <w:sz w:val="18"/>
    </w:rPr>
  </w:style>
  <w:style w:type="character" w:styleId="affa">
    <w:name w:val="annotation reference"/>
    <w:link w:val="28"/>
    <w:rPr>
      <w:sz w:val="18"/>
    </w:rPr>
  </w:style>
  <w:style w:type="paragraph" w:customStyle="1" w:styleId="WW8Num37z4">
    <w:name w:val="WW8Num37z4"/>
    <w:link w:val="WW8Num37z40"/>
  </w:style>
  <w:style w:type="character" w:customStyle="1" w:styleId="WW8Num37z40">
    <w:name w:val="WW8Num37z4"/>
    <w:link w:val="WW8Num37z4"/>
    <w:rPr>
      <w:rFonts w:ascii="Times New Roman" w:hAnsi="Times New Roman"/>
      <w:color w:val="000000"/>
      <w:spacing w:val="0"/>
      <w:sz w:val="20"/>
    </w:rPr>
  </w:style>
  <w:style w:type="paragraph" w:customStyle="1" w:styleId="WW8Num37z41">
    <w:name w:val="WW8Num37z4"/>
    <w:link w:val="WW8Num37z42"/>
  </w:style>
  <w:style w:type="character" w:customStyle="1" w:styleId="WW8Num37z42">
    <w:name w:val="WW8Num37z4"/>
    <w:link w:val="WW8Num37z41"/>
  </w:style>
  <w:style w:type="character" w:customStyle="1" w:styleId="29">
    <w:name w:val="Абзац списка2"/>
  </w:style>
  <w:style w:type="paragraph" w:customStyle="1" w:styleId="WW8Num3z71">
    <w:name w:val="WW8Num3z7"/>
    <w:link w:val="WW8Num3z72"/>
  </w:style>
  <w:style w:type="character" w:customStyle="1" w:styleId="WW8Num3z72">
    <w:name w:val="WW8Num3z7"/>
    <w:link w:val="WW8Num3z71"/>
    <w:rPr>
      <w:rFonts w:ascii="Times New Roman" w:hAnsi="Times New Roman"/>
      <w:color w:val="000000"/>
      <w:spacing w:val="0"/>
      <w:sz w:val="20"/>
    </w:rPr>
  </w:style>
  <w:style w:type="paragraph" w:styleId="affb">
    <w:name w:val="header"/>
    <w:basedOn w:val="a"/>
    <w:link w:val="1f"/>
    <w:uiPriority w:val="99"/>
    <w:pPr>
      <w:tabs>
        <w:tab w:val="center" w:pos="4677"/>
        <w:tab w:val="right" w:pos="9355"/>
      </w:tabs>
    </w:pPr>
  </w:style>
  <w:style w:type="character" w:customStyle="1" w:styleId="1f0">
    <w:name w:val="Верхний колонтитул1"/>
  </w:style>
  <w:style w:type="paragraph" w:customStyle="1" w:styleId="1-21">
    <w:name w:val="Средняя сетка 1 - Акцент 21"/>
    <w:link w:val="1-210"/>
    <w:rPr>
      <w:rFonts w:ascii="Calibri" w:hAnsi="Calibri"/>
      <w:sz w:val="22"/>
    </w:rPr>
  </w:style>
  <w:style w:type="character" w:customStyle="1" w:styleId="1-210">
    <w:name w:val="Средняя сетка 1 - Акцент 21"/>
    <w:link w:val="1-21"/>
    <w:rPr>
      <w:rFonts w:ascii="Calibri" w:hAnsi="Calibri"/>
      <w:sz w:val="22"/>
    </w:rPr>
  </w:style>
  <w:style w:type="paragraph" w:customStyle="1" w:styleId="Footnote">
    <w:name w:val="Footnote"/>
    <w:basedOn w:val="a"/>
    <w:link w:val="Footnote0"/>
  </w:style>
  <w:style w:type="character" w:customStyle="1" w:styleId="Footnote0">
    <w:name w:val="Footnote"/>
    <w:basedOn w:val="10"/>
    <w:link w:val="Footnote"/>
    <w:rPr>
      <w:rFonts w:ascii="Times New Roman" w:hAnsi="Times New Roman"/>
      <w:color w:val="000000"/>
      <w:spacing w:val="0"/>
      <w:sz w:val="24"/>
    </w:rPr>
  </w:style>
  <w:style w:type="paragraph" w:customStyle="1" w:styleId="WW8Num40z61">
    <w:name w:val="WW8Num40z6"/>
    <w:link w:val="WW8Num40z62"/>
  </w:style>
  <w:style w:type="character" w:customStyle="1" w:styleId="WW8Num40z62">
    <w:name w:val="WW8Num40z6"/>
    <w:link w:val="WW8Num40z61"/>
    <w:rPr>
      <w:rFonts w:ascii="Times New Roman" w:hAnsi="Times New Roman"/>
      <w:color w:val="000000"/>
      <w:spacing w:val="0"/>
      <w:sz w:val="20"/>
    </w:rPr>
  </w:style>
  <w:style w:type="paragraph" w:customStyle="1" w:styleId="WW8Num16z3">
    <w:name w:val="WW8Num16z3"/>
    <w:link w:val="WW8Num16z30"/>
  </w:style>
  <w:style w:type="character" w:customStyle="1" w:styleId="WW8Num16z30">
    <w:name w:val="WW8Num16z3"/>
    <w:link w:val="WW8Num16z3"/>
  </w:style>
  <w:style w:type="paragraph" w:customStyle="1" w:styleId="affc">
    <w:name w:val="Заголовок таблицы"/>
    <w:basedOn w:val="affd"/>
    <w:link w:val="affe"/>
    <w:rPr>
      <w:b/>
    </w:rPr>
  </w:style>
  <w:style w:type="character" w:customStyle="1" w:styleId="affe">
    <w:name w:val="Заголовок таблицы"/>
    <w:basedOn w:val="afff"/>
    <w:link w:val="affc"/>
    <w:rPr>
      <w:b/>
    </w:rPr>
  </w:style>
  <w:style w:type="paragraph" w:customStyle="1" w:styleId="WW8Num16z11">
    <w:name w:val="WW8Num16z1"/>
    <w:link w:val="WW8Num16z12"/>
  </w:style>
  <w:style w:type="character" w:customStyle="1" w:styleId="WW8Num16z12">
    <w:name w:val="WW8Num16z1"/>
    <w:link w:val="WW8Num16z11"/>
    <w:rPr>
      <w:rFonts w:ascii="Times New Roman" w:hAnsi="Times New Roman"/>
      <w:color w:val="000000"/>
      <w:spacing w:val="0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  <w:rPr>
      <w:rFonts w:ascii="Times New Roman" w:hAnsi="Times New Roman"/>
      <w:color w:val="000000"/>
      <w:spacing w:val="0"/>
      <w:sz w:val="20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affd">
    <w:name w:val="Содержимое таблицы"/>
    <w:link w:val="afff"/>
  </w:style>
  <w:style w:type="character" w:customStyle="1" w:styleId="afff">
    <w:name w:val="Содержимое таблицы"/>
    <w:link w:val="affd"/>
  </w:style>
  <w:style w:type="paragraph" w:customStyle="1" w:styleId="WW8Num39z1">
    <w:name w:val="WW8Num39z1"/>
    <w:link w:val="WW8Num39z10"/>
    <w:rPr>
      <w:rFonts w:ascii="Courier New" w:hAnsi="Courier New"/>
    </w:rPr>
  </w:style>
  <w:style w:type="character" w:customStyle="1" w:styleId="WW8Num39z10">
    <w:name w:val="WW8Num39z1"/>
    <w:link w:val="WW8Num39z1"/>
    <w:rPr>
      <w:rFonts w:ascii="Courier New" w:hAnsi="Courier New"/>
      <w:color w:val="000000"/>
      <w:spacing w:val="0"/>
      <w:sz w:val="20"/>
    </w:rPr>
  </w:style>
  <w:style w:type="paragraph" w:customStyle="1" w:styleId="WW8Num33z2">
    <w:name w:val="WW8Num33z2"/>
    <w:link w:val="WW8Num33z20"/>
    <w:rPr>
      <w:rFonts w:ascii="Symbol" w:hAnsi="Symbol"/>
    </w:rPr>
  </w:style>
  <w:style w:type="character" w:customStyle="1" w:styleId="WW8Num33z20">
    <w:name w:val="WW8Num33z2"/>
    <w:link w:val="WW8Num33z2"/>
    <w:rPr>
      <w:rFonts w:ascii="Symbol" w:hAnsi="Symbol"/>
    </w:rPr>
  </w:style>
  <w:style w:type="paragraph" w:customStyle="1" w:styleId="afff0">
    <w:name w:val="Абзац списка Знак"/>
    <w:link w:val="afff1"/>
    <w:rPr>
      <w:sz w:val="24"/>
    </w:rPr>
  </w:style>
  <w:style w:type="character" w:customStyle="1" w:styleId="afff1">
    <w:name w:val="Абзац списка Знак"/>
    <w:link w:val="afff0"/>
    <w:rPr>
      <w:rFonts w:ascii="Times New Roman" w:hAnsi="Times New Roman"/>
      <w:color w:val="000000"/>
      <w:spacing w:val="0"/>
      <w:sz w:val="24"/>
    </w:rPr>
  </w:style>
  <w:style w:type="paragraph" w:customStyle="1" w:styleId="WW8Num12z61">
    <w:name w:val="WW8Num12z6"/>
    <w:link w:val="WW8Num12z62"/>
  </w:style>
  <w:style w:type="character" w:customStyle="1" w:styleId="WW8Num12z62">
    <w:name w:val="WW8Num12z6"/>
    <w:link w:val="WW8Num12z61"/>
  </w:style>
  <w:style w:type="paragraph" w:customStyle="1" w:styleId="WW8Num20z71">
    <w:name w:val="WW8Num20z7"/>
    <w:link w:val="WW8Num20z72"/>
  </w:style>
  <w:style w:type="character" w:customStyle="1" w:styleId="WW8Num20z72">
    <w:name w:val="WW8Num20z7"/>
    <w:link w:val="WW8Num20z71"/>
    <w:rPr>
      <w:rFonts w:ascii="Times New Roman" w:hAnsi="Times New Roman"/>
      <w:color w:val="000000"/>
      <w:spacing w:val="0"/>
      <w:sz w:val="20"/>
    </w:rPr>
  </w:style>
  <w:style w:type="paragraph" w:customStyle="1" w:styleId="WW8Num4z4">
    <w:name w:val="WW8Num4z4"/>
    <w:link w:val="WW8Num4z40"/>
  </w:style>
  <w:style w:type="character" w:customStyle="1" w:styleId="WW8Num4z40">
    <w:name w:val="WW8Num4z4"/>
    <w:link w:val="WW8Num4z4"/>
  </w:style>
  <w:style w:type="paragraph" w:customStyle="1" w:styleId="WW8Num7z0">
    <w:name w:val="WW8Num7z0"/>
    <w:link w:val="WW8Num7z00"/>
  </w:style>
  <w:style w:type="character" w:customStyle="1" w:styleId="WW8Num7z00">
    <w:name w:val="WW8Num7z0"/>
    <w:link w:val="WW8Num7z0"/>
    <w:rPr>
      <w:rFonts w:ascii="Times New Roman" w:hAnsi="Times New Roman"/>
      <w:color w:val="000000"/>
      <w:spacing w:val="0"/>
      <w:sz w:val="20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pacing w:val="0"/>
      <w:sz w:val="24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afff2">
    <w:name w:val="Нижний колонтитул Знак"/>
    <w:link w:val="afff3"/>
    <w:rPr>
      <w:sz w:val="24"/>
    </w:rPr>
  </w:style>
  <w:style w:type="character" w:customStyle="1" w:styleId="afff3">
    <w:name w:val="Нижний колонтитул Знак"/>
    <w:link w:val="afff2"/>
    <w:rPr>
      <w:rFonts w:ascii="Times New Roman" w:hAnsi="Times New Roman"/>
      <w:color w:val="000000"/>
      <w:spacing w:val="0"/>
      <w:sz w:val="24"/>
    </w:rPr>
  </w:style>
  <w:style w:type="paragraph" w:customStyle="1" w:styleId="ConsPlusCell1">
    <w:name w:val="ConsPlusCell"/>
    <w:link w:val="ConsPlusCell2"/>
    <w:pPr>
      <w:widowControl w:val="0"/>
    </w:pPr>
    <w:rPr>
      <w:rFonts w:ascii="Calibri" w:hAnsi="Calibri"/>
      <w:sz w:val="22"/>
    </w:rPr>
  </w:style>
  <w:style w:type="character" w:customStyle="1" w:styleId="ConsPlusCell2">
    <w:name w:val="ConsPlusCell"/>
    <w:link w:val="ConsPlusCell1"/>
    <w:rPr>
      <w:rFonts w:ascii="Calibri" w:hAnsi="Calibri"/>
      <w:color w:val="000000"/>
      <w:spacing w:val="0"/>
      <w:sz w:val="22"/>
    </w:rPr>
  </w:style>
  <w:style w:type="paragraph" w:customStyle="1" w:styleId="WW8Num35z0">
    <w:name w:val="WW8Num35z0"/>
    <w:link w:val="WW8Num35z00"/>
    <w:rPr>
      <w:rFonts w:ascii="Symbol" w:hAnsi="Symbol"/>
    </w:rPr>
  </w:style>
  <w:style w:type="character" w:customStyle="1" w:styleId="WW8Num35z00">
    <w:name w:val="WW8Num35z0"/>
    <w:link w:val="WW8Num35z0"/>
    <w:rPr>
      <w:rFonts w:ascii="Symbol" w:hAnsi="Symbol"/>
    </w:rPr>
  </w:style>
  <w:style w:type="paragraph" w:customStyle="1" w:styleId="2a">
    <w:name w:val="Основной шрифт абзаца2"/>
  </w:style>
  <w:style w:type="paragraph" w:customStyle="1" w:styleId="WW8Num37z5">
    <w:name w:val="WW8Num37z5"/>
    <w:link w:val="WW8Num37z50"/>
  </w:style>
  <w:style w:type="character" w:customStyle="1" w:styleId="WW8Num37z50">
    <w:name w:val="WW8Num37z5"/>
    <w:link w:val="WW8Num37z5"/>
  </w:style>
  <w:style w:type="paragraph" w:customStyle="1" w:styleId="WW8Num26z0">
    <w:name w:val="WW8Num26z0"/>
    <w:link w:val="WW8Num26z00"/>
  </w:style>
  <w:style w:type="character" w:customStyle="1" w:styleId="WW8Num26z00">
    <w:name w:val="WW8Num26z0"/>
    <w:link w:val="WW8Num26z0"/>
  </w:style>
  <w:style w:type="paragraph" w:customStyle="1" w:styleId="WW8Num8z41">
    <w:name w:val="WW8Num8z4"/>
    <w:link w:val="WW8Num8z42"/>
  </w:style>
  <w:style w:type="character" w:customStyle="1" w:styleId="WW8Num8z42">
    <w:name w:val="WW8Num8z4"/>
    <w:link w:val="WW8Num8z41"/>
  </w:style>
  <w:style w:type="paragraph" w:customStyle="1" w:styleId="EndnoteCharacters">
    <w:name w:val="Endnote Characters"/>
    <w:link w:val="EndnoteCharacters0"/>
    <w:rPr>
      <w:vertAlign w:val="superscript"/>
    </w:rPr>
  </w:style>
  <w:style w:type="character" w:customStyle="1" w:styleId="EndnoteCharacters0">
    <w:name w:val="Endnote Characters"/>
    <w:link w:val="EndnoteCharacters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  <w:rPr>
      <w:rFonts w:ascii="Times New Roman" w:hAnsi="Times New Roman"/>
      <w:color w:val="000000"/>
      <w:spacing w:val="0"/>
      <w:sz w:val="20"/>
    </w:rPr>
  </w:style>
  <w:style w:type="paragraph" w:customStyle="1" w:styleId="WW8Num36z3">
    <w:name w:val="WW8Num36z3"/>
    <w:link w:val="WW8Num36z30"/>
  </w:style>
  <w:style w:type="character" w:customStyle="1" w:styleId="WW8Num36z30">
    <w:name w:val="WW8Num36z3"/>
    <w:link w:val="WW8Num36z3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0"/>
    </w:rPr>
  </w:style>
  <w:style w:type="paragraph" w:customStyle="1" w:styleId="P591">
    <w:name w:val="P59"/>
    <w:link w:val="P592"/>
  </w:style>
  <w:style w:type="character" w:customStyle="1" w:styleId="P592">
    <w:name w:val="P59"/>
    <w:link w:val="P591"/>
  </w:style>
  <w:style w:type="paragraph" w:customStyle="1" w:styleId="WW8Num8z31">
    <w:name w:val="WW8Num8z3"/>
    <w:link w:val="WW8Num8z32"/>
  </w:style>
  <w:style w:type="character" w:customStyle="1" w:styleId="WW8Num8z32">
    <w:name w:val="WW8Num8z3"/>
    <w:link w:val="WW8Num8z31"/>
    <w:rPr>
      <w:rFonts w:ascii="Times New Roman" w:hAnsi="Times New Roman"/>
      <w:color w:val="000000"/>
      <w:spacing w:val="0"/>
      <w:sz w:val="20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  <w:rPr>
      <w:rFonts w:ascii="Times New Roman" w:hAnsi="Times New Roman"/>
      <w:color w:val="000000"/>
      <w:spacing w:val="0"/>
      <w:sz w:val="20"/>
    </w:rPr>
  </w:style>
  <w:style w:type="paragraph" w:customStyle="1" w:styleId="WW8Num21z2">
    <w:name w:val="WW8Num21z2"/>
    <w:link w:val="WW8Num21z20"/>
  </w:style>
  <w:style w:type="character" w:customStyle="1" w:styleId="WW8Num21z20">
    <w:name w:val="WW8Num21z2"/>
    <w:link w:val="WW8Num21z2"/>
  </w:style>
  <w:style w:type="paragraph" w:customStyle="1" w:styleId="WW8Num8z61">
    <w:name w:val="WW8Num8z6"/>
    <w:link w:val="WW8Num8z62"/>
  </w:style>
  <w:style w:type="character" w:customStyle="1" w:styleId="WW8Num8z62">
    <w:name w:val="WW8Num8z6"/>
    <w:link w:val="WW8Num8z61"/>
  </w:style>
  <w:style w:type="paragraph" w:customStyle="1" w:styleId="WW8Num18z21">
    <w:name w:val="WW8Num18z2"/>
    <w:link w:val="WW8Num18z22"/>
    <w:rPr>
      <w:sz w:val="28"/>
    </w:rPr>
  </w:style>
  <w:style w:type="character" w:customStyle="1" w:styleId="WW8Num18z22">
    <w:name w:val="WW8Num18z2"/>
    <w:link w:val="WW8Num18z21"/>
    <w:rPr>
      <w:rFonts w:ascii="Times New Roman" w:hAnsi="Times New Roman"/>
      <w:color w:val="000000"/>
      <w:spacing w:val="0"/>
      <w:sz w:val="28"/>
    </w:rPr>
  </w:style>
  <w:style w:type="paragraph" w:customStyle="1" w:styleId="WW8Num12z5">
    <w:name w:val="WW8Num12z5"/>
    <w:link w:val="WW8Num12z50"/>
  </w:style>
  <w:style w:type="character" w:customStyle="1" w:styleId="WW8Num12z50">
    <w:name w:val="WW8Num12z5"/>
    <w:link w:val="WW8Num12z5"/>
    <w:rPr>
      <w:rFonts w:ascii="Times New Roman" w:hAnsi="Times New Roman"/>
      <w:color w:val="000000"/>
      <w:spacing w:val="0"/>
      <w:sz w:val="20"/>
    </w:rPr>
  </w:style>
  <w:style w:type="paragraph" w:customStyle="1" w:styleId="afff4">
    <w:name w:val="Знак Знак Знак Знак"/>
    <w:link w:val="afff5"/>
    <w:rPr>
      <w:rFonts w:ascii="Tahoma" w:hAnsi="Tahoma"/>
    </w:rPr>
  </w:style>
  <w:style w:type="character" w:customStyle="1" w:styleId="afff5">
    <w:name w:val="Знак Знак Знак Знак"/>
    <w:link w:val="afff4"/>
    <w:rPr>
      <w:rFonts w:ascii="Tahoma" w:hAnsi="Tahoma"/>
      <w:sz w:val="20"/>
    </w:rPr>
  </w:style>
  <w:style w:type="paragraph" w:customStyle="1" w:styleId="34">
    <w:name w:val="Основной текст с отступом 3 Знак"/>
    <w:link w:val="35"/>
    <w:rPr>
      <w:sz w:val="16"/>
    </w:rPr>
  </w:style>
  <w:style w:type="character" w:customStyle="1" w:styleId="35">
    <w:name w:val="Основной текст с отступом 3 Знак"/>
    <w:link w:val="34"/>
    <w:rPr>
      <w:rFonts w:ascii="Times New Roman" w:hAnsi="Times New Roman"/>
      <w:color w:val="000000"/>
      <w:spacing w:val="0"/>
      <w:sz w:val="16"/>
    </w:rPr>
  </w:style>
  <w:style w:type="paragraph" w:customStyle="1" w:styleId="28">
    <w:name w:val="Знак примечания2"/>
    <w:link w:val="affa"/>
    <w:rPr>
      <w:sz w:val="18"/>
    </w:rPr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  <w:rPr>
      <w:rFonts w:ascii="Times New Roman" w:hAnsi="Times New Roman"/>
      <w:color w:val="000000"/>
      <w:spacing w:val="0"/>
      <w:sz w:val="20"/>
    </w:rPr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  <w:rPr>
      <w:rFonts w:ascii="Times New Roman" w:hAnsi="Times New Roman"/>
      <w:color w:val="000000"/>
      <w:spacing w:val="0"/>
      <w:sz w:val="20"/>
    </w:rPr>
  </w:style>
  <w:style w:type="paragraph" w:customStyle="1" w:styleId="WW8Num1z71">
    <w:name w:val="WW8Num1z7"/>
    <w:link w:val="WW8Num1z72"/>
  </w:style>
  <w:style w:type="character" w:customStyle="1" w:styleId="WW8Num1z72">
    <w:name w:val="WW8Num1z7"/>
    <w:link w:val="WW8Num1z71"/>
  </w:style>
  <w:style w:type="paragraph" w:customStyle="1" w:styleId="WW8Num4z7">
    <w:name w:val="WW8Num4z7"/>
    <w:link w:val="WW8Num4z70"/>
  </w:style>
  <w:style w:type="character" w:customStyle="1" w:styleId="WW8Num4z70">
    <w:name w:val="WW8Num4z7"/>
    <w:link w:val="WW8Num4z7"/>
    <w:rPr>
      <w:rFonts w:ascii="Times New Roman" w:hAnsi="Times New Roman"/>
      <w:color w:val="000000"/>
      <w:spacing w:val="0"/>
      <w:sz w:val="20"/>
    </w:rPr>
  </w:style>
  <w:style w:type="paragraph" w:customStyle="1" w:styleId="WW8Num37z8">
    <w:name w:val="WW8Num37z8"/>
    <w:link w:val="WW8Num37z80"/>
  </w:style>
  <w:style w:type="character" w:customStyle="1" w:styleId="WW8Num37z80">
    <w:name w:val="WW8Num37z8"/>
    <w:link w:val="WW8Num37z8"/>
    <w:rPr>
      <w:rFonts w:ascii="Times New Roman" w:hAnsi="Times New Roman"/>
      <w:color w:val="000000"/>
      <w:spacing w:val="0"/>
      <w:sz w:val="20"/>
    </w:rPr>
  </w:style>
  <w:style w:type="paragraph" w:styleId="afff6">
    <w:name w:val="Revision"/>
    <w:link w:val="afff7"/>
    <w:rPr>
      <w:sz w:val="24"/>
    </w:rPr>
  </w:style>
  <w:style w:type="character" w:customStyle="1" w:styleId="1f1">
    <w:name w:val="Рецензия1"/>
    <w:rPr>
      <w:rFonts w:ascii="Times New Roman" w:hAnsi="Times New Roman"/>
      <w:color w:val="000000"/>
      <w:spacing w:val="0"/>
      <w:sz w:val="24"/>
    </w:rPr>
  </w:style>
  <w:style w:type="paragraph" w:customStyle="1" w:styleId="WW8Num12z81">
    <w:name w:val="WW8Num12z8"/>
    <w:link w:val="WW8Num12z82"/>
  </w:style>
  <w:style w:type="character" w:customStyle="1" w:styleId="WW8Num12z82">
    <w:name w:val="WW8Num12z8"/>
    <w:link w:val="WW8Num12z81"/>
    <w:rPr>
      <w:rFonts w:ascii="Times New Roman" w:hAnsi="Times New Roman"/>
      <w:color w:val="000000"/>
      <w:spacing w:val="0"/>
      <w:sz w:val="20"/>
    </w:rPr>
  </w:style>
  <w:style w:type="paragraph" w:customStyle="1" w:styleId="WW8Num21z6">
    <w:name w:val="WW8Num21z6"/>
    <w:link w:val="WW8Num21z60"/>
  </w:style>
  <w:style w:type="character" w:customStyle="1" w:styleId="WW8Num21z60">
    <w:name w:val="WW8Num21z6"/>
    <w:link w:val="WW8Num21z6"/>
    <w:rPr>
      <w:rFonts w:ascii="Times New Roman" w:hAnsi="Times New Roman"/>
      <w:color w:val="000000"/>
      <w:spacing w:val="0"/>
      <w:sz w:val="20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  <w:rPr>
      <w:rFonts w:ascii="Times New Roman" w:hAnsi="Times New Roman"/>
      <w:color w:val="000000"/>
      <w:spacing w:val="0"/>
      <w:sz w:val="20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  <w:rPr>
      <w:rFonts w:ascii="Times New Roman" w:hAnsi="Times New Roman"/>
      <w:color w:val="000000"/>
      <w:spacing w:val="0"/>
      <w:sz w:val="20"/>
    </w:rPr>
  </w:style>
  <w:style w:type="paragraph" w:customStyle="1" w:styleId="WW8Num16z8">
    <w:name w:val="WW8Num16z8"/>
    <w:link w:val="WW8Num16z80"/>
  </w:style>
  <w:style w:type="character" w:customStyle="1" w:styleId="WW8Num16z80">
    <w:name w:val="WW8Num16z8"/>
    <w:link w:val="WW8Num16z8"/>
    <w:rPr>
      <w:rFonts w:ascii="Times New Roman" w:hAnsi="Times New Roman"/>
      <w:color w:val="000000"/>
      <w:spacing w:val="0"/>
      <w:sz w:val="20"/>
    </w:rPr>
  </w:style>
  <w:style w:type="paragraph" w:customStyle="1" w:styleId="WW8Num24z0">
    <w:name w:val="WW8Num24z0"/>
    <w:link w:val="WW8Num24z00"/>
    <w:rPr>
      <w:rFonts w:ascii="Symbol" w:hAnsi="Symbol"/>
    </w:rPr>
  </w:style>
  <w:style w:type="character" w:customStyle="1" w:styleId="WW8Num24z00">
    <w:name w:val="WW8Num24z0"/>
    <w:link w:val="WW8Num24z0"/>
    <w:rPr>
      <w:rFonts w:ascii="Symbol" w:hAnsi="Symbol"/>
      <w:color w:val="000000"/>
      <w:spacing w:val="0"/>
      <w:sz w:val="20"/>
    </w:rPr>
  </w:style>
  <w:style w:type="paragraph" w:customStyle="1" w:styleId="WW8Num7z1">
    <w:name w:val="WW8Num7z1"/>
    <w:link w:val="WW8Num7z10"/>
  </w:style>
  <w:style w:type="character" w:customStyle="1" w:styleId="WW8Num7z10">
    <w:name w:val="WW8Num7z1"/>
    <w:link w:val="WW8Num7z1"/>
    <w:rPr>
      <w:rFonts w:ascii="Times New Roman" w:hAnsi="Times New Roman"/>
      <w:color w:val="000000"/>
      <w:spacing w:val="0"/>
      <w:sz w:val="20"/>
    </w:rPr>
  </w:style>
  <w:style w:type="paragraph" w:customStyle="1" w:styleId="WW8Num36z2">
    <w:name w:val="WW8Num36z2"/>
    <w:link w:val="WW8Num36z20"/>
  </w:style>
  <w:style w:type="character" w:customStyle="1" w:styleId="WW8Num36z20">
    <w:name w:val="WW8Num36z2"/>
    <w:link w:val="WW8Num36z2"/>
    <w:rPr>
      <w:rFonts w:ascii="Times New Roman" w:hAnsi="Times New Roman"/>
      <w:color w:val="000000"/>
      <w:spacing w:val="0"/>
      <w:sz w:val="20"/>
    </w:rPr>
  </w:style>
  <w:style w:type="paragraph" w:customStyle="1" w:styleId="WW8Num15z61">
    <w:name w:val="WW8Num15z6"/>
    <w:link w:val="WW8Num15z62"/>
  </w:style>
  <w:style w:type="character" w:customStyle="1" w:styleId="WW8Num15z62">
    <w:name w:val="WW8Num15z6"/>
    <w:link w:val="WW8Num15z61"/>
  </w:style>
  <w:style w:type="paragraph" w:customStyle="1" w:styleId="WW8Num21z1">
    <w:name w:val="WW8Num21z1"/>
    <w:link w:val="WW8Num21z10"/>
  </w:style>
  <w:style w:type="character" w:customStyle="1" w:styleId="WW8Num21z10">
    <w:name w:val="WW8Num21z1"/>
    <w:link w:val="WW8Num21z1"/>
    <w:rPr>
      <w:rFonts w:ascii="Times New Roman" w:hAnsi="Times New Roman"/>
      <w:color w:val="000000"/>
      <w:spacing w:val="0"/>
      <w:sz w:val="20"/>
    </w:rPr>
  </w:style>
  <w:style w:type="paragraph" w:customStyle="1" w:styleId="WW8Num38z2">
    <w:name w:val="WW8Num38z2"/>
    <w:link w:val="WW8Num38z20"/>
    <w:rPr>
      <w:rFonts w:ascii="Wingdings" w:hAnsi="Wingdings"/>
    </w:rPr>
  </w:style>
  <w:style w:type="character" w:customStyle="1" w:styleId="WW8Num38z20">
    <w:name w:val="WW8Num38z2"/>
    <w:link w:val="WW8Num38z2"/>
    <w:rPr>
      <w:rFonts w:ascii="Wingdings" w:hAnsi="Wingdings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  <w:rPr>
      <w:rFonts w:ascii="Times New Roman" w:hAnsi="Times New Roman"/>
      <w:color w:val="000000"/>
      <w:spacing w:val="0"/>
      <w:sz w:val="20"/>
    </w:rPr>
  </w:style>
  <w:style w:type="paragraph" w:customStyle="1" w:styleId="WW8Num20z0">
    <w:name w:val="WW8Num20z0"/>
    <w:link w:val="WW8Num20z00"/>
  </w:style>
  <w:style w:type="character" w:customStyle="1" w:styleId="WW8Num20z00">
    <w:name w:val="WW8Num20z0"/>
    <w:link w:val="WW8Num20z0"/>
    <w:rPr>
      <w:rFonts w:ascii="Times New Roman" w:hAnsi="Times New Roman"/>
      <w:color w:val="000000"/>
      <w:spacing w:val="0"/>
      <w:sz w:val="20"/>
    </w:rPr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0z51">
    <w:name w:val="WW8Num10z5"/>
    <w:link w:val="WW8Num10z52"/>
  </w:style>
  <w:style w:type="character" w:customStyle="1" w:styleId="WW8Num10z52">
    <w:name w:val="WW8Num10z5"/>
    <w:link w:val="WW8Num10z51"/>
    <w:rPr>
      <w:rFonts w:ascii="Times New Roman" w:hAnsi="Times New Roman"/>
      <w:color w:val="000000"/>
      <w:spacing w:val="0"/>
      <w:sz w:val="20"/>
    </w:rPr>
  </w:style>
  <w:style w:type="paragraph" w:customStyle="1" w:styleId="WW8Num28z2">
    <w:name w:val="WW8Num28z2"/>
    <w:link w:val="WW8Num28z20"/>
  </w:style>
  <w:style w:type="character" w:customStyle="1" w:styleId="WW8Num28z20">
    <w:name w:val="WW8Num28z2"/>
    <w:link w:val="WW8Num28z2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2b">
    <w:name w:val="Основной текст с отступом 2 Знак"/>
    <w:link w:val="2c"/>
    <w:rPr>
      <w:sz w:val="24"/>
    </w:rPr>
  </w:style>
  <w:style w:type="character" w:customStyle="1" w:styleId="2c">
    <w:name w:val="Основной текст с отступом 2 Знак"/>
    <w:link w:val="2b"/>
    <w:rPr>
      <w:rFonts w:ascii="Times New Roman" w:hAnsi="Times New Roman"/>
      <w:color w:val="000000"/>
      <w:spacing w:val="0"/>
      <w:sz w:val="24"/>
    </w:rPr>
  </w:style>
  <w:style w:type="paragraph" w:customStyle="1" w:styleId="WW8Num23z01">
    <w:name w:val="WW8Num23z0"/>
    <w:link w:val="WW8Num23z02"/>
    <w:rPr>
      <w:rFonts w:ascii="Symbol" w:hAnsi="Symbol"/>
    </w:rPr>
  </w:style>
  <w:style w:type="character" w:customStyle="1" w:styleId="WW8Num23z02">
    <w:name w:val="WW8Num23z0"/>
    <w:link w:val="WW8Num23z01"/>
    <w:rPr>
      <w:rFonts w:ascii="Symbol" w:hAnsi="Symbol"/>
    </w:rPr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  <w:rPr>
      <w:rFonts w:ascii="Times New Roman" w:hAnsi="Times New Roman"/>
      <w:color w:val="000000"/>
      <w:spacing w:val="0"/>
      <w:sz w:val="20"/>
    </w:rPr>
  </w:style>
  <w:style w:type="paragraph" w:customStyle="1" w:styleId="WW8Num4z51">
    <w:name w:val="WW8Num4z5"/>
    <w:link w:val="WW8Num4z52"/>
  </w:style>
  <w:style w:type="character" w:customStyle="1" w:styleId="WW8Num4z52">
    <w:name w:val="WW8Num4z5"/>
    <w:link w:val="WW8Num4z51"/>
    <w:rPr>
      <w:rFonts w:ascii="Times New Roman" w:hAnsi="Times New Roman"/>
      <w:color w:val="000000"/>
      <w:spacing w:val="0"/>
      <w:sz w:val="20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WW8Num29z21">
    <w:name w:val="WW8Num29z2"/>
    <w:link w:val="WW8Num29z22"/>
    <w:rPr>
      <w:rFonts w:ascii="Wingdings" w:hAnsi="Wingdings"/>
    </w:rPr>
  </w:style>
  <w:style w:type="character" w:customStyle="1" w:styleId="WW8Num29z22">
    <w:name w:val="WW8Num29z2"/>
    <w:link w:val="WW8Num29z21"/>
    <w:rPr>
      <w:rFonts w:ascii="Wingdings" w:hAnsi="Wingdings"/>
    </w:rPr>
  </w:style>
  <w:style w:type="paragraph" w:customStyle="1" w:styleId="WW8Num16z31">
    <w:name w:val="WW8Num16z3"/>
    <w:link w:val="WW8Num16z32"/>
  </w:style>
  <w:style w:type="character" w:customStyle="1" w:styleId="WW8Num16z32">
    <w:name w:val="WW8Num16z3"/>
    <w:link w:val="WW8Num16z31"/>
    <w:rPr>
      <w:rFonts w:ascii="Times New Roman" w:hAnsi="Times New Roman"/>
      <w:color w:val="000000"/>
      <w:spacing w:val="0"/>
      <w:sz w:val="20"/>
    </w:rPr>
  </w:style>
  <w:style w:type="paragraph" w:customStyle="1" w:styleId="WW8Num9z1">
    <w:name w:val="WW8Num9z1"/>
    <w:link w:val="WW8Num9z10"/>
    <w:rPr>
      <w:sz w:val="28"/>
      <w:highlight w:val="yellow"/>
    </w:rPr>
  </w:style>
  <w:style w:type="character" w:customStyle="1" w:styleId="WW8Num9z10">
    <w:name w:val="WW8Num9z1"/>
    <w:link w:val="WW8Num9z1"/>
    <w:rPr>
      <w:rFonts w:ascii="Times New Roman" w:hAnsi="Times New Roman"/>
      <w:i w:val="0"/>
      <w:color w:val="000000"/>
      <w:spacing w:val="0"/>
      <w:sz w:val="28"/>
      <w:highlight w:val="yellow"/>
    </w:rPr>
  </w:style>
  <w:style w:type="paragraph" w:customStyle="1" w:styleId="afff8">
    <w:name w:val="Символ сноски"/>
    <w:link w:val="afff9"/>
    <w:rPr>
      <w:vertAlign w:val="superscript"/>
    </w:rPr>
  </w:style>
  <w:style w:type="character" w:customStyle="1" w:styleId="afff9">
    <w:name w:val="Символ сноски"/>
    <w:link w:val="afff8"/>
    <w:rPr>
      <w:rFonts w:ascii="Times New Roman" w:hAnsi="Times New Roman"/>
      <w:color w:val="000000"/>
      <w:spacing w:val="0"/>
      <w:sz w:val="20"/>
      <w:vertAlign w:val="superscript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  <w:color w:val="000000"/>
      <w:spacing w:val="0"/>
      <w:sz w:val="20"/>
    </w:rPr>
  </w:style>
  <w:style w:type="paragraph" w:customStyle="1" w:styleId="WW8Num40z5">
    <w:name w:val="WW8Num40z5"/>
    <w:link w:val="WW8Num40z50"/>
  </w:style>
  <w:style w:type="character" w:customStyle="1" w:styleId="WW8Num40z50">
    <w:name w:val="WW8Num40z5"/>
    <w:link w:val="WW8Num40z5"/>
    <w:rPr>
      <w:rFonts w:ascii="Times New Roman" w:hAnsi="Times New Roman"/>
      <w:color w:val="000000"/>
      <w:spacing w:val="0"/>
      <w:sz w:val="20"/>
    </w:rPr>
  </w:style>
  <w:style w:type="paragraph" w:customStyle="1" w:styleId="WW8Num37z81">
    <w:name w:val="WW8Num37z8"/>
    <w:link w:val="WW8Num37z82"/>
  </w:style>
  <w:style w:type="character" w:customStyle="1" w:styleId="WW8Num37z82">
    <w:name w:val="WW8Num37z8"/>
    <w:link w:val="WW8Num37z81"/>
  </w:style>
  <w:style w:type="paragraph" w:customStyle="1" w:styleId="P161">
    <w:name w:val="P16"/>
    <w:basedOn w:val="a"/>
    <w:link w:val="P162"/>
    <w:pPr>
      <w:widowControl w:val="0"/>
      <w:jc w:val="center"/>
    </w:pPr>
    <w:rPr>
      <w:b/>
    </w:rPr>
  </w:style>
  <w:style w:type="character" w:customStyle="1" w:styleId="P162">
    <w:name w:val="P16"/>
    <w:basedOn w:val="10"/>
    <w:link w:val="P161"/>
    <w:rPr>
      <w:rFonts w:ascii="Times New Roman" w:hAnsi="Times New Roman"/>
      <w:b/>
      <w:color w:val="000000"/>
      <w:spacing w:val="0"/>
      <w:sz w:val="24"/>
    </w:rPr>
  </w:style>
  <w:style w:type="paragraph" w:customStyle="1" w:styleId="WW8Num28z8">
    <w:name w:val="WW8Num28z8"/>
    <w:link w:val="WW8Num28z80"/>
  </w:style>
  <w:style w:type="character" w:customStyle="1" w:styleId="WW8Num28z80">
    <w:name w:val="WW8Num28z8"/>
    <w:link w:val="WW8Num28z8"/>
  </w:style>
  <w:style w:type="paragraph" w:styleId="afffa">
    <w:name w:val="Subtitle"/>
    <w:link w:val="afffb"/>
    <w:uiPriority w:val="11"/>
    <w:qFormat/>
    <w:rPr>
      <w:rFonts w:ascii="xo thames" w:hAnsi="xo thames"/>
      <w:i/>
      <w:color w:val="616161"/>
      <w:sz w:val="24"/>
    </w:rPr>
  </w:style>
  <w:style w:type="character" w:customStyle="1" w:styleId="1f2">
    <w:name w:val="Подзаголовок1"/>
    <w:rPr>
      <w:rFonts w:ascii="xo thames" w:hAnsi="xo thames"/>
      <w:i/>
      <w:color w:val="616161"/>
      <w:spacing w:val="0"/>
      <w:sz w:val="24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  <w:rPr>
      <w:rFonts w:ascii="Times New Roman" w:hAnsi="Times New Roman"/>
      <w:color w:val="000000"/>
      <w:spacing w:val="0"/>
      <w:sz w:val="20"/>
    </w:rPr>
  </w:style>
  <w:style w:type="paragraph" w:customStyle="1" w:styleId="P61">
    <w:name w:val="P61"/>
    <w:basedOn w:val="a"/>
    <w:link w:val="P610"/>
    <w:pPr>
      <w:widowControl w:val="0"/>
      <w:jc w:val="center"/>
    </w:pPr>
    <w:rPr>
      <w:sz w:val="28"/>
    </w:rPr>
  </w:style>
  <w:style w:type="character" w:customStyle="1" w:styleId="P610">
    <w:name w:val="P61"/>
    <w:basedOn w:val="10"/>
    <w:link w:val="P61"/>
    <w:rPr>
      <w:rFonts w:ascii="Times New Roman" w:hAnsi="Times New Roman"/>
      <w:color w:val="000000"/>
      <w:spacing w:val="0"/>
      <w:sz w:val="28"/>
    </w:rPr>
  </w:style>
  <w:style w:type="paragraph" w:customStyle="1" w:styleId="WW8Num40z4">
    <w:name w:val="WW8Num40z4"/>
    <w:link w:val="WW8Num40z40"/>
  </w:style>
  <w:style w:type="character" w:customStyle="1" w:styleId="WW8Num40z40">
    <w:name w:val="WW8Num40z4"/>
    <w:link w:val="WW8Num40z4"/>
  </w:style>
  <w:style w:type="paragraph" w:customStyle="1" w:styleId="WW8Num21z11">
    <w:name w:val="WW8Num21z1"/>
    <w:link w:val="WW8Num21z12"/>
  </w:style>
  <w:style w:type="character" w:customStyle="1" w:styleId="WW8Num21z12">
    <w:name w:val="WW8Num21z1"/>
    <w:link w:val="WW8Num21z11"/>
  </w:style>
  <w:style w:type="paragraph" w:customStyle="1" w:styleId="WW8Num23z2">
    <w:name w:val="WW8Num23z2"/>
    <w:link w:val="WW8Num23z20"/>
    <w:rPr>
      <w:rFonts w:ascii="Wingdings" w:hAnsi="Wingdings"/>
    </w:rPr>
  </w:style>
  <w:style w:type="character" w:customStyle="1" w:styleId="WW8Num23z20">
    <w:name w:val="WW8Num23z2"/>
    <w:link w:val="WW8Num23z2"/>
    <w:rPr>
      <w:rFonts w:ascii="Wingdings" w:hAnsi="Wingdings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WW8Num27z4">
    <w:name w:val="WW8Num27z4"/>
    <w:link w:val="WW8Num27z40"/>
  </w:style>
  <w:style w:type="character" w:customStyle="1" w:styleId="WW8Num27z40">
    <w:name w:val="WW8Num27z4"/>
    <w:link w:val="WW8Num27z4"/>
    <w:rPr>
      <w:rFonts w:ascii="Times New Roman" w:hAnsi="Times New Roman"/>
      <w:color w:val="000000"/>
      <w:spacing w:val="0"/>
      <w:sz w:val="20"/>
    </w:rPr>
  </w:style>
  <w:style w:type="paragraph" w:styleId="afffc">
    <w:name w:val="footer"/>
    <w:basedOn w:val="a"/>
    <w:link w:val="1f3"/>
    <w:pPr>
      <w:tabs>
        <w:tab w:val="center" w:pos="4677"/>
        <w:tab w:val="right" w:pos="9355"/>
      </w:tabs>
    </w:pPr>
  </w:style>
  <w:style w:type="character" w:customStyle="1" w:styleId="1f4">
    <w:name w:val="Нижний колонтитул1"/>
  </w:style>
  <w:style w:type="paragraph" w:customStyle="1" w:styleId="WW8Num36z4">
    <w:name w:val="WW8Num36z4"/>
    <w:link w:val="WW8Num36z40"/>
  </w:style>
  <w:style w:type="character" w:customStyle="1" w:styleId="WW8Num36z40">
    <w:name w:val="WW8Num36z4"/>
    <w:link w:val="WW8Num36z4"/>
    <w:rPr>
      <w:rFonts w:ascii="Times New Roman" w:hAnsi="Times New Roman"/>
      <w:color w:val="000000"/>
      <w:spacing w:val="0"/>
      <w:sz w:val="20"/>
    </w:rPr>
  </w:style>
  <w:style w:type="paragraph" w:customStyle="1" w:styleId="WW8Num8z51">
    <w:name w:val="WW8Num8z5"/>
    <w:link w:val="WW8Num8z52"/>
  </w:style>
  <w:style w:type="character" w:customStyle="1" w:styleId="WW8Num8z52">
    <w:name w:val="WW8Num8z5"/>
    <w:link w:val="WW8Num8z51"/>
  </w:style>
  <w:style w:type="paragraph" w:styleId="36">
    <w:name w:val="toc 3"/>
    <w:next w:val="a"/>
    <w:link w:val="37"/>
    <w:uiPriority w:val="39"/>
    <w:pPr>
      <w:ind w:left="400"/>
    </w:pPr>
  </w:style>
  <w:style w:type="character" w:customStyle="1" w:styleId="37">
    <w:name w:val="Оглавление 3 Знак"/>
    <w:link w:val="36"/>
    <w:rPr>
      <w:rFonts w:ascii="Times New Roman" w:hAnsi="Times New Roman"/>
      <w:color w:val="000000"/>
      <w:spacing w:val="0"/>
      <w:sz w:val="20"/>
    </w:rPr>
  </w:style>
  <w:style w:type="paragraph" w:styleId="afffd">
    <w:name w:val="List"/>
    <w:basedOn w:val="Textbody"/>
    <w:link w:val="afffe"/>
  </w:style>
  <w:style w:type="character" w:customStyle="1" w:styleId="1f5">
    <w:name w:val="Список1"/>
    <w:basedOn w:val="1f6"/>
    <w:rPr>
      <w:rFonts w:ascii="Times New Roman" w:hAnsi="Times New Roman"/>
      <w:color w:val="000000"/>
      <w:spacing w:val="0"/>
      <w:sz w:val="28"/>
    </w:rPr>
  </w:style>
  <w:style w:type="paragraph" w:customStyle="1" w:styleId="WW8Num36z71">
    <w:name w:val="WW8Num36z7"/>
    <w:link w:val="WW8Num36z72"/>
  </w:style>
  <w:style w:type="character" w:customStyle="1" w:styleId="WW8Num36z72">
    <w:name w:val="WW8Num36z7"/>
    <w:link w:val="WW8Num36z71"/>
  </w:style>
  <w:style w:type="paragraph" w:customStyle="1" w:styleId="affff">
    <w:name w:val="Заголовок Знак"/>
    <w:link w:val="affff0"/>
    <w:rPr>
      <w:rFonts w:ascii="Calibri Light" w:hAnsi="Calibri Light"/>
      <w:b/>
      <w:sz w:val="32"/>
    </w:rPr>
  </w:style>
  <w:style w:type="character" w:customStyle="1" w:styleId="affff0">
    <w:name w:val="Заголовок Знак"/>
    <w:link w:val="affff"/>
    <w:rPr>
      <w:rFonts w:ascii="Calibri Light" w:hAnsi="Calibri Light"/>
      <w:b/>
      <w:sz w:val="32"/>
    </w:rPr>
  </w:style>
  <w:style w:type="paragraph" w:customStyle="1" w:styleId="WW8Num38z0">
    <w:name w:val="WW8Num38z0"/>
    <w:link w:val="WW8Num38z00"/>
    <w:rPr>
      <w:rFonts w:ascii="Symbol" w:hAnsi="Symbol"/>
    </w:rPr>
  </w:style>
  <w:style w:type="character" w:customStyle="1" w:styleId="WW8Num38z00">
    <w:name w:val="WW8Num38z0"/>
    <w:link w:val="WW8Num38z0"/>
    <w:rPr>
      <w:rFonts w:ascii="Symbol" w:hAnsi="Symbol"/>
      <w:color w:val="000000"/>
      <w:spacing w:val="0"/>
      <w:sz w:val="20"/>
    </w:rPr>
  </w:style>
  <w:style w:type="paragraph" w:customStyle="1" w:styleId="affff1">
    <w:name w:val="МУ Обычный стиль"/>
    <w:link w:val="affff2"/>
    <w:rPr>
      <w:sz w:val="28"/>
      <w:highlight w:val="white"/>
    </w:rPr>
  </w:style>
  <w:style w:type="character" w:customStyle="1" w:styleId="affff2">
    <w:name w:val="МУ Обычный стиль"/>
    <w:link w:val="affff1"/>
    <w:rPr>
      <w:sz w:val="28"/>
      <w:highlight w:val="white"/>
    </w:rPr>
  </w:style>
  <w:style w:type="paragraph" w:customStyle="1" w:styleId="affff3">
    <w:name w:val="Абзац списка Знак"/>
    <w:link w:val="affff4"/>
    <w:rPr>
      <w:sz w:val="24"/>
    </w:rPr>
  </w:style>
  <w:style w:type="character" w:customStyle="1" w:styleId="affff4">
    <w:name w:val="Абзац списка Знак"/>
    <w:link w:val="affff3"/>
    <w:rPr>
      <w:sz w:val="24"/>
    </w:rPr>
  </w:style>
  <w:style w:type="paragraph" w:customStyle="1" w:styleId="ConsPlusNormal">
    <w:name w:val="ConsPlusNormal"/>
    <w:link w:val="ConsPlusNormal0"/>
    <w:rPr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color w:val="000000"/>
      <w:spacing w:val="0"/>
      <w:sz w:val="28"/>
    </w:rPr>
  </w:style>
  <w:style w:type="paragraph" w:customStyle="1" w:styleId="WW8Num14z51">
    <w:name w:val="WW8Num14z5"/>
    <w:link w:val="WW8Num14z52"/>
  </w:style>
  <w:style w:type="character" w:customStyle="1" w:styleId="WW8Num14z52">
    <w:name w:val="WW8Num14z5"/>
    <w:link w:val="WW8Num14z51"/>
  </w:style>
  <w:style w:type="paragraph" w:customStyle="1" w:styleId="WW8Num4z71">
    <w:name w:val="WW8Num4z7"/>
    <w:link w:val="WW8Num4z72"/>
  </w:style>
  <w:style w:type="character" w:customStyle="1" w:styleId="WW8Num4z72">
    <w:name w:val="WW8Num4z7"/>
    <w:link w:val="WW8Num4z71"/>
  </w:style>
  <w:style w:type="paragraph" w:customStyle="1" w:styleId="WW8Num26z71">
    <w:name w:val="WW8Num26z7"/>
    <w:link w:val="WW8Num26z72"/>
  </w:style>
  <w:style w:type="character" w:customStyle="1" w:styleId="WW8Num26z72">
    <w:name w:val="WW8Num26z7"/>
    <w:link w:val="WW8Num26z71"/>
    <w:rPr>
      <w:rFonts w:ascii="Times New Roman" w:hAnsi="Times New Roman"/>
      <w:color w:val="000000"/>
      <w:spacing w:val="0"/>
      <w:sz w:val="20"/>
    </w:rPr>
  </w:style>
  <w:style w:type="character" w:customStyle="1" w:styleId="afff7">
    <w:name w:val="Рецензия Знак"/>
    <w:link w:val="afff6"/>
    <w:rPr>
      <w:rFonts w:ascii="Times New Roman" w:hAnsi="Times New Roman"/>
      <w:color w:val="000000"/>
      <w:sz w:val="24"/>
    </w:rPr>
  </w:style>
  <w:style w:type="paragraph" w:customStyle="1" w:styleId="WW8Num12z2">
    <w:name w:val="WW8Num12z2"/>
    <w:link w:val="WW8Num12z20"/>
  </w:style>
  <w:style w:type="character" w:customStyle="1" w:styleId="WW8Num12z20">
    <w:name w:val="WW8Num12z2"/>
    <w:link w:val="WW8Num12z2"/>
  </w:style>
  <w:style w:type="paragraph" w:customStyle="1" w:styleId="WW8Num20z8">
    <w:name w:val="WW8Num20z8"/>
    <w:link w:val="WW8Num20z80"/>
  </w:style>
  <w:style w:type="character" w:customStyle="1" w:styleId="WW8Num20z80">
    <w:name w:val="WW8Num20z8"/>
    <w:link w:val="WW8Num20z8"/>
    <w:rPr>
      <w:rFonts w:ascii="Times New Roman" w:hAnsi="Times New Roman"/>
      <w:color w:val="000000"/>
      <w:spacing w:val="0"/>
      <w:sz w:val="20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  <w:rPr>
      <w:rFonts w:ascii="Times New Roman" w:hAnsi="Times New Roman"/>
      <w:color w:val="000000"/>
      <w:spacing w:val="0"/>
      <w:sz w:val="20"/>
    </w:rPr>
  </w:style>
  <w:style w:type="paragraph" w:customStyle="1" w:styleId="affff5">
    <w:name w:val="Обычный (веб) Знак"/>
    <w:link w:val="affff6"/>
    <w:rPr>
      <w:sz w:val="24"/>
    </w:rPr>
  </w:style>
  <w:style w:type="character" w:customStyle="1" w:styleId="affff6">
    <w:name w:val="Обычный (веб) Знак"/>
    <w:link w:val="affff5"/>
    <w:rPr>
      <w:rFonts w:ascii="Times New Roman" w:hAnsi="Times New Roman"/>
      <w:color w:val="000000"/>
      <w:spacing w:val="0"/>
      <w:sz w:val="24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WW8Num3z41">
    <w:name w:val="WW8Num3z4"/>
    <w:link w:val="WW8Num3z42"/>
  </w:style>
  <w:style w:type="character" w:customStyle="1" w:styleId="WW8Num3z42">
    <w:name w:val="WW8Num3z4"/>
    <w:link w:val="WW8Num3z41"/>
  </w:style>
  <w:style w:type="paragraph" w:customStyle="1" w:styleId="P103">
    <w:name w:val="P103"/>
    <w:link w:val="P1030"/>
  </w:style>
  <w:style w:type="character" w:customStyle="1" w:styleId="P1030">
    <w:name w:val="P103"/>
    <w:link w:val="P10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WW8Num26z01">
    <w:name w:val="WW8Num26z0"/>
    <w:link w:val="WW8Num26z02"/>
  </w:style>
  <w:style w:type="character" w:customStyle="1" w:styleId="WW8Num26z02">
    <w:name w:val="WW8Num26z0"/>
    <w:link w:val="WW8Num26z01"/>
    <w:rPr>
      <w:rFonts w:ascii="Times New Roman" w:hAnsi="Times New Roman"/>
      <w:color w:val="000000"/>
      <w:spacing w:val="0"/>
      <w:sz w:val="20"/>
    </w:rPr>
  </w:style>
  <w:style w:type="paragraph" w:customStyle="1" w:styleId="WW8Num26z21">
    <w:name w:val="WW8Num26z2"/>
    <w:link w:val="WW8Num26z22"/>
  </w:style>
  <w:style w:type="character" w:customStyle="1" w:styleId="WW8Num26z22">
    <w:name w:val="WW8Num26z2"/>
    <w:link w:val="WW8Num26z21"/>
    <w:rPr>
      <w:rFonts w:ascii="Times New Roman" w:hAnsi="Times New Roman"/>
      <w:color w:val="00000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="280" w:after="280"/>
    </w:pPr>
  </w:style>
  <w:style w:type="character" w:customStyle="1" w:styleId="formattext0">
    <w:name w:val="formattext"/>
    <w:basedOn w:val="10"/>
    <w:link w:val="formattext"/>
    <w:rPr>
      <w:rFonts w:ascii="Times New Roman" w:hAnsi="Times New Roman"/>
      <w:color w:val="000000"/>
      <w:spacing w:val="0"/>
      <w:sz w:val="24"/>
    </w:rPr>
  </w:style>
  <w:style w:type="paragraph" w:customStyle="1" w:styleId="WW8Num20z4">
    <w:name w:val="WW8Num20z4"/>
    <w:link w:val="WW8Num20z40"/>
  </w:style>
  <w:style w:type="character" w:customStyle="1" w:styleId="WW8Num20z40">
    <w:name w:val="WW8Num20z4"/>
    <w:link w:val="WW8Num20z4"/>
    <w:rPr>
      <w:rFonts w:ascii="Times New Roman" w:hAnsi="Times New Roman"/>
      <w:color w:val="000000"/>
      <w:spacing w:val="0"/>
      <w:sz w:val="20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  <w:rPr>
      <w:rFonts w:ascii="Times New Roman" w:hAnsi="Times New Roman"/>
      <w:color w:val="000000"/>
      <w:spacing w:val="0"/>
      <w:sz w:val="20"/>
    </w:rPr>
  </w:style>
  <w:style w:type="paragraph" w:customStyle="1" w:styleId="WW8Num19z01">
    <w:name w:val="WW8Num19z0"/>
    <w:link w:val="WW8Num19z02"/>
  </w:style>
  <w:style w:type="character" w:customStyle="1" w:styleId="WW8Num19z02">
    <w:name w:val="WW8Num19z0"/>
    <w:link w:val="WW8Num19z01"/>
    <w:rPr>
      <w:rFonts w:ascii="Times New Roman" w:hAnsi="Times New Roman"/>
      <w:color w:val="000000"/>
      <w:spacing w:val="0"/>
      <w:sz w:val="20"/>
    </w:rPr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  <w:rPr>
      <w:rFonts w:ascii="Times New Roman" w:hAnsi="Times New Roman"/>
      <w:color w:val="000000"/>
      <w:spacing w:val="0"/>
      <w:sz w:val="20"/>
    </w:rPr>
  </w:style>
  <w:style w:type="paragraph" w:customStyle="1" w:styleId="WW8Num1z31">
    <w:name w:val="WW8Num1z3"/>
    <w:link w:val="WW8Num1z32"/>
  </w:style>
  <w:style w:type="character" w:customStyle="1" w:styleId="WW8Num1z32">
    <w:name w:val="WW8Num1z3"/>
    <w:link w:val="WW8Num1z31"/>
  </w:style>
  <w:style w:type="paragraph" w:customStyle="1" w:styleId="WW8Num12z71">
    <w:name w:val="WW8Num12z7"/>
    <w:link w:val="WW8Num12z72"/>
  </w:style>
  <w:style w:type="character" w:customStyle="1" w:styleId="WW8Num12z72">
    <w:name w:val="WW8Num12z7"/>
    <w:link w:val="WW8Num12z71"/>
  </w:style>
  <w:style w:type="paragraph" w:customStyle="1" w:styleId="1-211">
    <w:name w:val="Средняя сетка 1 - Акцент 21"/>
    <w:basedOn w:val="a"/>
    <w:link w:val="1-21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-212">
    <w:name w:val="Средняя сетка 1 - Акцент 21"/>
    <w:basedOn w:val="10"/>
    <w:link w:val="1-211"/>
    <w:rPr>
      <w:rFonts w:ascii="Calibri" w:hAnsi="Calibri"/>
      <w:color w:val="000000"/>
      <w:spacing w:val="0"/>
      <w:sz w:val="22"/>
    </w:rPr>
  </w:style>
  <w:style w:type="paragraph" w:customStyle="1" w:styleId="WW8Num26z41">
    <w:name w:val="WW8Num26z4"/>
    <w:link w:val="WW8Num26z42"/>
  </w:style>
  <w:style w:type="character" w:customStyle="1" w:styleId="WW8Num26z42">
    <w:name w:val="WW8Num26z4"/>
    <w:link w:val="WW8Num26z41"/>
  </w:style>
  <w:style w:type="paragraph" w:customStyle="1" w:styleId="WW8Num15z51">
    <w:name w:val="WW8Num15z5"/>
    <w:link w:val="WW8Num15z52"/>
  </w:style>
  <w:style w:type="character" w:customStyle="1" w:styleId="WW8Num15z52">
    <w:name w:val="WW8Num15z5"/>
    <w:link w:val="WW8Num15z51"/>
  </w:style>
  <w:style w:type="paragraph" w:customStyle="1" w:styleId="WW8Num36z41">
    <w:name w:val="WW8Num36z4"/>
    <w:link w:val="WW8Num36z42"/>
  </w:style>
  <w:style w:type="character" w:customStyle="1" w:styleId="WW8Num36z42">
    <w:name w:val="WW8Num36z4"/>
    <w:link w:val="WW8Num36z41"/>
  </w:style>
  <w:style w:type="paragraph" w:customStyle="1" w:styleId="WW8Num32z01">
    <w:name w:val="WW8Num32z0"/>
    <w:link w:val="WW8Num32z02"/>
  </w:style>
  <w:style w:type="character" w:customStyle="1" w:styleId="WW8Num32z02">
    <w:name w:val="WW8Num32z0"/>
    <w:link w:val="WW8Num32z01"/>
  </w:style>
  <w:style w:type="paragraph" w:customStyle="1" w:styleId="EndnoteCharacters1">
    <w:name w:val="Endnote Characters"/>
    <w:link w:val="EndnoteCharacters2"/>
    <w:rPr>
      <w:vertAlign w:val="superscript"/>
    </w:rPr>
  </w:style>
  <w:style w:type="character" w:customStyle="1" w:styleId="EndnoteCharacters2">
    <w:name w:val="Endnote Characters"/>
    <w:link w:val="EndnoteCharacters1"/>
    <w:rPr>
      <w:vertAlign w:val="superscript"/>
    </w:rPr>
  </w:style>
  <w:style w:type="paragraph" w:customStyle="1" w:styleId="WW8Num16z7">
    <w:name w:val="WW8Num16z7"/>
    <w:link w:val="WW8Num16z70"/>
  </w:style>
  <w:style w:type="character" w:customStyle="1" w:styleId="WW8Num16z70">
    <w:name w:val="WW8Num16z7"/>
    <w:link w:val="WW8Num16z7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  <w:rPr>
      <w:rFonts w:ascii="Times New Roman" w:hAnsi="Times New Roman"/>
      <w:color w:val="000000"/>
      <w:spacing w:val="0"/>
      <w:sz w:val="20"/>
    </w:rPr>
  </w:style>
  <w:style w:type="paragraph" w:customStyle="1" w:styleId="WW8Num23z1">
    <w:name w:val="WW8Num23z1"/>
    <w:link w:val="WW8Num23z10"/>
    <w:rPr>
      <w:rFonts w:ascii="Courier New" w:hAnsi="Courier New"/>
    </w:rPr>
  </w:style>
  <w:style w:type="character" w:customStyle="1" w:styleId="WW8Num23z10">
    <w:name w:val="WW8Num23z1"/>
    <w:link w:val="WW8Num23z1"/>
    <w:rPr>
      <w:rFonts w:ascii="Courier New" w:hAnsi="Courier New"/>
    </w:rPr>
  </w:style>
  <w:style w:type="paragraph" w:customStyle="1" w:styleId="WW8Num27z6">
    <w:name w:val="WW8Num27z6"/>
    <w:link w:val="WW8Num27z60"/>
  </w:style>
  <w:style w:type="character" w:customStyle="1" w:styleId="WW8Num27z60">
    <w:name w:val="WW8Num27z6"/>
    <w:link w:val="WW8Num27z6"/>
    <w:rPr>
      <w:rFonts w:ascii="Times New Roman" w:hAnsi="Times New Roman"/>
      <w:color w:val="000000"/>
      <w:spacing w:val="0"/>
      <w:sz w:val="20"/>
    </w:rPr>
  </w:style>
  <w:style w:type="paragraph" w:customStyle="1" w:styleId="WW8Num28z1">
    <w:name w:val="WW8Num28z1"/>
    <w:link w:val="WW8Num28z10"/>
  </w:style>
  <w:style w:type="character" w:customStyle="1" w:styleId="WW8Num28z10">
    <w:name w:val="WW8Num28z1"/>
    <w:link w:val="WW8Num28z1"/>
    <w:rPr>
      <w:rFonts w:ascii="Times New Roman" w:hAnsi="Times New Roman"/>
      <w:color w:val="000000"/>
      <w:spacing w:val="0"/>
      <w:sz w:val="20"/>
    </w:rPr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affff7">
    <w:name w:val="Текст примечания Знак"/>
    <w:link w:val="affff8"/>
    <w:rPr>
      <w:sz w:val="24"/>
    </w:rPr>
  </w:style>
  <w:style w:type="character" w:customStyle="1" w:styleId="affff8">
    <w:name w:val="Текст примечания Знак"/>
    <w:link w:val="affff7"/>
    <w:rPr>
      <w:sz w:val="24"/>
    </w:rPr>
  </w:style>
  <w:style w:type="paragraph" w:customStyle="1" w:styleId="WW8Num24z1">
    <w:name w:val="WW8Num24z1"/>
    <w:link w:val="WW8Num24z10"/>
    <w:rPr>
      <w:rFonts w:ascii="Courier New" w:hAnsi="Courier New"/>
    </w:rPr>
  </w:style>
  <w:style w:type="character" w:customStyle="1" w:styleId="WW8Num24z10">
    <w:name w:val="WW8Num24z1"/>
    <w:link w:val="WW8Num24z1"/>
    <w:rPr>
      <w:rFonts w:ascii="Courier New" w:hAnsi="Courier New"/>
      <w:color w:val="000000"/>
      <w:spacing w:val="0"/>
      <w:sz w:val="20"/>
    </w:rPr>
  </w:style>
  <w:style w:type="paragraph" w:customStyle="1" w:styleId="38">
    <w:name w:val="Основной шрифт абзаца3"/>
  </w:style>
  <w:style w:type="paragraph" w:customStyle="1" w:styleId="WW8Num20z5">
    <w:name w:val="WW8Num20z5"/>
    <w:link w:val="WW8Num20z50"/>
  </w:style>
  <w:style w:type="character" w:customStyle="1" w:styleId="WW8Num20z50">
    <w:name w:val="WW8Num20z5"/>
    <w:link w:val="WW8Num20z5"/>
  </w:style>
  <w:style w:type="paragraph" w:customStyle="1" w:styleId="WW8Num29z01">
    <w:name w:val="WW8Num29z0"/>
    <w:link w:val="WW8Num29z02"/>
    <w:rPr>
      <w:rFonts w:ascii="Symbol" w:hAnsi="Symbol"/>
    </w:rPr>
  </w:style>
  <w:style w:type="character" w:customStyle="1" w:styleId="WW8Num29z02">
    <w:name w:val="WW8Num29z0"/>
    <w:link w:val="WW8Num29z01"/>
    <w:rPr>
      <w:rFonts w:ascii="Symbol" w:hAnsi="Symbol"/>
    </w:rPr>
  </w:style>
  <w:style w:type="paragraph" w:customStyle="1" w:styleId="WW8Num35z1">
    <w:name w:val="WW8Num35z1"/>
    <w:link w:val="WW8Num35z10"/>
    <w:rPr>
      <w:rFonts w:ascii="Courier New" w:hAnsi="Courier New"/>
    </w:rPr>
  </w:style>
  <w:style w:type="character" w:customStyle="1" w:styleId="WW8Num35z10">
    <w:name w:val="WW8Num35z1"/>
    <w:link w:val="WW8Num35z1"/>
    <w:rPr>
      <w:rFonts w:ascii="Courier New" w:hAnsi="Courier New"/>
      <w:color w:val="000000"/>
      <w:spacing w:val="0"/>
      <w:sz w:val="20"/>
    </w:rPr>
  </w:style>
  <w:style w:type="paragraph" w:customStyle="1" w:styleId="WW8Num10z41">
    <w:name w:val="WW8Num10z4"/>
    <w:link w:val="WW8Num10z42"/>
  </w:style>
  <w:style w:type="character" w:customStyle="1" w:styleId="WW8Num10z42">
    <w:name w:val="WW8Num10z4"/>
    <w:link w:val="WW8Num10z41"/>
  </w:style>
  <w:style w:type="paragraph" w:customStyle="1" w:styleId="WW8Num40z8">
    <w:name w:val="WW8Num40z8"/>
    <w:link w:val="WW8Num40z80"/>
  </w:style>
  <w:style w:type="character" w:customStyle="1" w:styleId="WW8Num40z80">
    <w:name w:val="WW8Num40z8"/>
    <w:link w:val="WW8Num40z8"/>
    <w:rPr>
      <w:rFonts w:ascii="Times New Roman" w:hAnsi="Times New Roman"/>
      <w:color w:val="000000"/>
      <w:spacing w:val="0"/>
      <w:sz w:val="20"/>
    </w:rPr>
  </w:style>
  <w:style w:type="paragraph" w:customStyle="1" w:styleId="WW8Num39z21">
    <w:name w:val="WW8Num39z2"/>
    <w:link w:val="WW8Num39z22"/>
    <w:rPr>
      <w:rFonts w:ascii="Wingdings" w:hAnsi="Wingdings"/>
    </w:rPr>
  </w:style>
  <w:style w:type="character" w:customStyle="1" w:styleId="WW8Num39z22">
    <w:name w:val="WW8Num39z2"/>
    <w:link w:val="WW8Num39z21"/>
    <w:rPr>
      <w:rFonts w:ascii="Wingdings" w:hAnsi="Wingdings"/>
      <w:color w:val="000000"/>
      <w:spacing w:val="0"/>
      <w:sz w:val="20"/>
    </w:rPr>
  </w:style>
  <w:style w:type="paragraph" w:customStyle="1" w:styleId="formattext1">
    <w:name w:val="formattext"/>
    <w:link w:val="formattext2"/>
  </w:style>
  <w:style w:type="character" w:customStyle="1" w:styleId="formattext2">
    <w:name w:val="formattext"/>
    <w:link w:val="formattext1"/>
  </w:style>
  <w:style w:type="paragraph" w:customStyle="1" w:styleId="WW8Num27z3">
    <w:name w:val="WW8Num27z3"/>
    <w:link w:val="WW8Num27z30"/>
  </w:style>
  <w:style w:type="character" w:customStyle="1" w:styleId="WW8Num27z30">
    <w:name w:val="WW8Num27z3"/>
    <w:link w:val="WW8Num27z3"/>
    <w:rPr>
      <w:rFonts w:ascii="Times New Roman" w:hAnsi="Times New Roman"/>
      <w:color w:val="000000"/>
      <w:spacing w:val="0"/>
      <w:sz w:val="20"/>
    </w:rPr>
  </w:style>
  <w:style w:type="paragraph" w:customStyle="1" w:styleId="WW8Num12z3">
    <w:name w:val="WW8Num12z3"/>
    <w:link w:val="WW8Num12z30"/>
  </w:style>
  <w:style w:type="character" w:customStyle="1" w:styleId="WW8Num12z30">
    <w:name w:val="WW8Num12z3"/>
    <w:link w:val="WW8Num12z3"/>
    <w:rPr>
      <w:rFonts w:ascii="Times New Roman" w:hAnsi="Times New Roman"/>
      <w:color w:val="000000"/>
      <w:spacing w:val="0"/>
      <w:sz w:val="20"/>
    </w:rPr>
  </w:style>
  <w:style w:type="paragraph" w:customStyle="1" w:styleId="1f7">
    <w:name w:val="Обычный (веб)1"/>
    <w:link w:val="2d"/>
  </w:style>
  <w:style w:type="character" w:customStyle="1" w:styleId="2d">
    <w:name w:val="Обычный (веб)2"/>
    <w:link w:val="1f7"/>
    <w:rPr>
      <w:color w:val="000000"/>
    </w:rPr>
  </w:style>
  <w:style w:type="character" w:customStyle="1" w:styleId="1f3">
    <w:name w:val="Нижний колонтитул Знак1"/>
    <w:basedOn w:val="10"/>
    <w:link w:val="afffc"/>
    <w:rPr>
      <w:rFonts w:ascii="Times New Roman" w:hAnsi="Times New Roman"/>
      <w:color w:val="000000"/>
      <w:spacing w:val="0"/>
      <w:sz w:val="24"/>
    </w:rPr>
  </w:style>
  <w:style w:type="paragraph" w:customStyle="1" w:styleId="WW8Num15z01">
    <w:name w:val="WW8Num15z0"/>
    <w:link w:val="WW8Num15z02"/>
  </w:style>
  <w:style w:type="character" w:customStyle="1" w:styleId="WW8Num15z02">
    <w:name w:val="WW8Num15z0"/>
    <w:link w:val="WW8Num15z01"/>
  </w:style>
  <w:style w:type="paragraph" w:customStyle="1" w:styleId="WW8Num4z6">
    <w:name w:val="WW8Num4z6"/>
    <w:link w:val="WW8Num4z60"/>
  </w:style>
  <w:style w:type="character" w:customStyle="1" w:styleId="WW8Num4z60">
    <w:name w:val="WW8Num4z6"/>
    <w:link w:val="WW8Num4z6"/>
    <w:rPr>
      <w:rFonts w:ascii="Times New Roman" w:hAnsi="Times New Roman"/>
      <w:color w:val="000000"/>
      <w:spacing w:val="0"/>
      <w:sz w:val="20"/>
    </w:rPr>
  </w:style>
  <w:style w:type="paragraph" w:customStyle="1" w:styleId="Footnote1">
    <w:name w:val="Footnote"/>
    <w:basedOn w:val="a"/>
    <w:link w:val="Footnote2"/>
    <w:rPr>
      <w:sz w:val="20"/>
    </w:rPr>
  </w:style>
  <w:style w:type="character" w:customStyle="1" w:styleId="Footnote2">
    <w:name w:val="Footnote"/>
    <w:basedOn w:val="10"/>
    <w:link w:val="Footnote1"/>
    <w:rPr>
      <w:rFonts w:ascii="Times New Roman" w:hAnsi="Times New Roman"/>
      <w:color w:val="000000"/>
      <w:spacing w:val="0"/>
      <w:sz w:val="20"/>
    </w:rPr>
  </w:style>
  <w:style w:type="paragraph" w:customStyle="1" w:styleId="WW8Num38z1">
    <w:name w:val="WW8Num38z1"/>
    <w:link w:val="WW8Num38z10"/>
    <w:rPr>
      <w:rFonts w:ascii="Courier New" w:hAnsi="Courier New"/>
    </w:rPr>
  </w:style>
  <w:style w:type="character" w:customStyle="1" w:styleId="WW8Num38z10">
    <w:name w:val="WW8Num38z1"/>
    <w:link w:val="WW8Num38z1"/>
    <w:rPr>
      <w:rFonts w:ascii="Courier New" w:hAnsi="Courier New"/>
      <w:color w:val="000000"/>
      <w:spacing w:val="0"/>
      <w:sz w:val="20"/>
    </w:rPr>
  </w:style>
  <w:style w:type="paragraph" w:customStyle="1" w:styleId="WW8Num21z61">
    <w:name w:val="WW8Num21z6"/>
    <w:link w:val="WW8Num21z62"/>
  </w:style>
  <w:style w:type="character" w:customStyle="1" w:styleId="WW8Num21z62">
    <w:name w:val="WW8Num21z6"/>
    <w:link w:val="WW8Num21z61"/>
  </w:style>
  <w:style w:type="paragraph" w:customStyle="1" w:styleId="ConsPlusNonformat1">
    <w:name w:val="ConsPlusNonformat"/>
    <w:link w:val="ConsPlusNonformat2"/>
    <w:rPr>
      <w:rFonts w:ascii="Courier New" w:hAnsi="Courier New"/>
    </w:rPr>
  </w:style>
  <w:style w:type="character" w:customStyle="1" w:styleId="ConsPlusNonformat2">
    <w:name w:val="ConsPlusNonformat"/>
    <w:link w:val="ConsPlusNonformat1"/>
    <w:rPr>
      <w:rFonts w:ascii="Courier New" w:hAnsi="Courier New"/>
      <w:color w:val="000000"/>
      <w:sz w:val="20"/>
    </w:rPr>
  </w:style>
  <w:style w:type="paragraph" w:customStyle="1" w:styleId="WW8Num3z21">
    <w:name w:val="WW8Num3z2"/>
    <w:link w:val="WW8Num3z22"/>
  </w:style>
  <w:style w:type="character" w:customStyle="1" w:styleId="WW8Num3z22">
    <w:name w:val="WW8Num3z2"/>
    <w:link w:val="WW8Num3z21"/>
    <w:rPr>
      <w:rFonts w:ascii="Times New Roman" w:hAnsi="Times New Roman"/>
      <w:color w:val="000000"/>
      <w:spacing w:val="0"/>
      <w:sz w:val="20"/>
    </w:rPr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character" w:customStyle="1" w:styleId="510">
    <w:name w:val="Заголовок 51"/>
    <w:rPr>
      <w:rFonts w:ascii="xo thames" w:hAnsi="xo thames"/>
      <w:b/>
      <w:color w:val="000000"/>
      <w:spacing w:val="0"/>
      <w:sz w:val="22"/>
    </w:rPr>
  </w:style>
  <w:style w:type="paragraph" w:customStyle="1" w:styleId="Default1">
    <w:name w:val="Default"/>
    <w:link w:val="Default2"/>
    <w:rPr>
      <w:sz w:val="24"/>
    </w:rPr>
  </w:style>
  <w:style w:type="character" w:customStyle="1" w:styleId="Default2">
    <w:name w:val="Default"/>
    <w:link w:val="Default1"/>
    <w:rPr>
      <w:rFonts w:ascii="Times New Roman" w:hAnsi="Times New Roman"/>
      <w:color w:val="000000"/>
      <w:sz w:val="24"/>
    </w:rPr>
  </w:style>
  <w:style w:type="paragraph" w:customStyle="1" w:styleId="WW8Num28z81">
    <w:name w:val="WW8Num28z8"/>
    <w:link w:val="WW8Num28z82"/>
  </w:style>
  <w:style w:type="character" w:customStyle="1" w:styleId="WW8Num28z82">
    <w:name w:val="WW8Num28z8"/>
    <w:link w:val="WW8Num28z81"/>
    <w:rPr>
      <w:rFonts w:ascii="Times New Roman" w:hAnsi="Times New Roman"/>
      <w:color w:val="000000"/>
      <w:spacing w:val="0"/>
      <w:sz w:val="20"/>
    </w:rPr>
  </w:style>
  <w:style w:type="paragraph" w:customStyle="1" w:styleId="WW8Num20z81">
    <w:name w:val="WW8Num20z8"/>
    <w:link w:val="WW8Num20z82"/>
  </w:style>
  <w:style w:type="character" w:customStyle="1" w:styleId="WW8Num20z82">
    <w:name w:val="WW8Num20z8"/>
    <w:link w:val="WW8Num20z81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WW8Num38z11">
    <w:name w:val="WW8Num38z1"/>
    <w:link w:val="WW8Num38z12"/>
    <w:rPr>
      <w:rFonts w:ascii="Courier New" w:hAnsi="Courier New"/>
    </w:rPr>
  </w:style>
  <w:style w:type="character" w:customStyle="1" w:styleId="WW8Num38z12">
    <w:name w:val="WW8Num38z1"/>
    <w:link w:val="WW8Num38z11"/>
    <w:rPr>
      <w:rFonts w:ascii="Courier New" w:hAnsi="Courier New"/>
    </w:rPr>
  </w:style>
  <w:style w:type="paragraph" w:customStyle="1" w:styleId="WW8Num38z21">
    <w:name w:val="WW8Num38z2"/>
    <w:link w:val="WW8Num38z22"/>
    <w:rPr>
      <w:rFonts w:ascii="Wingdings" w:hAnsi="Wingdings"/>
    </w:rPr>
  </w:style>
  <w:style w:type="character" w:customStyle="1" w:styleId="WW8Num38z22">
    <w:name w:val="WW8Num38z2"/>
    <w:link w:val="WW8Num38z21"/>
    <w:rPr>
      <w:rFonts w:ascii="Wingdings" w:hAnsi="Wingdings"/>
      <w:color w:val="000000"/>
      <w:spacing w:val="0"/>
      <w:sz w:val="20"/>
    </w:rPr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37z7">
    <w:name w:val="WW8Num37z7"/>
    <w:link w:val="WW8Num37z70"/>
  </w:style>
  <w:style w:type="character" w:customStyle="1" w:styleId="WW8Num37z70">
    <w:name w:val="WW8Num37z7"/>
    <w:link w:val="WW8Num37z7"/>
    <w:rPr>
      <w:rFonts w:ascii="Times New Roman" w:hAnsi="Times New Roman"/>
      <w:color w:val="000000"/>
      <w:spacing w:val="0"/>
      <w:sz w:val="20"/>
    </w:rPr>
  </w:style>
  <w:style w:type="paragraph" w:customStyle="1" w:styleId="FootnoteCharacters1">
    <w:name w:val="Footnote Characters"/>
    <w:link w:val="FootnoteCharacters2"/>
    <w:rPr>
      <w:vertAlign w:val="superscript"/>
    </w:rPr>
  </w:style>
  <w:style w:type="character" w:customStyle="1" w:styleId="FootnoteCharacters2">
    <w:name w:val="Footnote Characters"/>
    <w:link w:val="FootnoteCharacters1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affff9">
    <w:name w:val="Title"/>
    <w:link w:val="affffa"/>
    <w:uiPriority w:val="10"/>
    <w:qFormat/>
    <w:rPr>
      <w:rFonts w:ascii="xo thames" w:hAnsi="xo thames"/>
      <w:b/>
      <w:sz w:val="52"/>
    </w:rPr>
  </w:style>
  <w:style w:type="character" w:customStyle="1" w:styleId="1f8">
    <w:name w:val="Заголовок1"/>
    <w:rPr>
      <w:rFonts w:ascii="xo thames" w:hAnsi="xo thames"/>
      <w:b/>
      <w:color w:val="000000"/>
      <w:spacing w:val="0"/>
      <w:sz w:val="52"/>
    </w:rPr>
  </w:style>
  <w:style w:type="paragraph" w:customStyle="1" w:styleId="WW8Num12z1">
    <w:name w:val="WW8Num12z1"/>
    <w:link w:val="WW8Num12z10"/>
  </w:style>
  <w:style w:type="character" w:customStyle="1" w:styleId="WW8Num12z10">
    <w:name w:val="WW8Num12z1"/>
    <w:link w:val="WW8Num12z1"/>
    <w:rPr>
      <w:rFonts w:ascii="Times New Roman" w:hAnsi="Times New Roman"/>
      <w:color w:val="000000"/>
      <w:spacing w:val="0"/>
      <w:sz w:val="20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WW8Num1z61">
    <w:name w:val="WW8Num1z6"/>
    <w:link w:val="WW8Num1z62"/>
  </w:style>
  <w:style w:type="character" w:customStyle="1" w:styleId="WW8Num1z62">
    <w:name w:val="WW8Num1z6"/>
    <w:link w:val="WW8Num1z61"/>
  </w:style>
  <w:style w:type="paragraph" w:customStyle="1" w:styleId="WW8Num23z21">
    <w:name w:val="WW8Num23z2"/>
    <w:link w:val="WW8Num23z22"/>
    <w:rPr>
      <w:rFonts w:ascii="Wingdings" w:hAnsi="Wingdings"/>
    </w:rPr>
  </w:style>
  <w:style w:type="character" w:customStyle="1" w:styleId="WW8Num23z22">
    <w:name w:val="WW8Num23z2"/>
    <w:link w:val="WW8Num23z21"/>
    <w:rPr>
      <w:rFonts w:ascii="Wingdings" w:hAnsi="Wingdings"/>
      <w:color w:val="000000"/>
      <w:spacing w:val="0"/>
      <w:sz w:val="20"/>
    </w:rPr>
  </w:style>
  <w:style w:type="paragraph" w:customStyle="1" w:styleId="WW8Num37z1">
    <w:name w:val="WW8Num37z1"/>
    <w:link w:val="WW8Num37z10"/>
  </w:style>
  <w:style w:type="character" w:customStyle="1" w:styleId="WW8Num37z10">
    <w:name w:val="WW8Num37z1"/>
    <w:link w:val="WW8Num37z1"/>
  </w:style>
  <w:style w:type="paragraph" w:customStyle="1" w:styleId="WW8Num3z31">
    <w:name w:val="WW8Num3z3"/>
    <w:link w:val="WW8Num3z32"/>
  </w:style>
  <w:style w:type="character" w:customStyle="1" w:styleId="WW8Num3z32">
    <w:name w:val="WW8Num3z3"/>
    <w:link w:val="WW8Num3z31"/>
  </w:style>
  <w:style w:type="paragraph" w:customStyle="1" w:styleId="WW8Num24z21">
    <w:name w:val="WW8Num24z2"/>
    <w:link w:val="WW8Num24z22"/>
    <w:rPr>
      <w:rFonts w:ascii="Wingdings" w:hAnsi="Wingdings"/>
    </w:rPr>
  </w:style>
  <w:style w:type="character" w:customStyle="1" w:styleId="WW8Num24z22">
    <w:name w:val="WW8Num24z2"/>
    <w:link w:val="WW8Num24z21"/>
    <w:rPr>
      <w:rFonts w:ascii="Wingdings" w:hAnsi="Wingdings"/>
      <w:color w:val="000000"/>
      <w:spacing w:val="0"/>
      <w:sz w:val="20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</w:style>
  <w:style w:type="paragraph" w:customStyle="1" w:styleId="WW8Num7z11">
    <w:name w:val="WW8Num7z1"/>
    <w:link w:val="WW8Num7z12"/>
  </w:style>
  <w:style w:type="character" w:customStyle="1" w:styleId="WW8Num7z12">
    <w:name w:val="WW8Num7z1"/>
    <w:link w:val="WW8Num7z11"/>
    <w:rPr>
      <w:color w:val="000000"/>
    </w:rPr>
  </w:style>
  <w:style w:type="character" w:customStyle="1" w:styleId="110">
    <w:name w:val="Заголовок 11"/>
    <w:rPr>
      <w:b/>
      <w:sz w:val="48"/>
    </w:rPr>
  </w:style>
  <w:style w:type="paragraph" w:customStyle="1" w:styleId="WW8Num33z0">
    <w:name w:val="WW8Num33z0"/>
    <w:link w:val="WW8Num33z00"/>
  </w:style>
  <w:style w:type="character" w:customStyle="1" w:styleId="WW8Num33z00">
    <w:name w:val="WW8Num33z0"/>
    <w:link w:val="WW8Num33z0"/>
  </w:style>
  <w:style w:type="paragraph" w:customStyle="1" w:styleId="WW8Num28z71">
    <w:name w:val="WW8Num28z7"/>
    <w:link w:val="WW8Num28z72"/>
  </w:style>
  <w:style w:type="character" w:customStyle="1" w:styleId="WW8Num28z72">
    <w:name w:val="WW8Num28z7"/>
    <w:link w:val="WW8Num28z71"/>
    <w:rPr>
      <w:rFonts w:ascii="Times New Roman" w:hAnsi="Times New Roman"/>
      <w:color w:val="000000"/>
      <w:spacing w:val="0"/>
      <w:sz w:val="20"/>
    </w:rPr>
  </w:style>
  <w:style w:type="paragraph" w:styleId="affffb">
    <w:name w:val="index heading"/>
    <w:basedOn w:val="a"/>
    <w:link w:val="affffc"/>
  </w:style>
  <w:style w:type="character" w:customStyle="1" w:styleId="1f9">
    <w:name w:val="Указатель1"/>
  </w:style>
  <w:style w:type="paragraph" w:customStyle="1" w:styleId="WW8Num8z71">
    <w:name w:val="WW8Num8z7"/>
    <w:link w:val="WW8Num8z72"/>
  </w:style>
  <w:style w:type="character" w:customStyle="1" w:styleId="WW8Num8z72">
    <w:name w:val="WW8Num8z7"/>
    <w:link w:val="WW8Num8z71"/>
    <w:rPr>
      <w:rFonts w:ascii="Times New Roman" w:hAnsi="Times New Roman"/>
      <w:color w:val="000000"/>
      <w:spacing w:val="0"/>
      <w:sz w:val="20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  <w:rPr>
      <w:rFonts w:ascii="Times New Roman" w:hAnsi="Times New Roman"/>
      <w:color w:val="000000"/>
      <w:spacing w:val="0"/>
      <w:sz w:val="20"/>
    </w:rPr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8z5">
    <w:name w:val="WW8Num28z5"/>
    <w:link w:val="WW8Num28z50"/>
  </w:style>
  <w:style w:type="character" w:customStyle="1" w:styleId="WW8Num28z50">
    <w:name w:val="WW8Num28z5"/>
    <w:link w:val="WW8Num28z5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20z51">
    <w:name w:val="WW8Num20z5"/>
    <w:link w:val="WW8Num20z52"/>
  </w:style>
  <w:style w:type="character" w:customStyle="1" w:styleId="WW8Num20z52">
    <w:name w:val="WW8Num20z5"/>
    <w:link w:val="WW8Num20z51"/>
    <w:rPr>
      <w:rFonts w:ascii="Times New Roman" w:hAnsi="Times New Roman"/>
      <w:color w:val="000000"/>
      <w:spacing w:val="0"/>
      <w:sz w:val="20"/>
    </w:rPr>
  </w:style>
  <w:style w:type="paragraph" w:customStyle="1" w:styleId="WW8Num28z41">
    <w:name w:val="WW8Num28z4"/>
    <w:link w:val="WW8Num28z42"/>
  </w:style>
  <w:style w:type="character" w:customStyle="1" w:styleId="WW8Num28z42">
    <w:name w:val="WW8Num28z4"/>
    <w:link w:val="WW8Num28z41"/>
    <w:rPr>
      <w:rFonts w:ascii="Times New Roman" w:hAnsi="Times New Roman"/>
      <w:color w:val="000000"/>
      <w:spacing w:val="0"/>
      <w:sz w:val="20"/>
    </w:rPr>
  </w:style>
  <w:style w:type="paragraph" w:customStyle="1" w:styleId="WW8Num26z3">
    <w:name w:val="WW8Num26z3"/>
    <w:link w:val="WW8Num26z30"/>
  </w:style>
  <w:style w:type="character" w:customStyle="1" w:styleId="WW8Num26z30">
    <w:name w:val="WW8Num26z3"/>
    <w:link w:val="WW8Num26z3"/>
    <w:rPr>
      <w:rFonts w:ascii="Times New Roman" w:hAnsi="Times New Roman"/>
      <w:color w:val="000000"/>
      <w:spacing w:val="0"/>
      <w:sz w:val="20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  <w:rPr>
      <w:rFonts w:ascii="Times New Roman" w:hAnsi="Times New Roman"/>
      <w:color w:val="000000"/>
      <w:spacing w:val="0"/>
      <w:sz w:val="20"/>
    </w:rPr>
  </w:style>
  <w:style w:type="paragraph" w:customStyle="1" w:styleId="WW8Num11z01">
    <w:name w:val="WW8Num11z0"/>
    <w:link w:val="WW8Num11z02"/>
  </w:style>
  <w:style w:type="character" w:customStyle="1" w:styleId="WW8Num11z02">
    <w:name w:val="WW8Num11z0"/>
    <w:link w:val="WW8Num11z01"/>
    <w:rPr>
      <w:rFonts w:ascii="Times New Roman" w:hAnsi="Times New Roman"/>
      <w:color w:val="000000"/>
      <w:spacing w:val="0"/>
      <w:sz w:val="20"/>
    </w:rPr>
  </w:style>
  <w:style w:type="paragraph" w:customStyle="1" w:styleId="WW8Num15z11">
    <w:name w:val="WW8Num15z1"/>
    <w:link w:val="WW8Num15z12"/>
  </w:style>
  <w:style w:type="character" w:customStyle="1" w:styleId="WW8Num15z12">
    <w:name w:val="WW8Num15z1"/>
    <w:link w:val="WW8Num15z11"/>
  </w:style>
  <w:style w:type="paragraph" w:customStyle="1" w:styleId="WW8Num12z4">
    <w:name w:val="WW8Num12z4"/>
    <w:link w:val="WW8Num12z40"/>
  </w:style>
  <w:style w:type="character" w:customStyle="1" w:styleId="WW8Num12z40">
    <w:name w:val="WW8Num12z4"/>
    <w:link w:val="WW8Num12z4"/>
  </w:style>
  <w:style w:type="paragraph" w:customStyle="1" w:styleId="1fa">
    <w:name w:val="Гиперссылка1"/>
    <w:link w:val="affffd"/>
    <w:rPr>
      <w:color w:val="0000FF"/>
      <w:u w:val="single"/>
    </w:rPr>
  </w:style>
  <w:style w:type="character" w:styleId="affffd">
    <w:name w:val="Hyperlink"/>
    <w:link w:val="1f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Footnote3">
    <w:name w:val="Footnote"/>
    <w:link w:val="Footnote4"/>
  </w:style>
  <w:style w:type="character" w:customStyle="1" w:styleId="Footnote4">
    <w:name w:val="Footnote"/>
    <w:link w:val="Footnote3"/>
    <w:rPr>
      <w:sz w:val="20"/>
    </w:rPr>
  </w:style>
  <w:style w:type="paragraph" w:customStyle="1" w:styleId="WW8Num15z71">
    <w:name w:val="WW8Num15z7"/>
    <w:link w:val="WW8Num15z72"/>
  </w:style>
  <w:style w:type="character" w:customStyle="1" w:styleId="WW8Num15z72">
    <w:name w:val="WW8Num15z7"/>
    <w:link w:val="WW8Num15z71"/>
  </w:style>
  <w:style w:type="paragraph" w:customStyle="1" w:styleId="WW8Num14z11">
    <w:name w:val="WW8Num14z1"/>
    <w:link w:val="WW8Num14z12"/>
  </w:style>
  <w:style w:type="character" w:customStyle="1" w:styleId="WW8Num14z12">
    <w:name w:val="WW8Num14z1"/>
    <w:link w:val="WW8Num14z11"/>
    <w:rPr>
      <w:rFonts w:ascii="Times New Roman" w:hAnsi="Times New Roman"/>
      <w:color w:val="000000"/>
      <w:spacing w:val="0"/>
      <w:sz w:val="20"/>
    </w:rPr>
  </w:style>
  <w:style w:type="paragraph" w:customStyle="1" w:styleId="WW8Num21z4">
    <w:name w:val="WW8Num21z4"/>
    <w:link w:val="WW8Num21z40"/>
  </w:style>
  <w:style w:type="character" w:customStyle="1" w:styleId="WW8Num21z40">
    <w:name w:val="WW8Num21z4"/>
    <w:link w:val="WW8Num21z4"/>
    <w:rPr>
      <w:rFonts w:ascii="Times New Roman" w:hAnsi="Times New Roman"/>
      <w:color w:val="000000"/>
      <w:spacing w:val="0"/>
      <w:sz w:val="20"/>
    </w:rPr>
  </w:style>
  <w:style w:type="paragraph" w:customStyle="1" w:styleId="1fb">
    <w:name w:val="Заголовок 1 Знак"/>
    <w:link w:val="1fc"/>
    <w:rPr>
      <w:b/>
      <w:sz w:val="48"/>
    </w:rPr>
  </w:style>
  <w:style w:type="character" w:customStyle="1" w:styleId="1fc">
    <w:name w:val="Заголовок 1 Знак"/>
    <w:link w:val="1fb"/>
    <w:rPr>
      <w:b/>
      <w:sz w:val="48"/>
    </w:rPr>
  </w:style>
  <w:style w:type="paragraph" w:customStyle="1" w:styleId="WW8Num12z11">
    <w:name w:val="WW8Num12z1"/>
    <w:link w:val="WW8Num12z12"/>
  </w:style>
  <w:style w:type="character" w:customStyle="1" w:styleId="WW8Num12z12">
    <w:name w:val="WW8Num12z1"/>
    <w:link w:val="WW8Num12z11"/>
  </w:style>
  <w:style w:type="paragraph" w:customStyle="1" w:styleId="WW8Num40z3">
    <w:name w:val="WW8Num40z3"/>
    <w:link w:val="WW8Num40z30"/>
  </w:style>
  <w:style w:type="character" w:customStyle="1" w:styleId="WW8Num40z30">
    <w:name w:val="WW8Num40z3"/>
    <w:link w:val="WW8Num40z3"/>
    <w:rPr>
      <w:rFonts w:ascii="Times New Roman" w:hAnsi="Times New Roman"/>
      <w:color w:val="000000"/>
      <w:spacing w:val="0"/>
      <w:sz w:val="20"/>
    </w:rPr>
  </w:style>
  <w:style w:type="paragraph" w:styleId="1fd">
    <w:name w:val="toc 1"/>
    <w:next w:val="a"/>
    <w:link w:val="1fe"/>
    <w:uiPriority w:val="39"/>
    <w:rPr>
      <w:rFonts w:ascii="xo thames" w:hAnsi="xo thames"/>
      <w:b/>
    </w:rPr>
  </w:style>
  <w:style w:type="character" w:customStyle="1" w:styleId="1fe">
    <w:name w:val="Оглавление 1 Знак"/>
    <w:link w:val="1fd"/>
    <w:rPr>
      <w:rFonts w:ascii="xo thames" w:hAnsi="xo thames"/>
      <w:b/>
      <w:color w:val="000000"/>
      <w:spacing w:val="0"/>
      <w:sz w:val="20"/>
    </w:rPr>
  </w:style>
  <w:style w:type="paragraph" w:customStyle="1" w:styleId="WW8Num16z6">
    <w:name w:val="WW8Num16z6"/>
    <w:link w:val="WW8Num16z60"/>
  </w:style>
  <w:style w:type="character" w:customStyle="1" w:styleId="WW8Num16z60">
    <w:name w:val="WW8Num16z6"/>
    <w:link w:val="WW8Num16z6"/>
  </w:style>
  <w:style w:type="paragraph" w:customStyle="1" w:styleId="WW8Num35z21">
    <w:name w:val="WW8Num35z2"/>
    <w:link w:val="WW8Num35z22"/>
    <w:rPr>
      <w:rFonts w:ascii="Wingdings" w:hAnsi="Wingdings"/>
    </w:rPr>
  </w:style>
  <w:style w:type="character" w:customStyle="1" w:styleId="WW8Num35z22">
    <w:name w:val="WW8Num35z2"/>
    <w:link w:val="WW8Num35z21"/>
    <w:rPr>
      <w:rFonts w:ascii="Wingdings" w:hAnsi="Wingdings"/>
      <w:color w:val="000000"/>
      <w:spacing w:val="0"/>
      <w:sz w:val="20"/>
    </w:rPr>
  </w:style>
  <w:style w:type="paragraph" w:customStyle="1" w:styleId="WW8Num40z41">
    <w:name w:val="WW8Num40z4"/>
    <w:link w:val="WW8Num40z42"/>
  </w:style>
  <w:style w:type="character" w:customStyle="1" w:styleId="WW8Num40z42">
    <w:name w:val="WW8Num40z4"/>
    <w:link w:val="WW8Num40z41"/>
    <w:rPr>
      <w:rFonts w:ascii="Times New Roman" w:hAnsi="Times New Roman"/>
      <w:color w:val="000000"/>
      <w:spacing w:val="0"/>
      <w:sz w:val="20"/>
    </w:rPr>
  </w:style>
  <w:style w:type="paragraph" w:customStyle="1" w:styleId="HTML">
    <w:name w:val="Стандартный HTML Знак"/>
    <w:link w:val="HTML0"/>
    <w:rPr>
      <w:rFonts w:ascii="Courier New" w:hAnsi="Courier New"/>
    </w:rPr>
  </w:style>
  <w:style w:type="character" w:customStyle="1" w:styleId="HTML0">
    <w:name w:val="Стандартный HTML Знак"/>
    <w:link w:val="HTML"/>
    <w:rPr>
      <w:rFonts w:ascii="Courier New" w:hAnsi="Courier New"/>
      <w:color w:val="000000"/>
      <w:spacing w:val="0"/>
      <w:sz w:val="20"/>
    </w:rPr>
  </w:style>
  <w:style w:type="paragraph" w:customStyle="1" w:styleId="WW8Num40z51">
    <w:name w:val="WW8Num40z5"/>
    <w:link w:val="WW8Num40z52"/>
  </w:style>
  <w:style w:type="character" w:customStyle="1" w:styleId="WW8Num40z52">
    <w:name w:val="WW8Num40z5"/>
    <w:link w:val="WW8Num40z51"/>
  </w:style>
  <w:style w:type="paragraph" w:customStyle="1" w:styleId="WW8Num40z7">
    <w:name w:val="WW8Num40z7"/>
    <w:link w:val="WW8Num40z70"/>
  </w:style>
  <w:style w:type="character" w:customStyle="1" w:styleId="WW8Num40z70">
    <w:name w:val="WW8Num40z7"/>
    <w:link w:val="WW8Num40z7"/>
    <w:rPr>
      <w:rFonts w:ascii="Times New Roman" w:hAnsi="Times New Roman"/>
      <w:color w:val="000000"/>
      <w:spacing w:val="0"/>
      <w:sz w:val="20"/>
    </w:rPr>
  </w:style>
  <w:style w:type="paragraph" w:customStyle="1" w:styleId="WW8Num3z11">
    <w:name w:val="WW8Num3z1"/>
    <w:link w:val="WW8Num3z12"/>
  </w:style>
  <w:style w:type="character" w:customStyle="1" w:styleId="WW8Num3z12">
    <w:name w:val="WW8Num3z1"/>
    <w:link w:val="WW8Num3z11"/>
    <w:rPr>
      <w:rFonts w:ascii="Times New Roman" w:hAnsi="Times New Roman"/>
      <w:color w:val="000000"/>
      <w:spacing w:val="0"/>
      <w:sz w:val="20"/>
    </w:rPr>
  </w:style>
  <w:style w:type="paragraph" w:customStyle="1" w:styleId="WW8Num40z2">
    <w:name w:val="WW8Num40z2"/>
    <w:link w:val="WW8Num40z20"/>
  </w:style>
  <w:style w:type="character" w:customStyle="1" w:styleId="WW8Num40z20">
    <w:name w:val="WW8Num40z2"/>
    <w:link w:val="WW8Num40z2"/>
  </w:style>
  <w:style w:type="character" w:customStyle="1" w:styleId="2e">
    <w:name w:val="Заголовок2"/>
    <w:rPr>
      <w:rFonts w:ascii="Calibri Light" w:hAnsi="Calibri Light"/>
      <w:b/>
      <w:sz w:val="32"/>
    </w:rPr>
  </w:style>
  <w:style w:type="paragraph" w:customStyle="1" w:styleId="-11">
    <w:name w:val="Цветная заливка - Акцент 11"/>
    <w:link w:val="-110"/>
    <w:rPr>
      <w:sz w:val="24"/>
    </w:rPr>
  </w:style>
  <w:style w:type="character" w:customStyle="1" w:styleId="-110">
    <w:name w:val="Цветная заливка - Акцент 11"/>
    <w:link w:val="-11"/>
    <w:rPr>
      <w:rFonts w:ascii="Times New Roman" w:hAnsi="Times New Roman"/>
      <w:color w:val="000000"/>
      <w:spacing w:val="0"/>
      <w:sz w:val="24"/>
    </w:rPr>
  </w:style>
  <w:style w:type="paragraph" w:customStyle="1" w:styleId="HeaderandFooter">
    <w:name w:val="Header and Footer"/>
    <w:link w:val="HeaderandFooter0"/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WW8Num15z21">
    <w:name w:val="WW8Num15z2"/>
    <w:link w:val="WW8Num15z22"/>
  </w:style>
  <w:style w:type="character" w:customStyle="1" w:styleId="WW8Num15z22">
    <w:name w:val="WW8Num15z2"/>
    <w:link w:val="WW8Num15z21"/>
  </w:style>
  <w:style w:type="paragraph" w:customStyle="1" w:styleId="WW8Num27z41">
    <w:name w:val="WW8Num27z4"/>
    <w:link w:val="WW8Num27z42"/>
  </w:style>
  <w:style w:type="character" w:customStyle="1" w:styleId="WW8Num27z42">
    <w:name w:val="WW8Num27z4"/>
    <w:link w:val="WW8Num27z41"/>
  </w:style>
  <w:style w:type="paragraph" w:customStyle="1" w:styleId="affffe">
    <w:name w:val="Текст концевой сноски Знак"/>
    <w:basedOn w:val="19"/>
    <w:link w:val="afffff"/>
  </w:style>
  <w:style w:type="character" w:customStyle="1" w:styleId="afffff">
    <w:name w:val="Текст концевой сноски Знак"/>
    <w:basedOn w:val="a1"/>
    <w:link w:val="affffe"/>
  </w:style>
  <w:style w:type="paragraph" w:styleId="39">
    <w:name w:val="Body Text Indent 3"/>
    <w:link w:val="311"/>
    <w:rPr>
      <w:sz w:val="16"/>
    </w:rPr>
  </w:style>
  <w:style w:type="character" w:customStyle="1" w:styleId="312">
    <w:name w:val="Основной текст с отступом 31"/>
    <w:basedOn w:val="10"/>
    <w:rPr>
      <w:rFonts w:ascii="Times New Roman" w:hAnsi="Times New Roman"/>
      <w:color w:val="000000"/>
      <w:spacing w:val="0"/>
      <w:sz w:val="1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</w:style>
  <w:style w:type="paragraph" w:customStyle="1" w:styleId="WW8Num27z2">
    <w:name w:val="WW8Num27z2"/>
    <w:link w:val="WW8Num27z20"/>
  </w:style>
  <w:style w:type="character" w:customStyle="1" w:styleId="WW8Num27z20">
    <w:name w:val="WW8Num27z2"/>
    <w:link w:val="WW8Num27z2"/>
  </w:style>
  <w:style w:type="paragraph" w:customStyle="1" w:styleId="WW8Num24z11">
    <w:name w:val="WW8Num24z1"/>
    <w:link w:val="WW8Num24z12"/>
    <w:rPr>
      <w:rFonts w:ascii="Courier New" w:hAnsi="Courier New"/>
    </w:rPr>
  </w:style>
  <w:style w:type="character" w:customStyle="1" w:styleId="WW8Num24z12">
    <w:name w:val="WW8Num24z1"/>
    <w:link w:val="WW8Num24z11"/>
    <w:rPr>
      <w:rFonts w:ascii="Courier New" w:hAnsi="Courier New"/>
    </w:rPr>
  </w:style>
  <w:style w:type="paragraph" w:customStyle="1" w:styleId="WW8Num26z51">
    <w:name w:val="WW8Num26z5"/>
    <w:link w:val="WW8Num26z52"/>
  </w:style>
  <w:style w:type="character" w:customStyle="1" w:styleId="WW8Num26z52">
    <w:name w:val="WW8Num26z5"/>
    <w:link w:val="WW8Num26z51"/>
    <w:rPr>
      <w:rFonts w:ascii="Times New Roman" w:hAnsi="Times New Roman"/>
      <w:color w:val="000000"/>
      <w:spacing w:val="0"/>
      <w:sz w:val="20"/>
    </w:rPr>
  </w:style>
  <w:style w:type="paragraph" w:customStyle="1" w:styleId="WW8Num4z21">
    <w:name w:val="WW8Num4z2"/>
    <w:link w:val="WW8Num4z22"/>
  </w:style>
  <w:style w:type="character" w:customStyle="1" w:styleId="WW8Num4z22">
    <w:name w:val="WW8Num4z2"/>
    <w:link w:val="WW8Num4z21"/>
    <w:rPr>
      <w:b w:val="0"/>
    </w:rPr>
  </w:style>
  <w:style w:type="paragraph" w:customStyle="1" w:styleId="WW8Num3z01">
    <w:name w:val="WW8Num3z0"/>
    <w:link w:val="WW8Num3z02"/>
  </w:style>
  <w:style w:type="character" w:customStyle="1" w:styleId="WW8Num3z02">
    <w:name w:val="WW8Num3z0"/>
    <w:link w:val="WW8Num3z01"/>
    <w:rPr>
      <w:rFonts w:ascii="Times New Roman" w:hAnsi="Times New Roman"/>
      <w:color w:val="000000"/>
      <w:spacing w:val="0"/>
      <w:sz w:val="20"/>
    </w:rPr>
  </w:style>
  <w:style w:type="paragraph" w:customStyle="1" w:styleId="WW8Num4z1">
    <w:name w:val="WW8Num4z1"/>
    <w:link w:val="WW8Num4z10"/>
  </w:style>
  <w:style w:type="character" w:customStyle="1" w:styleId="WW8Num4z10">
    <w:name w:val="WW8Num4z1"/>
    <w:link w:val="WW8Num4z1"/>
    <w:rPr>
      <w:rFonts w:ascii="Times New Roman" w:hAnsi="Times New Roman"/>
      <w:color w:val="000000"/>
      <w:spacing w:val="0"/>
      <w:sz w:val="20"/>
    </w:rPr>
  </w:style>
  <w:style w:type="paragraph" w:customStyle="1" w:styleId="WW8Num21z0">
    <w:name w:val="WW8Num21z0"/>
    <w:link w:val="WW8Num21z00"/>
  </w:style>
  <w:style w:type="character" w:customStyle="1" w:styleId="WW8Num21z00">
    <w:name w:val="WW8Num21z0"/>
    <w:link w:val="WW8Num21z0"/>
  </w:style>
  <w:style w:type="paragraph" w:customStyle="1" w:styleId="WW8Num37z11">
    <w:name w:val="WW8Num37z1"/>
    <w:link w:val="WW8Num37z12"/>
  </w:style>
  <w:style w:type="character" w:customStyle="1" w:styleId="WW8Num37z12">
    <w:name w:val="WW8Num37z1"/>
    <w:link w:val="WW8Num37z11"/>
    <w:rPr>
      <w:rFonts w:ascii="Times New Roman" w:hAnsi="Times New Roman"/>
      <w:color w:val="000000"/>
      <w:spacing w:val="0"/>
      <w:sz w:val="20"/>
    </w:rPr>
  </w:style>
  <w:style w:type="paragraph" w:customStyle="1" w:styleId="WW8Num7z01">
    <w:name w:val="WW8Num7z0"/>
    <w:link w:val="WW8Num7z02"/>
  </w:style>
  <w:style w:type="character" w:customStyle="1" w:styleId="WW8Num7z02">
    <w:name w:val="WW8Num7z0"/>
    <w:link w:val="WW8Num7z01"/>
  </w:style>
  <w:style w:type="paragraph" w:customStyle="1" w:styleId="afffff0">
    <w:name w:val="Основной текст Знак"/>
    <w:link w:val="afffff1"/>
    <w:rPr>
      <w:sz w:val="28"/>
    </w:rPr>
  </w:style>
  <w:style w:type="character" w:customStyle="1" w:styleId="afffff1">
    <w:name w:val="Основной текст Знак"/>
    <w:link w:val="afffff0"/>
    <w:rPr>
      <w:rFonts w:ascii="Times New Roman" w:hAnsi="Times New Roman"/>
      <w:color w:val="000000"/>
      <w:spacing w:val="0"/>
      <w:sz w:val="28"/>
    </w:rPr>
  </w:style>
  <w:style w:type="paragraph" w:customStyle="1" w:styleId="WW8Num4z8">
    <w:name w:val="WW8Num4z8"/>
    <w:link w:val="WW8Num4z80"/>
  </w:style>
  <w:style w:type="character" w:customStyle="1" w:styleId="WW8Num4z80">
    <w:name w:val="WW8Num4z8"/>
    <w:link w:val="WW8Num4z8"/>
    <w:rPr>
      <w:rFonts w:ascii="Times New Roman" w:hAnsi="Times New Roman"/>
      <w:color w:val="000000"/>
      <w:spacing w:val="0"/>
      <w:sz w:val="20"/>
    </w:rPr>
  </w:style>
  <w:style w:type="paragraph" w:customStyle="1" w:styleId="WW8Num21z21">
    <w:name w:val="WW8Num21z2"/>
    <w:link w:val="WW8Num21z22"/>
  </w:style>
  <w:style w:type="character" w:customStyle="1" w:styleId="WW8Num21z22">
    <w:name w:val="WW8Num21z2"/>
    <w:link w:val="WW8Num21z21"/>
    <w:rPr>
      <w:rFonts w:ascii="Times New Roman" w:hAnsi="Times New Roman"/>
      <w:color w:val="000000"/>
      <w:spacing w:val="0"/>
      <w:sz w:val="20"/>
    </w:rPr>
  </w:style>
  <w:style w:type="paragraph" w:customStyle="1" w:styleId="WW8Num24z01">
    <w:name w:val="WW8Num24z0"/>
    <w:link w:val="WW8Num24z02"/>
    <w:rPr>
      <w:rFonts w:ascii="Symbol" w:hAnsi="Symbol"/>
    </w:rPr>
  </w:style>
  <w:style w:type="character" w:customStyle="1" w:styleId="WW8Num24z02">
    <w:name w:val="WW8Num24z0"/>
    <w:link w:val="WW8Num24z01"/>
    <w:rPr>
      <w:rFonts w:ascii="Symbol" w:hAnsi="Symbol"/>
    </w:rPr>
  </w:style>
  <w:style w:type="paragraph" w:customStyle="1" w:styleId="WW8Num27z8">
    <w:name w:val="WW8Num27z8"/>
    <w:link w:val="WW8Num27z80"/>
  </w:style>
  <w:style w:type="character" w:customStyle="1" w:styleId="WW8Num27z80">
    <w:name w:val="WW8Num27z8"/>
    <w:link w:val="WW8Num27z8"/>
    <w:rPr>
      <w:rFonts w:ascii="Times New Roman" w:hAnsi="Times New Roman"/>
      <w:color w:val="000000"/>
      <w:spacing w:val="0"/>
      <w:sz w:val="20"/>
    </w:rPr>
  </w:style>
  <w:style w:type="paragraph" w:customStyle="1" w:styleId="WW8Num20z6">
    <w:name w:val="WW8Num20z6"/>
    <w:link w:val="WW8Num20z60"/>
  </w:style>
  <w:style w:type="character" w:customStyle="1" w:styleId="WW8Num20z60">
    <w:name w:val="WW8Num20z6"/>
    <w:link w:val="WW8Num20z6"/>
  </w:style>
  <w:style w:type="paragraph" w:customStyle="1" w:styleId="81">
    <w:name w:val="Стиль8"/>
    <w:link w:val="82"/>
    <w:rPr>
      <w:sz w:val="28"/>
    </w:rPr>
  </w:style>
  <w:style w:type="character" w:customStyle="1" w:styleId="82">
    <w:name w:val="Стиль8"/>
    <w:link w:val="81"/>
    <w:rPr>
      <w:sz w:val="28"/>
    </w:rPr>
  </w:style>
  <w:style w:type="paragraph" w:customStyle="1" w:styleId="WW8Num26z11">
    <w:name w:val="WW8Num26z1"/>
    <w:link w:val="WW8Num26z12"/>
  </w:style>
  <w:style w:type="character" w:customStyle="1" w:styleId="WW8Num26z12">
    <w:name w:val="WW8Num26z1"/>
    <w:link w:val="WW8Num26z11"/>
    <w:rPr>
      <w:rFonts w:ascii="Times New Roman" w:hAnsi="Times New Roman"/>
      <w:color w:val="000000"/>
      <w:spacing w:val="0"/>
      <w:sz w:val="20"/>
    </w:rPr>
  </w:style>
  <w:style w:type="paragraph" w:styleId="afffff2">
    <w:name w:val="annotation subject"/>
    <w:basedOn w:val="ad"/>
    <w:next w:val="ad"/>
    <w:link w:val="2f"/>
    <w:rPr>
      <w:b/>
    </w:rPr>
  </w:style>
  <w:style w:type="character" w:customStyle="1" w:styleId="1ff">
    <w:name w:val="Тема примечания1"/>
    <w:basedOn w:val="14"/>
    <w:rPr>
      <w:b/>
    </w:rPr>
  </w:style>
  <w:style w:type="paragraph" w:customStyle="1" w:styleId="WW8Num12z41">
    <w:name w:val="WW8Num12z4"/>
    <w:link w:val="WW8Num12z42"/>
  </w:style>
  <w:style w:type="character" w:customStyle="1" w:styleId="WW8Num12z42">
    <w:name w:val="WW8Num12z4"/>
    <w:link w:val="WW8Num12z41"/>
    <w:rPr>
      <w:rFonts w:ascii="Times New Roman" w:hAnsi="Times New Roman"/>
      <w:color w:val="000000"/>
      <w:spacing w:val="0"/>
      <w:sz w:val="20"/>
    </w:rPr>
  </w:style>
  <w:style w:type="paragraph" w:customStyle="1" w:styleId="WW8Num36z11">
    <w:name w:val="WW8Num36z1"/>
    <w:link w:val="WW8Num36z12"/>
  </w:style>
  <w:style w:type="character" w:customStyle="1" w:styleId="WW8Num36z12">
    <w:name w:val="WW8Num36z1"/>
    <w:link w:val="WW8Num36z11"/>
  </w:style>
  <w:style w:type="paragraph" w:customStyle="1" w:styleId="WW8Num40z11">
    <w:name w:val="WW8Num40z1"/>
    <w:link w:val="WW8Num40z12"/>
  </w:style>
  <w:style w:type="character" w:customStyle="1" w:styleId="WW8Num40z12">
    <w:name w:val="WW8Num40z1"/>
    <w:link w:val="WW8Num40z11"/>
    <w:rPr>
      <w:rFonts w:ascii="Times New Roman" w:hAnsi="Times New Roman"/>
      <w:color w:val="000000"/>
      <w:spacing w:val="0"/>
      <w:sz w:val="20"/>
    </w:rPr>
  </w:style>
  <w:style w:type="paragraph" w:customStyle="1" w:styleId="WW8Num21z7">
    <w:name w:val="WW8Num21z7"/>
    <w:link w:val="WW8Num21z70"/>
  </w:style>
  <w:style w:type="character" w:customStyle="1" w:styleId="WW8Num21z70">
    <w:name w:val="WW8Num21z7"/>
    <w:link w:val="WW8Num21z7"/>
  </w:style>
  <w:style w:type="paragraph" w:styleId="afffff3">
    <w:name w:val="endnote text"/>
    <w:basedOn w:val="a"/>
    <w:link w:val="1ff0"/>
    <w:rPr>
      <w:sz w:val="20"/>
    </w:rPr>
  </w:style>
  <w:style w:type="character" w:customStyle="1" w:styleId="1ff0">
    <w:name w:val="Текст концевой сноски Знак1"/>
    <w:basedOn w:val="10"/>
    <w:link w:val="afffff3"/>
    <w:rPr>
      <w:rFonts w:ascii="Times New Roman" w:hAnsi="Times New Roman"/>
      <w:color w:val="000000"/>
      <w:spacing w:val="0"/>
      <w:sz w:val="20"/>
    </w:rPr>
  </w:style>
  <w:style w:type="paragraph" w:styleId="a0">
    <w:name w:val="Body Text"/>
    <w:basedOn w:val="a"/>
    <w:link w:val="1f6"/>
    <w:pPr>
      <w:jc w:val="both"/>
    </w:pPr>
    <w:rPr>
      <w:sz w:val="28"/>
    </w:rPr>
  </w:style>
  <w:style w:type="character" w:customStyle="1" w:styleId="1f6">
    <w:name w:val="Основной текст Знак1"/>
    <w:basedOn w:val="10"/>
    <w:link w:val="a0"/>
    <w:rPr>
      <w:rFonts w:ascii="Times New Roman" w:hAnsi="Times New Roman"/>
      <w:color w:val="000000"/>
      <w:spacing w:val="0"/>
      <w:sz w:val="28"/>
    </w:rPr>
  </w:style>
  <w:style w:type="paragraph" w:customStyle="1" w:styleId="WW8Num37z6">
    <w:name w:val="WW8Num37z6"/>
    <w:link w:val="WW8Num37z60"/>
  </w:style>
  <w:style w:type="character" w:customStyle="1" w:styleId="WW8Num37z60">
    <w:name w:val="WW8Num37z6"/>
    <w:link w:val="WW8Num37z6"/>
    <w:rPr>
      <w:rFonts w:ascii="Times New Roman" w:hAnsi="Times New Roman"/>
      <w:color w:val="000000"/>
      <w:spacing w:val="0"/>
      <w:sz w:val="20"/>
    </w:rPr>
  </w:style>
  <w:style w:type="paragraph" w:customStyle="1" w:styleId="WW8Num4z01">
    <w:name w:val="WW8Num4z0"/>
    <w:link w:val="WW8Num4z02"/>
  </w:style>
  <w:style w:type="character" w:customStyle="1" w:styleId="WW8Num4z02">
    <w:name w:val="WW8Num4z0"/>
    <w:link w:val="WW8Num4z01"/>
    <w:rPr>
      <w:rFonts w:ascii="Times New Roman" w:hAnsi="Times New Roman"/>
      <w:color w:val="000000"/>
      <w:spacing w:val="0"/>
      <w:sz w:val="20"/>
    </w:rPr>
  </w:style>
  <w:style w:type="paragraph" w:styleId="91">
    <w:name w:val="toc 9"/>
    <w:next w:val="a"/>
    <w:link w:val="92"/>
    <w:uiPriority w:val="39"/>
    <w:pPr>
      <w:ind w:left="1600"/>
    </w:pPr>
  </w:style>
  <w:style w:type="character" w:customStyle="1" w:styleId="92">
    <w:name w:val="Оглавление 9 Знак"/>
    <w:link w:val="91"/>
    <w:rPr>
      <w:rFonts w:ascii="Times New Roman" w:hAnsi="Times New Roman"/>
      <w:color w:val="000000"/>
      <w:spacing w:val="0"/>
      <w:sz w:val="20"/>
    </w:rPr>
  </w:style>
  <w:style w:type="paragraph" w:customStyle="1" w:styleId="WW8Num1z11">
    <w:name w:val="WW8Num1z1"/>
    <w:link w:val="WW8Num1z12"/>
  </w:style>
  <w:style w:type="character" w:customStyle="1" w:styleId="WW8Num1z12">
    <w:name w:val="WW8Num1z1"/>
    <w:link w:val="WW8Num1z11"/>
    <w:rPr>
      <w:rFonts w:ascii="Times New Roman" w:hAnsi="Times New Roman"/>
      <w:color w:val="000000"/>
      <w:spacing w:val="0"/>
      <w:sz w:val="20"/>
    </w:rPr>
  </w:style>
  <w:style w:type="character" w:customStyle="1" w:styleId="410">
    <w:name w:val="Заголовок 41"/>
    <w:rPr>
      <w:rFonts w:ascii="xo thames" w:hAnsi="xo thames"/>
      <w:b/>
      <w:color w:val="595959"/>
      <w:spacing w:val="0"/>
      <w:sz w:val="26"/>
    </w:rPr>
  </w:style>
  <w:style w:type="paragraph" w:customStyle="1" w:styleId="WW8Num14z01">
    <w:name w:val="WW8Num14z0"/>
    <w:link w:val="WW8Num14z02"/>
  </w:style>
  <w:style w:type="character" w:customStyle="1" w:styleId="WW8Num14z02">
    <w:name w:val="WW8Num14z0"/>
    <w:link w:val="WW8Num14z01"/>
    <w:rPr>
      <w:rFonts w:ascii="Times New Roman" w:hAnsi="Times New Roman"/>
      <w:color w:val="000000"/>
      <w:spacing w:val="0"/>
      <w:sz w:val="20"/>
    </w:rPr>
  </w:style>
  <w:style w:type="character" w:customStyle="1" w:styleId="1f">
    <w:name w:val="Верхний колонтитул Знак1"/>
    <w:basedOn w:val="10"/>
    <w:link w:val="affb"/>
    <w:rPr>
      <w:rFonts w:ascii="Times New Roman" w:hAnsi="Times New Roman"/>
      <w:color w:val="000000"/>
      <w:spacing w:val="0"/>
      <w:sz w:val="24"/>
    </w:rPr>
  </w:style>
  <w:style w:type="paragraph" w:customStyle="1" w:styleId="WW8Num27z31">
    <w:name w:val="WW8Num27z3"/>
    <w:link w:val="WW8Num27z32"/>
  </w:style>
  <w:style w:type="character" w:customStyle="1" w:styleId="WW8Num27z32">
    <w:name w:val="WW8Num27z3"/>
    <w:link w:val="WW8Num27z31"/>
  </w:style>
  <w:style w:type="paragraph" w:customStyle="1" w:styleId="WW8Num14z81">
    <w:name w:val="WW8Num14z8"/>
    <w:link w:val="WW8Num14z82"/>
  </w:style>
  <w:style w:type="character" w:customStyle="1" w:styleId="WW8Num14z82">
    <w:name w:val="WW8Num14z8"/>
    <w:link w:val="WW8Num14z81"/>
    <w:rPr>
      <w:rFonts w:ascii="Times New Roman" w:hAnsi="Times New Roman"/>
      <w:color w:val="000000"/>
      <w:spacing w:val="0"/>
      <w:sz w:val="20"/>
    </w:rPr>
  </w:style>
  <w:style w:type="paragraph" w:customStyle="1" w:styleId="P611">
    <w:name w:val="P61"/>
    <w:link w:val="P612"/>
    <w:rPr>
      <w:sz w:val="28"/>
    </w:rPr>
  </w:style>
  <w:style w:type="character" w:customStyle="1" w:styleId="P612">
    <w:name w:val="P61"/>
    <w:link w:val="P611"/>
    <w:rPr>
      <w:sz w:val="28"/>
    </w:rPr>
  </w:style>
  <w:style w:type="paragraph" w:customStyle="1" w:styleId="-111">
    <w:name w:val="Цветная заливка - Акцент 11"/>
    <w:link w:val="-112"/>
    <w:rPr>
      <w:sz w:val="24"/>
    </w:rPr>
  </w:style>
  <w:style w:type="character" w:customStyle="1" w:styleId="-112">
    <w:name w:val="Цветная заливка - Акцент 11"/>
    <w:link w:val="-111"/>
    <w:rPr>
      <w:rFonts w:ascii="Times New Roman" w:hAnsi="Times New Roman"/>
      <w:color w:val="000000"/>
      <w:sz w:val="24"/>
    </w:rPr>
  </w:style>
  <w:style w:type="paragraph" w:customStyle="1" w:styleId="WW8Num15z31">
    <w:name w:val="WW8Num15z3"/>
    <w:link w:val="WW8Num15z32"/>
  </w:style>
  <w:style w:type="character" w:customStyle="1" w:styleId="WW8Num15z32">
    <w:name w:val="WW8Num15z3"/>
    <w:link w:val="WW8Num15z31"/>
  </w:style>
  <w:style w:type="paragraph" w:customStyle="1" w:styleId="WW8Num26z31">
    <w:name w:val="WW8Num26z3"/>
    <w:link w:val="WW8Num26z32"/>
  </w:style>
  <w:style w:type="character" w:customStyle="1" w:styleId="WW8Num26z32">
    <w:name w:val="WW8Num26z3"/>
    <w:link w:val="WW8Num26z31"/>
  </w:style>
  <w:style w:type="paragraph" w:customStyle="1" w:styleId="WW8Num26z8">
    <w:name w:val="WW8Num26z8"/>
    <w:link w:val="WW8Num26z80"/>
  </w:style>
  <w:style w:type="character" w:customStyle="1" w:styleId="WW8Num26z80">
    <w:name w:val="WW8Num26z8"/>
    <w:link w:val="WW8Num26z8"/>
    <w:rPr>
      <w:rFonts w:ascii="Times New Roman" w:hAnsi="Times New Roman"/>
      <w:color w:val="000000"/>
      <w:spacing w:val="0"/>
      <w:sz w:val="20"/>
    </w:rPr>
  </w:style>
  <w:style w:type="paragraph" w:customStyle="1" w:styleId="WW8Num15z81">
    <w:name w:val="WW8Num15z8"/>
    <w:link w:val="WW8Num15z82"/>
  </w:style>
  <w:style w:type="character" w:customStyle="1" w:styleId="WW8Num15z82">
    <w:name w:val="WW8Num15z8"/>
    <w:link w:val="WW8Num15z81"/>
  </w:style>
  <w:style w:type="paragraph" w:customStyle="1" w:styleId="WW8Num40z31">
    <w:name w:val="WW8Num40z3"/>
    <w:link w:val="WW8Num40z32"/>
  </w:style>
  <w:style w:type="character" w:customStyle="1" w:styleId="WW8Num40z32">
    <w:name w:val="WW8Num40z3"/>
    <w:link w:val="WW8Num40z31"/>
  </w:style>
  <w:style w:type="paragraph" w:customStyle="1" w:styleId="WW8Num8z01">
    <w:name w:val="WW8Num8z0"/>
    <w:link w:val="WW8Num8z02"/>
  </w:style>
  <w:style w:type="character" w:customStyle="1" w:styleId="WW8Num8z02">
    <w:name w:val="WW8Num8z0"/>
    <w:link w:val="WW8Num8z01"/>
    <w:rPr>
      <w:rFonts w:ascii="Times New Roman" w:hAnsi="Times New Roman"/>
      <w:color w:val="000000"/>
      <w:spacing w:val="0"/>
      <w:sz w:val="20"/>
    </w:rPr>
  </w:style>
  <w:style w:type="paragraph" w:customStyle="1" w:styleId="WW8Num1z21">
    <w:name w:val="WW8Num1z2"/>
    <w:link w:val="WW8Num1z22"/>
  </w:style>
  <w:style w:type="character" w:customStyle="1" w:styleId="WW8Num1z22">
    <w:name w:val="WW8Num1z2"/>
    <w:link w:val="WW8Num1z21"/>
  </w:style>
  <w:style w:type="paragraph" w:customStyle="1" w:styleId="WW8Num37z2">
    <w:name w:val="WW8Num37z2"/>
    <w:link w:val="WW8Num37z20"/>
  </w:style>
  <w:style w:type="character" w:customStyle="1" w:styleId="WW8Num37z20">
    <w:name w:val="WW8Num37z2"/>
    <w:link w:val="WW8Num37z2"/>
  </w:style>
  <w:style w:type="paragraph" w:customStyle="1" w:styleId="WW8Num37z31">
    <w:name w:val="WW8Num37z3"/>
    <w:link w:val="WW8Num37z32"/>
  </w:style>
  <w:style w:type="character" w:customStyle="1" w:styleId="WW8Num37z32">
    <w:name w:val="WW8Num37z3"/>
    <w:link w:val="WW8Num37z31"/>
    <w:rPr>
      <w:rFonts w:ascii="Times New Roman" w:hAnsi="Times New Roman"/>
      <w:color w:val="000000"/>
      <w:spacing w:val="0"/>
      <w:sz w:val="20"/>
    </w:rPr>
  </w:style>
  <w:style w:type="paragraph" w:customStyle="1" w:styleId="WW8Num20z1">
    <w:name w:val="WW8Num20z1"/>
    <w:link w:val="WW8Num20z10"/>
  </w:style>
  <w:style w:type="character" w:customStyle="1" w:styleId="WW8Num20z10">
    <w:name w:val="WW8Num20z1"/>
    <w:link w:val="WW8Num20z1"/>
    <w:rPr>
      <w:rFonts w:ascii="Times New Roman" w:hAnsi="Times New Roman"/>
      <w:color w:val="000000"/>
      <w:spacing w:val="0"/>
      <w:sz w:val="20"/>
    </w:rPr>
  </w:style>
  <w:style w:type="paragraph" w:customStyle="1" w:styleId="WW8Num27z21">
    <w:name w:val="WW8Num27z2"/>
    <w:link w:val="WW8Num27z22"/>
  </w:style>
  <w:style w:type="character" w:customStyle="1" w:styleId="WW8Num27z22">
    <w:name w:val="WW8Num27z2"/>
    <w:link w:val="WW8Num27z21"/>
    <w:rPr>
      <w:rFonts w:ascii="Times New Roman" w:hAnsi="Times New Roman"/>
      <w:color w:val="000000"/>
      <w:spacing w:val="0"/>
      <w:sz w:val="20"/>
    </w:rPr>
  </w:style>
  <w:style w:type="paragraph" w:customStyle="1" w:styleId="WW8Num16z5">
    <w:name w:val="WW8Num16z5"/>
    <w:link w:val="WW8Num16z50"/>
  </w:style>
  <w:style w:type="character" w:customStyle="1" w:styleId="WW8Num16z50">
    <w:name w:val="WW8Num16z5"/>
    <w:link w:val="WW8Num16z5"/>
  </w:style>
  <w:style w:type="paragraph" w:customStyle="1" w:styleId="WW8Num10z81">
    <w:name w:val="WW8Num10z8"/>
    <w:link w:val="WW8Num10z82"/>
  </w:style>
  <w:style w:type="character" w:customStyle="1" w:styleId="WW8Num10z82">
    <w:name w:val="WW8Num10z8"/>
    <w:link w:val="WW8Num10z81"/>
    <w:rPr>
      <w:rFonts w:ascii="Times New Roman" w:hAnsi="Times New Roman"/>
      <w:color w:val="000000"/>
      <w:spacing w:val="0"/>
      <w:sz w:val="20"/>
    </w:rPr>
  </w:style>
  <w:style w:type="paragraph" w:customStyle="1" w:styleId="WW8Num27z0">
    <w:name w:val="WW8Num27z0"/>
    <w:link w:val="WW8Num27z00"/>
  </w:style>
  <w:style w:type="character" w:customStyle="1" w:styleId="WW8Num27z00">
    <w:name w:val="WW8Num27z0"/>
    <w:link w:val="WW8Num27z0"/>
    <w:rPr>
      <w:rFonts w:ascii="Times New Roman" w:hAnsi="Times New Roman"/>
      <w:color w:val="000000"/>
      <w:spacing w:val="0"/>
      <w:sz w:val="20"/>
    </w:rPr>
  </w:style>
  <w:style w:type="paragraph" w:customStyle="1" w:styleId="WW8Num14z21">
    <w:name w:val="WW8Num14z2"/>
    <w:link w:val="WW8Num14z22"/>
  </w:style>
  <w:style w:type="character" w:customStyle="1" w:styleId="WW8Num14z22">
    <w:name w:val="WW8Num14z2"/>
    <w:link w:val="WW8Num14z21"/>
    <w:rPr>
      <w:rFonts w:ascii="Times New Roman" w:hAnsi="Times New Roman"/>
      <w:color w:val="000000"/>
      <w:spacing w:val="0"/>
      <w:sz w:val="20"/>
    </w:rPr>
  </w:style>
  <w:style w:type="paragraph" w:customStyle="1" w:styleId="WW8Num16z71">
    <w:name w:val="WW8Num16z7"/>
    <w:link w:val="WW8Num16z72"/>
  </w:style>
  <w:style w:type="character" w:customStyle="1" w:styleId="WW8Num16z72">
    <w:name w:val="WW8Num16z7"/>
    <w:link w:val="WW8Num16z71"/>
    <w:rPr>
      <w:rFonts w:ascii="Times New Roman" w:hAnsi="Times New Roman"/>
      <w:color w:val="000000"/>
      <w:spacing w:val="0"/>
      <w:sz w:val="20"/>
    </w:rPr>
  </w:style>
  <w:style w:type="paragraph" w:customStyle="1" w:styleId="ConsPlusNormal1">
    <w:name w:val="ConsPlusNormal"/>
    <w:link w:val="ConsPlusNormal2"/>
    <w:rPr>
      <w:sz w:val="28"/>
    </w:rPr>
  </w:style>
  <w:style w:type="character" w:customStyle="1" w:styleId="ConsPlusNormal2">
    <w:name w:val="ConsPlusNormal"/>
    <w:link w:val="ConsPlusNormal1"/>
    <w:rPr>
      <w:rFonts w:ascii="Times New Roman" w:hAnsi="Times New Roman"/>
      <w:color w:val="000000"/>
      <w:sz w:val="28"/>
    </w:rPr>
  </w:style>
  <w:style w:type="paragraph" w:customStyle="1" w:styleId="afffff4">
    <w:name w:val="Основной текст Знак"/>
    <w:link w:val="afffff5"/>
    <w:rPr>
      <w:sz w:val="28"/>
    </w:rPr>
  </w:style>
  <w:style w:type="character" w:customStyle="1" w:styleId="afffff5">
    <w:name w:val="Основной текст Знак"/>
    <w:link w:val="afffff4"/>
    <w:rPr>
      <w:sz w:val="28"/>
    </w:rPr>
  </w:style>
  <w:style w:type="paragraph" w:customStyle="1" w:styleId="WW8Num20z2">
    <w:name w:val="WW8Num20z2"/>
    <w:link w:val="WW8Num20z20"/>
  </w:style>
  <w:style w:type="character" w:customStyle="1" w:styleId="WW8Num20z20">
    <w:name w:val="WW8Num20z2"/>
    <w:link w:val="WW8Num20z2"/>
  </w:style>
  <w:style w:type="paragraph" w:customStyle="1" w:styleId="WW8Num13z01">
    <w:name w:val="WW8Num13z0"/>
    <w:link w:val="WW8Num13z02"/>
    <w:rPr>
      <w:rFonts w:ascii="Symbol" w:hAnsi="Symbol"/>
    </w:rPr>
  </w:style>
  <w:style w:type="character" w:customStyle="1" w:styleId="WW8Num13z02">
    <w:name w:val="WW8Num13z0"/>
    <w:link w:val="WW8Num13z01"/>
    <w:rPr>
      <w:rFonts w:ascii="Symbol" w:hAnsi="Symbol"/>
    </w:rPr>
  </w:style>
  <w:style w:type="paragraph" w:customStyle="1" w:styleId="WW8Num23z11">
    <w:name w:val="WW8Num23z1"/>
    <w:link w:val="WW8Num23z12"/>
    <w:rPr>
      <w:rFonts w:ascii="Courier New" w:hAnsi="Courier New"/>
    </w:rPr>
  </w:style>
  <w:style w:type="character" w:customStyle="1" w:styleId="WW8Num23z12">
    <w:name w:val="WW8Num23z1"/>
    <w:link w:val="WW8Num23z11"/>
    <w:rPr>
      <w:rFonts w:ascii="Courier New" w:hAnsi="Courier New"/>
      <w:color w:val="000000"/>
      <w:spacing w:val="0"/>
      <w:sz w:val="20"/>
    </w:rPr>
  </w:style>
  <w:style w:type="paragraph" w:customStyle="1" w:styleId="WW8Num10z71">
    <w:name w:val="WW8Num10z7"/>
    <w:link w:val="WW8Num10z72"/>
  </w:style>
  <w:style w:type="character" w:customStyle="1" w:styleId="WW8Num10z72">
    <w:name w:val="WW8Num10z7"/>
    <w:link w:val="WW8Num10z71"/>
    <w:rPr>
      <w:rFonts w:ascii="Times New Roman" w:hAnsi="Times New Roman"/>
      <w:color w:val="000000"/>
      <w:spacing w:val="0"/>
      <w:sz w:val="20"/>
    </w:rPr>
  </w:style>
  <w:style w:type="paragraph" w:customStyle="1" w:styleId="WW8Num16z2">
    <w:name w:val="WW8Num16z2"/>
    <w:link w:val="WW8Num16z20"/>
  </w:style>
  <w:style w:type="character" w:customStyle="1" w:styleId="WW8Num16z20">
    <w:name w:val="WW8Num16z2"/>
    <w:link w:val="WW8Num16z2"/>
    <w:rPr>
      <w:rFonts w:ascii="Times New Roman" w:hAnsi="Times New Roman"/>
      <w:color w:val="000000"/>
      <w:spacing w:val="0"/>
      <w:sz w:val="20"/>
    </w:rPr>
  </w:style>
  <w:style w:type="paragraph" w:customStyle="1" w:styleId="WW8Num33z21">
    <w:name w:val="WW8Num33z2"/>
    <w:link w:val="WW8Num33z22"/>
    <w:rPr>
      <w:rFonts w:ascii="Symbol" w:hAnsi="Symbol"/>
    </w:rPr>
  </w:style>
  <w:style w:type="character" w:customStyle="1" w:styleId="WW8Num33z22">
    <w:name w:val="WW8Num33z2"/>
    <w:link w:val="WW8Num33z21"/>
    <w:rPr>
      <w:rFonts w:ascii="Symbol" w:hAnsi="Symbol"/>
      <w:color w:val="000000"/>
      <w:spacing w:val="0"/>
      <w:sz w:val="20"/>
    </w:rPr>
  </w:style>
  <w:style w:type="character" w:customStyle="1" w:styleId="311">
    <w:name w:val="Основной текст с отступом 3 Знак1"/>
    <w:link w:val="39"/>
    <w:rPr>
      <w:sz w:val="16"/>
    </w:rPr>
  </w:style>
  <w:style w:type="paragraph" w:customStyle="1" w:styleId="1ff1">
    <w:name w:val="Просмотренная гиперссылка1"/>
    <w:link w:val="afffff6"/>
    <w:rPr>
      <w:color w:val="800080"/>
      <w:u w:val="single"/>
    </w:rPr>
  </w:style>
  <w:style w:type="character" w:styleId="afffff6">
    <w:name w:val="FollowedHyperlink"/>
    <w:link w:val="1ff1"/>
    <w:rPr>
      <w:rFonts w:ascii="Times New Roman" w:hAnsi="Times New Roman"/>
      <w:color w:val="800080"/>
      <w:spacing w:val="0"/>
      <w:sz w:val="20"/>
      <w:u w:val="single"/>
    </w:rPr>
  </w:style>
  <w:style w:type="paragraph" w:customStyle="1" w:styleId="WW8Num17z01">
    <w:name w:val="WW8Num17z0"/>
    <w:link w:val="WW8Num17z02"/>
  </w:style>
  <w:style w:type="character" w:customStyle="1" w:styleId="WW8Num17z02">
    <w:name w:val="WW8Num17z0"/>
    <w:link w:val="WW8Num17z01"/>
  </w:style>
  <w:style w:type="paragraph" w:customStyle="1" w:styleId="WW8Num30z0">
    <w:name w:val="WW8Num30z0"/>
    <w:link w:val="WW8Num30z00"/>
  </w:style>
  <w:style w:type="character" w:customStyle="1" w:styleId="WW8Num30z00">
    <w:name w:val="WW8Num30z0"/>
    <w:link w:val="WW8Num30z0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  <w:rPr>
      <w:rFonts w:ascii="Times New Roman" w:hAnsi="Times New Roman"/>
      <w:color w:val="000000"/>
      <w:spacing w:val="0"/>
      <w:sz w:val="20"/>
    </w:rPr>
  </w:style>
  <w:style w:type="paragraph" w:customStyle="1" w:styleId="WW8Num14z31">
    <w:name w:val="WW8Num14z3"/>
    <w:link w:val="WW8Num14z32"/>
  </w:style>
  <w:style w:type="character" w:customStyle="1" w:styleId="WW8Num14z32">
    <w:name w:val="WW8Num14z3"/>
    <w:link w:val="WW8Num14z31"/>
    <w:rPr>
      <w:rFonts w:ascii="Times New Roman" w:hAnsi="Times New Roman"/>
      <w:color w:val="000000"/>
      <w:spacing w:val="0"/>
      <w:sz w:val="20"/>
    </w:rPr>
  </w:style>
  <w:style w:type="paragraph" w:customStyle="1" w:styleId="WW8Num20z11">
    <w:name w:val="WW8Num20z1"/>
    <w:link w:val="WW8Num20z12"/>
  </w:style>
  <w:style w:type="character" w:customStyle="1" w:styleId="WW8Num20z12">
    <w:name w:val="WW8Num20z1"/>
    <w:link w:val="WW8Num20z11"/>
  </w:style>
  <w:style w:type="character" w:customStyle="1" w:styleId="2f0">
    <w:name w:val="Название объекта2"/>
    <w:basedOn w:val="10"/>
    <w:rPr>
      <w:rFonts w:ascii="Times New Roman" w:hAnsi="Times New Roman"/>
      <w:i/>
      <w:color w:val="000000"/>
      <w:spacing w:val="0"/>
      <w:sz w:val="24"/>
    </w:rPr>
  </w:style>
  <w:style w:type="paragraph" w:customStyle="1" w:styleId="WW8Num26z81">
    <w:name w:val="WW8Num26z8"/>
    <w:link w:val="WW8Num26z82"/>
  </w:style>
  <w:style w:type="character" w:customStyle="1" w:styleId="WW8Num26z82">
    <w:name w:val="WW8Num26z8"/>
    <w:link w:val="WW8Num26z81"/>
  </w:style>
  <w:style w:type="paragraph" w:customStyle="1" w:styleId="WW8Num35z11">
    <w:name w:val="WW8Num35z1"/>
    <w:link w:val="WW8Num35z12"/>
    <w:rPr>
      <w:rFonts w:ascii="Courier New" w:hAnsi="Courier New"/>
    </w:rPr>
  </w:style>
  <w:style w:type="character" w:customStyle="1" w:styleId="WW8Num35z12">
    <w:name w:val="WW8Num35z1"/>
    <w:link w:val="WW8Num35z11"/>
    <w:rPr>
      <w:rFonts w:ascii="Courier New" w:hAnsi="Courier New"/>
    </w:rPr>
  </w:style>
  <w:style w:type="character" w:customStyle="1" w:styleId="2f">
    <w:name w:val="Тема примечания Знак2"/>
    <w:basedOn w:val="15"/>
    <w:link w:val="afffff2"/>
    <w:rPr>
      <w:rFonts w:ascii="Times New Roman" w:hAnsi="Times New Roman"/>
      <w:b/>
      <w:color w:val="000000"/>
      <w:spacing w:val="0"/>
      <w:sz w:val="24"/>
    </w:rPr>
  </w:style>
  <w:style w:type="paragraph" w:customStyle="1" w:styleId="afffff7">
    <w:name w:val="Символ концевой сноски"/>
    <w:link w:val="afffff8"/>
    <w:rPr>
      <w:vertAlign w:val="superscript"/>
    </w:rPr>
  </w:style>
  <w:style w:type="character" w:customStyle="1" w:styleId="afffff8">
    <w:name w:val="Символ концевой сноски"/>
    <w:link w:val="afffff7"/>
    <w:rPr>
      <w:rFonts w:ascii="Times New Roman" w:hAnsi="Times New Roman"/>
      <w:color w:val="000000"/>
      <w:spacing w:val="0"/>
      <w:sz w:val="20"/>
      <w:vertAlign w:val="superscript"/>
    </w:rPr>
  </w:style>
  <w:style w:type="paragraph" w:styleId="83">
    <w:name w:val="toc 8"/>
    <w:next w:val="a"/>
    <w:link w:val="84"/>
    <w:uiPriority w:val="39"/>
    <w:pPr>
      <w:ind w:left="1400"/>
    </w:pPr>
  </w:style>
  <w:style w:type="character" w:customStyle="1" w:styleId="84">
    <w:name w:val="Оглавление 8 Знак"/>
    <w:link w:val="83"/>
    <w:rPr>
      <w:rFonts w:ascii="Times New Roman" w:hAnsi="Times New Roman"/>
      <w:color w:val="000000"/>
      <w:spacing w:val="0"/>
      <w:sz w:val="20"/>
    </w:rPr>
  </w:style>
  <w:style w:type="paragraph" w:customStyle="1" w:styleId="WW8Num3z51">
    <w:name w:val="WW8Num3z5"/>
    <w:link w:val="WW8Num3z52"/>
  </w:style>
  <w:style w:type="character" w:customStyle="1" w:styleId="WW8Num3z52">
    <w:name w:val="WW8Num3z5"/>
    <w:link w:val="WW8Num3z51"/>
    <w:rPr>
      <w:rFonts w:ascii="Times New Roman" w:hAnsi="Times New Roman"/>
      <w:color w:val="000000"/>
      <w:spacing w:val="0"/>
      <w:sz w:val="20"/>
    </w:rPr>
  </w:style>
  <w:style w:type="paragraph" w:customStyle="1" w:styleId="WW8Num20z3">
    <w:name w:val="WW8Num20z3"/>
    <w:link w:val="WW8Num20z30"/>
  </w:style>
  <w:style w:type="character" w:customStyle="1" w:styleId="WW8Num20z30">
    <w:name w:val="WW8Num20z3"/>
    <w:link w:val="WW8Num20z3"/>
  </w:style>
  <w:style w:type="paragraph" w:customStyle="1" w:styleId="WW8Num13z21">
    <w:name w:val="WW8Num13z2"/>
    <w:link w:val="WW8Num13z22"/>
    <w:rPr>
      <w:rFonts w:ascii="Wingdings" w:hAnsi="Wingdings"/>
    </w:rPr>
  </w:style>
  <w:style w:type="character" w:customStyle="1" w:styleId="WW8Num13z22">
    <w:name w:val="WW8Num13z2"/>
    <w:link w:val="WW8Num13z21"/>
    <w:rPr>
      <w:rFonts w:ascii="Wingdings" w:hAnsi="Wingdings"/>
    </w:rPr>
  </w:style>
  <w:style w:type="paragraph" w:customStyle="1" w:styleId="WW8Num26z61">
    <w:name w:val="WW8Num26z6"/>
    <w:link w:val="WW8Num26z62"/>
  </w:style>
  <w:style w:type="character" w:customStyle="1" w:styleId="WW8Num26z62">
    <w:name w:val="WW8Num26z6"/>
    <w:link w:val="WW8Num26z61"/>
  </w:style>
  <w:style w:type="paragraph" w:customStyle="1" w:styleId="T31">
    <w:name w:val="T3"/>
    <w:link w:val="T32"/>
    <w:rPr>
      <w:sz w:val="24"/>
    </w:rPr>
  </w:style>
  <w:style w:type="character" w:customStyle="1" w:styleId="T32">
    <w:name w:val="T3"/>
    <w:link w:val="T31"/>
    <w:rPr>
      <w:rFonts w:ascii="Times New Roman" w:hAnsi="Times New Roman"/>
      <w:color w:val="000000"/>
      <w:spacing w:val="0"/>
      <w:sz w:val="24"/>
    </w:rPr>
  </w:style>
  <w:style w:type="paragraph" w:customStyle="1" w:styleId="WW8Num10z61">
    <w:name w:val="WW8Num10z6"/>
    <w:link w:val="WW8Num10z62"/>
  </w:style>
  <w:style w:type="character" w:customStyle="1" w:styleId="WW8Num10z62">
    <w:name w:val="WW8Num10z6"/>
    <w:link w:val="WW8Num10z61"/>
  </w:style>
  <w:style w:type="paragraph" w:customStyle="1" w:styleId="WW8Num36z21">
    <w:name w:val="WW8Num36z2"/>
    <w:link w:val="WW8Num36z22"/>
  </w:style>
  <w:style w:type="character" w:customStyle="1" w:styleId="WW8Num36z22">
    <w:name w:val="WW8Num36z2"/>
    <w:link w:val="WW8Num36z21"/>
  </w:style>
  <w:style w:type="paragraph" w:customStyle="1" w:styleId="WW8Num36z61">
    <w:name w:val="WW8Num36z6"/>
    <w:link w:val="WW8Num36z62"/>
  </w:style>
  <w:style w:type="character" w:customStyle="1" w:styleId="WW8Num36z62">
    <w:name w:val="WW8Num36z6"/>
    <w:link w:val="WW8Num36z61"/>
  </w:style>
  <w:style w:type="paragraph" w:customStyle="1" w:styleId="WW8Num12z01">
    <w:name w:val="WW8Num12z0"/>
    <w:link w:val="WW8Num12z02"/>
  </w:style>
  <w:style w:type="character" w:customStyle="1" w:styleId="WW8Num12z02">
    <w:name w:val="WW8Num12z0"/>
    <w:link w:val="WW8Num12z01"/>
  </w:style>
  <w:style w:type="paragraph" w:customStyle="1" w:styleId="WW8Num21z51">
    <w:name w:val="WW8Num21z5"/>
    <w:link w:val="WW8Num21z52"/>
  </w:style>
  <w:style w:type="character" w:customStyle="1" w:styleId="WW8Num21z52">
    <w:name w:val="WW8Num21z5"/>
    <w:link w:val="WW8Num21z51"/>
  </w:style>
  <w:style w:type="paragraph" w:customStyle="1" w:styleId="WW8Num33z01">
    <w:name w:val="WW8Num33z0"/>
    <w:link w:val="WW8Num33z02"/>
  </w:style>
  <w:style w:type="character" w:customStyle="1" w:styleId="WW8Num33z02">
    <w:name w:val="WW8Num33z0"/>
    <w:link w:val="WW8Num33z01"/>
    <w:rPr>
      <w:rFonts w:ascii="Times New Roman" w:hAnsi="Times New Roman"/>
      <w:color w:val="000000"/>
      <w:spacing w:val="0"/>
      <w:sz w:val="20"/>
    </w:rPr>
  </w:style>
  <w:style w:type="paragraph" w:customStyle="1" w:styleId="WW8Num40z01">
    <w:name w:val="WW8Num40z0"/>
    <w:link w:val="WW8Num40z02"/>
  </w:style>
  <w:style w:type="character" w:customStyle="1" w:styleId="WW8Num40z02">
    <w:name w:val="WW8Num40z0"/>
    <w:link w:val="WW8Num40z01"/>
  </w:style>
  <w:style w:type="paragraph" w:customStyle="1" w:styleId="WW8Num10z01">
    <w:name w:val="WW8Num10z0"/>
    <w:link w:val="WW8Num10z02"/>
  </w:style>
  <w:style w:type="character" w:customStyle="1" w:styleId="WW8Num10z02">
    <w:name w:val="WW8Num10z0"/>
    <w:link w:val="WW8Num10z01"/>
  </w:style>
  <w:style w:type="paragraph" w:customStyle="1" w:styleId="WW8Num37z61">
    <w:name w:val="WW8Num37z6"/>
    <w:link w:val="WW8Num37z62"/>
  </w:style>
  <w:style w:type="character" w:customStyle="1" w:styleId="WW8Num37z62">
    <w:name w:val="WW8Num37z6"/>
    <w:link w:val="WW8Num37z61"/>
  </w:style>
  <w:style w:type="paragraph" w:customStyle="1" w:styleId="WW8Num30z01">
    <w:name w:val="WW8Num30z0"/>
    <w:link w:val="WW8Num30z02"/>
  </w:style>
  <w:style w:type="character" w:customStyle="1" w:styleId="WW8Num30z02">
    <w:name w:val="WW8Num30z0"/>
    <w:link w:val="WW8Num30z01"/>
    <w:rPr>
      <w:rFonts w:ascii="Times New Roman" w:hAnsi="Times New Roman"/>
      <w:color w:val="000000"/>
      <w:spacing w:val="0"/>
      <w:sz w:val="20"/>
    </w:rPr>
  </w:style>
  <w:style w:type="paragraph" w:customStyle="1" w:styleId="WW8Num10z11">
    <w:name w:val="WW8Num10z1"/>
    <w:link w:val="WW8Num10z12"/>
  </w:style>
  <w:style w:type="character" w:customStyle="1" w:styleId="WW8Num10z12">
    <w:name w:val="WW8Num10z1"/>
    <w:link w:val="WW8Num10z11"/>
  </w:style>
  <w:style w:type="character" w:customStyle="1" w:styleId="aff5">
    <w:name w:val="Название объекта Знак"/>
    <w:link w:val="aff4"/>
    <w:rPr>
      <w:i/>
      <w:sz w:val="24"/>
    </w:rPr>
  </w:style>
  <w:style w:type="paragraph" w:customStyle="1" w:styleId="WW8Num36z8">
    <w:name w:val="WW8Num36z8"/>
    <w:link w:val="WW8Num36z80"/>
  </w:style>
  <w:style w:type="character" w:customStyle="1" w:styleId="WW8Num36z80">
    <w:name w:val="WW8Num36z8"/>
    <w:link w:val="WW8Num36z8"/>
  </w:style>
  <w:style w:type="paragraph" w:customStyle="1" w:styleId="blk">
    <w:name w:val="blk"/>
    <w:link w:val="blk0"/>
  </w:style>
  <w:style w:type="character" w:customStyle="1" w:styleId="blk0">
    <w:name w:val="blk"/>
    <w:link w:val="blk"/>
  </w:style>
  <w:style w:type="paragraph" w:customStyle="1" w:styleId="WW8Num4z81">
    <w:name w:val="WW8Num4z8"/>
    <w:link w:val="WW8Num4z82"/>
  </w:style>
  <w:style w:type="character" w:customStyle="1" w:styleId="WW8Num4z82">
    <w:name w:val="WW8Num4z8"/>
    <w:link w:val="WW8Num4z81"/>
  </w:style>
  <w:style w:type="paragraph" w:customStyle="1" w:styleId="WW8Num35z01">
    <w:name w:val="WW8Num35z0"/>
    <w:link w:val="WW8Num35z02"/>
    <w:rPr>
      <w:rFonts w:ascii="Symbol" w:hAnsi="Symbol"/>
    </w:rPr>
  </w:style>
  <w:style w:type="character" w:customStyle="1" w:styleId="WW8Num35z02">
    <w:name w:val="WW8Num35z0"/>
    <w:link w:val="WW8Num35z01"/>
    <w:rPr>
      <w:rFonts w:ascii="Symbol" w:hAnsi="Symbol"/>
      <w:color w:val="000000"/>
      <w:spacing w:val="0"/>
      <w:sz w:val="20"/>
    </w:rPr>
  </w:style>
  <w:style w:type="paragraph" w:customStyle="1" w:styleId="WW8Num20z31">
    <w:name w:val="WW8Num20z3"/>
    <w:link w:val="WW8Num20z32"/>
  </w:style>
  <w:style w:type="character" w:customStyle="1" w:styleId="WW8Num20z32">
    <w:name w:val="WW8Num20z3"/>
    <w:link w:val="WW8Num20z31"/>
    <w:rPr>
      <w:rFonts w:ascii="Times New Roman" w:hAnsi="Times New Roman"/>
      <w:color w:val="000000"/>
      <w:spacing w:val="0"/>
      <w:sz w:val="20"/>
    </w:rPr>
  </w:style>
  <w:style w:type="paragraph" w:customStyle="1" w:styleId="WW8Num16z4">
    <w:name w:val="WW8Num16z4"/>
    <w:link w:val="WW8Num16z40"/>
  </w:style>
  <w:style w:type="character" w:customStyle="1" w:styleId="WW8Num16z40">
    <w:name w:val="WW8Num16z4"/>
    <w:link w:val="WW8Num16z4"/>
    <w:rPr>
      <w:rFonts w:ascii="Times New Roman" w:hAnsi="Times New Roman"/>
      <w:color w:val="000000"/>
      <w:spacing w:val="0"/>
      <w:sz w:val="20"/>
    </w:rPr>
  </w:style>
  <w:style w:type="paragraph" w:customStyle="1" w:styleId="afffff9">
    <w:name w:val="Текст выноски Знак"/>
    <w:link w:val="afffffa"/>
    <w:rPr>
      <w:rFonts w:ascii="Tahoma" w:hAnsi="Tahoma"/>
      <w:sz w:val="16"/>
    </w:rPr>
  </w:style>
  <w:style w:type="character" w:customStyle="1" w:styleId="afffffa">
    <w:name w:val="Текст выноски Знак"/>
    <w:link w:val="afffff9"/>
    <w:rPr>
      <w:rFonts w:ascii="Tahoma" w:hAnsi="Tahoma"/>
      <w:color w:val="000000"/>
      <w:spacing w:val="0"/>
      <w:sz w:val="16"/>
    </w:rPr>
  </w:style>
  <w:style w:type="paragraph" w:customStyle="1" w:styleId="WW8Num5z01">
    <w:name w:val="WW8Num5z0"/>
    <w:link w:val="WW8Num5z02"/>
  </w:style>
  <w:style w:type="character" w:customStyle="1" w:styleId="WW8Num5z02">
    <w:name w:val="WW8Num5z0"/>
    <w:link w:val="WW8Num5z01"/>
    <w:rPr>
      <w:rFonts w:ascii="Times New Roman" w:hAnsi="Times New Roman"/>
      <w:color w:val="000000"/>
      <w:spacing w:val="0"/>
      <w:sz w:val="20"/>
    </w:rPr>
  </w:style>
  <w:style w:type="character" w:customStyle="1" w:styleId="affffc">
    <w:name w:val="Указатель Знак"/>
    <w:basedOn w:val="10"/>
    <w:link w:val="affffb"/>
    <w:rPr>
      <w:rFonts w:ascii="Times New Roman" w:hAnsi="Times New Roman"/>
      <w:color w:val="000000"/>
      <w:spacing w:val="0"/>
      <w:sz w:val="24"/>
    </w:rPr>
  </w:style>
  <w:style w:type="paragraph" w:customStyle="1" w:styleId="WW8Num3z81">
    <w:name w:val="WW8Num3z8"/>
    <w:link w:val="WW8Num3z82"/>
  </w:style>
  <w:style w:type="character" w:customStyle="1" w:styleId="WW8Num3z82">
    <w:name w:val="WW8Num3z8"/>
    <w:link w:val="WW8Num3z81"/>
    <w:rPr>
      <w:rFonts w:ascii="Times New Roman" w:hAnsi="Times New Roman"/>
      <w:color w:val="000000"/>
      <w:spacing w:val="0"/>
      <w:sz w:val="20"/>
    </w:rPr>
  </w:style>
  <w:style w:type="paragraph" w:customStyle="1" w:styleId="WW8Num1z01">
    <w:name w:val="WW8Num1z0"/>
    <w:link w:val="WW8Num1z02"/>
  </w:style>
  <w:style w:type="character" w:customStyle="1" w:styleId="WW8Num1z02">
    <w:name w:val="WW8Num1z0"/>
    <w:link w:val="WW8Num1z01"/>
  </w:style>
  <w:style w:type="paragraph" w:customStyle="1" w:styleId="afffffb">
    <w:name w:val="Содержимое врезки"/>
    <w:basedOn w:val="a"/>
    <w:link w:val="afffffc"/>
  </w:style>
  <w:style w:type="character" w:customStyle="1" w:styleId="afffffc">
    <w:name w:val="Содержимое врезки"/>
    <w:basedOn w:val="10"/>
    <w:link w:val="afffffb"/>
    <w:rPr>
      <w:rFonts w:ascii="Times New Roman" w:hAnsi="Times New Roman"/>
      <w:color w:val="000000"/>
      <w:spacing w:val="0"/>
      <w:sz w:val="24"/>
    </w:rPr>
  </w:style>
  <w:style w:type="paragraph" w:customStyle="1" w:styleId="1ff2">
    <w:name w:val="Заголовок 1 Знак"/>
    <w:link w:val="1ff3"/>
    <w:rPr>
      <w:b/>
      <w:sz w:val="48"/>
    </w:rPr>
  </w:style>
  <w:style w:type="character" w:customStyle="1" w:styleId="1ff3">
    <w:name w:val="Заголовок 1 Знак"/>
    <w:link w:val="1ff2"/>
    <w:rPr>
      <w:rFonts w:ascii="Times New Roman" w:hAnsi="Times New Roman"/>
      <w:b/>
      <w:color w:val="000000"/>
      <w:spacing w:val="0"/>
      <w:sz w:val="48"/>
    </w:rPr>
  </w:style>
  <w:style w:type="character" w:customStyle="1" w:styleId="afffe">
    <w:name w:val="Список Знак"/>
    <w:basedOn w:val="Textbody0"/>
    <w:link w:val="afffd"/>
    <w:rPr>
      <w:sz w:val="28"/>
    </w:rPr>
  </w:style>
  <w:style w:type="paragraph" w:customStyle="1" w:styleId="afffffd">
    <w:name w:val="Текст концевой сноски Знак"/>
    <w:basedOn w:val="44"/>
    <w:link w:val="afffffe"/>
  </w:style>
  <w:style w:type="character" w:customStyle="1" w:styleId="afffffe">
    <w:name w:val="Текст концевой сноски Знак"/>
    <w:basedOn w:val="a1"/>
    <w:link w:val="afffffd"/>
  </w:style>
  <w:style w:type="paragraph" w:customStyle="1" w:styleId="WW8Num3z61">
    <w:name w:val="WW8Num3z6"/>
    <w:link w:val="WW8Num3z62"/>
  </w:style>
  <w:style w:type="character" w:customStyle="1" w:styleId="WW8Num3z62">
    <w:name w:val="WW8Num3z6"/>
    <w:link w:val="WW8Num3z61"/>
  </w:style>
  <w:style w:type="paragraph" w:customStyle="1" w:styleId="WW8Num21z71">
    <w:name w:val="WW8Num21z7"/>
    <w:link w:val="WW8Num21z72"/>
  </w:style>
  <w:style w:type="character" w:customStyle="1" w:styleId="WW8Num21z72">
    <w:name w:val="WW8Num21z7"/>
    <w:link w:val="WW8Num21z71"/>
    <w:rPr>
      <w:rFonts w:ascii="Times New Roman" w:hAnsi="Times New Roman"/>
      <w:color w:val="000000"/>
      <w:spacing w:val="0"/>
      <w:sz w:val="20"/>
    </w:rPr>
  </w:style>
  <w:style w:type="paragraph" w:customStyle="1" w:styleId="affffff">
    <w:name w:val="Привязка сноски"/>
    <w:link w:val="affffff0"/>
    <w:rPr>
      <w:vertAlign w:val="superscript"/>
    </w:rPr>
  </w:style>
  <w:style w:type="character" w:customStyle="1" w:styleId="affffff0">
    <w:name w:val="Привязка сноски"/>
    <w:link w:val="affffff"/>
    <w:rPr>
      <w:vertAlign w:val="superscript"/>
    </w:rPr>
  </w:style>
  <w:style w:type="paragraph" w:customStyle="1" w:styleId="3a">
    <w:name w:val="Обычный (веб)3"/>
    <w:basedOn w:val="a"/>
    <w:link w:val="45"/>
    <w:pPr>
      <w:spacing w:before="280" w:after="280"/>
    </w:pPr>
  </w:style>
  <w:style w:type="character" w:customStyle="1" w:styleId="45">
    <w:name w:val="Обычный (веб)4"/>
    <w:basedOn w:val="10"/>
    <w:link w:val="3a"/>
    <w:rPr>
      <w:rFonts w:ascii="Times New Roman" w:hAnsi="Times New Roman"/>
      <w:color w:val="000000"/>
      <w:spacing w:val="0"/>
      <w:sz w:val="24"/>
    </w:rPr>
  </w:style>
  <w:style w:type="paragraph" w:customStyle="1" w:styleId="WW8Num21z31">
    <w:name w:val="WW8Num21z3"/>
    <w:link w:val="WW8Num21z32"/>
  </w:style>
  <w:style w:type="character" w:customStyle="1" w:styleId="WW8Num21z32">
    <w:name w:val="WW8Num21z3"/>
    <w:link w:val="WW8Num21z31"/>
    <w:rPr>
      <w:rFonts w:ascii="Times New Roman" w:hAnsi="Times New Roman"/>
      <w:color w:val="000000"/>
      <w:spacing w:val="0"/>
      <w:sz w:val="20"/>
    </w:rPr>
  </w:style>
  <w:style w:type="paragraph" w:customStyle="1" w:styleId="WW8Num8z21">
    <w:name w:val="WW8Num8z2"/>
    <w:link w:val="WW8Num8z22"/>
  </w:style>
  <w:style w:type="character" w:customStyle="1" w:styleId="WW8Num8z22">
    <w:name w:val="WW8Num8z2"/>
    <w:link w:val="WW8Num8z21"/>
  </w:style>
  <w:style w:type="character" w:customStyle="1" w:styleId="3b">
    <w:name w:val="Абзац списка3"/>
  </w:style>
  <w:style w:type="paragraph" w:customStyle="1" w:styleId="affffff1">
    <w:name w:val="Знак Знак Знак Знак"/>
    <w:basedOn w:val="a"/>
    <w:link w:val="affffff2"/>
    <w:pPr>
      <w:spacing w:before="280" w:after="280"/>
    </w:pPr>
    <w:rPr>
      <w:rFonts w:ascii="Tahoma" w:hAnsi="Tahoma"/>
      <w:sz w:val="20"/>
    </w:rPr>
  </w:style>
  <w:style w:type="character" w:customStyle="1" w:styleId="affffff2">
    <w:name w:val="Знак Знак Знак Знак"/>
    <w:basedOn w:val="10"/>
    <w:link w:val="affffff1"/>
    <w:rPr>
      <w:rFonts w:ascii="Tahoma" w:hAnsi="Tahoma"/>
      <w:color w:val="000000"/>
      <w:spacing w:val="0"/>
      <w:sz w:val="20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  <w:rPr>
      <w:rFonts w:ascii="Times New Roman" w:hAnsi="Times New Roman"/>
      <w:color w:val="000000"/>
      <w:spacing w:val="0"/>
      <w:sz w:val="20"/>
    </w:rPr>
  </w:style>
  <w:style w:type="paragraph" w:customStyle="1" w:styleId="WW8Num20z21">
    <w:name w:val="WW8Num20z2"/>
    <w:link w:val="WW8Num20z22"/>
  </w:style>
  <w:style w:type="character" w:customStyle="1" w:styleId="WW8Num20z22">
    <w:name w:val="WW8Num20z2"/>
    <w:link w:val="WW8Num20z21"/>
    <w:rPr>
      <w:rFonts w:ascii="Times New Roman" w:hAnsi="Times New Roman"/>
      <w:color w:val="000000"/>
      <w:spacing w:val="0"/>
      <w:sz w:val="20"/>
    </w:rPr>
  </w:style>
  <w:style w:type="paragraph" w:customStyle="1" w:styleId="WW8Num9z01">
    <w:name w:val="WW8Num9z0"/>
    <w:link w:val="WW8Num9z02"/>
  </w:style>
  <w:style w:type="character" w:customStyle="1" w:styleId="WW8Num9z02">
    <w:name w:val="WW8Num9z0"/>
    <w:link w:val="WW8Num9z01"/>
  </w:style>
  <w:style w:type="paragraph" w:customStyle="1" w:styleId="WW8Num16z81">
    <w:name w:val="WW8Num16z8"/>
    <w:link w:val="WW8Num16z82"/>
  </w:style>
  <w:style w:type="character" w:customStyle="1" w:styleId="WW8Num16z82">
    <w:name w:val="WW8Num16z8"/>
    <w:link w:val="WW8Num16z81"/>
  </w:style>
  <w:style w:type="paragraph" w:customStyle="1" w:styleId="WW8Num27z01">
    <w:name w:val="WW8Num27z0"/>
    <w:link w:val="WW8Num27z02"/>
  </w:style>
  <w:style w:type="character" w:customStyle="1" w:styleId="WW8Num27z02">
    <w:name w:val="WW8Num27z0"/>
    <w:link w:val="WW8Num27z01"/>
  </w:style>
  <w:style w:type="paragraph" w:customStyle="1" w:styleId="WW8Num16z51">
    <w:name w:val="WW8Num16z5"/>
    <w:link w:val="WW8Num16z52"/>
  </w:style>
  <w:style w:type="character" w:customStyle="1" w:styleId="WW8Num16z52">
    <w:name w:val="WW8Num16z5"/>
    <w:link w:val="WW8Num16z51"/>
    <w:rPr>
      <w:rFonts w:ascii="Times New Roman" w:hAnsi="Times New Roman"/>
      <w:color w:val="000000"/>
      <w:spacing w:val="0"/>
      <w:sz w:val="20"/>
    </w:rPr>
  </w:style>
  <w:style w:type="paragraph" w:styleId="52">
    <w:name w:val="toc 5"/>
    <w:next w:val="a"/>
    <w:link w:val="53"/>
    <w:uiPriority w:val="39"/>
    <w:pPr>
      <w:ind w:left="800"/>
    </w:pPr>
  </w:style>
  <w:style w:type="character" w:customStyle="1" w:styleId="53">
    <w:name w:val="Оглавление 5 Знак"/>
    <w:link w:val="52"/>
    <w:rPr>
      <w:rFonts w:ascii="Times New Roman" w:hAnsi="Times New Roman"/>
      <w:color w:val="000000"/>
      <w:spacing w:val="0"/>
      <w:sz w:val="20"/>
    </w:rPr>
  </w:style>
  <w:style w:type="paragraph" w:customStyle="1" w:styleId="WW8Num40z71">
    <w:name w:val="WW8Num40z7"/>
    <w:link w:val="WW8Num40z72"/>
  </w:style>
  <w:style w:type="character" w:customStyle="1" w:styleId="WW8Num40z72">
    <w:name w:val="WW8Num40z7"/>
    <w:link w:val="WW8Num40z71"/>
  </w:style>
  <w:style w:type="paragraph" w:customStyle="1" w:styleId="WW8Num9z11">
    <w:name w:val="WW8Num9z1"/>
    <w:link w:val="WW8Num9z12"/>
    <w:rPr>
      <w:sz w:val="28"/>
      <w:highlight w:val="yellow"/>
    </w:rPr>
  </w:style>
  <w:style w:type="character" w:customStyle="1" w:styleId="WW8Num9z12">
    <w:name w:val="WW8Num9z1"/>
    <w:link w:val="WW8Num9z11"/>
    <w:rPr>
      <w:i w:val="0"/>
      <w:sz w:val="28"/>
      <w:highlight w:val="yellow"/>
    </w:rPr>
  </w:style>
  <w:style w:type="paragraph" w:styleId="affffff3">
    <w:name w:val="Balloon Text"/>
    <w:basedOn w:val="a"/>
    <w:link w:val="1ff4"/>
    <w:rPr>
      <w:rFonts w:ascii="Tahoma" w:hAnsi="Tahoma"/>
      <w:sz w:val="16"/>
    </w:rPr>
  </w:style>
  <w:style w:type="character" w:customStyle="1" w:styleId="1ff5">
    <w:name w:val="Текст выноски1"/>
    <w:rPr>
      <w:rFonts w:ascii="Tahoma" w:hAnsi="Tahoma"/>
      <w:sz w:val="16"/>
    </w:rPr>
  </w:style>
  <w:style w:type="paragraph" w:customStyle="1" w:styleId="WW8Num4z61">
    <w:name w:val="WW8Num4z6"/>
    <w:link w:val="WW8Num4z62"/>
  </w:style>
  <w:style w:type="character" w:customStyle="1" w:styleId="WW8Num4z62">
    <w:name w:val="WW8Num4z6"/>
    <w:link w:val="WW8Num4z61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WW8Num1z41">
    <w:name w:val="WW8Num1z4"/>
    <w:link w:val="WW8Num1z42"/>
  </w:style>
  <w:style w:type="character" w:customStyle="1" w:styleId="WW8Num1z42">
    <w:name w:val="WW8Num1z4"/>
    <w:link w:val="WW8Num1z41"/>
  </w:style>
  <w:style w:type="character" w:customStyle="1" w:styleId="210">
    <w:name w:val="Основной текст с отступом 2 Знак1"/>
    <w:basedOn w:val="10"/>
    <w:link w:val="26"/>
    <w:rPr>
      <w:rFonts w:ascii="Times New Roman" w:hAnsi="Times New Roman"/>
      <w:color w:val="000000"/>
      <w:spacing w:val="0"/>
      <w:sz w:val="24"/>
    </w:rPr>
  </w:style>
  <w:style w:type="paragraph" w:customStyle="1" w:styleId="WW8Num20z61">
    <w:name w:val="WW8Num20z6"/>
    <w:link w:val="WW8Num20z62"/>
  </w:style>
  <w:style w:type="character" w:customStyle="1" w:styleId="WW8Num20z62">
    <w:name w:val="WW8Num20z6"/>
    <w:link w:val="WW8Num20z61"/>
    <w:rPr>
      <w:rFonts w:ascii="Times New Roman" w:hAnsi="Times New Roman"/>
      <w:color w:val="000000"/>
      <w:spacing w:val="0"/>
      <w:sz w:val="20"/>
    </w:rPr>
  </w:style>
  <w:style w:type="paragraph" w:customStyle="1" w:styleId="WW8Num37z01">
    <w:name w:val="WW8Num37z0"/>
    <w:link w:val="WW8Num37z02"/>
  </w:style>
  <w:style w:type="character" w:customStyle="1" w:styleId="WW8Num37z02">
    <w:name w:val="WW8Num37z0"/>
    <w:link w:val="WW8Num37z01"/>
  </w:style>
  <w:style w:type="character" w:customStyle="1" w:styleId="aff3">
    <w:name w:val="Без интервала Знак"/>
    <w:link w:val="aff2"/>
    <w:rPr>
      <w:rFonts w:ascii="Calibri" w:hAnsi="Calibri"/>
      <w:color w:val="000000"/>
      <w:spacing w:val="0"/>
      <w:sz w:val="22"/>
    </w:rPr>
  </w:style>
  <w:style w:type="paragraph" w:styleId="HTML1">
    <w:name w:val="HTML Preformatted"/>
    <w:link w:val="HTML10"/>
    <w:rPr>
      <w:rFonts w:ascii="Courier New" w:hAnsi="Courier New"/>
    </w:rPr>
  </w:style>
  <w:style w:type="character" w:customStyle="1" w:styleId="HTML11">
    <w:name w:val="Стандартный HTML1"/>
    <w:basedOn w:val="10"/>
    <w:rPr>
      <w:rFonts w:ascii="Courier New" w:hAnsi="Courier New"/>
      <w:color w:val="000000"/>
      <w:spacing w:val="0"/>
      <w:sz w:val="20"/>
    </w:rPr>
  </w:style>
  <w:style w:type="paragraph" w:customStyle="1" w:styleId="WW8Num21z41">
    <w:name w:val="WW8Num21z4"/>
    <w:link w:val="WW8Num21z42"/>
  </w:style>
  <w:style w:type="character" w:customStyle="1" w:styleId="WW8Num21z42">
    <w:name w:val="WW8Num21z4"/>
    <w:link w:val="WW8Num21z41"/>
  </w:style>
  <w:style w:type="paragraph" w:customStyle="1" w:styleId="WW8Num40z21">
    <w:name w:val="WW8Num40z2"/>
    <w:link w:val="WW8Num40z22"/>
  </w:style>
  <w:style w:type="character" w:customStyle="1" w:styleId="WW8Num40z22">
    <w:name w:val="WW8Num40z2"/>
    <w:link w:val="WW8Num40z21"/>
    <w:rPr>
      <w:rFonts w:ascii="Times New Roman" w:hAnsi="Times New Roman"/>
      <w:color w:val="000000"/>
      <w:spacing w:val="0"/>
      <w:sz w:val="20"/>
    </w:rPr>
  </w:style>
  <w:style w:type="paragraph" w:customStyle="1" w:styleId="WW8Num12z31">
    <w:name w:val="WW8Num12z3"/>
    <w:link w:val="WW8Num12z32"/>
  </w:style>
  <w:style w:type="character" w:customStyle="1" w:styleId="WW8Num12z32">
    <w:name w:val="WW8Num12z3"/>
    <w:link w:val="WW8Num12z31"/>
  </w:style>
  <w:style w:type="paragraph" w:customStyle="1" w:styleId="WW8Num6z01">
    <w:name w:val="WW8Num6z0"/>
    <w:link w:val="WW8Num6z02"/>
  </w:style>
  <w:style w:type="character" w:customStyle="1" w:styleId="WW8Num6z02">
    <w:name w:val="WW8Num6z0"/>
    <w:link w:val="WW8Num6z01"/>
    <w:rPr>
      <w:rFonts w:ascii="Times New Roman" w:hAnsi="Times New Roman"/>
      <w:color w:val="000000"/>
      <w:spacing w:val="0"/>
      <w:sz w:val="20"/>
    </w:rPr>
  </w:style>
  <w:style w:type="paragraph" w:customStyle="1" w:styleId="WW8Num16z01">
    <w:name w:val="WW8Num16z0"/>
    <w:link w:val="WW8Num16z02"/>
  </w:style>
  <w:style w:type="character" w:customStyle="1" w:styleId="WW8Num16z02">
    <w:name w:val="WW8Num16z0"/>
    <w:link w:val="WW8Num16z01"/>
    <w:rPr>
      <w:rFonts w:ascii="Times New Roman" w:hAnsi="Times New Roman"/>
      <w:color w:val="000000"/>
      <w:spacing w:val="0"/>
      <w:sz w:val="20"/>
    </w:rPr>
  </w:style>
  <w:style w:type="paragraph" w:customStyle="1" w:styleId="WW8Num31z01">
    <w:name w:val="WW8Num31z0"/>
    <w:link w:val="WW8Num31z02"/>
  </w:style>
  <w:style w:type="character" w:customStyle="1" w:styleId="WW8Num31z02">
    <w:name w:val="WW8Num31z0"/>
    <w:link w:val="WW8Num31z01"/>
    <w:rPr>
      <w:rFonts w:ascii="Times New Roman" w:hAnsi="Times New Roman"/>
      <w:color w:val="000000"/>
      <w:spacing w:val="0"/>
      <w:sz w:val="20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  <w:rPr>
      <w:rFonts w:ascii="Times New Roman" w:hAnsi="Times New Roman"/>
      <w:color w:val="000000"/>
      <w:spacing w:val="0"/>
      <w:sz w:val="20"/>
    </w:rPr>
  </w:style>
  <w:style w:type="character" w:customStyle="1" w:styleId="3c">
    <w:name w:val="Заголовок3"/>
    <w:basedOn w:val="10"/>
    <w:rPr>
      <w:rFonts w:ascii="Calibri Light" w:hAnsi="Calibri Light"/>
      <w:b/>
      <w:color w:val="000000"/>
      <w:spacing w:val="0"/>
      <w:sz w:val="32"/>
    </w:rPr>
  </w:style>
  <w:style w:type="paragraph" w:customStyle="1" w:styleId="WW8Num22z01">
    <w:name w:val="WW8Num22z0"/>
    <w:link w:val="WW8Num22z02"/>
  </w:style>
  <w:style w:type="character" w:customStyle="1" w:styleId="WW8Num22z02">
    <w:name w:val="WW8Num22z0"/>
    <w:link w:val="WW8Num22z01"/>
    <w:rPr>
      <w:rFonts w:ascii="Times New Roman" w:hAnsi="Times New Roman"/>
      <w:color w:val="000000"/>
      <w:spacing w:val="0"/>
      <w:sz w:val="20"/>
    </w:rPr>
  </w:style>
  <w:style w:type="paragraph" w:customStyle="1" w:styleId="WW8Num36z01">
    <w:name w:val="WW8Num36z0"/>
    <w:link w:val="WW8Num36z02"/>
  </w:style>
  <w:style w:type="character" w:customStyle="1" w:styleId="WW8Num36z02">
    <w:name w:val="WW8Num36z0"/>
    <w:link w:val="WW8Num36z01"/>
  </w:style>
  <w:style w:type="paragraph" w:customStyle="1" w:styleId="WW8Num36z81">
    <w:name w:val="WW8Num36z8"/>
    <w:link w:val="WW8Num36z82"/>
  </w:style>
  <w:style w:type="character" w:customStyle="1" w:styleId="WW8Num36z82">
    <w:name w:val="WW8Num36z8"/>
    <w:link w:val="WW8Num36z81"/>
    <w:rPr>
      <w:rFonts w:ascii="Times New Roman" w:hAnsi="Times New Roman"/>
      <w:color w:val="000000"/>
      <w:spacing w:val="0"/>
      <w:sz w:val="20"/>
    </w:rPr>
  </w:style>
  <w:style w:type="paragraph" w:customStyle="1" w:styleId="affffff4">
    <w:name w:val="Заголовок таблицы"/>
    <w:basedOn w:val="af2"/>
    <w:link w:val="affffff5"/>
    <w:pPr>
      <w:jc w:val="center"/>
    </w:pPr>
    <w:rPr>
      <w:b/>
    </w:rPr>
  </w:style>
  <w:style w:type="character" w:customStyle="1" w:styleId="affffff5">
    <w:name w:val="Заголовок таблицы"/>
    <w:basedOn w:val="af3"/>
    <w:link w:val="affffff4"/>
    <w:rPr>
      <w:rFonts w:ascii="Times New Roman" w:hAnsi="Times New Roman"/>
      <w:b/>
      <w:color w:val="000000"/>
      <w:spacing w:val="0"/>
      <w:sz w:val="24"/>
    </w:rPr>
  </w:style>
  <w:style w:type="paragraph" w:customStyle="1" w:styleId="affffff6">
    <w:name w:val="Текст примечания Знак"/>
    <w:link w:val="affffff7"/>
    <w:rPr>
      <w:sz w:val="24"/>
    </w:rPr>
  </w:style>
  <w:style w:type="character" w:customStyle="1" w:styleId="affffff7">
    <w:name w:val="Текст примечания Знак"/>
    <w:link w:val="affffff6"/>
    <w:rPr>
      <w:rFonts w:ascii="Times New Roman" w:hAnsi="Times New Roman"/>
      <w:color w:val="000000"/>
      <w:spacing w:val="0"/>
      <w:sz w:val="24"/>
    </w:rPr>
  </w:style>
  <w:style w:type="paragraph" w:customStyle="1" w:styleId="27">
    <w:name w:val="Выделение2"/>
    <w:link w:val="af9"/>
    <w:rPr>
      <w:i/>
    </w:rPr>
  </w:style>
  <w:style w:type="paragraph" w:customStyle="1" w:styleId="WW8Num1z51">
    <w:name w:val="WW8Num1z5"/>
    <w:link w:val="WW8Num1z52"/>
  </w:style>
  <w:style w:type="character" w:customStyle="1" w:styleId="WW8Num1z52">
    <w:name w:val="WW8Num1z5"/>
    <w:link w:val="WW8Num1z51"/>
    <w:rPr>
      <w:rFonts w:ascii="Times New Roman" w:hAnsi="Times New Roman"/>
      <w:color w:val="000000"/>
      <w:spacing w:val="0"/>
      <w:sz w:val="20"/>
    </w:rPr>
  </w:style>
  <w:style w:type="paragraph" w:customStyle="1" w:styleId="WW8Num8z11">
    <w:name w:val="WW8Num8z1"/>
    <w:link w:val="WW8Num8z12"/>
  </w:style>
  <w:style w:type="character" w:customStyle="1" w:styleId="WW8Num8z12">
    <w:name w:val="WW8Num8z1"/>
    <w:link w:val="WW8Num8z11"/>
    <w:rPr>
      <w:rFonts w:ascii="Times New Roman" w:hAnsi="Times New Roman"/>
      <w:color w:val="000000"/>
      <w:spacing w:val="0"/>
      <w:sz w:val="20"/>
    </w:rPr>
  </w:style>
  <w:style w:type="paragraph" w:customStyle="1" w:styleId="WW8Num20z41">
    <w:name w:val="WW8Num20z4"/>
    <w:link w:val="WW8Num20z42"/>
  </w:style>
  <w:style w:type="character" w:customStyle="1" w:styleId="WW8Num20z42">
    <w:name w:val="WW8Num20z4"/>
    <w:link w:val="WW8Num20z41"/>
  </w:style>
  <w:style w:type="paragraph" w:customStyle="1" w:styleId="WW8Num25z01">
    <w:name w:val="WW8Num25z0"/>
    <w:link w:val="WW8Num25z02"/>
  </w:style>
  <w:style w:type="character" w:customStyle="1" w:styleId="WW8Num25z02">
    <w:name w:val="WW8Num25z0"/>
    <w:link w:val="WW8Num25z01"/>
    <w:rPr>
      <w:rFonts w:ascii="Times New Roman" w:hAnsi="Times New Roman"/>
      <w:color w:val="000000"/>
      <w:spacing w:val="0"/>
      <w:sz w:val="20"/>
    </w:rPr>
  </w:style>
  <w:style w:type="paragraph" w:customStyle="1" w:styleId="WW8Num34z01">
    <w:name w:val="WW8Num34z0"/>
    <w:link w:val="WW8Num34z02"/>
  </w:style>
  <w:style w:type="character" w:customStyle="1" w:styleId="WW8Num34z02">
    <w:name w:val="WW8Num34z0"/>
    <w:link w:val="WW8Num34z01"/>
    <w:rPr>
      <w:rFonts w:ascii="Times New Roman" w:hAnsi="Times New Roman"/>
      <w:color w:val="000000"/>
      <w:spacing w:val="0"/>
      <w:sz w:val="20"/>
    </w:rPr>
  </w:style>
  <w:style w:type="paragraph" w:customStyle="1" w:styleId="WW8Num12z21">
    <w:name w:val="WW8Num12z2"/>
    <w:link w:val="WW8Num12z22"/>
  </w:style>
  <w:style w:type="character" w:customStyle="1" w:styleId="WW8Num12z22">
    <w:name w:val="WW8Num12z2"/>
    <w:link w:val="WW8Num12z21"/>
    <w:rPr>
      <w:rFonts w:ascii="Times New Roman" w:hAnsi="Times New Roman"/>
      <w:color w:val="000000"/>
      <w:spacing w:val="0"/>
      <w:sz w:val="20"/>
    </w:rPr>
  </w:style>
  <w:style w:type="paragraph" w:customStyle="1" w:styleId="WW8Num38z01">
    <w:name w:val="WW8Num38z0"/>
    <w:link w:val="WW8Num38z02"/>
    <w:rPr>
      <w:rFonts w:ascii="Symbol" w:hAnsi="Symbol"/>
    </w:rPr>
  </w:style>
  <w:style w:type="character" w:customStyle="1" w:styleId="WW8Num38z02">
    <w:name w:val="WW8Num38z0"/>
    <w:link w:val="WW8Num38z01"/>
    <w:rPr>
      <w:rFonts w:ascii="Symbol" w:hAnsi="Symbol"/>
    </w:rPr>
  </w:style>
  <w:style w:type="paragraph" w:customStyle="1" w:styleId="Textbody">
    <w:name w:val="Text body"/>
    <w:link w:val="Textbody0"/>
    <w:rPr>
      <w:sz w:val="28"/>
    </w:rPr>
  </w:style>
  <w:style w:type="character" w:customStyle="1" w:styleId="Textbody0">
    <w:name w:val="Text body"/>
    <w:link w:val="Textbody"/>
    <w:rPr>
      <w:sz w:val="28"/>
    </w:rPr>
  </w:style>
  <w:style w:type="paragraph" w:customStyle="1" w:styleId="1ff6">
    <w:name w:val="Номер страницы1"/>
    <w:basedOn w:val="19"/>
  </w:style>
  <w:style w:type="character" w:styleId="affffff8">
    <w:name w:val="page number"/>
    <w:basedOn w:val="a1"/>
    <w:link w:val="2f1"/>
  </w:style>
  <w:style w:type="paragraph" w:customStyle="1" w:styleId="blk1">
    <w:name w:val="blk"/>
    <w:link w:val="blk2"/>
  </w:style>
  <w:style w:type="character" w:customStyle="1" w:styleId="blk2">
    <w:name w:val="blk"/>
    <w:link w:val="blk1"/>
    <w:rPr>
      <w:rFonts w:ascii="Times New Roman" w:hAnsi="Times New Roman"/>
      <w:color w:val="000000"/>
      <w:spacing w:val="0"/>
      <w:sz w:val="20"/>
    </w:rPr>
  </w:style>
  <w:style w:type="paragraph" w:customStyle="1" w:styleId="WW8Num27z61">
    <w:name w:val="WW8Num27z6"/>
    <w:link w:val="WW8Num27z62"/>
  </w:style>
  <w:style w:type="character" w:customStyle="1" w:styleId="WW8Num27z62">
    <w:name w:val="WW8Num27z6"/>
    <w:link w:val="WW8Num27z61"/>
  </w:style>
  <w:style w:type="character" w:customStyle="1" w:styleId="afffb">
    <w:name w:val="Подзаголовок Знак"/>
    <w:link w:val="afffa"/>
    <w:rPr>
      <w:rFonts w:ascii="xo thames" w:hAnsi="xo thames"/>
      <w:i/>
      <w:color w:val="616161"/>
      <w:sz w:val="24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</w:style>
  <w:style w:type="paragraph" w:customStyle="1" w:styleId="affffff9">
    <w:name w:val="÷¬__ ÷¬__ ÷¬__ ÷¬__"/>
    <w:link w:val="affffffa"/>
    <w:rPr>
      <w:rFonts w:ascii="Tahoma" w:hAnsi="Tahoma"/>
    </w:rPr>
  </w:style>
  <w:style w:type="character" w:customStyle="1" w:styleId="affffffa">
    <w:name w:val="÷¬__ ÷¬__ ÷¬__ ÷¬__"/>
    <w:link w:val="affffff9"/>
    <w:rPr>
      <w:rFonts w:ascii="Tahoma" w:hAnsi="Tahoma"/>
      <w:sz w:val="20"/>
    </w:rPr>
  </w:style>
  <w:style w:type="character" w:customStyle="1" w:styleId="14">
    <w:name w:val="Текст примечания Знак1"/>
    <w:link w:val="ad"/>
  </w:style>
  <w:style w:type="paragraph" w:customStyle="1" w:styleId="WW8Num15z41">
    <w:name w:val="WW8Num15z4"/>
    <w:link w:val="WW8Num15z42"/>
  </w:style>
  <w:style w:type="character" w:customStyle="1" w:styleId="WW8Num15z42">
    <w:name w:val="WW8Num15z4"/>
    <w:link w:val="WW8Num15z41"/>
    <w:rPr>
      <w:rFonts w:ascii="Times New Roman" w:hAnsi="Times New Roman"/>
      <w:color w:val="000000"/>
      <w:spacing w:val="0"/>
      <w:sz w:val="20"/>
    </w:rPr>
  </w:style>
  <w:style w:type="paragraph" w:customStyle="1" w:styleId="85">
    <w:name w:val="Стиль8"/>
    <w:basedOn w:val="a"/>
    <w:link w:val="86"/>
    <w:rPr>
      <w:sz w:val="28"/>
    </w:rPr>
  </w:style>
  <w:style w:type="character" w:customStyle="1" w:styleId="86">
    <w:name w:val="Стиль8"/>
    <w:basedOn w:val="10"/>
    <w:link w:val="85"/>
    <w:rPr>
      <w:rFonts w:ascii="Times New Roman" w:hAnsi="Times New Roman"/>
      <w:color w:val="000000"/>
      <w:spacing w:val="0"/>
      <w:sz w:val="28"/>
    </w:rPr>
  </w:style>
  <w:style w:type="paragraph" w:customStyle="1" w:styleId="WW8Num21z01">
    <w:name w:val="WW8Num21z0"/>
    <w:link w:val="WW8Num21z02"/>
  </w:style>
  <w:style w:type="character" w:customStyle="1" w:styleId="WW8Num21z02">
    <w:name w:val="WW8Num21z0"/>
    <w:link w:val="WW8Num21z01"/>
    <w:rPr>
      <w:rFonts w:ascii="Times New Roman" w:hAnsi="Times New Roman"/>
      <w:color w:val="000000"/>
      <w:spacing w:val="0"/>
      <w:sz w:val="20"/>
    </w:rPr>
  </w:style>
  <w:style w:type="paragraph" w:customStyle="1" w:styleId="WW8Num40z81">
    <w:name w:val="WW8Num40z8"/>
    <w:link w:val="WW8Num40z82"/>
  </w:style>
  <w:style w:type="character" w:customStyle="1" w:styleId="WW8Num40z82">
    <w:name w:val="WW8Num40z8"/>
    <w:link w:val="WW8Num40z81"/>
  </w:style>
  <w:style w:type="paragraph" w:customStyle="1" w:styleId="ConsPlusNormal3">
    <w:name w:val="ConsPlusNormal Знак"/>
    <w:link w:val="ConsPlusNormal4"/>
    <w:rPr>
      <w:sz w:val="28"/>
    </w:rPr>
  </w:style>
  <w:style w:type="character" w:customStyle="1" w:styleId="ConsPlusNormal4">
    <w:name w:val="ConsPlusNormal Знак"/>
    <w:link w:val="ConsPlusNormal3"/>
    <w:rPr>
      <w:rFonts w:ascii="Times New Roman" w:hAnsi="Times New Roman"/>
      <w:color w:val="000000"/>
      <w:spacing w:val="0"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  <w:rPr>
      <w:rFonts w:ascii="Times New Roman" w:hAnsi="Times New Roman"/>
      <w:color w:val="000000"/>
      <w:spacing w:val="0"/>
      <w:sz w:val="20"/>
    </w:rPr>
  </w:style>
  <w:style w:type="paragraph" w:customStyle="1" w:styleId="2f1">
    <w:name w:val="Номер страницы2"/>
    <w:basedOn w:val="44"/>
    <w:link w:val="affffff8"/>
  </w:style>
  <w:style w:type="paragraph" w:customStyle="1" w:styleId="2f2">
    <w:name w:val="Основной текст с отступом 2 Знак"/>
    <w:link w:val="2f3"/>
    <w:rPr>
      <w:sz w:val="24"/>
    </w:rPr>
  </w:style>
  <w:style w:type="character" w:customStyle="1" w:styleId="2f3">
    <w:name w:val="Основной текст с отступом 2 Знак"/>
    <w:link w:val="2f2"/>
    <w:rPr>
      <w:sz w:val="24"/>
    </w:rPr>
  </w:style>
  <w:style w:type="paragraph" w:customStyle="1" w:styleId="affffffb">
    <w:name w:val="Заголовок Знак"/>
    <w:link w:val="affffffc"/>
    <w:rPr>
      <w:rFonts w:ascii="Calibri Light" w:hAnsi="Calibri Light"/>
      <w:b/>
      <w:sz w:val="32"/>
    </w:rPr>
  </w:style>
  <w:style w:type="character" w:customStyle="1" w:styleId="affffffc">
    <w:name w:val="Заголовок Знак"/>
    <w:link w:val="affffffb"/>
    <w:rPr>
      <w:rFonts w:ascii="Calibri Light" w:hAnsi="Calibri Light"/>
      <w:b/>
      <w:color w:val="000000"/>
      <w:spacing w:val="0"/>
      <w:sz w:val="32"/>
    </w:rPr>
  </w:style>
  <w:style w:type="paragraph" w:customStyle="1" w:styleId="WW8Num4z41">
    <w:name w:val="WW8Num4z4"/>
    <w:link w:val="WW8Num4z42"/>
  </w:style>
  <w:style w:type="character" w:customStyle="1" w:styleId="WW8Num4z42">
    <w:name w:val="WW8Num4z4"/>
    <w:link w:val="WW8Num4z41"/>
    <w:rPr>
      <w:rFonts w:ascii="Times New Roman" w:hAnsi="Times New Roman"/>
      <w:color w:val="000000"/>
      <w:spacing w:val="0"/>
      <w:sz w:val="20"/>
    </w:rPr>
  </w:style>
  <w:style w:type="paragraph" w:customStyle="1" w:styleId="WW8Num27z81">
    <w:name w:val="WW8Num27z8"/>
    <w:link w:val="WW8Num27z82"/>
  </w:style>
  <w:style w:type="character" w:customStyle="1" w:styleId="WW8Num27z82">
    <w:name w:val="WW8Num27z8"/>
    <w:link w:val="WW8Num27z81"/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character" w:customStyle="1" w:styleId="affffa">
    <w:name w:val="Название Знак"/>
    <w:link w:val="affff9"/>
    <w:rPr>
      <w:rFonts w:ascii="xo thames" w:hAnsi="xo thames"/>
      <w:b/>
      <w:sz w:val="52"/>
    </w:rPr>
  </w:style>
  <w:style w:type="paragraph" w:customStyle="1" w:styleId="WW8Num4z11">
    <w:name w:val="WW8Num4z1"/>
    <w:link w:val="WW8Num4z12"/>
  </w:style>
  <w:style w:type="character" w:customStyle="1" w:styleId="WW8Num4z12">
    <w:name w:val="WW8Num4z1"/>
    <w:link w:val="WW8Num4z11"/>
  </w:style>
  <w:style w:type="paragraph" w:customStyle="1" w:styleId="WW8Num16z41">
    <w:name w:val="WW8Num16z4"/>
    <w:link w:val="WW8Num16z42"/>
  </w:style>
  <w:style w:type="character" w:customStyle="1" w:styleId="WW8Num16z42">
    <w:name w:val="WW8Num16z4"/>
    <w:link w:val="WW8Num16z41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WW8Num16z21">
    <w:name w:val="WW8Num16z2"/>
    <w:link w:val="WW8Num16z22"/>
  </w:style>
  <w:style w:type="character" w:customStyle="1" w:styleId="WW8Num16z22">
    <w:name w:val="WW8Num16z2"/>
    <w:link w:val="WW8Num16z21"/>
  </w:style>
  <w:style w:type="paragraph" w:customStyle="1" w:styleId="WW8Num29z11">
    <w:name w:val="WW8Num29z1"/>
    <w:link w:val="WW8Num29z12"/>
    <w:rPr>
      <w:rFonts w:ascii="Courier New" w:hAnsi="Courier New"/>
    </w:rPr>
  </w:style>
  <w:style w:type="character" w:customStyle="1" w:styleId="WW8Num29z12">
    <w:name w:val="WW8Num29z1"/>
    <w:link w:val="WW8Num29z11"/>
    <w:rPr>
      <w:rFonts w:ascii="Courier New" w:hAnsi="Courier New"/>
      <w:color w:val="000000"/>
      <w:spacing w:val="0"/>
      <w:sz w:val="20"/>
    </w:rPr>
  </w:style>
  <w:style w:type="paragraph" w:customStyle="1" w:styleId="WW8Num28z11">
    <w:name w:val="WW8Num28z1"/>
    <w:link w:val="WW8Num28z12"/>
  </w:style>
  <w:style w:type="character" w:customStyle="1" w:styleId="WW8Num28z12">
    <w:name w:val="WW8Num28z1"/>
    <w:link w:val="WW8Num28z11"/>
  </w:style>
  <w:style w:type="paragraph" w:customStyle="1" w:styleId="WW8Num27z11">
    <w:name w:val="WW8Num27z1"/>
    <w:link w:val="WW8Num27z12"/>
  </w:style>
  <w:style w:type="character" w:customStyle="1" w:styleId="WW8Num27z12">
    <w:name w:val="WW8Num27z1"/>
    <w:link w:val="WW8Num27z11"/>
  </w:style>
  <w:style w:type="paragraph" w:customStyle="1" w:styleId="WW8Num14z71">
    <w:name w:val="WW8Num14z7"/>
    <w:link w:val="WW8Num14z72"/>
  </w:style>
  <w:style w:type="character" w:customStyle="1" w:styleId="WW8Num14z72">
    <w:name w:val="WW8Num14z7"/>
    <w:link w:val="WW8Num14z71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1"/>
    <w:basedOn w:val="10"/>
    <w:link w:val="1"/>
    <w:rPr>
      <w:rFonts w:ascii="Times New Roman" w:hAnsi="Times New Roman"/>
      <w:b/>
      <w:color w:val="000000"/>
      <w:spacing w:val="0"/>
      <w:sz w:val="48"/>
    </w:rPr>
  </w:style>
  <w:style w:type="paragraph" w:customStyle="1" w:styleId="WW8Num10z21">
    <w:name w:val="WW8Num10z2"/>
    <w:link w:val="WW8Num10z22"/>
  </w:style>
  <w:style w:type="character" w:customStyle="1" w:styleId="WW8Num10z22">
    <w:name w:val="WW8Num10z2"/>
    <w:link w:val="WW8Num10z21"/>
    <w:rPr>
      <w:rFonts w:ascii="Times New Roman" w:hAnsi="Times New Roman"/>
      <w:color w:val="000000"/>
      <w:spacing w:val="0"/>
      <w:sz w:val="20"/>
    </w:rPr>
  </w:style>
  <w:style w:type="paragraph" w:customStyle="1" w:styleId="affffffd">
    <w:name w:val="Символ сноски"/>
    <w:link w:val="affffffe"/>
    <w:rPr>
      <w:vertAlign w:val="superscript"/>
    </w:rPr>
  </w:style>
  <w:style w:type="character" w:customStyle="1" w:styleId="affffffe">
    <w:name w:val="Символ сноски"/>
    <w:link w:val="affffffd"/>
    <w:rPr>
      <w:vertAlign w:val="superscript"/>
    </w:rPr>
  </w:style>
  <w:style w:type="paragraph" w:customStyle="1" w:styleId="WW8Num20z01">
    <w:name w:val="WW8Num20z0"/>
    <w:link w:val="WW8Num20z02"/>
  </w:style>
  <w:style w:type="character" w:customStyle="1" w:styleId="WW8Num20z02">
    <w:name w:val="WW8Num20z0"/>
    <w:link w:val="WW8Num20z01"/>
  </w:style>
  <w:style w:type="paragraph" w:customStyle="1" w:styleId="toc101">
    <w:name w:val="toc 10"/>
    <w:link w:val="toc102"/>
  </w:style>
  <w:style w:type="character" w:customStyle="1" w:styleId="toc102">
    <w:name w:val="toc 10"/>
    <w:link w:val="toc101"/>
  </w:style>
  <w:style w:type="paragraph" w:customStyle="1" w:styleId="WW8Num4z3">
    <w:name w:val="WW8Num4z3"/>
    <w:link w:val="WW8Num4z30"/>
  </w:style>
  <w:style w:type="character" w:customStyle="1" w:styleId="WW8Num4z30">
    <w:name w:val="WW8Num4z3"/>
    <w:link w:val="WW8Num4z3"/>
    <w:rPr>
      <w:rFonts w:ascii="Times New Roman" w:hAnsi="Times New Roman"/>
      <w:color w:val="000000"/>
      <w:spacing w:val="0"/>
      <w:sz w:val="20"/>
    </w:rPr>
  </w:style>
  <w:style w:type="paragraph" w:customStyle="1" w:styleId="WW8Num1z81">
    <w:name w:val="WW8Num1z8"/>
    <w:link w:val="WW8Num1z82"/>
  </w:style>
  <w:style w:type="character" w:customStyle="1" w:styleId="WW8Num1z82">
    <w:name w:val="WW8Num1z8"/>
    <w:link w:val="WW8Num1z81"/>
  </w:style>
  <w:style w:type="paragraph" w:customStyle="1" w:styleId="WW8Num37z71">
    <w:name w:val="WW8Num37z7"/>
    <w:link w:val="WW8Num37z72"/>
  </w:style>
  <w:style w:type="character" w:customStyle="1" w:styleId="WW8Num37z72">
    <w:name w:val="WW8Num37z7"/>
    <w:link w:val="WW8Num37z71"/>
  </w:style>
  <w:style w:type="paragraph" w:customStyle="1" w:styleId="WW8Num28z31">
    <w:name w:val="WW8Num28z3"/>
    <w:link w:val="WW8Num28z32"/>
  </w:style>
  <w:style w:type="character" w:customStyle="1" w:styleId="WW8Num28z32">
    <w:name w:val="WW8Num28z3"/>
    <w:link w:val="WW8Num28z31"/>
    <w:rPr>
      <w:rFonts w:ascii="Times New Roman" w:hAnsi="Times New Roman"/>
      <w:color w:val="000000"/>
      <w:spacing w:val="0"/>
      <w:sz w:val="20"/>
    </w:rPr>
  </w:style>
  <w:style w:type="paragraph" w:customStyle="1" w:styleId="afffffff">
    <w:name w:val="Символ концевой сноски"/>
    <w:link w:val="afffffff0"/>
    <w:rPr>
      <w:vertAlign w:val="superscript"/>
    </w:rPr>
  </w:style>
  <w:style w:type="character" w:customStyle="1" w:styleId="afffffff0">
    <w:name w:val="Символ концевой сноски"/>
    <w:link w:val="afffffff"/>
    <w:rPr>
      <w:vertAlign w:val="superscript"/>
    </w:rPr>
  </w:style>
  <w:style w:type="paragraph" w:customStyle="1" w:styleId="ConsPlusNormal5">
    <w:name w:val="ConsPlusNormal Знак"/>
    <w:link w:val="ConsPlusNormal6"/>
    <w:rPr>
      <w:sz w:val="28"/>
    </w:rPr>
  </w:style>
  <w:style w:type="character" w:customStyle="1" w:styleId="ConsPlusNormal6">
    <w:name w:val="ConsPlusNormal Знак"/>
    <w:link w:val="ConsPlusNormal5"/>
    <w:rPr>
      <w:sz w:val="28"/>
    </w:rPr>
  </w:style>
  <w:style w:type="paragraph" w:customStyle="1" w:styleId="P1031">
    <w:name w:val="P103"/>
    <w:basedOn w:val="a"/>
    <w:link w:val="P1032"/>
    <w:pPr>
      <w:widowControl w:val="0"/>
      <w:tabs>
        <w:tab w:val="left" w:pos="6054"/>
      </w:tabs>
      <w:ind w:left="5760"/>
    </w:pPr>
  </w:style>
  <w:style w:type="character" w:customStyle="1" w:styleId="P1032">
    <w:name w:val="P103"/>
    <w:basedOn w:val="10"/>
    <w:link w:val="P1031"/>
    <w:rPr>
      <w:rFonts w:ascii="Times New Roman" w:hAnsi="Times New Roman"/>
      <w:color w:val="000000"/>
      <w:spacing w:val="0"/>
      <w:sz w:val="24"/>
    </w:rPr>
  </w:style>
  <w:style w:type="paragraph" w:customStyle="1" w:styleId="WW8Num14z41">
    <w:name w:val="WW8Num14z4"/>
    <w:link w:val="WW8Num14z42"/>
  </w:style>
  <w:style w:type="character" w:customStyle="1" w:styleId="WW8Num14z42">
    <w:name w:val="WW8Num14z4"/>
    <w:link w:val="WW8Num14z41"/>
  </w:style>
  <w:style w:type="paragraph" w:customStyle="1" w:styleId="WW8Num12z51">
    <w:name w:val="WW8Num12z5"/>
    <w:link w:val="WW8Num12z52"/>
  </w:style>
  <w:style w:type="character" w:customStyle="1" w:styleId="WW8Num12z52">
    <w:name w:val="WW8Num12z5"/>
    <w:link w:val="WW8Num12z51"/>
  </w:style>
  <w:style w:type="character" w:customStyle="1" w:styleId="HTML10">
    <w:name w:val="Стандартный HTML Знак1"/>
    <w:link w:val="HTML1"/>
    <w:rPr>
      <w:rFonts w:ascii="Courier New" w:hAnsi="Courier New"/>
      <w:sz w:val="20"/>
    </w:rPr>
  </w:style>
  <w:style w:type="paragraph" w:customStyle="1" w:styleId="WW8Num27z71">
    <w:name w:val="WW8Num27z7"/>
    <w:link w:val="WW8Num27z72"/>
  </w:style>
  <w:style w:type="character" w:customStyle="1" w:styleId="WW8Num27z72">
    <w:name w:val="WW8Num27z7"/>
    <w:link w:val="WW8Num27z71"/>
  </w:style>
  <w:style w:type="paragraph" w:customStyle="1" w:styleId="WW8Num16z61">
    <w:name w:val="WW8Num16z6"/>
    <w:link w:val="WW8Num16z62"/>
  </w:style>
  <w:style w:type="character" w:customStyle="1" w:styleId="WW8Num16z62">
    <w:name w:val="WW8Num16z6"/>
    <w:link w:val="WW8Num16z61"/>
    <w:rPr>
      <w:rFonts w:ascii="Times New Roman" w:hAnsi="Times New Roman"/>
      <w:color w:val="000000"/>
      <w:spacing w:val="0"/>
      <w:sz w:val="20"/>
    </w:rPr>
  </w:style>
  <w:style w:type="paragraph" w:customStyle="1" w:styleId="WW8Num18z01">
    <w:name w:val="WW8Num18z0"/>
    <w:link w:val="WW8Num18z02"/>
  </w:style>
  <w:style w:type="character" w:customStyle="1" w:styleId="WW8Num18z02">
    <w:name w:val="WW8Num18z0"/>
    <w:link w:val="WW8Num18z0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afffffff1">
    <w:name w:val="Привязка концевой сноски"/>
    <w:link w:val="afffffff2"/>
    <w:rPr>
      <w:vertAlign w:val="superscript"/>
    </w:rPr>
  </w:style>
  <w:style w:type="character" w:customStyle="1" w:styleId="afffffff2">
    <w:name w:val="Привязка концевой сноски"/>
    <w:link w:val="afffffff1"/>
    <w:rPr>
      <w:vertAlign w:val="superscript"/>
    </w:rPr>
  </w:style>
  <w:style w:type="paragraph" w:customStyle="1" w:styleId="WW8Num36z31">
    <w:name w:val="WW8Num36z3"/>
    <w:link w:val="WW8Num36z32"/>
  </w:style>
  <w:style w:type="character" w:customStyle="1" w:styleId="WW8Num36z32">
    <w:name w:val="WW8Num36z3"/>
    <w:link w:val="WW8Num36z31"/>
    <w:rPr>
      <w:rFonts w:ascii="Times New Roman" w:hAnsi="Times New Roman"/>
      <w:color w:val="000000"/>
      <w:spacing w:val="0"/>
      <w:sz w:val="20"/>
    </w:rPr>
  </w:style>
  <w:style w:type="paragraph" w:customStyle="1" w:styleId="WW8Num28z01">
    <w:name w:val="WW8Num28z0"/>
    <w:link w:val="WW8Num28z02"/>
  </w:style>
  <w:style w:type="character" w:customStyle="1" w:styleId="WW8Num28z02">
    <w:name w:val="WW8Num28z0"/>
    <w:link w:val="WW8Num28z01"/>
  </w:style>
  <w:style w:type="paragraph" w:customStyle="1" w:styleId="1ff7">
    <w:name w:val="Тема примечания Знак1"/>
    <w:link w:val="1ff8"/>
    <w:rPr>
      <w:b/>
      <w:sz w:val="24"/>
    </w:rPr>
  </w:style>
  <w:style w:type="character" w:customStyle="1" w:styleId="1ff8">
    <w:name w:val="Тема примечания Знак1"/>
    <w:link w:val="1ff7"/>
    <w:rPr>
      <w:b/>
      <w:sz w:val="24"/>
    </w:rPr>
  </w:style>
  <w:style w:type="paragraph" w:customStyle="1" w:styleId="afffffff3">
    <w:name w:val="Верхний и нижний колонтитулы"/>
    <w:link w:val="afffffff4"/>
  </w:style>
  <w:style w:type="character" w:customStyle="1" w:styleId="afffffff4">
    <w:name w:val="Верхний и нижний колонтитулы"/>
    <w:link w:val="afffffff3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</w:style>
  <w:style w:type="paragraph" w:customStyle="1" w:styleId="WW8Num28z21">
    <w:name w:val="WW8Num28z2"/>
    <w:link w:val="WW8Num28z22"/>
  </w:style>
  <w:style w:type="character" w:customStyle="1" w:styleId="WW8Num28z22">
    <w:name w:val="WW8Num28z2"/>
    <w:link w:val="WW8Num28z21"/>
    <w:rPr>
      <w:rFonts w:ascii="Times New Roman" w:hAnsi="Times New Roman"/>
      <w:color w:val="000000"/>
      <w:spacing w:val="0"/>
      <w:sz w:val="20"/>
    </w:rPr>
  </w:style>
  <w:style w:type="paragraph" w:customStyle="1" w:styleId="WW8Num8z81">
    <w:name w:val="WW8Num8z8"/>
    <w:link w:val="WW8Num8z82"/>
  </w:style>
  <w:style w:type="character" w:customStyle="1" w:styleId="WW8Num8z82">
    <w:name w:val="WW8Num8z8"/>
    <w:link w:val="WW8Num8z81"/>
  </w:style>
  <w:style w:type="paragraph" w:customStyle="1" w:styleId="WW8Num14z61">
    <w:name w:val="WW8Num14z6"/>
    <w:link w:val="WW8Num14z62"/>
  </w:style>
  <w:style w:type="character" w:customStyle="1" w:styleId="WW8Num14z62">
    <w:name w:val="WW8Num14z6"/>
    <w:link w:val="WW8Num14z61"/>
    <w:rPr>
      <w:rFonts w:ascii="Times New Roman" w:hAnsi="Times New Roman"/>
      <w:color w:val="000000"/>
      <w:spacing w:val="0"/>
      <w:sz w:val="20"/>
    </w:rPr>
  </w:style>
  <w:style w:type="paragraph" w:customStyle="1" w:styleId="WW8Num2z01">
    <w:name w:val="WW8Num2z0"/>
    <w:link w:val="WW8Num2z02"/>
  </w:style>
  <w:style w:type="character" w:customStyle="1" w:styleId="WW8Num2z02">
    <w:name w:val="WW8Num2z0"/>
    <w:link w:val="WW8Num2z01"/>
    <w:rPr>
      <w:rFonts w:ascii="Times New Roman" w:hAnsi="Times New Roman"/>
      <w:color w:val="000000"/>
      <w:spacing w:val="0"/>
      <w:sz w:val="20"/>
    </w:rPr>
  </w:style>
  <w:style w:type="paragraph" w:customStyle="1" w:styleId="WW8Num4z31">
    <w:name w:val="WW8Num4z3"/>
    <w:link w:val="WW8Num4z32"/>
  </w:style>
  <w:style w:type="character" w:customStyle="1" w:styleId="WW8Num4z32">
    <w:name w:val="WW8Num4z3"/>
    <w:link w:val="WW8Num4z31"/>
  </w:style>
  <w:style w:type="paragraph" w:customStyle="1" w:styleId="44">
    <w:name w:val="Основной шрифт абзаца4"/>
  </w:style>
  <w:style w:type="paragraph" w:customStyle="1" w:styleId="HTML2">
    <w:name w:val="Стандартный HTML Знак"/>
    <w:link w:val="HTML3"/>
    <w:rPr>
      <w:rFonts w:ascii="Courier New" w:hAnsi="Courier New"/>
    </w:rPr>
  </w:style>
  <w:style w:type="character" w:customStyle="1" w:styleId="HTML3">
    <w:name w:val="Стандартный HTML Знак"/>
    <w:link w:val="HTML2"/>
    <w:rPr>
      <w:rFonts w:ascii="Courier New" w:hAnsi="Courier New"/>
    </w:rPr>
  </w:style>
  <w:style w:type="paragraph" w:customStyle="1" w:styleId="WW8Num37z51">
    <w:name w:val="WW8Num37z5"/>
    <w:link w:val="WW8Num37z52"/>
  </w:style>
  <w:style w:type="character" w:customStyle="1" w:styleId="WW8Num37z52">
    <w:name w:val="WW8Num37z5"/>
    <w:link w:val="WW8Num37z51"/>
    <w:rPr>
      <w:rFonts w:ascii="Times New Roman" w:hAnsi="Times New Roman"/>
      <w:color w:val="000000"/>
      <w:spacing w:val="0"/>
      <w:sz w:val="20"/>
    </w:rPr>
  </w:style>
  <w:style w:type="paragraph" w:customStyle="1" w:styleId="afffffff5">
    <w:name w:val="Тема примечания Знак"/>
    <w:link w:val="afffffff6"/>
    <w:rPr>
      <w:b/>
      <w:sz w:val="24"/>
    </w:rPr>
  </w:style>
  <w:style w:type="character" w:customStyle="1" w:styleId="afffffff6">
    <w:name w:val="Тема примечания Знак"/>
    <w:link w:val="afffffff5"/>
    <w:rPr>
      <w:b/>
      <w:sz w:val="24"/>
    </w:rPr>
  </w:style>
  <w:style w:type="paragraph" w:customStyle="1" w:styleId="WW8Num39z11">
    <w:name w:val="WW8Num39z1"/>
    <w:link w:val="WW8Num39z12"/>
    <w:rPr>
      <w:rFonts w:ascii="Courier New" w:hAnsi="Courier New"/>
    </w:rPr>
  </w:style>
  <w:style w:type="character" w:customStyle="1" w:styleId="WW8Num39z12">
    <w:name w:val="WW8Num39z1"/>
    <w:link w:val="WW8Num39z11"/>
    <w:rPr>
      <w:rFonts w:ascii="Courier New" w:hAnsi="Courier New"/>
    </w:rPr>
  </w:style>
  <w:style w:type="paragraph" w:customStyle="1" w:styleId="WW8Num37z21">
    <w:name w:val="WW8Num37z2"/>
    <w:link w:val="WW8Num37z22"/>
  </w:style>
  <w:style w:type="character" w:customStyle="1" w:styleId="WW8Num37z22">
    <w:name w:val="WW8Num37z2"/>
    <w:link w:val="WW8Num37z21"/>
    <w:rPr>
      <w:rFonts w:ascii="Times New Roman" w:hAnsi="Times New Roman"/>
      <w:color w:val="000000"/>
      <w:spacing w:val="0"/>
      <w:sz w:val="20"/>
    </w:rPr>
  </w:style>
  <w:style w:type="paragraph" w:customStyle="1" w:styleId="afffffff7">
    <w:name w:val="Текст сноски Знак"/>
    <w:link w:val="afffffff8"/>
  </w:style>
  <w:style w:type="character" w:customStyle="1" w:styleId="afffffff8">
    <w:name w:val="Текст сноски Знак"/>
    <w:link w:val="afffffff7"/>
    <w:rPr>
      <w:rFonts w:ascii="Times New Roman" w:hAnsi="Times New Roman"/>
      <w:color w:val="000000"/>
      <w:spacing w:val="0"/>
      <w:sz w:val="20"/>
    </w:rPr>
  </w:style>
  <w:style w:type="character" w:customStyle="1" w:styleId="16">
    <w:name w:val="Абзац списка Знак1"/>
    <w:basedOn w:val="10"/>
    <w:link w:val="af4"/>
    <w:rPr>
      <w:rFonts w:ascii="Times New Roman" w:hAnsi="Times New Roman"/>
      <w:color w:val="000000"/>
      <w:spacing w:val="0"/>
      <w:sz w:val="24"/>
    </w:rPr>
  </w:style>
  <w:style w:type="character" w:customStyle="1" w:styleId="1ff4">
    <w:name w:val="Текст выноски Знак1"/>
    <w:basedOn w:val="10"/>
    <w:link w:val="affffff3"/>
    <w:rPr>
      <w:rFonts w:ascii="Tahoma" w:hAnsi="Tahoma"/>
      <w:color w:val="000000"/>
      <w:spacing w:val="0"/>
      <w:sz w:val="16"/>
    </w:rPr>
  </w:style>
  <w:style w:type="paragraph" w:customStyle="1" w:styleId="WW8Num28z51">
    <w:name w:val="WW8Num28z5"/>
    <w:link w:val="WW8Num28z52"/>
  </w:style>
  <w:style w:type="character" w:customStyle="1" w:styleId="WW8Num28z52">
    <w:name w:val="WW8Num28z5"/>
    <w:link w:val="WW8Num28z51"/>
    <w:rPr>
      <w:rFonts w:ascii="Times New Roman" w:hAnsi="Times New Roman"/>
      <w:color w:val="000000"/>
      <w:spacing w:val="0"/>
      <w:sz w:val="20"/>
    </w:rPr>
  </w:style>
  <w:style w:type="table" w:styleId="afffffff9">
    <w:name w:val="Table Grid"/>
    <w:basedOn w:val="a2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597453"/>
    <w:pPr>
      <w:widowControl w:val="0"/>
      <w:snapToGrid w:val="0"/>
      <w:ind w:firstLine="720"/>
    </w:pPr>
    <w:rPr>
      <w:rFonts w:ascii="Arial" w:hAnsi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77D36D247F526C7BD4B7DDD08F15A6014F84D62298DDA4DCA8A2DB7828FD21BF4B5E0D31D769E7uBz4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3EC67E212900D61DF019C582AF16CFD0DA970E2B8885F37380B4F535B64WE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97FE100A04CF436DCCCECBCB31C68B42BE200191B8B806F655A1EE54601F0A8CDCC862B6B13B1233FA6C374EFDx9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45</Pages>
  <Words>11837</Words>
  <Characters>67473</Characters>
  <Application>Microsoft Office Word</Application>
  <DocSecurity>0</DocSecurity>
  <Lines>562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Кашина Марина Николаевна</dc:creator>
  <cp:lastModifiedBy>Садыкова Дарья Юрьевна</cp:lastModifiedBy>
  <cp:revision>12</cp:revision>
  <cp:lastPrinted>2022-12-29T09:44:00Z</cp:lastPrinted>
  <dcterms:created xsi:type="dcterms:W3CDTF">2022-11-23T05:07:00Z</dcterms:created>
  <dcterms:modified xsi:type="dcterms:W3CDTF">2022-12-29T12:57:00Z</dcterms:modified>
</cp:coreProperties>
</file>