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2BA1" w:rsidRPr="00043431" w:rsidRDefault="008F2BA1" w:rsidP="006341A5">
      <w:pPr>
        <w:widowControl w:val="0"/>
        <w:ind w:firstLine="851"/>
        <w:jc w:val="right"/>
        <w:rPr>
          <w:rFonts w:ascii="Liberation Serif" w:hAnsi="Liberation Serif"/>
        </w:rPr>
      </w:pPr>
    </w:p>
    <w:p w:rsidR="006341A5" w:rsidRPr="00043431" w:rsidRDefault="00043431" w:rsidP="006341A5">
      <w:pPr>
        <w:ind w:left="5664"/>
        <w:rPr>
          <w:rFonts w:ascii="Liberation Serif" w:hAnsi="Liberation Serif"/>
          <w:color w:val="auto"/>
          <w:sz w:val="28"/>
          <w:szCs w:val="28"/>
        </w:rPr>
      </w:pPr>
      <w:r w:rsidRPr="00043431">
        <w:rPr>
          <w:rFonts w:ascii="Liberation Serif" w:hAnsi="Liberation Serif"/>
          <w:color w:val="auto"/>
          <w:sz w:val="28"/>
          <w:szCs w:val="28"/>
        </w:rPr>
        <w:t>УТВЕРЖДЕН</w:t>
      </w:r>
    </w:p>
    <w:p w:rsidR="006341A5" w:rsidRPr="00043431" w:rsidRDefault="006341A5" w:rsidP="006341A5">
      <w:pPr>
        <w:jc w:val="center"/>
        <w:rPr>
          <w:rFonts w:ascii="Liberation Serif" w:hAnsi="Liberation Serif"/>
          <w:color w:val="auto"/>
          <w:sz w:val="28"/>
          <w:szCs w:val="28"/>
        </w:rPr>
      </w:pPr>
      <w:r w:rsidRPr="00043431">
        <w:rPr>
          <w:rFonts w:ascii="Liberation Serif" w:hAnsi="Liberation Serif"/>
          <w:color w:val="auto"/>
          <w:sz w:val="28"/>
          <w:szCs w:val="28"/>
        </w:rPr>
        <w:t xml:space="preserve">                                                                          </w:t>
      </w:r>
      <w:r w:rsidR="00043431" w:rsidRPr="00043431">
        <w:rPr>
          <w:rFonts w:ascii="Liberation Serif" w:hAnsi="Liberation Serif"/>
          <w:color w:val="auto"/>
          <w:sz w:val="28"/>
          <w:szCs w:val="28"/>
        </w:rPr>
        <w:t>постановлением</w:t>
      </w:r>
      <w:r w:rsidRPr="00043431">
        <w:rPr>
          <w:rFonts w:ascii="Liberation Serif" w:hAnsi="Liberation Serif"/>
          <w:color w:val="auto"/>
          <w:sz w:val="28"/>
          <w:szCs w:val="28"/>
        </w:rPr>
        <w:t xml:space="preserve"> администрации</w:t>
      </w:r>
    </w:p>
    <w:p w:rsidR="006341A5" w:rsidRPr="00043431" w:rsidRDefault="006341A5" w:rsidP="006341A5">
      <w:pPr>
        <w:jc w:val="center"/>
        <w:rPr>
          <w:rFonts w:ascii="Liberation Serif" w:hAnsi="Liberation Serif"/>
          <w:color w:val="auto"/>
          <w:sz w:val="28"/>
          <w:szCs w:val="28"/>
        </w:rPr>
      </w:pPr>
      <w:r w:rsidRPr="00043431">
        <w:rPr>
          <w:rFonts w:ascii="Liberation Serif" w:hAnsi="Liberation Serif"/>
          <w:color w:val="auto"/>
          <w:sz w:val="28"/>
          <w:szCs w:val="28"/>
        </w:rPr>
        <w:t xml:space="preserve">                                                                              городского округа Верхняя Пышма</w:t>
      </w:r>
    </w:p>
    <w:p w:rsidR="00043431" w:rsidRPr="00043431" w:rsidRDefault="00043431" w:rsidP="00043431">
      <w:pPr>
        <w:ind w:left="5670"/>
        <w:rPr>
          <w:rFonts w:ascii="Liberation Serif" w:hAnsi="Liberation Serif"/>
          <w:color w:val="auto"/>
          <w:sz w:val="28"/>
          <w:szCs w:val="28"/>
        </w:rPr>
      </w:pPr>
      <w:r w:rsidRPr="00043431">
        <w:rPr>
          <w:rFonts w:ascii="Liberation Serif" w:hAnsi="Liberation Serif"/>
          <w:color w:val="auto"/>
          <w:sz w:val="28"/>
          <w:szCs w:val="28"/>
        </w:rPr>
        <w:t>от ___</w:t>
      </w:r>
      <w:r w:rsidR="00717FAB">
        <w:rPr>
          <w:rFonts w:ascii="Liberation Serif" w:hAnsi="Liberation Serif"/>
          <w:color w:val="auto"/>
          <w:sz w:val="28"/>
          <w:szCs w:val="28"/>
        </w:rPr>
        <w:t>30.12.2022</w:t>
      </w:r>
      <w:bookmarkStart w:id="0" w:name="_GoBack"/>
      <w:bookmarkEnd w:id="0"/>
      <w:r w:rsidRPr="00043431">
        <w:rPr>
          <w:rFonts w:ascii="Liberation Serif" w:hAnsi="Liberation Serif"/>
          <w:color w:val="auto"/>
          <w:sz w:val="28"/>
          <w:szCs w:val="28"/>
        </w:rPr>
        <w:t>____№__</w:t>
      </w:r>
      <w:r w:rsidR="00717FAB">
        <w:rPr>
          <w:rFonts w:ascii="Liberation Serif" w:hAnsi="Liberation Serif"/>
          <w:color w:val="auto"/>
          <w:sz w:val="28"/>
          <w:szCs w:val="28"/>
        </w:rPr>
        <w:t>1651</w:t>
      </w:r>
      <w:r w:rsidRPr="00043431">
        <w:rPr>
          <w:rFonts w:ascii="Liberation Serif" w:hAnsi="Liberation Serif"/>
          <w:color w:val="auto"/>
          <w:sz w:val="28"/>
          <w:szCs w:val="28"/>
        </w:rPr>
        <w:t>___</w:t>
      </w:r>
    </w:p>
    <w:p w:rsidR="006341A5" w:rsidRPr="00043431" w:rsidRDefault="006341A5">
      <w:pPr>
        <w:widowControl w:val="0"/>
        <w:jc w:val="center"/>
        <w:rPr>
          <w:rFonts w:ascii="Liberation Serif" w:hAnsi="Liberation Serif"/>
          <w:b/>
          <w:sz w:val="28"/>
        </w:rPr>
      </w:pPr>
    </w:p>
    <w:p w:rsidR="006341A5" w:rsidRPr="00043431" w:rsidRDefault="006341A5">
      <w:pPr>
        <w:widowControl w:val="0"/>
        <w:jc w:val="center"/>
        <w:rPr>
          <w:rFonts w:ascii="Liberation Serif" w:hAnsi="Liberation Serif"/>
          <w:b/>
          <w:sz w:val="28"/>
        </w:rPr>
      </w:pPr>
    </w:p>
    <w:p w:rsidR="008F2BA1" w:rsidRPr="00043431" w:rsidRDefault="00043431">
      <w:pPr>
        <w:widowControl w:val="0"/>
        <w:jc w:val="center"/>
        <w:rPr>
          <w:rFonts w:ascii="Liberation Serif" w:hAnsi="Liberation Serif"/>
        </w:rPr>
      </w:pPr>
      <w:r w:rsidRPr="00043431">
        <w:rPr>
          <w:rFonts w:ascii="Liberation Serif" w:hAnsi="Liberation Serif"/>
          <w:b/>
          <w:sz w:val="28"/>
        </w:rPr>
        <w:t xml:space="preserve">АДМИНИСТРАТИВНЫЙ РЕГЛАМЕНТ </w:t>
      </w:r>
      <w:r>
        <w:rPr>
          <w:rFonts w:ascii="Liberation Serif" w:hAnsi="Liberation Serif"/>
          <w:b/>
          <w:sz w:val="28"/>
        </w:rPr>
        <w:br/>
      </w:r>
      <w:r w:rsidR="00B77A5C" w:rsidRPr="00043431">
        <w:rPr>
          <w:rFonts w:ascii="Liberation Serif" w:hAnsi="Liberation Serif"/>
          <w:b/>
          <w:sz w:val="28"/>
        </w:rPr>
        <w:t xml:space="preserve">предоставления </w:t>
      </w:r>
      <w:r w:rsidR="006341A5" w:rsidRPr="00043431">
        <w:rPr>
          <w:rFonts w:ascii="Liberation Serif" w:hAnsi="Liberation Serif"/>
          <w:b/>
          <w:sz w:val="28"/>
        </w:rPr>
        <w:t>муниципальной</w:t>
      </w:r>
      <w:r w:rsidR="00B77A5C" w:rsidRPr="00043431">
        <w:rPr>
          <w:rFonts w:ascii="Liberation Serif" w:hAnsi="Liberation Serif"/>
          <w:b/>
          <w:sz w:val="28"/>
        </w:rPr>
        <w:t xml:space="preserve"> услуги </w:t>
      </w:r>
      <w:r w:rsidR="00B77A5C" w:rsidRPr="00043431">
        <w:rPr>
          <w:rFonts w:ascii="Liberation Serif" w:hAnsi="Liberation Serif"/>
          <w:b/>
          <w:i/>
          <w:sz w:val="28"/>
        </w:rPr>
        <w:t>«</w:t>
      </w:r>
      <w:r w:rsidR="00B77A5C" w:rsidRPr="00043431">
        <w:rPr>
          <w:rFonts w:ascii="Liberation Serif" w:hAnsi="Liberation Serif"/>
          <w:b/>
          <w:sz w:val="28"/>
        </w:rPr>
        <w:t>Оформление свидетельств 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перевозок»</w:t>
      </w:r>
    </w:p>
    <w:p w:rsidR="008F2BA1" w:rsidRPr="00043431" w:rsidRDefault="008F2BA1">
      <w:pPr>
        <w:widowControl w:val="0"/>
        <w:ind w:firstLine="851"/>
        <w:rPr>
          <w:rFonts w:ascii="Liberation Serif" w:hAnsi="Liberation Serif"/>
        </w:rPr>
      </w:pPr>
    </w:p>
    <w:p w:rsidR="008F2BA1" w:rsidRPr="00043431" w:rsidRDefault="008F2BA1">
      <w:pPr>
        <w:widowControl w:val="0"/>
        <w:tabs>
          <w:tab w:val="left" w:pos="567"/>
        </w:tabs>
        <w:contextualSpacing/>
        <w:jc w:val="both"/>
        <w:rPr>
          <w:rFonts w:ascii="Liberation Serif" w:hAnsi="Liberation Serif"/>
          <w:b/>
          <w:i/>
          <w:sz w:val="28"/>
        </w:rPr>
      </w:pPr>
    </w:p>
    <w:p w:rsidR="008F2BA1" w:rsidRPr="00043431" w:rsidRDefault="00B77A5C">
      <w:pPr>
        <w:widowControl w:val="0"/>
        <w:numPr>
          <w:ilvl w:val="0"/>
          <w:numId w:val="1"/>
        </w:numPr>
        <w:tabs>
          <w:tab w:val="left" w:pos="567"/>
        </w:tabs>
        <w:ind w:left="0" w:firstLine="0"/>
        <w:contextualSpacing/>
        <w:jc w:val="center"/>
        <w:rPr>
          <w:rFonts w:ascii="Liberation Serif" w:hAnsi="Liberation Serif"/>
        </w:rPr>
      </w:pPr>
      <w:r w:rsidRPr="00043431">
        <w:rPr>
          <w:rFonts w:ascii="Liberation Serif" w:hAnsi="Liberation Serif"/>
          <w:b/>
          <w:sz w:val="28"/>
        </w:rPr>
        <w:t>Общие положения</w:t>
      </w:r>
    </w:p>
    <w:p w:rsidR="008F2BA1" w:rsidRPr="00043431" w:rsidRDefault="008F2BA1">
      <w:pPr>
        <w:widowControl w:val="0"/>
        <w:tabs>
          <w:tab w:val="left" w:pos="567"/>
        </w:tabs>
        <w:contextualSpacing/>
        <w:rPr>
          <w:rFonts w:ascii="Liberation Serif" w:hAnsi="Liberation Serif"/>
          <w:b/>
          <w:sz w:val="28"/>
        </w:rPr>
      </w:pPr>
    </w:p>
    <w:p w:rsidR="008F2BA1" w:rsidRPr="00043431" w:rsidRDefault="00B77A5C">
      <w:pPr>
        <w:widowControl w:val="0"/>
        <w:tabs>
          <w:tab w:val="left" w:pos="0"/>
        </w:tabs>
        <w:jc w:val="center"/>
        <w:rPr>
          <w:rFonts w:ascii="Liberation Serif" w:hAnsi="Liberation Serif"/>
        </w:rPr>
      </w:pPr>
      <w:r w:rsidRPr="00043431">
        <w:rPr>
          <w:rFonts w:ascii="Liberation Serif" w:hAnsi="Liberation Serif"/>
          <w:b/>
          <w:sz w:val="28"/>
        </w:rPr>
        <w:t>Предмет регулирования Административного регламента</w:t>
      </w:r>
    </w:p>
    <w:p w:rsidR="008F2BA1" w:rsidRPr="00043431" w:rsidRDefault="008F2BA1">
      <w:pPr>
        <w:ind w:firstLine="709"/>
        <w:jc w:val="both"/>
        <w:rPr>
          <w:rFonts w:ascii="Liberation Serif" w:hAnsi="Liberation Serif"/>
        </w:rPr>
      </w:pPr>
    </w:p>
    <w:p w:rsidR="008F2BA1" w:rsidRPr="00043431" w:rsidRDefault="00B77A5C">
      <w:pPr>
        <w:pStyle w:val="af4"/>
        <w:numPr>
          <w:ilvl w:val="1"/>
          <w:numId w:val="6"/>
        </w:numPr>
        <w:ind w:left="0" w:firstLine="709"/>
        <w:jc w:val="both"/>
        <w:rPr>
          <w:rFonts w:ascii="Liberation Serif" w:hAnsi="Liberation Serif"/>
          <w:sz w:val="28"/>
        </w:rPr>
      </w:pPr>
      <w:r w:rsidRPr="00043431">
        <w:rPr>
          <w:rFonts w:ascii="Liberation Serif" w:hAnsi="Liberation Serif"/>
          <w:sz w:val="28"/>
        </w:rPr>
        <w:t xml:space="preserve">Административный регламент предоставления </w:t>
      </w:r>
      <w:r w:rsidR="006341A5" w:rsidRPr="00043431">
        <w:rPr>
          <w:rFonts w:ascii="Liberation Serif" w:hAnsi="Liberation Serif"/>
          <w:sz w:val="28"/>
        </w:rPr>
        <w:t>муниципальной</w:t>
      </w:r>
      <w:r w:rsidRPr="00043431">
        <w:rPr>
          <w:rFonts w:ascii="Liberation Serif" w:hAnsi="Liberation Serif"/>
          <w:sz w:val="28"/>
        </w:rPr>
        <w:t xml:space="preserve"> услуги «Оформление свидетельств 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перевозок» определяет стандарт, сроки и последовательность действий (административных процедур) при осуществлении полномочий по предоставлению </w:t>
      </w:r>
      <w:r w:rsidR="006341A5" w:rsidRPr="00043431">
        <w:rPr>
          <w:rFonts w:ascii="Liberation Serif" w:hAnsi="Liberation Serif"/>
          <w:sz w:val="28"/>
        </w:rPr>
        <w:t>муниципально</w:t>
      </w:r>
      <w:r w:rsidR="00FA5A1F" w:rsidRPr="00043431">
        <w:rPr>
          <w:rFonts w:ascii="Liberation Serif" w:hAnsi="Liberation Serif"/>
          <w:sz w:val="28"/>
        </w:rPr>
        <w:t>й</w:t>
      </w:r>
      <w:r w:rsidRPr="00043431">
        <w:rPr>
          <w:rFonts w:ascii="Liberation Serif" w:hAnsi="Liberation Serif"/>
          <w:sz w:val="28"/>
        </w:rPr>
        <w:t xml:space="preserve"> услуги «Оформление свидетельств 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</w:t>
      </w:r>
      <w:r w:rsidRPr="00043431">
        <w:rPr>
          <w:rFonts w:ascii="Liberation Serif" w:hAnsi="Liberation Serif"/>
          <w:sz w:val="28"/>
          <w:lang w:val="en-US"/>
        </w:rPr>
        <w:t> </w:t>
      </w:r>
      <w:r w:rsidRPr="00043431">
        <w:rPr>
          <w:rFonts w:ascii="Liberation Serif" w:hAnsi="Liberation Serif"/>
          <w:sz w:val="28"/>
        </w:rPr>
        <w:t xml:space="preserve">карт маршрута регулярных перевозок» (далее </w:t>
      </w:r>
      <w:r w:rsidR="00043431">
        <w:rPr>
          <w:rFonts w:ascii="Liberation Serif" w:hAnsi="Liberation Serif"/>
          <w:sz w:val="28"/>
        </w:rPr>
        <w:t>–</w:t>
      </w:r>
      <w:r w:rsidRPr="00043431">
        <w:rPr>
          <w:rFonts w:ascii="Liberation Serif" w:hAnsi="Liberation Serif"/>
          <w:sz w:val="28"/>
        </w:rPr>
        <w:t xml:space="preserve"> муниципальная услуга).</w:t>
      </w:r>
    </w:p>
    <w:p w:rsidR="008F2BA1" w:rsidRPr="00043431" w:rsidRDefault="008F2BA1">
      <w:pPr>
        <w:pStyle w:val="af4"/>
        <w:ind w:left="709"/>
        <w:jc w:val="both"/>
        <w:rPr>
          <w:rFonts w:ascii="Liberation Serif" w:hAnsi="Liberation Serif"/>
          <w:sz w:val="28"/>
        </w:rPr>
      </w:pPr>
    </w:p>
    <w:p w:rsidR="008F2BA1" w:rsidRPr="00043431" w:rsidRDefault="00B77A5C">
      <w:pPr>
        <w:widowControl w:val="0"/>
        <w:tabs>
          <w:tab w:val="left" w:pos="0"/>
        </w:tabs>
        <w:ind w:firstLine="709"/>
        <w:jc w:val="center"/>
        <w:rPr>
          <w:rFonts w:ascii="Liberation Serif" w:hAnsi="Liberation Serif"/>
        </w:rPr>
      </w:pPr>
      <w:r w:rsidRPr="00043431">
        <w:rPr>
          <w:rFonts w:ascii="Liberation Serif" w:hAnsi="Liberation Serif"/>
          <w:b/>
          <w:sz w:val="28"/>
        </w:rPr>
        <w:t>Круг Заявителей</w:t>
      </w:r>
    </w:p>
    <w:p w:rsidR="008F2BA1" w:rsidRPr="00043431" w:rsidRDefault="008F2BA1">
      <w:pPr>
        <w:widowControl w:val="0"/>
        <w:tabs>
          <w:tab w:val="left" w:pos="0"/>
        </w:tabs>
        <w:ind w:firstLine="709"/>
        <w:jc w:val="center"/>
        <w:rPr>
          <w:rFonts w:ascii="Liberation Serif" w:hAnsi="Liberation Serif"/>
          <w:b/>
          <w:sz w:val="28"/>
        </w:rPr>
      </w:pPr>
    </w:p>
    <w:p w:rsidR="008F2BA1" w:rsidRPr="00043431" w:rsidRDefault="00B77A5C">
      <w:pPr>
        <w:pStyle w:val="af4"/>
        <w:numPr>
          <w:ilvl w:val="1"/>
          <w:numId w:val="6"/>
        </w:numPr>
        <w:ind w:left="0" w:firstLine="709"/>
        <w:jc w:val="both"/>
        <w:rPr>
          <w:rFonts w:ascii="Liberation Serif" w:hAnsi="Liberation Serif"/>
          <w:sz w:val="28"/>
        </w:rPr>
      </w:pPr>
      <w:r w:rsidRPr="00043431">
        <w:rPr>
          <w:rFonts w:ascii="Liberation Serif" w:hAnsi="Liberation Serif"/>
          <w:sz w:val="28"/>
        </w:rPr>
        <w:t xml:space="preserve">Заявителями на получение муниципальной услуги являются юридические лица, индивидуальные предприниматели или уполномоченные участники договора простого товарищества, имеющие право (лицензию) на осуществление автомобильных пассажирских перевозок на территории Российской Федерации (далее – Заявитель). </w:t>
      </w:r>
    </w:p>
    <w:p w:rsidR="008F2BA1" w:rsidRPr="00043431" w:rsidRDefault="00B77A5C">
      <w:pPr>
        <w:pStyle w:val="af4"/>
        <w:numPr>
          <w:ilvl w:val="1"/>
          <w:numId w:val="6"/>
        </w:numPr>
        <w:ind w:left="0" w:firstLine="709"/>
        <w:jc w:val="both"/>
        <w:rPr>
          <w:rFonts w:ascii="Liberation Serif" w:hAnsi="Liberation Serif"/>
          <w:sz w:val="28"/>
        </w:rPr>
      </w:pPr>
      <w:r w:rsidRPr="00043431">
        <w:rPr>
          <w:rFonts w:ascii="Liberation Serif" w:hAnsi="Liberation Serif"/>
          <w:sz w:val="28"/>
        </w:rPr>
        <w:t>Интересы заявителей, указанных в пункте 1.2 настоящего Административного регламента, могут представлять лица, обладающие соответствующими полномочиями (далее – представитель).</w:t>
      </w:r>
    </w:p>
    <w:p w:rsidR="008F2BA1" w:rsidRPr="00043431" w:rsidRDefault="008F2BA1">
      <w:pPr>
        <w:pStyle w:val="af4"/>
        <w:ind w:left="0" w:firstLine="709"/>
        <w:jc w:val="both"/>
        <w:rPr>
          <w:rFonts w:ascii="Liberation Serif" w:hAnsi="Liberation Serif"/>
          <w:sz w:val="28"/>
        </w:rPr>
      </w:pPr>
    </w:p>
    <w:p w:rsidR="008F2BA1" w:rsidRPr="00043431" w:rsidRDefault="00B77A5C">
      <w:pPr>
        <w:widowControl w:val="0"/>
        <w:ind w:firstLine="709"/>
        <w:jc w:val="center"/>
        <w:rPr>
          <w:rFonts w:ascii="Liberation Serif" w:hAnsi="Liberation Serif"/>
        </w:rPr>
      </w:pPr>
      <w:r w:rsidRPr="00043431">
        <w:rPr>
          <w:rFonts w:ascii="Liberation Serif" w:hAnsi="Liberation Serif"/>
          <w:b/>
          <w:sz w:val="28"/>
        </w:rPr>
        <w:t>Требования к порядку информирования о предоставлении муниципальной услуги</w:t>
      </w:r>
    </w:p>
    <w:p w:rsidR="008F2BA1" w:rsidRPr="00043431" w:rsidRDefault="008F2BA1">
      <w:pPr>
        <w:widowControl w:val="0"/>
        <w:ind w:firstLine="709"/>
        <w:jc w:val="center"/>
        <w:rPr>
          <w:rFonts w:ascii="Liberation Serif" w:hAnsi="Liberation Serif"/>
          <w:b/>
          <w:sz w:val="28"/>
        </w:rPr>
      </w:pPr>
    </w:p>
    <w:p w:rsidR="008F2BA1" w:rsidRPr="00043431" w:rsidRDefault="00B77A5C">
      <w:pPr>
        <w:pStyle w:val="af4"/>
        <w:numPr>
          <w:ilvl w:val="1"/>
          <w:numId w:val="6"/>
        </w:numPr>
        <w:ind w:left="0" w:firstLine="709"/>
        <w:jc w:val="both"/>
        <w:rPr>
          <w:rFonts w:ascii="Liberation Serif" w:hAnsi="Liberation Serif"/>
          <w:sz w:val="28"/>
        </w:rPr>
      </w:pPr>
      <w:r w:rsidRPr="00043431">
        <w:rPr>
          <w:rFonts w:ascii="Liberation Serif" w:hAnsi="Liberation Serif"/>
          <w:sz w:val="28"/>
        </w:rPr>
        <w:lastRenderedPageBreak/>
        <w:t>Информирование о порядке предоставления муниципальной услуги осуществляется:</w:t>
      </w:r>
    </w:p>
    <w:p w:rsidR="008F2BA1" w:rsidRPr="00043431" w:rsidRDefault="00B77A5C">
      <w:pPr>
        <w:tabs>
          <w:tab w:val="left" w:pos="7425"/>
        </w:tabs>
        <w:ind w:firstLine="709"/>
        <w:jc w:val="both"/>
        <w:rPr>
          <w:rFonts w:ascii="Liberation Serif" w:hAnsi="Liberation Serif"/>
          <w:sz w:val="28"/>
        </w:rPr>
      </w:pPr>
      <w:r w:rsidRPr="00043431">
        <w:rPr>
          <w:rFonts w:ascii="Liberation Serif" w:hAnsi="Liberation Serif"/>
          <w:sz w:val="28"/>
        </w:rPr>
        <w:t xml:space="preserve">1) непосредственно при личном приеме Заявителя в </w:t>
      </w:r>
      <w:r w:rsidR="006341A5" w:rsidRPr="00043431">
        <w:rPr>
          <w:rFonts w:ascii="Liberation Serif" w:hAnsi="Liberation Serif"/>
          <w:sz w:val="28"/>
        </w:rPr>
        <w:t>Муниципальном казённом учреждении «Комитет жилищно-коммунального хозяйства»</w:t>
      </w:r>
      <w:r w:rsidRPr="00043431">
        <w:rPr>
          <w:rFonts w:ascii="Liberation Serif" w:hAnsi="Liberation Serif"/>
          <w:sz w:val="28"/>
        </w:rPr>
        <w:t>, предоставляющег</w:t>
      </w:r>
      <w:r w:rsidR="006341A5" w:rsidRPr="00043431">
        <w:rPr>
          <w:rFonts w:ascii="Liberation Serif" w:hAnsi="Liberation Serif"/>
          <w:sz w:val="28"/>
        </w:rPr>
        <w:t>о муниципальную услугу</w:t>
      </w:r>
      <w:r w:rsidRPr="00043431">
        <w:rPr>
          <w:rFonts w:ascii="Liberation Serif" w:hAnsi="Liberation Serif"/>
          <w:sz w:val="28"/>
        </w:rPr>
        <w:t xml:space="preserve"> (далее - Уполномоченный орган) или МФЦ предоставления государственных и муниципальных услуг (далее – МФЦ);</w:t>
      </w:r>
    </w:p>
    <w:p w:rsidR="008F2BA1" w:rsidRPr="00043431" w:rsidRDefault="00B77A5C">
      <w:pPr>
        <w:tabs>
          <w:tab w:val="left" w:pos="7425"/>
        </w:tabs>
        <w:ind w:firstLine="709"/>
        <w:jc w:val="both"/>
        <w:rPr>
          <w:rFonts w:ascii="Liberation Serif" w:hAnsi="Liberation Serif"/>
          <w:sz w:val="28"/>
        </w:rPr>
      </w:pPr>
      <w:r w:rsidRPr="00043431">
        <w:rPr>
          <w:rFonts w:ascii="Liberation Serif" w:hAnsi="Liberation Serif"/>
          <w:sz w:val="28"/>
        </w:rPr>
        <w:t>2) по номерам телефонов в Уполномоченном органе или МФЦ;</w:t>
      </w:r>
    </w:p>
    <w:p w:rsidR="008F2BA1" w:rsidRPr="00043431" w:rsidRDefault="00B77A5C">
      <w:pPr>
        <w:tabs>
          <w:tab w:val="left" w:pos="7425"/>
        </w:tabs>
        <w:ind w:firstLine="709"/>
        <w:jc w:val="both"/>
        <w:rPr>
          <w:rFonts w:ascii="Liberation Serif" w:hAnsi="Liberation Serif"/>
          <w:sz w:val="28"/>
        </w:rPr>
      </w:pPr>
      <w:r w:rsidRPr="00043431">
        <w:rPr>
          <w:rFonts w:ascii="Liberation Serif" w:hAnsi="Liberation Serif"/>
          <w:sz w:val="28"/>
        </w:rPr>
        <w:t>3) письменно, в том числе посредством электронной почты, факсимильной связи;</w:t>
      </w:r>
    </w:p>
    <w:p w:rsidR="008F2BA1" w:rsidRPr="00043431" w:rsidRDefault="00B77A5C">
      <w:pPr>
        <w:tabs>
          <w:tab w:val="left" w:pos="7425"/>
        </w:tabs>
        <w:ind w:firstLine="709"/>
        <w:jc w:val="both"/>
        <w:rPr>
          <w:rFonts w:ascii="Liberation Serif" w:hAnsi="Liberation Serif"/>
          <w:sz w:val="28"/>
        </w:rPr>
      </w:pPr>
      <w:r w:rsidRPr="00043431">
        <w:rPr>
          <w:rFonts w:ascii="Liberation Serif" w:hAnsi="Liberation Serif"/>
          <w:sz w:val="28"/>
        </w:rPr>
        <w:t>4) посредством размещения в открытой и доступной форме информации:</w:t>
      </w:r>
    </w:p>
    <w:p w:rsidR="008F2BA1" w:rsidRPr="00043431" w:rsidRDefault="00B77A5C">
      <w:pPr>
        <w:tabs>
          <w:tab w:val="left" w:pos="7425"/>
        </w:tabs>
        <w:ind w:firstLine="709"/>
        <w:jc w:val="both"/>
        <w:rPr>
          <w:rFonts w:ascii="Liberation Serif" w:hAnsi="Liberation Serif"/>
          <w:sz w:val="28"/>
        </w:rPr>
      </w:pPr>
      <w:r w:rsidRPr="00043431">
        <w:rPr>
          <w:rFonts w:ascii="Liberation Serif" w:hAnsi="Liberation Serif"/>
          <w:sz w:val="28"/>
        </w:rPr>
        <w:t>в федеральной государственной информационной системе «Единый портал государственных и муниципальных услуг (функций)» (https://www.gosuslugi.ru/) (далее – ЕПГУ);</w:t>
      </w:r>
    </w:p>
    <w:p w:rsidR="008F2BA1" w:rsidRPr="00043431" w:rsidRDefault="00B77A5C" w:rsidP="007A741F">
      <w:pPr>
        <w:tabs>
          <w:tab w:val="left" w:pos="7425"/>
        </w:tabs>
        <w:ind w:firstLine="709"/>
        <w:jc w:val="both"/>
        <w:rPr>
          <w:rFonts w:ascii="Liberation Serif" w:hAnsi="Liberation Serif"/>
          <w:sz w:val="28"/>
        </w:rPr>
      </w:pPr>
      <w:r w:rsidRPr="00043431">
        <w:rPr>
          <w:rFonts w:ascii="Liberation Serif" w:hAnsi="Liberation Serif"/>
          <w:sz w:val="28"/>
        </w:rPr>
        <w:t xml:space="preserve">на официальном сайте Уполномоченного органа </w:t>
      </w:r>
      <w:r w:rsidR="007A741F" w:rsidRPr="00043431">
        <w:rPr>
          <w:rFonts w:ascii="Liberation Serif" w:hAnsi="Liberation Serif"/>
          <w:sz w:val="28"/>
        </w:rPr>
        <w:t>(https://movp.ru/)</w:t>
      </w:r>
      <w:r w:rsidRPr="00043431">
        <w:rPr>
          <w:rFonts w:ascii="Liberation Serif" w:hAnsi="Liberation Serif"/>
          <w:sz w:val="28"/>
        </w:rPr>
        <w:t>;</w:t>
      </w:r>
    </w:p>
    <w:p w:rsidR="008F2BA1" w:rsidRPr="00043431" w:rsidRDefault="00B77A5C">
      <w:pPr>
        <w:tabs>
          <w:tab w:val="left" w:pos="7425"/>
        </w:tabs>
        <w:ind w:firstLine="709"/>
        <w:jc w:val="both"/>
        <w:rPr>
          <w:rFonts w:ascii="Liberation Serif" w:hAnsi="Liberation Serif"/>
          <w:sz w:val="28"/>
        </w:rPr>
      </w:pPr>
      <w:r w:rsidRPr="00043431">
        <w:rPr>
          <w:rFonts w:ascii="Liberation Serif" w:hAnsi="Liberation Serif"/>
          <w:sz w:val="28"/>
        </w:rPr>
        <w:t>5) посредством размещения информации на информационных стендах Уполномоченного органа или МФЦ.</w:t>
      </w:r>
    </w:p>
    <w:p w:rsidR="008F2BA1" w:rsidRPr="00043431" w:rsidRDefault="00B77A5C">
      <w:pPr>
        <w:pStyle w:val="af4"/>
        <w:numPr>
          <w:ilvl w:val="1"/>
          <w:numId w:val="6"/>
        </w:numPr>
        <w:ind w:left="0" w:firstLine="709"/>
        <w:jc w:val="both"/>
        <w:rPr>
          <w:rFonts w:ascii="Liberation Serif" w:hAnsi="Liberation Serif"/>
          <w:sz w:val="28"/>
        </w:rPr>
      </w:pPr>
      <w:r w:rsidRPr="00043431">
        <w:rPr>
          <w:rFonts w:ascii="Liberation Serif" w:hAnsi="Liberation Serif"/>
          <w:sz w:val="28"/>
        </w:rPr>
        <w:t>Информирование осуществляется по вопросам, касающимся:</w:t>
      </w:r>
    </w:p>
    <w:p w:rsidR="008F2BA1" w:rsidRPr="00043431" w:rsidRDefault="00B77A5C">
      <w:pPr>
        <w:tabs>
          <w:tab w:val="left" w:pos="7425"/>
        </w:tabs>
        <w:ind w:firstLine="709"/>
        <w:jc w:val="both"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t>способов подачи заявления о предоставлении муниципальной услуги;</w:t>
      </w:r>
    </w:p>
    <w:p w:rsidR="008F2BA1" w:rsidRPr="00043431" w:rsidRDefault="00B77A5C">
      <w:pPr>
        <w:tabs>
          <w:tab w:val="left" w:pos="7425"/>
        </w:tabs>
        <w:ind w:firstLine="709"/>
        <w:jc w:val="both"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t>адресов Уполномоченного органа и МФЦ, обращение в которые необходимо для предоставления муниципальной услуги;</w:t>
      </w:r>
    </w:p>
    <w:p w:rsidR="008F2BA1" w:rsidRPr="00043431" w:rsidRDefault="00B77A5C">
      <w:pPr>
        <w:tabs>
          <w:tab w:val="left" w:pos="7425"/>
        </w:tabs>
        <w:ind w:firstLine="709"/>
        <w:jc w:val="both"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t>справочной информации о работе Уполномоченного органа (структурных подразделений Уполномоченного органа;</w:t>
      </w:r>
    </w:p>
    <w:p w:rsidR="008F2BA1" w:rsidRPr="00043431" w:rsidRDefault="00B77A5C">
      <w:pPr>
        <w:ind w:firstLine="709"/>
        <w:jc w:val="both"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t>документов, необходимых для предоставления муниципальной услуги и услуг, которые являются необходимыми и обязательными для предоставления муниципальной услуги;</w:t>
      </w:r>
    </w:p>
    <w:p w:rsidR="008F2BA1" w:rsidRPr="00043431" w:rsidRDefault="00B77A5C">
      <w:pPr>
        <w:ind w:firstLine="709"/>
        <w:jc w:val="both"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t>порядка и сроков предоставления муниципальной услуги;</w:t>
      </w:r>
    </w:p>
    <w:p w:rsidR="008F2BA1" w:rsidRPr="00043431" w:rsidRDefault="00B77A5C">
      <w:pPr>
        <w:ind w:firstLine="709"/>
        <w:jc w:val="both"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t>порядка получения сведений о ходе рассмотрения заявления о предоставлении муниципальной услуги и о результатах предоставления муниципальной услуги;</w:t>
      </w:r>
    </w:p>
    <w:p w:rsidR="008F2BA1" w:rsidRPr="00043431" w:rsidRDefault="00B77A5C">
      <w:pPr>
        <w:ind w:firstLine="709"/>
        <w:jc w:val="both"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t>по вопросам предоставления услуг, которые являются необходимыми</w:t>
      </w:r>
      <w:r w:rsidRPr="00043431">
        <w:rPr>
          <w:rFonts w:ascii="Liberation Serif" w:hAnsi="Liberation Serif"/>
        </w:rPr>
        <w:br/>
      </w:r>
      <w:r w:rsidRPr="00043431">
        <w:rPr>
          <w:rFonts w:ascii="Liberation Serif" w:hAnsi="Liberation Serif"/>
          <w:sz w:val="28"/>
        </w:rPr>
        <w:t>и обязательными для предоставления муниципальной услуги;</w:t>
      </w:r>
    </w:p>
    <w:p w:rsidR="008F2BA1" w:rsidRPr="00043431" w:rsidRDefault="00B77A5C">
      <w:pPr>
        <w:ind w:firstLine="709"/>
        <w:jc w:val="both"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t>порядка досудебного (внесудебного) обжалования действий (бездействия) должностных лиц, и принимаемых ими решений при предоставлении муниципальной услуги.</w:t>
      </w:r>
    </w:p>
    <w:p w:rsidR="008F2BA1" w:rsidRPr="00043431" w:rsidRDefault="00B77A5C">
      <w:pPr>
        <w:ind w:firstLine="709"/>
        <w:jc w:val="both"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t>Получение информации по вопросам предоставления муниципальной услуги и услуг, которые являются необходимыми и обязательными для предоставления муниципальной услуги осуществляется бесплатно.</w:t>
      </w:r>
    </w:p>
    <w:p w:rsidR="008F2BA1" w:rsidRPr="00043431" w:rsidRDefault="00B77A5C">
      <w:pPr>
        <w:pStyle w:val="af4"/>
        <w:numPr>
          <w:ilvl w:val="1"/>
          <w:numId w:val="6"/>
        </w:numPr>
        <w:ind w:left="0" w:firstLine="709"/>
        <w:jc w:val="both"/>
        <w:rPr>
          <w:rFonts w:ascii="Liberation Serif" w:hAnsi="Liberation Serif"/>
          <w:sz w:val="28"/>
        </w:rPr>
      </w:pPr>
      <w:r w:rsidRPr="00043431">
        <w:rPr>
          <w:rFonts w:ascii="Liberation Serif" w:hAnsi="Liberation Serif"/>
          <w:sz w:val="28"/>
        </w:rPr>
        <w:t>При устном обращении Заявителя (лично или по телефону) должностное лицо Уполномоченного органа, работник МФЦ, осуществляющий консультирование, подробно и в вежливой (корректной) форме информирует обратившихся по интересующим вопросам.</w:t>
      </w:r>
    </w:p>
    <w:p w:rsidR="008F2BA1" w:rsidRPr="00043431" w:rsidRDefault="00B77A5C">
      <w:pPr>
        <w:tabs>
          <w:tab w:val="left" w:pos="7425"/>
        </w:tabs>
        <w:ind w:firstLine="709"/>
        <w:jc w:val="both"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t>Ответ на телефонный звонок должен начинаться с информации о наименовании органа, в который позвонил Заявитель, фамилии, имени, отчества (последнее – при наличии) и должности специалиста, принявшего телефонный звонок.</w:t>
      </w:r>
    </w:p>
    <w:p w:rsidR="008F2BA1" w:rsidRPr="00043431" w:rsidRDefault="00B77A5C">
      <w:pPr>
        <w:tabs>
          <w:tab w:val="left" w:pos="7425"/>
        </w:tabs>
        <w:ind w:firstLine="709"/>
        <w:jc w:val="both"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lastRenderedPageBreak/>
        <w:t>Если должностное лицо Уполномоченного органа не может самостоятельно дать ответ, телефонный звонок</w:t>
      </w:r>
      <w:r w:rsidRPr="00043431">
        <w:rPr>
          <w:rFonts w:ascii="Liberation Serif" w:hAnsi="Liberation Serif"/>
          <w:i/>
          <w:sz w:val="28"/>
        </w:rPr>
        <w:t xml:space="preserve"> </w:t>
      </w:r>
      <w:r w:rsidRPr="00043431">
        <w:rPr>
          <w:rFonts w:ascii="Liberation Serif" w:hAnsi="Liberation Serif"/>
          <w:sz w:val="28"/>
        </w:rPr>
        <w:t>должен быть переадресован (переведен) на другое должностное лицо или же обратившемуся лицу должен быть сообщен телефонный номер, по которому можно будет получить необходимую информацию</w:t>
      </w:r>
    </w:p>
    <w:p w:rsidR="008F2BA1" w:rsidRPr="00043431" w:rsidRDefault="00B77A5C">
      <w:pPr>
        <w:tabs>
          <w:tab w:val="left" w:pos="7425"/>
        </w:tabs>
        <w:ind w:firstLine="709"/>
        <w:jc w:val="both"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t>Если подготовка ответа требует продолжительного времени, он предлагает Заявителю один из следующих вариантов дальнейших действий:</w:t>
      </w:r>
    </w:p>
    <w:p w:rsidR="008F2BA1" w:rsidRPr="00043431" w:rsidRDefault="00B77A5C">
      <w:pPr>
        <w:tabs>
          <w:tab w:val="left" w:pos="7425"/>
        </w:tabs>
        <w:ind w:firstLine="709"/>
        <w:jc w:val="both"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t xml:space="preserve">изложить обращение в письменной форме; </w:t>
      </w:r>
    </w:p>
    <w:p w:rsidR="008F2BA1" w:rsidRPr="00043431" w:rsidRDefault="00B77A5C">
      <w:pPr>
        <w:tabs>
          <w:tab w:val="left" w:pos="7425"/>
        </w:tabs>
        <w:ind w:firstLine="709"/>
        <w:jc w:val="both"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t>назначить другое время для консультаций.</w:t>
      </w:r>
    </w:p>
    <w:p w:rsidR="008F2BA1" w:rsidRPr="00043431" w:rsidRDefault="00B77A5C">
      <w:pPr>
        <w:tabs>
          <w:tab w:val="left" w:pos="7425"/>
        </w:tabs>
        <w:ind w:firstLine="709"/>
        <w:jc w:val="both"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t>Должностное лицо Уполномоченного органа не вправе осуществлять информирование, выходящее за рамки стандартных процедур и условий предоставления муниципальной услуги, и влияющее прямо или косвенно на принимаемое решение.</w:t>
      </w:r>
    </w:p>
    <w:p w:rsidR="008F2BA1" w:rsidRPr="00043431" w:rsidRDefault="00B77A5C">
      <w:pPr>
        <w:ind w:firstLine="709"/>
        <w:jc w:val="both"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t>Продолжительность информирования по телефону не должна превышать 10 минут.</w:t>
      </w:r>
    </w:p>
    <w:p w:rsidR="008F2BA1" w:rsidRPr="00043431" w:rsidRDefault="00B77A5C">
      <w:pPr>
        <w:ind w:firstLine="709"/>
        <w:jc w:val="both"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t>Информирование осуществляется в соответствии с графиком приема граждан.</w:t>
      </w:r>
    </w:p>
    <w:p w:rsidR="008F2BA1" w:rsidRPr="00043431" w:rsidRDefault="00B77A5C">
      <w:pPr>
        <w:pStyle w:val="af4"/>
        <w:numPr>
          <w:ilvl w:val="1"/>
          <w:numId w:val="6"/>
        </w:numPr>
        <w:ind w:left="0" w:firstLine="709"/>
        <w:jc w:val="both"/>
        <w:rPr>
          <w:rFonts w:ascii="Liberation Serif" w:hAnsi="Liberation Serif"/>
          <w:sz w:val="28"/>
        </w:rPr>
      </w:pPr>
      <w:r w:rsidRPr="00043431">
        <w:rPr>
          <w:rFonts w:ascii="Liberation Serif" w:hAnsi="Liberation Serif"/>
          <w:sz w:val="28"/>
        </w:rPr>
        <w:t>По письменному обращению должностное лицо Уполномоченного органа, ответственный за предоставление муниципальной услуги, подробно в письменной форме разъясняет гражданину сведения по вопросам, указанным</w:t>
      </w:r>
      <w:r w:rsidRPr="00043431">
        <w:rPr>
          <w:rFonts w:ascii="Liberation Serif" w:hAnsi="Liberation Serif"/>
          <w:sz w:val="28"/>
        </w:rPr>
        <w:br/>
        <w:t xml:space="preserve"> в пункте 1.5. настоящего Административного регламента в порядке, установленном Федеральным законом от 2 мая 2006 г. № 59-ФЗ «О порядке рассмотрения обращений граждан Российской Федерации» (далее – Федеральный закон № 59-ФЗ).</w:t>
      </w:r>
    </w:p>
    <w:p w:rsidR="008F2BA1" w:rsidRPr="00043431" w:rsidRDefault="00B77A5C">
      <w:pPr>
        <w:pStyle w:val="af4"/>
        <w:numPr>
          <w:ilvl w:val="1"/>
          <w:numId w:val="6"/>
        </w:numPr>
        <w:ind w:left="0" w:firstLine="709"/>
        <w:jc w:val="both"/>
        <w:rPr>
          <w:rFonts w:ascii="Liberation Serif" w:hAnsi="Liberation Serif"/>
          <w:sz w:val="28"/>
        </w:rPr>
      </w:pPr>
      <w:r w:rsidRPr="00043431">
        <w:rPr>
          <w:rFonts w:ascii="Liberation Serif" w:hAnsi="Liberation Serif"/>
          <w:sz w:val="28"/>
        </w:rPr>
        <w:t>На ЕПГУ размещаются сведения, предусмотренные Положением о федеральной государственной информационной системе «Федеральный реестр государственных и муниципальных услуг (функций)», утвержденным постановлением Правительства Российской Федерации от 24 октября 2011 года № 861.</w:t>
      </w:r>
    </w:p>
    <w:p w:rsidR="008F2BA1" w:rsidRPr="00043431" w:rsidRDefault="00B77A5C">
      <w:pPr>
        <w:ind w:firstLine="709"/>
        <w:jc w:val="both"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t xml:space="preserve"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</w:t>
      </w:r>
      <w:r w:rsidRPr="00043431">
        <w:rPr>
          <w:rFonts w:ascii="Liberation Serif" w:hAnsi="Liberation Serif"/>
          <w:sz w:val="28"/>
        </w:rPr>
        <w:br/>
        <w:t xml:space="preserve">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</w:t>
      </w:r>
      <w:r w:rsidRPr="00043431">
        <w:rPr>
          <w:rFonts w:ascii="Liberation Serif" w:hAnsi="Liberation Serif"/>
          <w:sz w:val="28"/>
        </w:rPr>
        <w:br/>
        <w:t>им персональных данных.</w:t>
      </w:r>
    </w:p>
    <w:p w:rsidR="008F2BA1" w:rsidRPr="00043431" w:rsidRDefault="00B77A5C">
      <w:pPr>
        <w:pStyle w:val="af4"/>
        <w:numPr>
          <w:ilvl w:val="1"/>
          <w:numId w:val="6"/>
        </w:numPr>
        <w:ind w:left="0" w:firstLine="709"/>
        <w:jc w:val="both"/>
        <w:rPr>
          <w:rFonts w:ascii="Liberation Serif" w:hAnsi="Liberation Serif"/>
          <w:sz w:val="28"/>
        </w:rPr>
      </w:pPr>
      <w:r w:rsidRPr="00043431">
        <w:rPr>
          <w:rFonts w:ascii="Liberation Serif" w:hAnsi="Liberation Serif"/>
          <w:sz w:val="28"/>
        </w:rPr>
        <w:t>На официальном сайте Уполномоченного органа, на стендах в местах предоставления муниципальной услуги и услуг, которые являются необходимыми и обязательными для предоставления муниципальной услуги, и в МФЦ размещается следующая справочная информация:</w:t>
      </w:r>
    </w:p>
    <w:p w:rsidR="008F2BA1" w:rsidRPr="00043431" w:rsidRDefault="00B77A5C">
      <w:pPr>
        <w:ind w:firstLine="709"/>
        <w:jc w:val="both"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t>о месте нахождения и графике работы Уполномочен</w:t>
      </w:r>
      <w:r w:rsidR="00FA5A1F" w:rsidRPr="00043431">
        <w:rPr>
          <w:rFonts w:ascii="Liberation Serif" w:hAnsi="Liberation Serif"/>
          <w:sz w:val="28"/>
        </w:rPr>
        <w:t>ного органа, и</w:t>
      </w:r>
      <w:r w:rsidRPr="00043431">
        <w:rPr>
          <w:rFonts w:ascii="Liberation Serif" w:hAnsi="Liberation Serif"/>
          <w:sz w:val="28"/>
        </w:rPr>
        <w:t>х структурных подразделений, ответственных за предоставление муниципальной услуги, а также МФЦ;</w:t>
      </w:r>
    </w:p>
    <w:p w:rsidR="008F2BA1" w:rsidRPr="00043431" w:rsidRDefault="00B77A5C">
      <w:pPr>
        <w:ind w:firstLine="709"/>
        <w:jc w:val="both"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t>справочные телефоны структурных подразделений Уполномоченного органа, ответственных за предоставление муниципальной услуги, в том числе номер телефона-автоинформатора (при наличии);</w:t>
      </w:r>
    </w:p>
    <w:p w:rsidR="008F2BA1" w:rsidRPr="00043431" w:rsidRDefault="00B77A5C">
      <w:pPr>
        <w:ind w:firstLine="709"/>
        <w:jc w:val="both"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t>адрес официального сайта, а также электронной почты и (или) формы обратной связи Уполномоченного органа в сети «Интернет».</w:t>
      </w:r>
    </w:p>
    <w:p w:rsidR="008F2BA1" w:rsidRPr="00043431" w:rsidRDefault="00B77A5C">
      <w:pPr>
        <w:pStyle w:val="af4"/>
        <w:numPr>
          <w:ilvl w:val="1"/>
          <w:numId w:val="6"/>
        </w:numPr>
        <w:ind w:left="0" w:firstLine="709"/>
        <w:jc w:val="both"/>
        <w:rPr>
          <w:rFonts w:ascii="Liberation Serif" w:hAnsi="Liberation Serif"/>
          <w:sz w:val="28"/>
        </w:rPr>
      </w:pPr>
      <w:r w:rsidRPr="00043431">
        <w:rPr>
          <w:rFonts w:ascii="Liberation Serif" w:hAnsi="Liberation Serif"/>
          <w:sz w:val="28"/>
        </w:rPr>
        <w:lastRenderedPageBreak/>
        <w:t>В залах ожидания Уполномоченного органа размещаются нормативные правовые акты, регулирующие порядок предоставления муниципальной услуги, в</w:t>
      </w:r>
      <w:r w:rsidR="00DD0976" w:rsidRPr="00043431">
        <w:rPr>
          <w:rFonts w:ascii="Liberation Serif" w:hAnsi="Liberation Serif"/>
          <w:sz w:val="28"/>
        </w:rPr>
        <w:t xml:space="preserve"> </w:t>
      </w:r>
      <w:r w:rsidRPr="00043431">
        <w:rPr>
          <w:rFonts w:ascii="Liberation Serif" w:hAnsi="Liberation Serif"/>
          <w:sz w:val="28"/>
        </w:rPr>
        <w:t>том числе Административный регламент, которые по требованию заявителя предоставляются ему для ознакомления.</w:t>
      </w:r>
    </w:p>
    <w:p w:rsidR="008F2BA1" w:rsidRPr="00043431" w:rsidRDefault="00B77A5C">
      <w:pPr>
        <w:pStyle w:val="af4"/>
        <w:numPr>
          <w:ilvl w:val="1"/>
          <w:numId w:val="6"/>
        </w:numPr>
        <w:ind w:left="0" w:firstLine="709"/>
        <w:jc w:val="both"/>
        <w:rPr>
          <w:rFonts w:ascii="Liberation Serif" w:hAnsi="Liberation Serif"/>
          <w:sz w:val="28"/>
        </w:rPr>
      </w:pPr>
      <w:r w:rsidRPr="00043431">
        <w:rPr>
          <w:rFonts w:ascii="Liberation Serif" w:hAnsi="Liberation Serif"/>
          <w:sz w:val="28"/>
        </w:rPr>
        <w:t>Размещение информации о порядке предоставления муниципальной услуги на информационных стендах в помещении МФЦ осуществляется в соответствии с соглашением, заключенным между МФЦ и Уполномоченным органом с учетом требований к информированию, установленных Административным регламентом.</w:t>
      </w:r>
    </w:p>
    <w:p w:rsidR="008F2BA1" w:rsidRPr="00043431" w:rsidRDefault="00B77A5C">
      <w:pPr>
        <w:pStyle w:val="af4"/>
        <w:numPr>
          <w:ilvl w:val="1"/>
          <w:numId w:val="6"/>
        </w:numPr>
        <w:ind w:left="0" w:firstLine="709"/>
        <w:jc w:val="both"/>
        <w:rPr>
          <w:rFonts w:ascii="Liberation Serif" w:hAnsi="Liberation Serif"/>
          <w:sz w:val="28"/>
        </w:rPr>
      </w:pPr>
      <w:r w:rsidRPr="00043431">
        <w:rPr>
          <w:rFonts w:ascii="Liberation Serif" w:hAnsi="Liberation Serif"/>
          <w:sz w:val="28"/>
        </w:rPr>
        <w:t xml:space="preserve">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(его представителем) в личном кабинете на ЕПГУ, а также в соответствующем структурном подразделении Уполномоченного органа при обращении заявителя лично, по телефону посредством электронной почты. </w:t>
      </w:r>
    </w:p>
    <w:p w:rsidR="008F2BA1" w:rsidRPr="00043431" w:rsidRDefault="008F2BA1">
      <w:pPr>
        <w:ind w:firstLine="709"/>
        <w:jc w:val="both"/>
        <w:rPr>
          <w:rFonts w:ascii="Liberation Serif" w:hAnsi="Liberation Serif"/>
          <w:sz w:val="28"/>
        </w:rPr>
      </w:pPr>
    </w:p>
    <w:p w:rsidR="008F2BA1" w:rsidRPr="00043431" w:rsidRDefault="00B77A5C">
      <w:pPr>
        <w:ind w:firstLine="709"/>
        <w:jc w:val="center"/>
        <w:rPr>
          <w:rFonts w:ascii="Liberation Serif" w:hAnsi="Liberation Serif"/>
        </w:rPr>
      </w:pPr>
      <w:r w:rsidRPr="00043431">
        <w:rPr>
          <w:rFonts w:ascii="Liberation Serif" w:hAnsi="Liberation Serif"/>
          <w:b/>
          <w:sz w:val="28"/>
        </w:rPr>
        <w:t>II. Стандарт предоставления муниципальной</w:t>
      </w:r>
      <w:r w:rsidRPr="00043431">
        <w:rPr>
          <w:rFonts w:ascii="Liberation Serif" w:hAnsi="Liberation Serif"/>
          <w:sz w:val="28"/>
        </w:rPr>
        <w:t xml:space="preserve"> </w:t>
      </w:r>
      <w:r w:rsidRPr="00043431">
        <w:rPr>
          <w:rFonts w:ascii="Liberation Serif" w:hAnsi="Liberation Serif"/>
          <w:b/>
          <w:sz w:val="28"/>
        </w:rPr>
        <w:t>услуги</w:t>
      </w:r>
    </w:p>
    <w:p w:rsidR="008F2BA1" w:rsidRPr="00043431" w:rsidRDefault="008F2BA1">
      <w:pPr>
        <w:ind w:firstLine="709"/>
        <w:jc w:val="center"/>
        <w:rPr>
          <w:rFonts w:ascii="Liberation Serif" w:hAnsi="Liberation Serif"/>
          <w:b/>
          <w:sz w:val="28"/>
        </w:rPr>
      </w:pPr>
    </w:p>
    <w:p w:rsidR="008F2BA1" w:rsidRPr="00043431" w:rsidRDefault="00B77A5C">
      <w:pPr>
        <w:ind w:firstLine="709"/>
        <w:jc w:val="center"/>
        <w:rPr>
          <w:rFonts w:ascii="Liberation Serif" w:hAnsi="Liberation Serif"/>
          <w:b/>
          <w:sz w:val="28"/>
        </w:rPr>
      </w:pPr>
      <w:r w:rsidRPr="00043431">
        <w:rPr>
          <w:rFonts w:ascii="Liberation Serif" w:hAnsi="Liberation Serif"/>
          <w:b/>
          <w:sz w:val="28"/>
        </w:rPr>
        <w:t>Наименование муниципальной услуги</w:t>
      </w:r>
    </w:p>
    <w:p w:rsidR="008F2BA1" w:rsidRPr="00043431" w:rsidRDefault="008F2BA1">
      <w:pPr>
        <w:ind w:firstLine="709"/>
        <w:jc w:val="center"/>
        <w:rPr>
          <w:rFonts w:ascii="Liberation Serif" w:hAnsi="Liberation Serif"/>
        </w:rPr>
      </w:pPr>
    </w:p>
    <w:p w:rsidR="008F2BA1" w:rsidRPr="00043431" w:rsidRDefault="008F2BA1">
      <w:pPr>
        <w:jc w:val="both"/>
        <w:rPr>
          <w:rFonts w:ascii="Liberation Serif" w:hAnsi="Liberation Serif"/>
          <w:vanish/>
          <w:sz w:val="28"/>
        </w:rPr>
      </w:pPr>
    </w:p>
    <w:p w:rsidR="008F2BA1" w:rsidRPr="00043431" w:rsidRDefault="00B77A5C">
      <w:pPr>
        <w:pStyle w:val="af4"/>
        <w:numPr>
          <w:ilvl w:val="1"/>
          <w:numId w:val="7"/>
        </w:numPr>
        <w:ind w:left="0" w:firstLine="709"/>
        <w:jc w:val="both"/>
        <w:rPr>
          <w:rFonts w:ascii="Liberation Serif" w:hAnsi="Liberation Serif"/>
          <w:sz w:val="28"/>
        </w:rPr>
      </w:pPr>
      <w:r w:rsidRPr="00043431">
        <w:rPr>
          <w:rFonts w:ascii="Liberation Serif" w:hAnsi="Liberation Serif"/>
          <w:sz w:val="28"/>
        </w:rPr>
        <w:t>Муниципальная услуга «Оформление свидетельств 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перевозок».</w:t>
      </w:r>
    </w:p>
    <w:p w:rsidR="008F2BA1" w:rsidRPr="00043431" w:rsidRDefault="008F2BA1">
      <w:pPr>
        <w:ind w:firstLine="709"/>
        <w:jc w:val="both"/>
        <w:rPr>
          <w:rFonts w:ascii="Liberation Serif" w:hAnsi="Liberation Serif"/>
          <w:sz w:val="28"/>
        </w:rPr>
      </w:pPr>
    </w:p>
    <w:p w:rsidR="008F2BA1" w:rsidRPr="00043431" w:rsidRDefault="00B77A5C">
      <w:pPr>
        <w:jc w:val="center"/>
        <w:rPr>
          <w:rFonts w:ascii="Liberation Serif" w:hAnsi="Liberation Serif"/>
        </w:rPr>
      </w:pPr>
      <w:r w:rsidRPr="00043431">
        <w:rPr>
          <w:rFonts w:ascii="Liberation Serif" w:hAnsi="Liberation Serif"/>
          <w:b/>
          <w:sz w:val="28"/>
        </w:rPr>
        <w:t>Наименование организации, предоставляющего муниципальную услугу</w:t>
      </w:r>
    </w:p>
    <w:p w:rsidR="008F2BA1" w:rsidRPr="00043431" w:rsidRDefault="008F2BA1">
      <w:pPr>
        <w:ind w:firstLine="709"/>
        <w:jc w:val="both"/>
        <w:rPr>
          <w:rFonts w:ascii="Liberation Serif" w:hAnsi="Liberation Serif"/>
          <w:b/>
          <w:sz w:val="28"/>
        </w:rPr>
      </w:pPr>
    </w:p>
    <w:p w:rsidR="008F2BA1" w:rsidRPr="00043431" w:rsidRDefault="00B77A5C" w:rsidP="007E5540">
      <w:pPr>
        <w:pStyle w:val="af4"/>
        <w:numPr>
          <w:ilvl w:val="1"/>
          <w:numId w:val="7"/>
        </w:numPr>
        <w:ind w:left="0" w:firstLine="709"/>
        <w:jc w:val="both"/>
        <w:rPr>
          <w:rFonts w:ascii="Liberation Serif" w:hAnsi="Liberation Serif"/>
          <w:sz w:val="28"/>
        </w:rPr>
      </w:pPr>
      <w:r w:rsidRPr="00043431">
        <w:rPr>
          <w:rFonts w:ascii="Liberation Serif" w:hAnsi="Liberation Serif"/>
          <w:sz w:val="28"/>
        </w:rPr>
        <w:t xml:space="preserve">Муниципальная услуга предоставляется </w:t>
      </w:r>
      <w:r w:rsidR="007E5540" w:rsidRPr="00043431">
        <w:rPr>
          <w:rFonts w:ascii="Liberation Serif" w:hAnsi="Liberation Serif"/>
          <w:sz w:val="28"/>
        </w:rPr>
        <w:t>Муниципальным казённым учреждением «Комитет жилищно-коммунального хозяйства» (</w:t>
      </w:r>
      <w:r w:rsidRPr="00043431">
        <w:rPr>
          <w:rFonts w:ascii="Liberation Serif" w:hAnsi="Liberation Serif"/>
          <w:sz w:val="28"/>
        </w:rPr>
        <w:t>Уполномоченным органом</w:t>
      </w:r>
      <w:r w:rsidR="007E5540" w:rsidRPr="00043431">
        <w:rPr>
          <w:rFonts w:ascii="Liberation Serif" w:hAnsi="Liberation Serif"/>
          <w:sz w:val="28"/>
        </w:rPr>
        <w:t>)</w:t>
      </w:r>
      <w:r w:rsidRPr="00043431">
        <w:rPr>
          <w:rFonts w:ascii="Liberation Serif" w:hAnsi="Liberation Serif"/>
          <w:sz w:val="28"/>
        </w:rPr>
        <w:t xml:space="preserve">. </w:t>
      </w:r>
    </w:p>
    <w:p w:rsidR="008F2BA1" w:rsidRPr="00043431" w:rsidRDefault="00B77A5C">
      <w:pPr>
        <w:pStyle w:val="af4"/>
        <w:numPr>
          <w:ilvl w:val="1"/>
          <w:numId w:val="7"/>
        </w:numPr>
        <w:ind w:left="0" w:firstLine="709"/>
        <w:jc w:val="both"/>
        <w:rPr>
          <w:rFonts w:ascii="Liberation Serif" w:hAnsi="Liberation Serif"/>
          <w:sz w:val="28"/>
        </w:rPr>
      </w:pPr>
      <w:r w:rsidRPr="00043431">
        <w:rPr>
          <w:rFonts w:ascii="Liberation Serif" w:hAnsi="Liberation Serif"/>
          <w:sz w:val="28"/>
        </w:rPr>
        <w:t>В предоставлении муниципальной услуги принимают участие МФЦ при наличии соответствующ</w:t>
      </w:r>
      <w:r w:rsidR="00DD0976" w:rsidRPr="00043431">
        <w:rPr>
          <w:rFonts w:ascii="Liberation Serif" w:hAnsi="Liberation Serif"/>
          <w:sz w:val="28"/>
        </w:rPr>
        <w:t>его соглашения о взаимодействии.</w:t>
      </w:r>
    </w:p>
    <w:p w:rsidR="008F2BA1" w:rsidRPr="00043431" w:rsidRDefault="00B77A5C">
      <w:pPr>
        <w:pStyle w:val="af4"/>
        <w:ind w:left="0" w:firstLine="709"/>
        <w:jc w:val="both"/>
        <w:rPr>
          <w:rFonts w:ascii="Liberation Serif" w:hAnsi="Liberation Serif"/>
          <w:sz w:val="28"/>
        </w:rPr>
      </w:pPr>
      <w:r w:rsidRPr="00043431">
        <w:rPr>
          <w:rFonts w:ascii="Liberation Serif" w:hAnsi="Liberation Serif"/>
          <w:sz w:val="28"/>
        </w:rPr>
        <w:t>При предоставлении муниципальной услуги Уполномоченный орган взаимодействует с:</w:t>
      </w:r>
    </w:p>
    <w:p w:rsidR="008F2BA1" w:rsidRPr="00043431" w:rsidRDefault="00B77A5C">
      <w:pPr>
        <w:pStyle w:val="af4"/>
        <w:ind w:left="0" w:firstLine="709"/>
        <w:jc w:val="both"/>
        <w:rPr>
          <w:rFonts w:ascii="Liberation Serif" w:hAnsi="Liberation Serif"/>
          <w:sz w:val="28"/>
        </w:rPr>
      </w:pPr>
      <w:r w:rsidRPr="00043431">
        <w:rPr>
          <w:rFonts w:ascii="Liberation Serif" w:hAnsi="Liberation Serif"/>
          <w:sz w:val="28"/>
        </w:rPr>
        <w:t>Федеральной налоговой службой для подтверждения принадлежности Заявителя к категории юридических лиц или индивидуальных предпринимателей, зарегистрированных на территории Российской Федерации.</w:t>
      </w:r>
    </w:p>
    <w:p w:rsidR="008F2BA1" w:rsidRDefault="00B77A5C">
      <w:pPr>
        <w:pStyle w:val="af4"/>
        <w:numPr>
          <w:ilvl w:val="1"/>
          <w:numId w:val="7"/>
        </w:numPr>
        <w:ind w:left="0" w:firstLine="709"/>
        <w:jc w:val="both"/>
        <w:rPr>
          <w:rFonts w:ascii="Liberation Serif" w:hAnsi="Liberation Serif"/>
          <w:sz w:val="28"/>
        </w:rPr>
      </w:pPr>
      <w:r w:rsidRPr="00043431">
        <w:rPr>
          <w:rFonts w:ascii="Liberation Serif" w:hAnsi="Liberation Serif"/>
          <w:sz w:val="28"/>
        </w:rPr>
        <w:t>При предоставлении муниципальной услуги Уполномоченному органу запрещается требовать от заявителя осуществления действий, в том числе согласований, необходимых для получения муниципальной услуги и связанных с 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муниципальной услуги.</w:t>
      </w:r>
    </w:p>
    <w:p w:rsidR="00043431" w:rsidRDefault="00043431" w:rsidP="00043431">
      <w:pPr>
        <w:jc w:val="both"/>
        <w:rPr>
          <w:rFonts w:ascii="Liberation Serif" w:hAnsi="Liberation Serif"/>
          <w:sz w:val="28"/>
        </w:rPr>
      </w:pPr>
    </w:p>
    <w:p w:rsidR="00043431" w:rsidRPr="00043431" w:rsidRDefault="00043431" w:rsidP="00043431">
      <w:pPr>
        <w:jc w:val="both"/>
        <w:rPr>
          <w:rFonts w:ascii="Liberation Serif" w:hAnsi="Liberation Serif"/>
          <w:sz w:val="28"/>
        </w:rPr>
      </w:pPr>
    </w:p>
    <w:p w:rsidR="008F2BA1" w:rsidRPr="00043431" w:rsidRDefault="008F2BA1">
      <w:pPr>
        <w:ind w:firstLine="709"/>
        <w:jc w:val="both"/>
        <w:rPr>
          <w:rFonts w:ascii="Liberation Serif" w:hAnsi="Liberation Serif"/>
          <w:sz w:val="28"/>
        </w:rPr>
      </w:pPr>
    </w:p>
    <w:p w:rsidR="008F2BA1" w:rsidRPr="00043431" w:rsidRDefault="00B77A5C">
      <w:pPr>
        <w:jc w:val="center"/>
        <w:rPr>
          <w:rFonts w:ascii="Liberation Serif" w:hAnsi="Liberation Serif"/>
        </w:rPr>
      </w:pPr>
      <w:r w:rsidRPr="00043431">
        <w:rPr>
          <w:rFonts w:ascii="Liberation Serif" w:hAnsi="Liberation Serif"/>
          <w:b/>
          <w:sz w:val="28"/>
        </w:rPr>
        <w:t>Описание результата предоставления муниципальной услуги</w:t>
      </w:r>
    </w:p>
    <w:p w:rsidR="008F2BA1" w:rsidRPr="00043431" w:rsidRDefault="008F2BA1">
      <w:pPr>
        <w:ind w:firstLine="709"/>
        <w:jc w:val="both"/>
        <w:rPr>
          <w:rFonts w:ascii="Liberation Serif" w:hAnsi="Liberation Serif"/>
          <w:b/>
          <w:sz w:val="28"/>
        </w:rPr>
      </w:pPr>
    </w:p>
    <w:p w:rsidR="008F2BA1" w:rsidRPr="00043431" w:rsidRDefault="00B77A5C">
      <w:pPr>
        <w:pStyle w:val="af4"/>
        <w:numPr>
          <w:ilvl w:val="1"/>
          <w:numId w:val="7"/>
        </w:numPr>
        <w:ind w:left="0" w:firstLine="709"/>
        <w:jc w:val="both"/>
        <w:rPr>
          <w:rFonts w:ascii="Liberation Serif" w:hAnsi="Liberation Serif"/>
          <w:sz w:val="28"/>
        </w:rPr>
      </w:pPr>
      <w:r w:rsidRPr="00043431">
        <w:rPr>
          <w:rFonts w:ascii="Liberation Serif" w:hAnsi="Liberation Serif"/>
          <w:sz w:val="28"/>
        </w:rPr>
        <w:t xml:space="preserve">Результатом предоставления муниципальной услуги является: </w:t>
      </w:r>
    </w:p>
    <w:p w:rsidR="008F2BA1" w:rsidRPr="00043431" w:rsidRDefault="00B77A5C">
      <w:pPr>
        <w:pStyle w:val="af4"/>
        <w:numPr>
          <w:ilvl w:val="2"/>
          <w:numId w:val="7"/>
        </w:numPr>
        <w:ind w:left="0" w:firstLine="709"/>
        <w:jc w:val="both"/>
        <w:rPr>
          <w:rFonts w:ascii="Liberation Serif" w:hAnsi="Liberation Serif"/>
          <w:sz w:val="28"/>
        </w:rPr>
      </w:pPr>
      <w:r w:rsidRPr="00043431">
        <w:rPr>
          <w:rFonts w:ascii="Liberation Serif" w:hAnsi="Liberation Serif"/>
          <w:sz w:val="28"/>
        </w:rPr>
        <w:t>Решение о предоставлении муниципальной услуги по форме, согласно Приложению № 1 к настоящему Административному регламенту с выдачей:</w:t>
      </w:r>
    </w:p>
    <w:p w:rsidR="008F2BA1" w:rsidRPr="00043431" w:rsidRDefault="00B77A5C">
      <w:pPr>
        <w:pStyle w:val="af4"/>
        <w:numPr>
          <w:ilvl w:val="3"/>
          <w:numId w:val="7"/>
        </w:numPr>
        <w:ind w:left="0" w:firstLine="851"/>
        <w:jc w:val="both"/>
        <w:rPr>
          <w:rFonts w:ascii="Liberation Serif" w:hAnsi="Liberation Serif"/>
          <w:sz w:val="28"/>
        </w:rPr>
      </w:pPr>
      <w:r w:rsidRPr="00043431">
        <w:rPr>
          <w:rFonts w:ascii="Liberation Serif" w:hAnsi="Liberation Serif"/>
          <w:sz w:val="28"/>
        </w:rPr>
        <w:t>свидетельства об осуществлении перевозок по маршруту регулярных перевозок, согласно приложению 1 к приказу Минтранса России</w:t>
      </w:r>
      <w:r w:rsidRPr="00043431">
        <w:rPr>
          <w:rFonts w:ascii="Liberation Serif" w:hAnsi="Liberation Serif"/>
          <w:sz w:val="28"/>
        </w:rPr>
        <w:br/>
        <w:t>от 10.11.2015 № 331 «Об утверждении формы бланка свидетельства об осуществлении перевозок по маршруту регулярных перевозок и порядка его заполнения»;</w:t>
      </w:r>
    </w:p>
    <w:p w:rsidR="008F2BA1" w:rsidRPr="00043431" w:rsidRDefault="00B77A5C">
      <w:pPr>
        <w:pStyle w:val="af4"/>
        <w:numPr>
          <w:ilvl w:val="3"/>
          <w:numId w:val="7"/>
        </w:numPr>
        <w:ind w:left="0" w:firstLine="851"/>
        <w:jc w:val="both"/>
        <w:rPr>
          <w:rFonts w:ascii="Liberation Serif" w:hAnsi="Liberation Serif"/>
          <w:sz w:val="28"/>
        </w:rPr>
      </w:pPr>
      <w:r w:rsidRPr="00043431">
        <w:rPr>
          <w:rFonts w:ascii="Liberation Serif" w:hAnsi="Liberation Serif"/>
          <w:sz w:val="28"/>
        </w:rPr>
        <w:t>карты маршрута регулярных перевозок на каждое транспортное средство согласно приложению 1 к приказу Минтранса России от10.11.2015 № 332 «Об утверждении формы бланка карты маршрута регулярных перевозок и порядка его заполнения».</w:t>
      </w:r>
    </w:p>
    <w:p w:rsidR="008F2BA1" w:rsidRPr="00043431" w:rsidRDefault="00B77A5C">
      <w:pPr>
        <w:pStyle w:val="af4"/>
        <w:numPr>
          <w:ilvl w:val="2"/>
          <w:numId w:val="7"/>
        </w:numPr>
        <w:ind w:left="0" w:firstLine="709"/>
        <w:jc w:val="both"/>
        <w:rPr>
          <w:rFonts w:ascii="Liberation Serif" w:hAnsi="Liberation Serif"/>
          <w:sz w:val="28"/>
        </w:rPr>
      </w:pPr>
      <w:r w:rsidRPr="00043431">
        <w:rPr>
          <w:rFonts w:ascii="Liberation Serif" w:hAnsi="Liberation Serif"/>
          <w:sz w:val="28"/>
        </w:rPr>
        <w:t xml:space="preserve"> Решение об отказе в предоставлении муниципальной услуги по форме, согласно Приложению № 2 к настоящему Административному регламенту.</w:t>
      </w:r>
    </w:p>
    <w:p w:rsidR="008F2BA1" w:rsidRPr="00043431" w:rsidRDefault="008F2BA1">
      <w:pPr>
        <w:jc w:val="both"/>
        <w:rPr>
          <w:rFonts w:ascii="Liberation Serif" w:hAnsi="Liberation Serif"/>
          <w:sz w:val="28"/>
        </w:rPr>
      </w:pPr>
    </w:p>
    <w:p w:rsidR="008F2BA1" w:rsidRPr="00043431" w:rsidRDefault="00B77A5C">
      <w:pPr>
        <w:ind w:firstLine="709"/>
        <w:jc w:val="center"/>
        <w:rPr>
          <w:rFonts w:ascii="Liberation Serif" w:hAnsi="Liberation Serif"/>
        </w:rPr>
      </w:pPr>
      <w:r w:rsidRPr="00043431">
        <w:rPr>
          <w:rFonts w:ascii="Liberation Serif" w:hAnsi="Liberation Serif"/>
          <w:b/>
          <w:sz w:val="28"/>
        </w:rPr>
        <w:t>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услуги, срок выдачи (направления) документов, являющихся результатом предоставления муниципальной услуги</w:t>
      </w:r>
    </w:p>
    <w:p w:rsidR="008F2BA1" w:rsidRPr="00043431" w:rsidRDefault="008F2BA1">
      <w:pPr>
        <w:widowControl w:val="0"/>
        <w:ind w:firstLine="567"/>
        <w:jc w:val="both"/>
        <w:rPr>
          <w:rFonts w:ascii="Liberation Serif" w:hAnsi="Liberation Serif"/>
          <w:b/>
          <w:sz w:val="28"/>
        </w:rPr>
      </w:pPr>
    </w:p>
    <w:p w:rsidR="008F2BA1" w:rsidRPr="00043431" w:rsidRDefault="00B77A5C">
      <w:pPr>
        <w:pStyle w:val="af4"/>
        <w:numPr>
          <w:ilvl w:val="1"/>
          <w:numId w:val="7"/>
        </w:numPr>
        <w:ind w:left="0" w:firstLine="709"/>
        <w:jc w:val="both"/>
        <w:rPr>
          <w:rFonts w:ascii="Liberation Serif" w:hAnsi="Liberation Serif"/>
          <w:sz w:val="28"/>
        </w:rPr>
      </w:pPr>
      <w:r w:rsidRPr="00043431">
        <w:rPr>
          <w:rFonts w:ascii="Liberation Serif" w:hAnsi="Liberation Serif"/>
          <w:sz w:val="28"/>
        </w:rPr>
        <w:t>Уполномоченный орган в течение 10 календарных дней со дня регистрации заявления и документов, необходимых для предоставления муниципальной услуги, направляет Заявителю способом указанном</w:t>
      </w:r>
      <w:r w:rsidRPr="00043431">
        <w:rPr>
          <w:rFonts w:ascii="Liberation Serif" w:hAnsi="Liberation Serif"/>
          <w:sz w:val="28"/>
        </w:rPr>
        <w:br/>
        <w:t>в заявлении один из результатов, указанных в пункте 2.5 Административного регламента.</w:t>
      </w:r>
    </w:p>
    <w:p w:rsidR="008F2BA1" w:rsidRPr="00043431" w:rsidRDefault="00B77A5C">
      <w:pPr>
        <w:pStyle w:val="af4"/>
        <w:ind w:left="0" w:firstLine="709"/>
        <w:jc w:val="both"/>
        <w:rPr>
          <w:rFonts w:ascii="Liberation Serif" w:hAnsi="Liberation Serif"/>
          <w:sz w:val="28"/>
        </w:rPr>
      </w:pPr>
      <w:r w:rsidRPr="00043431">
        <w:rPr>
          <w:rFonts w:ascii="Liberation Serif" w:hAnsi="Liberation Serif"/>
          <w:sz w:val="28"/>
        </w:rPr>
        <w:t>Срок выдачи свидетельства, переоформления разрешения, прекращения действия свидетельства не может превышать 10 календарных дней.</w:t>
      </w:r>
    </w:p>
    <w:p w:rsidR="008F2BA1" w:rsidRPr="00043431" w:rsidRDefault="00B77A5C">
      <w:pPr>
        <w:pStyle w:val="af4"/>
        <w:numPr>
          <w:ilvl w:val="1"/>
          <w:numId w:val="7"/>
        </w:numPr>
        <w:ind w:left="0" w:firstLine="709"/>
        <w:jc w:val="both"/>
        <w:rPr>
          <w:rFonts w:ascii="Liberation Serif" w:hAnsi="Liberation Serif"/>
          <w:sz w:val="28"/>
        </w:rPr>
      </w:pPr>
      <w:r w:rsidRPr="00043431">
        <w:rPr>
          <w:rFonts w:ascii="Liberation Serif" w:hAnsi="Liberation Serif"/>
          <w:sz w:val="28"/>
        </w:rPr>
        <w:t>Cрок выдачи</w:t>
      </w:r>
      <w:r w:rsidR="007E5540" w:rsidRPr="00043431">
        <w:rPr>
          <w:rFonts w:ascii="Liberation Serif" w:hAnsi="Liberation Serif"/>
          <w:sz w:val="28"/>
        </w:rPr>
        <w:t xml:space="preserve"> Уполномоченным органом</w:t>
      </w:r>
      <w:r w:rsidRPr="00043431">
        <w:rPr>
          <w:rFonts w:ascii="Liberation Serif" w:hAnsi="Liberation Serif"/>
          <w:sz w:val="28"/>
        </w:rPr>
        <w:t xml:space="preserve"> (либо через МФЦ) заявителю документа, подтверждающего принятие решения о предоставлении (отказе в предоставлении) муниципальной услуги, не должен превышать 3 рабочих дней со дня принятия соответствующего решения.</w:t>
      </w:r>
    </w:p>
    <w:p w:rsidR="008F2BA1" w:rsidRPr="00043431" w:rsidRDefault="00B77A5C">
      <w:pPr>
        <w:ind w:firstLine="709"/>
        <w:jc w:val="both"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t>Срок принятия решения о предоставлении муниципальной услуги в случае направления заявителем документов, необходимых в соответствии с нормативными правовыми актами для предоставления муниципальной услуги, через МФЦ исчисляется со дня передачи МФЦ таких документов в орган, предоставляющий муниципальную услугу. </w:t>
      </w:r>
    </w:p>
    <w:p w:rsidR="008F2BA1" w:rsidRPr="00043431" w:rsidRDefault="008F2BA1">
      <w:pPr>
        <w:ind w:firstLine="709"/>
        <w:jc w:val="both"/>
        <w:rPr>
          <w:rFonts w:ascii="Liberation Serif" w:hAnsi="Liberation Serif"/>
        </w:rPr>
      </w:pPr>
    </w:p>
    <w:p w:rsidR="008F2BA1" w:rsidRPr="00043431" w:rsidRDefault="00B77A5C">
      <w:pPr>
        <w:widowControl w:val="0"/>
        <w:ind w:firstLine="567"/>
        <w:jc w:val="center"/>
        <w:rPr>
          <w:rFonts w:ascii="Liberation Serif" w:hAnsi="Liberation Serif"/>
        </w:rPr>
      </w:pPr>
      <w:r w:rsidRPr="00043431">
        <w:rPr>
          <w:rFonts w:ascii="Liberation Serif" w:hAnsi="Liberation Serif"/>
          <w:b/>
          <w:sz w:val="28"/>
        </w:rPr>
        <w:t>Нормативные правовые акты, регулирующие предоставление муниципальной услуги</w:t>
      </w:r>
    </w:p>
    <w:p w:rsidR="008F2BA1" w:rsidRPr="00043431" w:rsidRDefault="008F2BA1">
      <w:pPr>
        <w:widowControl w:val="0"/>
        <w:ind w:firstLine="567"/>
        <w:jc w:val="both"/>
        <w:rPr>
          <w:rFonts w:ascii="Liberation Serif" w:hAnsi="Liberation Serif"/>
          <w:b/>
          <w:sz w:val="28"/>
        </w:rPr>
      </w:pPr>
    </w:p>
    <w:p w:rsidR="008F2BA1" w:rsidRPr="00043431" w:rsidRDefault="00B77A5C">
      <w:pPr>
        <w:pStyle w:val="af4"/>
        <w:numPr>
          <w:ilvl w:val="1"/>
          <w:numId w:val="7"/>
        </w:numPr>
        <w:ind w:left="0" w:firstLine="709"/>
        <w:jc w:val="both"/>
        <w:rPr>
          <w:rFonts w:ascii="Liberation Serif" w:hAnsi="Liberation Serif"/>
          <w:sz w:val="28"/>
        </w:rPr>
      </w:pPr>
      <w:r w:rsidRPr="00043431">
        <w:rPr>
          <w:rFonts w:ascii="Liberation Serif" w:hAnsi="Liberation Serif"/>
          <w:sz w:val="28"/>
        </w:rPr>
        <w:lastRenderedPageBreak/>
        <w:t>Перечень нормативных правовых актов, регулирующих предоставление муниципальной услуги:</w:t>
      </w:r>
    </w:p>
    <w:p w:rsidR="008F2BA1" w:rsidRPr="00043431" w:rsidRDefault="00B77A5C">
      <w:pPr>
        <w:ind w:firstLine="567"/>
        <w:jc w:val="both"/>
        <w:rPr>
          <w:rFonts w:ascii="Liberation Serif" w:hAnsi="Liberation Serif"/>
          <w:sz w:val="28"/>
          <w:szCs w:val="28"/>
        </w:rPr>
      </w:pPr>
      <w:r w:rsidRPr="00043431">
        <w:rPr>
          <w:rFonts w:ascii="Liberation Serif" w:hAnsi="Liberation Serif" w:cs="Symbol"/>
          <w:sz w:val="28"/>
          <w:szCs w:val="28"/>
        </w:rPr>
        <w:t></w:t>
      </w:r>
      <w:r w:rsidRPr="00043431">
        <w:rPr>
          <w:rFonts w:ascii="Liberation Serif" w:hAnsi="Liberation Serif" w:cs="Symbol"/>
          <w:sz w:val="28"/>
          <w:szCs w:val="28"/>
        </w:rPr>
        <w:t></w:t>
      </w:r>
      <w:r w:rsidRPr="00043431">
        <w:rPr>
          <w:rFonts w:ascii="Liberation Serif" w:hAnsi="Liberation Serif"/>
          <w:sz w:val="28"/>
          <w:szCs w:val="28"/>
        </w:rPr>
        <w:t>Федеральный закон от 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 отдельные законодательные акты Российской Федерации»;</w:t>
      </w:r>
    </w:p>
    <w:p w:rsidR="008F2BA1" w:rsidRPr="00043431" w:rsidRDefault="00B77A5C">
      <w:pPr>
        <w:ind w:firstLine="567"/>
        <w:jc w:val="both"/>
        <w:rPr>
          <w:rFonts w:ascii="Liberation Serif" w:hAnsi="Liberation Serif"/>
          <w:sz w:val="28"/>
          <w:szCs w:val="28"/>
        </w:rPr>
      </w:pPr>
      <w:r w:rsidRPr="00043431">
        <w:rPr>
          <w:rFonts w:ascii="Liberation Serif" w:hAnsi="Liberation Serif" w:cs="Symbol"/>
          <w:sz w:val="28"/>
          <w:szCs w:val="28"/>
        </w:rPr>
        <w:t></w:t>
      </w:r>
      <w:r w:rsidRPr="00043431">
        <w:rPr>
          <w:rFonts w:ascii="Liberation Serif" w:hAnsi="Liberation Serif"/>
          <w:sz w:val="28"/>
          <w:szCs w:val="28"/>
        </w:rPr>
        <w:t xml:space="preserve"> приказ Минтранса России от 10.11.2015 № 331 «Об утверждении формы бланка свидетельства об осуществлении перевозок по маршруту регулярных перевозок и порядка его заполнения»; </w:t>
      </w:r>
    </w:p>
    <w:p w:rsidR="008F2BA1" w:rsidRPr="00043431" w:rsidRDefault="00B77A5C">
      <w:pPr>
        <w:ind w:firstLine="567"/>
        <w:jc w:val="both"/>
        <w:rPr>
          <w:rFonts w:ascii="Liberation Serif" w:hAnsi="Liberation Serif"/>
          <w:sz w:val="28"/>
          <w:szCs w:val="28"/>
        </w:rPr>
      </w:pPr>
      <w:r w:rsidRPr="00043431">
        <w:rPr>
          <w:rFonts w:ascii="Liberation Serif" w:hAnsi="Liberation Serif" w:cs="Symbol"/>
          <w:sz w:val="28"/>
          <w:szCs w:val="28"/>
        </w:rPr>
        <w:t></w:t>
      </w:r>
      <w:r w:rsidRPr="00043431">
        <w:rPr>
          <w:rFonts w:ascii="Liberation Serif" w:hAnsi="Liberation Serif"/>
          <w:sz w:val="28"/>
          <w:szCs w:val="28"/>
        </w:rPr>
        <w:t xml:space="preserve"> приказ Минтранса России от 10.11.2015 № 332 «Об утверждении формы бланка карты маршрута регулярных перевозок и порядка его заполнения»; </w:t>
      </w:r>
    </w:p>
    <w:p w:rsidR="008F2BA1" w:rsidRPr="00043431" w:rsidRDefault="00B77A5C">
      <w:pPr>
        <w:ind w:firstLine="360"/>
        <w:jc w:val="both"/>
        <w:rPr>
          <w:rFonts w:ascii="Liberation Serif" w:hAnsi="Liberation Serif"/>
          <w:sz w:val="28"/>
          <w:szCs w:val="28"/>
        </w:rPr>
      </w:pPr>
      <w:r w:rsidRPr="00043431">
        <w:rPr>
          <w:rFonts w:ascii="Liberation Serif" w:hAnsi="Liberation Serif" w:cs="Symbol"/>
          <w:sz w:val="28"/>
          <w:szCs w:val="28"/>
        </w:rPr>
        <w:t></w:t>
      </w:r>
      <w:r w:rsidRPr="00043431">
        <w:rPr>
          <w:rFonts w:ascii="Liberation Serif" w:hAnsi="Liberation Serif"/>
          <w:sz w:val="28"/>
          <w:szCs w:val="28"/>
        </w:rPr>
        <w:t xml:space="preserve"> приказ Минтранса России от 10.11.2015 № 333 «Об утверждении формы заявления об установлении или изменении межрегионального маршрута регулярных перевозок». </w:t>
      </w:r>
    </w:p>
    <w:p w:rsidR="008F2BA1" w:rsidRPr="00043431" w:rsidRDefault="008F2BA1">
      <w:pPr>
        <w:widowControl w:val="0"/>
        <w:ind w:firstLine="567"/>
        <w:jc w:val="both"/>
        <w:rPr>
          <w:rFonts w:ascii="Liberation Serif" w:hAnsi="Liberation Serif"/>
          <w:sz w:val="28"/>
        </w:rPr>
      </w:pPr>
    </w:p>
    <w:p w:rsidR="008F2BA1" w:rsidRPr="00043431" w:rsidRDefault="00B77A5C">
      <w:pPr>
        <w:widowControl w:val="0"/>
        <w:jc w:val="center"/>
        <w:rPr>
          <w:rFonts w:ascii="Liberation Serif" w:hAnsi="Liberation Serif"/>
          <w:b/>
          <w:sz w:val="28"/>
        </w:rPr>
      </w:pPr>
      <w:r w:rsidRPr="00043431">
        <w:rPr>
          <w:rFonts w:ascii="Liberation Serif" w:hAnsi="Liberation Serif"/>
          <w:b/>
          <w:sz w:val="28"/>
        </w:rPr>
        <w:t xml:space="preserve">Исчерпывающий перечень документов и сведений, необходимых </w:t>
      </w:r>
    </w:p>
    <w:p w:rsidR="008F2BA1" w:rsidRPr="00043431" w:rsidRDefault="00B77A5C">
      <w:pPr>
        <w:widowControl w:val="0"/>
        <w:jc w:val="center"/>
        <w:rPr>
          <w:rFonts w:ascii="Liberation Serif" w:hAnsi="Liberation Serif"/>
          <w:b/>
          <w:sz w:val="28"/>
        </w:rPr>
      </w:pPr>
      <w:r w:rsidRPr="00043431">
        <w:rPr>
          <w:rFonts w:ascii="Liberation Serif" w:hAnsi="Liberation Serif"/>
          <w:b/>
          <w:sz w:val="28"/>
        </w:rPr>
        <w:t xml:space="preserve">в соответствии с нормативными правовыми актами для предоставления муниципальной услуги и услуг, которые являются необходимыми </w:t>
      </w:r>
    </w:p>
    <w:p w:rsidR="008F2BA1" w:rsidRPr="00043431" w:rsidRDefault="00B77A5C">
      <w:pPr>
        <w:widowControl w:val="0"/>
        <w:jc w:val="center"/>
        <w:rPr>
          <w:rFonts w:ascii="Liberation Serif" w:hAnsi="Liberation Serif"/>
          <w:b/>
          <w:sz w:val="28"/>
        </w:rPr>
      </w:pPr>
      <w:r w:rsidRPr="00043431">
        <w:rPr>
          <w:rFonts w:ascii="Liberation Serif" w:hAnsi="Liberation Serif"/>
          <w:b/>
          <w:sz w:val="28"/>
        </w:rPr>
        <w:t xml:space="preserve">и обязательными для предоставления муниципальной услуги, подлежащих представлению заявителем, способы их получения заявителем, </w:t>
      </w:r>
    </w:p>
    <w:p w:rsidR="008F2BA1" w:rsidRPr="00043431" w:rsidRDefault="00B77A5C">
      <w:pPr>
        <w:widowControl w:val="0"/>
        <w:jc w:val="center"/>
        <w:rPr>
          <w:rFonts w:ascii="Liberation Serif" w:hAnsi="Liberation Serif"/>
        </w:rPr>
      </w:pPr>
      <w:r w:rsidRPr="00043431">
        <w:rPr>
          <w:rFonts w:ascii="Liberation Serif" w:hAnsi="Liberation Serif"/>
          <w:b/>
          <w:sz w:val="28"/>
        </w:rPr>
        <w:t>в том числе в электронной форме, порядок их представления</w:t>
      </w:r>
    </w:p>
    <w:p w:rsidR="008F2BA1" w:rsidRPr="00043431" w:rsidRDefault="008F2BA1">
      <w:pPr>
        <w:widowControl w:val="0"/>
        <w:jc w:val="both"/>
        <w:rPr>
          <w:rFonts w:ascii="Liberation Serif" w:hAnsi="Liberation Serif"/>
          <w:b/>
          <w:sz w:val="28"/>
        </w:rPr>
      </w:pPr>
    </w:p>
    <w:p w:rsidR="008F2BA1" w:rsidRPr="00043431" w:rsidRDefault="00B77A5C">
      <w:pPr>
        <w:pStyle w:val="af4"/>
        <w:numPr>
          <w:ilvl w:val="1"/>
          <w:numId w:val="7"/>
        </w:numPr>
        <w:ind w:left="0" w:firstLine="709"/>
        <w:jc w:val="both"/>
        <w:rPr>
          <w:rFonts w:ascii="Liberation Serif" w:hAnsi="Liberation Serif"/>
          <w:sz w:val="28"/>
        </w:rPr>
      </w:pPr>
      <w:r w:rsidRPr="00043431">
        <w:rPr>
          <w:rFonts w:ascii="Liberation Serif" w:hAnsi="Liberation Serif"/>
          <w:sz w:val="28"/>
        </w:rPr>
        <w:t>Для получения муниципальной услуги Заявитель представляет:</w:t>
      </w:r>
    </w:p>
    <w:p w:rsidR="008F2BA1" w:rsidRPr="00043431" w:rsidRDefault="00B77A5C">
      <w:pPr>
        <w:pStyle w:val="af4"/>
        <w:numPr>
          <w:ilvl w:val="2"/>
          <w:numId w:val="7"/>
        </w:numPr>
        <w:ind w:left="0" w:firstLine="709"/>
        <w:jc w:val="both"/>
        <w:rPr>
          <w:rFonts w:ascii="Liberation Serif" w:hAnsi="Liberation Serif"/>
          <w:sz w:val="28"/>
        </w:rPr>
      </w:pPr>
      <w:r w:rsidRPr="00043431">
        <w:rPr>
          <w:rFonts w:ascii="Liberation Serif" w:hAnsi="Liberation Serif"/>
          <w:sz w:val="28"/>
        </w:rPr>
        <w:t>Письменное заявление на оформление (выдачу) свидетельств и карт об осуществлении перевозок по маршруту регулярных перевозок по форме согласно Приложению № 1 к настоящему Административному регламенту;</w:t>
      </w:r>
    </w:p>
    <w:p w:rsidR="008F2BA1" w:rsidRPr="00043431" w:rsidRDefault="00B77A5C">
      <w:pPr>
        <w:pStyle w:val="af4"/>
        <w:numPr>
          <w:ilvl w:val="2"/>
          <w:numId w:val="7"/>
        </w:numPr>
        <w:ind w:left="0" w:firstLine="709"/>
        <w:jc w:val="both"/>
        <w:rPr>
          <w:rFonts w:ascii="Liberation Serif" w:hAnsi="Liberation Serif"/>
          <w:sz w:val="28"/>
        </w:rPr>
      </w:pPr>
      <w:r w:rsidRPr="00043431">
        <w:rPr>
          <w:rFonts w:ascii="Liberation Serif" w:hAnsi="Liberation Serif"/>
          <w:sz w:val="28"/>
        </w:rPr>
        <w:t>Письменное заявление на переоформление свидетельств и карт об осуществлении перевозок по маршруту регулярных перевозок по форме согласно приложению № 2 к настоящему Административному регламенту;</w:t>
      </w:r>
    </w:p>
    <w:p w:rsidR="008F2BA1" w:rsidRPr="00043431" w:rsidRDefault="00B77A5C">
      <w:pPr>
        <w:pStyle w:val="af4"/>
        <w:numPr>
          <w:ilvl w:val="2"/>
          <w:numId w:val="7"/>
        </w:numPr>
        <w:ind w:left="0" w:firstLine="709"/>
        <w:jc w:val="both"/>
        <w:rPr>
          <w:rFonts w:ascii="Liberation Serif" w:hAnsi="Liberation Serif"/>
          <w:sz w:val="28"/>
        </w:rPr>
      </w:pPr>
      <w:r w:rsidRPr="00043431">
        <w:rPr>
          <w:rFonts w:ascii="Liberation Serif" w:hAnsi="Liberation Serif"/>
          <w:sz w:val="28"/>
        </w:rPr>
        <w:t>Письменное заявление на прекращение действия свидетельств и карт об осуществлении перевозок по маршруту регулярных перевозок по форме согласно приложению № 3 к настоящему Административному регламенту.</w:t>
      </w:r>
    </w:p>
    <w:p w:rsidR="008F2BA1" w:rsidRPr="00043431" w:rsidRDefault="00B77A5C">
      <w:pPr>
        <w:pStyle w:val="af4"/>
        <w:numPr>
          <w:ilvl w:val="2"/>
          <w:numId w:val="7"/>
        </w:numPr>
        <w:ind w:left="0" w:firstLine="709"/>
        <w:jc w:val="both"/>
        <w:rPr>
          <w:rFonts w:ascii="Liberation Serif" w:hAnsi="Liberation Serif"/>
          <w:sz w:val="28"/>
        </w:rPr>
      </w:pPr>
      <w:r w:rsidRPr="00043431">
        <w:rPr>
          <w:rFonts w:ascii="Liberation Serif" w:hAnsi="Liberation Serif"/>
          <w:sz w:val="28"/>
        </w:rPr>
        <w:t>Документ, удостоверяющий личность заявителя или представителя заявителя, в случае, если за предоставлением муниципальной услуги обращается представитель заявителя;</w:t>
      </w:r>
    </w:p>
    <w:p w:rsidR="008F2BA1" w:rsidRPr="00043431" w:rsidRDefault="00B77A5C">
      <w:pPr>
        <w:ind w:firstLine="709"/>
        <w:jc w:val="both"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t>В случае направления заявления посредством ЕПГУ сведения из документа, удостоверяющего личность заявителя, представителя, проверяются при подтверждении учетной записи в Единой системе идентификации и аутентификации (далее – ЕСИА).</w:t>
      </w:r>
    </w:p>
    <w:p w:rsidR="008F2BA1" w:rsidRPr="00043431" w:rsidRDefault="00B77A5C">
      <w:pPr>
        <w:ind w:firstLine="709"/>
        <w:jc w:val="both"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t>В случае, если заявление подается представителем, дополнительно предоставляется документ, подтверждающий полномочия представителя действовать от имени заявителя.</w:t>
      </w:r>
    </w:p>
    <w:p w:rsidR="008F2BA1" w:rsidRPr="00043431" w:rsidRDefault="00B77A5C">
      <w:pPr>
        <w:ind w:firstLine="709"/>
        <w:jc w:val="both"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t>В случае если документ, подтверждающий полномочия заявителя выдано юридическим лицом – должен быть подписан усиленной квалификационной электронной подписью уполномоченного лица, выдавшего документ.</w:t>
      </w:r>
    </w:p>
    <w:p w:rsidR="008F2BA1" w:rsidRPr="00043431" w:rsidRDefault="00B77A5C">
      <w:pPr>
        <w:ind w:firstLine="709"/>
        <w:jc w:val="both"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lastRenderedPageBreak/>
        <w:t xml:space="preserve"> В случае если документ, подтверждающий полномочия заявителя выдано индивидуальным предпринимателем – должен быть подписан усиленной квалификационной электронной подписью индивидуального предпринимателя.</w:t>
      </w:r>
    </w:p>
    <w:p w:rsidR="008F2BA1" w:rsidRPr="00043431" w:rsidRDefault="00B77A5C">
      <w:pPr>
        <w:ind w:firstLine="708"/>
        <w:jc w:val="both"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t>В случае если документ, подтверждающий полномочия заявителя выдано нотариусом – должен быть подписан усиленной квалификационной электронной подписью нотариуса, в иных случаях – подписанный простой электронной подписью.</w:t>
      </w:r>
    </w:p>
    <w:p w:rsidR="008F2BA1" w:rsidRPr="00043431" w:rsidRDefault="00B77A5C">
      <w:pPr>
        <w:pStyle w:val="af4"/>
        <w:numPr>
          <w:ilvl w:val="2"/>
          <w:numId w:val="7"/>
        </w:numPr>
        <w:ind w:left="0" w:firstLine="709"/>
        <w:jc w:val="both"/>
        <w:rPr>
          <w:rFonts w:ascii="Liberation Serif" w:hAnsi="Liberation Serif"/>
          <w:sz w:val="28"/>
        </w:rPr>
      </w:pPr>
      <w:r w:rsidRPr="00043431">
        <w:rPr>
          <w:rFonts w:ascii="Liberation Serif" w:hAnsi="Liberation Serif"/>
          <w:sz w:val="28"/>
        </w:rPr>
        <w:t>Копии документов транспортных средств (паспорт транспортного средства или свидетельство о регистрации транспортного средства), с использованием которого планируется перевозка пассажиров;</w:t>
      </w:r>
    </w:p>
    <w:p w:rsidR="008F2BA1" w:rsidRPr="00043431" w:rsidRDefault="00B77A5C">
      <w:pPr>
        <w:pStyle w:val="af4"/>
        <w:numPr>
          <w:ilvl w:val="2"/>
          <w:numId w:val="7"/>
        </w:numPr>
        <w:ind w:left="0" w:firstLine="709"/>
        <w:jc w:val="both"/>
        <w:rPr>
          <w:rFonts w:ascii="Liberation Serif" w:hAnsi="Liberation Serif"/>
          <w:sz w:val="28"/>
        </w:rPr>
      </w:pPr>
      <w:r w:rsidRPr="00043431">
        <w:rPr>
          <w:rFonts w:ascii="Liberation Serif" w:hAnsi="Liberation Serif"/>
          <w:sz w:val="28"/>
        </w:rPr>
        <w:t>Копию документа, подтверждающего право владения транспортным средством, если оно не является собственностью перевозчика;</w:t>
      </w:r>
    </w:p>
    <w:p w:rsidR="008F2BA1" w:rsidRPr="00043431" w:rsidRDefault="00B77A5C">
      <w:pPr>
        <w:pStyle w:val="af4"/>
        <w:numPr>
          <w:ilvl w:val="2"/>
          <w:numId w:val="7"/>
        </w:numPr>
        <w:ind w:left="0" w:firstLine="709"/>
        <w:jc w:val="both"/>
        <w:rPr>
          <w:rFonts w:ascii="Liberation Serif" w:hAnsi="Liberation Serif"/>
          <w:sz w:val="28"/>
        </w:rPr>
      </w:pPr>
      <w:r w:rsidRPr="00043431">
        <w:rPr>
          <w:rFonts w:ascii="Liberation Serif" w:hAnsi="Liberation Serif"/>
          <w:sz w:val="28"/>
        </w:rPr>
        <w:t>Документы, подтверждающие наличие лицензии на осуществление деятельности по перевозкам пассажиров в случае, если наличие указанной лицензии предусмотрено законодательством Российской Федерации;</w:t>
      </w:r>
    </w:p>
    <w:p w:rsidR="008F2BA1" w:rsidRPr="00043431" w:rsidRDefault="00B77A5C">
      <w:pPr>
        <w:pStyle w:val="af4"/>
        <w:numPr>
          <w:ilvl w:val="2"/>
          <w:numId w:val="7"/>
        </w:numPr>
        <w:ind w:left="0" w:firstLine="709"/>
        <w:jc w:val="both"/>
        <w:rPr>
          <w:rFonts w:ascii="Liberation Serif" w:hAnsi="Liberation Serif"/>
          <w:sz w:val="28"/>
        </w:rPr>
      </w:pPr>
      <w:r w:rsidRPr="00043431">
        <w:rPr>
          <w:rFonts w:ascii="Liberation Serif" w:hAnsi="Liberation Serif"/>
          <w:sz w:val="28"/>
        </w:rPr>
        <w:t>Договор простого товарищества в письменной форме (для участников договора простого товарищества).</w:t>
      </w:r>
    </w:p>
    <w:p w:rsidR="008F2BA1" w:rsidRPr="00043431" w:rsidRDefault="00B77A5C">
      <w:pPr>
        <w:pStyle w:val="af4"/>
        <w:numPr>
          <w:ilvl w:val="2"/>
          <w:numId w:val="7"/>
        </w:numPr>
        <w:ind w:left="0" w:firstLine="709"/>
        <w:jc w:val="both"/>
        <w:rPr>
          <w:rFonts w:ascii="Liberation Serif" w:hAnsi="Liberation Serif"/>
          <w:sz w:val="28"/>
        </w:rPr>
      </w:pPr>
      <w:r w:rsidRPr="00043431">
        <w:rPr>
          <w:rFonts w:ascii="Liberation Serif" w:hAnsi="Liberation Serif"/>
          <w:sz w:val="28"/>
        </w:rPr>
        <w:t>Копию ранее выданного свидетельства и (или) карт маршрута (оригинал предоставляется в Управление экономического развития при получении новой карты маршрута) (предоставляются в случае переоформления свидетельств</w:t>
      </w:r>
      <w:r w:rsidRPr="00043431">
        <w:rPr>
          <w:rFonts w:ascii="Liberation Serif" w:hAnsi="Liberation Serif"/>
          <w:sz w:val="28"/>
        </w:rPr>
        <w:br/>
        <w:t>и (или) карт маршрута регулярных перевозок.</w:t>
      </w:r>
    </w:p>
    <w:p w:rsidR="008F2BA1" w:rsidRPr="00043431" w:rsidRDefault="00B77A5C">
      <w:pPr>
        <w:pStyle w:val="af4"/>
        <w:numPr>
          <w:ilvl w:val="1"/>
          <w:numId w:val="7"/>
        </w:numPr>
        <w:ind w:left="0" w:firstLine="709"/>
        <w:jc w:val="both"/>
        <w:rPr>
          <w:rFonts w:ascii="Liberation Serif" w:hAnsi="Liberation Serif"/>
          <w:sz w:val="28"/>
        </w:rPr>
      </w:pPr>
      <w:r w:rsidRPr="00043431">
        <w:rPr>
          <w:rFonts w:ascii="Liberation Serif" w:hAnsi="Liberation Serif"/>
          <w:sz w:val="28"/>
        </w:rPr>
        <w:t>Ответственность за достоверность представленных документов несет заявитель.</w:t>
      </w:r>
    </w:p>
    <w:p w:rsidR="008F2BA1" w:rsidRPr="00043431" w:rsidRDefault="00B77A5C">
      <w:pPr>
        <w:pStyle w:val="af4"/>
        <w:numPr>
          <w:ilvl w:val="1"/>
          <w:numId w:val="7"/>
        </w:numPr>
        <w:ind w:left="0" w:firstLine="709"/>
        <w:jc w:val="both"/>
        <w:rPr>
          <w:rFonts w:ascii="Liberation Serif" w:hAnsi="Liberation Serif"/>
          <w:sz w:val="28"/>
        </w:rPr>
      </w:pPr>
      <w:r w:rsidRPr="00043431">
        <w:rPr>
          <w:rFonts w:ascii="Liberation Serif" w:hAnsi="Liberation Serif"/>
          <w:sz w:val="28"/>
        </w:rPr>
        <w:t>Тексты документов, представляемых для оказания муниципальной услуги, должны быть написаны разборчиво, наименования юридических лиц - без сокращения, с указанием их мест нахождения. Фамилии, имени и отчества физических лиц, адреса их мест жительства должны быть написаны полностью.</w:t>
      </w:r>
    </w:p>
    <w:p w:rsidR="008F2BA1" w:rsidRPr="00043431" w:rsidRDefault="00B77A5C">
      <w:pPr>
        <w:pStyle w:val="af4"/>
        <w:numPr>
          <w:ilvl w:val="1"/>
          <w:numId w:val="7"/>
        </w:numPr>
        <w:ind w:left="0" w:firstLine="709"/>
        <w:jc w:val="both"/>
        <w:rPr>
          <w:rFonts w:ascii="Liberation Serif" w:hAnsi="Liberation Serif"/>
          <w:sz w:val="28"/>
        </w:rPr>
      </w:pPr>
      <w:r w:rsidRPr="00043431">
        <w:rPr>
          <w:rFonts w:ascii="Liberation Serif" w:hAnsi="Liberation Serif"/>
          <w:sz w:val="28"/>
        </w:rPr>
        <w:t>В случае направления заявления посредством ЕПГУ формирование заявления осуществляется посредством заполнения интерактивной формы</w:t>
      </w:r>
      <w:r w:rsidRPr="00043431">
        <w:rPr>
          <w:rFonts w:ascii="Liberation Serif" w:hAnsi="Liberation Serif"/>
          <w:sz w:val="28"/>
        </w:rPr>
        <w:br/>
        <w:t>на ЕПГУ без необходимости дополнительной подачи заявления в какой-либо иной форме.</w:t>
      </w:r>
    </w:p>
    <w:p w:rsidR="008F2BA1" w:rsidRPr="00043431" w:rsidRDefault="00B77A5C">
      <w:pPr>
        <w:ind w:firstLine="709"/>
        <w:jc w:val="both"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t>В заявлении также указывается один из следующих способов направления результата предоставления муниципальной услуги:</w:t>
      </w:r>
    </w:p>
    <w:p w:rsidR="008F2BA1" w:rsidRPr="00043431" w:rsidRDefault="00B77A5C">
      <w:pPr>
        <w:ind w:firstLine="709"/>
        <w:jc w:val="both"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t>в форме электронного документа в личном кабинете на ЕПГУ;</w:t>
      </w:r>
    </w:p>
    <w:p w:rsidR="008F2BA1" w:rsidRPr="00043431" w:rsidRDefault="00B77A5C">
      <w:pPr>
        <w:ind w:firstLine="709"/>
        <w:jc w:val="both"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t>дополнительно на бумажном носителе в виде распечатанного экземпляра электронного документа в Уполномоченном органе, МФЦ;</w:t>
      </w:r>
    </w:p>
    <w:p w:rsidR="008F2BA1" w:rsidRPr="00043431" w:rsidRDefault="00B77A5C">
      <w:pPr>
        <w:pStyle w:val="af4"/>
        <w:numPr>
          <w:ilvl w:val="1"/>
          <w:numId w:val="7"/>
        </w:numPr>
        <w:ind w:left="0" w:firstLine="709"/>
        <w:jc w:val="both"/>
        <w:rPr>
          <w:rFonts w:ascii="Liberation Serif" w:hAnsi="Liberation Serif"/>
          <w:sz w:val="28"/>
        </w:rPr>
      </w:pPr>
      <w:r w:rsidRPr="00043431">
        <w:rPr>
          <w:rFonts w:ascii="Liberation Serif" w:hAnsi="Liberation Serif"/>
          <w:sz w:val="28"/>
        </w:rPr>
        <w:t xml:space="preserve">Заявления и прилагаемые документы, указанные в пункте 2.9 настоящего Административного регламента, </w:t>
      </w:r>
      <w:r w:rsidR="007E5540" w:rsidRPr="00043431">
        <w:rPr>
          <w:rFonts w:ascii="Liberation Serif" w:hAnsi="Liberation Serif"/>
          <w:sz w:val="28"/>
        </w:rPr>
        <w:t xml:space="preserve">могут быть </w:t>
      </w:r>
      <w:r w:rsidRPr="00043431">
        <w:rPr>
          <w:rFonts w:ascii="Liberation Serif" w:hAnsi="Liberation Serif"/>
          <w:sz w:val="28"/>
        </w:rPr>
        <w:t>направл</w:t>
      </w:r>
      <w:r w:rsidR="007E5540" w:rsidRPr="00043431">
        <w:rPr>
          <w:rFonts w:ascii="Liberation Serif" w:hAnsi="Liberation Serif"/>
          <w:sz w:val="28"/>
        </w:rPr>
        <w:t>ены</w:t>
      </w:r>
      <w:r w:rsidRPr="00043431">
        <w:rPr>
          <w:rFonts w:ascii="Liberation Serif" w:hAnsi="Liberation Serif"/>
          <w:sz w:val="28"/>
        </w:rPr>
        <w:t xml:space="preserve"> (</w:t>
      </w:r>
      <w:r w:rsidR="007E5540" w:rsidRPr="00043431">
        <w:rPr>
          <w:rFonts w:ascii="Liberation Serif" w:hAnsi="Liberation Serif"/>
          <w:sz w:val="28"/>
        </w:rPr>
        <w:t>поданы</w:t>
      </w:r>
      <w:r w:rsidRPr="00043431">
        <w:rPr>
          <w:rFonts w:ascii="Liberation Serif" w:hAnsi="Liberation Serif"/>
          <w:sz w:val="28"/>
        </w:rPr>
        <w:t>)</w:t>
      </w:r>
      <w:r w:rsidRPr="00043431">
        <w:rPr>
          <w:rFonts w:ascii="Liberation Serif" w:hAnsi="Liberation Serif"/>
          <w:sz w:val="28"/>
        </w:rPr>
        <w:br/>
        <w:t xml:space="preserve">в Уполномоченный орган в электронной форме путем заполнения формы запроса через личный кабинет на ЕПГУ. </w:t>
      </w:r>
    </w:p>
    <w:p w:rsidR="008F2BA1" w:rsidRPr="00043431" w:rsidRDefault="008F2BA1">
      <w:pPr>
        <w:widowControl w:val="0"/>
        <w:tabs>
          <w:tab w:val="left" w:pos="567"/>
        </w:tabs>
        <w:ind w:firstLine="709"/>
        <w:contextualSpacing/>
        <w:jc w:val="both"/>
        <w:rPr>
          <w:rFonts w:ascii="Liberation Serif" w:hAnsi="Liberation Serif"/>
          <w:sz w:val="28"/>
        </w:rPr>
      </w:pPr>
    </w:p>
    <w:p w:rsidR="008F2BA1" w:rsidRPr="00043431" w:rsidRDefault="00B77A5C">
      <w:pPr>
        <w:widowControl w:val="0"/>
        <w:tabs>
          <w:tab w:val="left" w:pos="567"/>
        </w:tabs>
        <w:contextualSpacing/>
        <w:jc w:val="center"/>
        <w:rPr>
          <w:rFonts w:ascii="Liberation Serif" w:hAnsi="Liberation Serif"/>
        </w:rPr>
      </w:pPr>
      <w:r w:rsidRPr="00043431">
        <w:rPr>
          <w:rFonts w:ascii="Liberation Serif" w:hAnsi="Liberation Serif"/>
          <w:b/>
          <w:sz w:val="28"/>
        </w:rPr>
        <w:t>Исчерпывающий перечень документов и сведений, необходимых в соответствии с нормативными правовыми актами для предоставления</w:t>
      </w:r>
    </w:p>
    <w:p w:rsidR="008F2BA1" w:rsidRPr="00043431" w:rsidRDefault="00B77A5C">
      <w:pPr>
        <w:widowControl w:val="0"/>
        <w:tabs>
          <w:tab w:val="left" w:pos="567"/>
        </w:tabs>
        <w:contextualSpacing/>
        <w:jc w:val="center"/>
        <w:rPr>
          <w:rFonts w:ascii="Liberation Serif" w:hAnsi="Liberation Serif"/>
        </w:rPr>
      </w:pPr>
      <w:r w:rsidRPr="00043431">
        <w:rPr>
          <w:rFonts w:ascii="Liberation Serif" w:hAnsi="Liberation Serif"/>
          <w:b/>
          <w:sz w:val="28"/>
        </w:rPr>
        <w:t xml:space="preserve">муниципальной услуги, которые находятся в распоряжении государственных органов, органов местного самоуправления и иных органов, участвующих в </w:t>
      </w:r>
      <w:r w:rsidRPr="00043431">
        <w:rPr>
          <w:rFonts w:ascii="Liberation Serif" w:hAnsi="Liberation Serif"/>
          <w:b/>
          <w:sz w:val="28"/>
        </w:rPr>
        <w:lastRenderedPageBreak/>
        <w:t>предоставлении государственных или муниципальных услуг</w:t>
      </w:r>
    </w:p>
    <w:p w:rsidR="008F2BA1" w:rsidRPr="00043431" w:rsidRDefault="008F2BA1">
      <w:pPr>
        <w:widowControl w:val="0"/>
        <w:tabs>
          <w:tab w:val="left" w:pos="567"/>
        </w:tabs>
        <w:ind w:firstLine="709"/>
        <w:contextualSpacing/>
        <w:jc w:val="both"/>
        <w:rPr>
          <w:rFonts w:ascii="Liberation Serif" w:hAnsi="Liberation Serif"/>
          <w:b/>
          <w:sz w:val="28"/>
        </w:rPr>
      </w:pPr>
    </w:p>
    <w:p w:rsidR="008F2BA1" w:rsidRPr="00043431" w:rsidRDefault="00B77A5C">
      <w:pPr>
        <w:pStyle w:val="af4"/>
        <w:numPr>
          <w:ilvl w:val="1"/>
          <w:numId w:val="7"/>
        </w:numPr>
        <w:ind w:left="0" w:firstLine="709"/>
        <w:jc w:val="both"/>
        <w:rPr>
          <w:rFonts w:ascii="Liberation Serif" w:hAnsi="Liberation Serif"/>
          <w:sz w:val="28"/>
        </w:rPr>
      </w:pPr>
      <w:r w:rsidRPr="00043431">
        <w:rPr>
          <w:rFonts w:ascii="Liberation Serif" w:hAnsi="Liberation Serif"/>
          <w:sz w:val="28"/>
        </w:rPr>
        <w:t>Перечень документов и сведений, необходимых в соответствии с 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 в случае обращения не требуется.</w:t>
      </w:r>
    </w:p>
    <w:p w:rsidR="008F2BA1" w:rsidRPr="00043431" w:rsidRDefault="00B77A5C">
      <w:pPr>
        <w:pStyle w:val="af4"/>
        <w:numPr>
          <w:ilvl w:val="1"/>
          <w:numId w:val="7"/>
        </w:numPr>
        <w:ind w:left="0" w:firstLine="709"/>
        <w:jc w:val="both"/>
        <w:rPr>
          <w:rFonts w:ascii="Liberation Serif" w:hAnsi="Liberation Serif"/>
          <w:sz w:val="28"/>
        </w:rPr>
      </w:pPr>
      <w:r w:rsidRPr="00043431">
        <w:rPr>
          <w:rFonts w:ascii="Liberation Serif" w:hAnsi="Liberation Serif"/>
          <w:sz w:val="28"/>
        </w:rPr>
        <w:t xml:space="preserve"> При предоставлении муниципальной услуги запрещается требовать от заявителя:</w:t>
      </w:r>
    </w:p>
    <w:p w:rsidR="008F2BA1" w:rsidRPr="00043431" w:rsidRDefault="00B77A5C">
      <w:pPr>
        <w:ind w:firstLine="708"/>
        <w:jc w:val="both"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 предоставлением муниципальной услуги.</w:t>
      </w:r>
    </w:p>
    <w:p w:rsidR="008F2BA1" w:rsidRPr="00043431" w:rsidRDefault="00B77A5C">
      <w:pPr>
        <w:ind w:firstLine="708"/>
        <w:jc w:val="both"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t>Представления документов и информации, которые в соответствии с нормативными право</w:t>
      </w:r>
      <w:r w:rsidR="007E5540" w:rsidRPr="00043431">
        <w:rPr>
          <w:rFonts w:ascii="Liberation Serif" w:hAnsi="Liberation Serif"/>
          <w:sz w:val="28"/>
        </w:rPr>
        <w:t xml:space="preserve">выми актами Российской Федерации </w:t>
      </w:r>
      <w:r w:rsidRPr="00043431">
        <w:rPr>
          <w:rFonts w:ascii="Liberation Serif" w:hAnsi="Liberation Serif"/>
          <w:sz w:val="28"/>
        </w:rPr>
        <w:t>и </w:t>
      </w:r>
      <w:r w:rsidR="007E5540" w:rsidRPr="00043431">
        <w:rPr>
          <w:rFonts w:ascii="Liberation Serif" w:hAnsi="Liberation Serif"/>
          <w:sz w:val="28"/>
        </w:rPr>
        <w:t xml:space="preserve"> нормативными правовыми актами Свердловской области</w:t>
      </w:r>
      <w:r w:rsidRPr="00043431">
        <w:rPr>
          <w:rFonts w:ascii="Liberation Serif" w:hAnsi="Liberation Serif"/>
          <w:sz w:val="28"/>
        </w:rPr>
        <w:t xml:space="preserve">, муниципальными правовыми актами </w:t>
      </w:r>
      <w:r w:rsidR="007E5540" w:rsidRPr="00043431">
        <w:rPr>
          <w:rFonts w:ascii="Liberation Serif" w:hAnsi="Liberation Serif"/>
          <w:sz w:val="28"/>
        </w:rPr>
        <w:t>городского округа Верхняя Пышма</w:t>
      </w:r>
      <w:r w:rsidRPr="00043431">
        <w:rPr>
          <w:rFonts w:ascii="Liberation Serif" w:hAnsi="Liberation Serif"/>
          <w:sz w:val="28"/>
        </w:rPr>
        <w:t xml:space="preserve"> находятся</w:t>
      </w:r>
      <w:r w:rsidRPr="00043431">
        <w:rPr>
          <w:rFonts w:ascii="Liberation Serif" w:hAnsi="Liberation Serif"/>
        </w:rPr>
        <w:br/>
      </w:r>
      <w:r w:rsidRPr="00043431">
        <w:rPr>
          <w:rFonts w:ascii="Liberation Serif" w:hAnsi="Liberation Serif"/>
          <w:sz w:val="28"/>
        </w:rPr>
        <w:t>в распоряжении органов, предоставляющих муниципальную услугу,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муниципальной услуги, за исключением документов, указанных в части 6 статьи 7 Федерального</w:t>
      </w:r>
      <w:r w:rsidRPr="00043431">
        <w:rPr>
          <w:rFonts w:ascii="Liberation Serif" w:hAnsi="Liberation Serif"/>
          <w:sz w:val="28"/>
        </w:rPr>
        <w:br/>
        <w:t xml:space="preserve"> от 27.07.2010 закона| № 210-ФЗ (далее – Федеральный закон № 210-ФЗ).</w:t>
      </w:r>
    </w:p>
    <w:p w:rsidR="008F2BA1" w:rsidRPr="00043431" w:rsidRDefault="00B77A5C">
      <w:pPr>
        <w:ind w:firstLine="709"/>
        <w:jc w:val="both"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</w:t>
      </w:r>
      <w:r w:rsidRPr="00043431">
        <w:rPr>
          <w:rFonts w:ascii="Liberation Serif" w:hAnsi="Liberation Serif"/>
          <w:sz w:val="28"/>
        </w:rPr>
        <w:br/>
        <w:t xml:space="preserve"> в предоставлении муниципальной услуги, за исключением следующих случаев:</w:t>
      </w:r>
    </w:p>
    <w:p w:rsidR="008F2BA1" w:rsidRPr="00043431" w:rsidRDefault="00B77A5C">
      <w:pPr>
        <w:ind w:firstLine="709"/>
        <w:jc w:val="both"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 предоставлении муниципальной услуги;</w:t>
      </w:r>
    </w:p>
    <w:p w:rsidR="008F2BA1" w:rsidRPr="00043431" w:rsidRDefault="00B77A5C">
      <w:pPr>
        <w:ind w:firstLine="709"/>
        <w:jc w:val="both"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t>наличие ошибок в заявлении о предоставлении муниципальной услуги и документах, поданных заявителем после первоначального отказа в приеме документов, необходимых для предоставления муниципальной услуги, либо в предоставлении муниципальной услуги и не включенных в представленный ранее комплект документов;</w:t>
      </w:r>
    </w:p>
    <w:p w:rsidR="008F2BA1" w:rsidRPr="00043431" w:rsidRDefault="00B77A5C">
      <w:pPr>
        <w:ind w:firstLine="709"/>
        <w:jc w:val="both"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8F2BA1" w:rsidRPr="00043431" w:rsidRDefault="00B77A5C">
      <w:pPr>
        <w:ind w:firstLine="709"/>
        <w:jc w:val="both"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t xml:space="preserve">выявление документально подтвержденного факта (признаков) ошибочного или противоправного действия (бездействия) должностного лица Уполномоченного органа, служащего, работника МФЦ, работника организации, предусмотренной частью 1.1 статьи 16 Федерального закона № 210-ФЗ, при первоначальном отказе в приеме документов, необходимых для предоставления муниципальной услуги, либо в предоставлении муниципальной услуги, о чем в письменном виде за подписью руководителя Уполномоченного органа, руководителя МФЦ при </w:t>
      </w:r>
      <w:r w:rsidRPr="00043431">
        <w:rPr>
          <w:rFonts w:ascii="Liberation Serif" w:hAnsi="Liberation Serif"/>
          <w:sz w:val="28"/>
        </w:rPr>
        <w:lastRenderedPageBreak/>
        <w:t>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 1.1 статьи 16 Федерального закона № 210-ФЗ, уведомляется заявитель, а также приносятся извинения за доставленные неудобства.</w:t>
      </w:r>
    </w:p>
    <w:p w:rsidR="008F2BA1" w:rsidRPr="00043431" w:rsidRDefault="008F2BA1">
      <w:pPr>
        <w:jc w:val="both"/>
        <w:rPr>
          <w:rFonts w:ascii="Liberation Serif" w:hAnsi="Liberation Serif"/>
          <w:sz w:val="28"/>
        </w:rPr>
      </w:pPr>
    </w:p>
    <w:p w:rsidR="008F2BA1" w:rsidRPr="00043431" w:rsidRDefault="00B77A5C">
      <w:pPr>
        <w:jc w:val="center"/>
        <w:rPr>
          <w:rFonts w:ascii="Liberation Serif" w:hAnsi="Liberation Serif"/>
        </w:rPr>
      </w:pPr>
      <w:r w:rsidRPr="00043431">
        <w:rPr>
          <w:rFonts w:ascii="Liberation Serif" w:hAnsi="Liberation Serif"/>
          <w:b/>
          <w:sz w:val="28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8F2BA1" w:rsidRPr="00043431" w:rsidRDefault="008F2BA1">
      <w:pPr>
        <w:jc w:val="both"/>
        <w:rPr>
          <w:rFonts w:ascii="Liberation Serif" w:hAnsi="Liberation Serif"/>
          <w:b/>
          <w:sz w:val="28"/>
        </w:rPr>
      </w:pPr>
    </w:p>
    <w:p w:rsidR="008F2BA1" w:rsidRPr="00043431" w:rsidRDefault="00B77A5C">
      <w:pPr>
        <w:pStyle w:val="af4"/>
        <w:numPr>
          <w:ilvl w:val="1"/>
          <w:numId w:val="7"/>
        </w:numPr>
        <w:ind w:left="0" w:firstLine="709"/>
        <w:jc w:val="both"/>
        <w:rPr>
          <w:rFonts w:ascii="Liberation Serif" w:hAnsi="Liberation Serif"/>
          <w:sz w:val="28"/>
        </w:rPr>
      </w:pPr>
      <w:r w:rsidRPr="00043431">
        <w:rPr>
          <w:rFonts w:ascii="Liberation Serif" w:hAnsi="Liberation Serif"/>
          <w:sz w:val="28"/>
        </w:rPr>
        <w:t>Основаниями для отказа в приеме к рассмотрению документов, необходимых для предоставления муниципальной услуги, являются:</w:t>
      </w:r>
    </w:p>
    <w:p w:rsidR="008F2BA1" w:rsidRPr="00043431" w:rsidRDefault="00B77A5C">
      <w:pPr>
        <w:pStyle w:val="af4"/>
        <w:numPr>
          <w:ilvl w:val="2"/>
          <w:numId w:val="7"/>
        </w:numPr>
        <w:tabs>
          <w:tab w:val="left" w:pos="1701"/>
        </w:tabs>
        <w:ind w:left="0" w:firstLine="709"/>
        <w:jc w:val="both"/>
        <w:rPr>
          <w:rFonts w:ascii="Liberation Serif" w:hAnsi="Liberation Serif"/>
          <w:sz w:val="28"/>
        </w:rPr>
      </w:pPr>
      <w:r w:rsidRPr="00043431">
        <w:rPr>
          <w:rFonts w:ascii="Liberation Serif" w:hAnsi="Liberation Serif"/>
          <w:sz w:val="28"/>
        </w:rPr>
        <w:t>Представление заявителем неполного комплекта документов, необходимых в соответствии с Федеральным законом № 210-ФЗ и иными нормативными правовыми актами для предоставления муниципальной услуги и услуг, которые являются необходимыми и обязательными для предоставления муниципальной услуги;</w:t>
      </w:r>
    </w:p>
    <w:p w:rsidR="008F2BA1" w:rsidRPr="00043431" w:rsidRDefault="00B77A5C">
      <w:pPr>
        <w:pStyle w:val="af4"/>
        <w:numPr>
          <w:ilvl w:val="2"/>
          <w:numId w:val="7"/>
        </w:numPr>
        <w:tabs>
          <w:tab w:val="left" w:pos="1701"/>
        </w:tabs>
        <w:ind w:left="0" w:firstLine="709"/>
        <w:jc w:val="both"/>
        <w:rPr>
          <w:rFonts w:ascii="Liberation Serif" w:hAnsi="Liberation Serif"/>
          <w:sz w:val="28"/>
        </w:rPr>
      </w:pPr>
      <w:r w:rsidRPr="00043431">
        <w:rPr>
          <w:rFonts w:ascii="Liberation Serif" w:hAnsi="Liberation Serif"/>
          <w:sz w:val="28"/>
        </w:rPr>
        <w:t>Представление документов, имеющих подчистки либо приписки, зачеркнутые слова и иные неоговоренные исправления, а также документов, исполненных карандашом;</w:t>
      </w:r>
    </w:p>
    <w:p w:rsidR="008F2BA1" w:rsidRPr="00043431" w:rsidRDefault="00B77A5C">
      <w:pPr>
        <w:pStyle w:val="af4"/>
        <w:numPr>
          <w:ilvl w:val="2"/>
          <w:numId w:val="7"/>
        </w:numPr>
        <w:tabs>
          <w:tab w:val="left" w:pos="1701"/>
        </w:tabs>
        <w:ind w:left="0" w:firstLine="709"/>
        <w:jc w:val="both"/>
        <w:rPr>
          <w:rFonts w:ascii="Liberation Serif" w:hAnsi="Liberation Serif"/>
          <w:sz w:val="28"/>
        </w:rPr>
      </w:pPr>
      <w:r w:rsidRPr="00043431">
        <w:rPr>
          <w:rFonts w:ascii="Liberation Serif" w:hAnsi="Liberation Serif"/>
          <w:sz w:val="28"/>
        </w:rPr>
        <w:t>В представленных заявителем документах содержатся противоречивые или недостоверные сведения; </w:t>
      </w:r>
    </w:p>
    <w:p w:rsidR="008F2BA1" w:rsidRPr="00043431" w:rsidRDefault="00B77A5C">
      <w:pPr>
        <w:pStyle w:val="af4"/>
        <w:numPr>
          <w:ilvl w:val="2"/>
          <w:numId w:val="7"/>
        </w:numPr>
        <w:tabs>
          <w:tab w:val="left" w:pos="1701"/>
        </w:tabs>
        <w:ind w:left="0" w:firstLine="709"/>
        <w:jc w:val="both"/>
        <w:rPr>
          <w:rFonts w:ascii="Liberation Serif" w:hAnsi="Liberation Serif"/>
          <w:sz w:val="28"/>
        </w:rPr>
      </w:pPr>
      <w:r w:rsidRPr="00043431">
        <w:rPr>
          <w:rFonts w:ascii="Liberation Serif" w:hAnsi="Liberation Serif"/>
          <w:sz w:val="28"/>
        </w:rPr>
        <w:t>Заявитель не относится к кругу лиц, имеющих право на получение муниципальной услуги;</w:t>
      </w:r>
    </w:p>
    <w:p w:rsidR="008F2BA1" w:rsidRPr="00043431" w:rsidRDefault="00B77A5C">
      <w:pPr>
        <w:pStyle w:val="af4"/>
        <w:numPr>
          <w:ilvl w:val="2"/>
          <w:numId w:val="7"/>
        </w:numPr>
        <w:tabs>
          <w:tab w:val="left" w:pos="1701"/>
        </w:tabs>
        <w:ind w:left="0" w:firstLine="709"/>
        <w:jc w:val="both"/>
        <w:rPr>
          <w:rFonts w:ascii="Liberation Serif" w:hAnsi="Liberation Serif"/>
          <w:sz w:val="28"/>
        </w:rPr>
      </w:pPr>
      <w:r w:rsidRPr="00043431">
        <w:rPr>
          <w:rFonts w:ascii="Liberation Serif" w:hAnsi="Liberation Serif"/>
          <w:sz w:val="28"/>
        </w:rPr>
        <w:t>Запрос подан неуполномоченным лицом;</w:t>
      </w:r>
    </w:p>
    <w:p w:rsidR="008F2BA1" w:rsidRPr="00043431" w:rsidRDefault="00B77A5C">
      <w:pPr>
        <w:pStyle w:val="af4"/>
        <w:numPr>
          <w:ilvl w:val="2"/>
          <w:numId w:val="7"/>
        </w:numPr>
        <w:tabs>
          <w:tab w:val="left" w:pos="1701"/>
        </w:tabs>
        <w:ind w:left="0" w:firstLine="709"/>
        <w:jc w:val="both"/>
        <w:rPr>
          <w:rFonts w:ascii="Liberation Serif" w:hAnsi="Liberation Serif"/>
          <w:sz w:val="28"/>
        </w:rPr>
      </w:pPr>
      <w:r w:rsidRPr="00043431">
        <w:rPr>
          <w:rFonts w:ascii="Liberation Serif" w:hAnsi="Liberation Serif"/>
          <w:sz w:val="28"/>
        </w:rPr>
        <w:t>Некорректное заполнение обязательных полей в форме запроса, в том числе в интерактивной форме запроса на ЕПГУ (недостоверное, неполное, либо неправильное заполнение);</w:t>
      </w:r>
    </w:p>
    <w:p w:rsidR="008F2BA1" w:rsidRPr="00043431" w:rsidRDefault="00B77A5C">
      <w:pPr>
        <w:pStyle w:val="af4"/>
        <w:numPr>
          <w:ilvl w:val="2"/>
          <w:numId w:val="7"/>
        </w:numPr>
        <w:tabs>
          <w:tab w:val="left" w:pos="1701"/>
        </w:tabs>
        <w:ind w:left="0" w:firstLine="709"/>
        <w:jc w:val="both"/>
        <w:rPr>
          <w:rFonts w:ascii="Liberation Serif" w:hAnsi="Liberation Serif"/>
          <w:sz w:val="28"/>
        </w:rPr>
      </w:pPr>
      <w:r w:rsidRPr="00043431">
        <w:rPr>
          <w:rFonts w:ascii="Liberation Serif" w:hAnsi="Liberation Serif"/>
          <w:sz w:val="28"/>
        </w:rPr>
        <w:t>Документы содержат повреждения, наличие которых не позволяет</w:t>
      </w:r>
      <w:r w:rsidRPr="00043431">
        <w:rPr>
          <w:rFonts w:ascii="Liberation Serif" w:hAnsi="Liberation Serif"/>
          <w:sz w:val="28"/>
        </w:rPr>
        <w:br/>
        <w:t xml:space="preserve"> в полном объеме использовать информацию и сведения, содержащиеся</w:t>
      </w:r>
      <w:r w:rsidRPr="00043431">
        <w:rPr>
          <w:rFonts w:ascii="Liberation Serif" w:hAnsi="Liberation Serif"/>
          <w:sz w:val="28"/>
        </w:rPr>
        <w:br/>
        <w:t xml:space="preserve"> в документах для предоставления услуги;</w:t>
      </w:r>
    </w:p>
    <w:p w:rsidR="008F2BA1" w:rsidRPr="00043431" w:rsidRDefault="00B77A5C">
      <w:pPr>
        <w:pStyle w:val="af4"/>
        <w:numPr>
          <w:ilvl w:val="2"/>
          <w:numId w:val="7"/>
        </w:numPr>
        <w:tabs>
          <w:tab w:val="left" w:pos="1701"/>
        </w:tabs>
        <w:ind w:left="0" w:firstLine="709"/>
        <w:jc w:val="both"/>
        <w:rPr>
          <w:rFonts w:ascii="Liberation Serif" w:hAnsi="Liberation Serif"/>
          <w:sz w:val="28"/>
        </w:rPr>
      </w:pPr>
      <w:r w:rsidRPr="00043431">
        <w:rPr>
          <w:rFonts w:ascii="Liberation Serif" w:hAnsi="Liberation Serif"/>
          <w:sz w:val="28"/>
        </w:rPr>
        <w:t>Представленные документы или сведения утратили силу на момент обращения за услугой (документ, удостоверяющий полномочия представителя заявителя, в случае обращения за предоставлением услуги указанным лицом);</w:t>
      </w:r>
    </w:p>
    <w:p w:rsidR="008F2BA1" w:rsidRPr="00043431" w:rsidRDefault="00B77A5C">
      <w:pPr>
        <w:pStyle w:val="af4"/>
        <w:numPr>
          <w:ilvl w:val="2"/>
          <w:numId w:val="7"/>
        </w:numPr>
        <w:tabs>
          <w:tab w:val="left" w:pos="1701"/>
        </w:tabs>
        <w:ind w:left="0" w:firstLine="709"/>
        <w:jc w:val="both"/>
        <w:rPr>
          <w:rFonts w:ascii="Liberation Serif" w:hAnsi="Liberation Serif"/>
          <w:sz w:val="28"/>
        </w:rPr>
      </w:pPr>
      <w:r w:rsidRPr="00043431">
        <w:rPr>
          <w:rFonts w:ascii="Liberation Serif" w:hAnsi="Liberation Serif"/>
          <w:sz w:val="28"/>
        </w:rPr>
        <w:t>Заявление о предоставлении услуги подано в орган государственной власти, орган местного самоуправления или организацию, в полномочия которых</w:t>
      </w:r>
      <w:r w:rsidRPr="00043431">
        <w:rPr>
          <w:rFonts w:ascii="Liberation Serif" w:hAnsi="Liberation Serif"/>
          <w:sz w:val="28"/>
        </w:rPr>
        <w:br/>
        <w:t xml:space="preserve"> не входит предоставление услуги;</w:t>
      </w:r>
    </w:p>
    <w:p w:rsidR="008F2BA1" w:rsidRPr="00043431" w:rsidRDefault="00B77A5C">
      <w:pPr>
        <w:pStyle w:val="af4"/>
        <w:numPr>
          <w:ilvl w:val="2"/>
          <w:numId w:val="7"/>
        </w:numPr>
        <w:tabs>
          <w:tab w:val="left" w:pos="1701"/>
        </w:tabs>
        <w:ind w:left="0" w:firstLine="709"/>
        <w:jc w:val="both"/>
        <w:rPr>
          <w:rFonts w:ascii="Liberation Serif" w:hAnsi="Liberation Serif"/>
          <w:sz w:val="28"/>
        </w:rPr>
      </w:pPr>
      <w:r w:rsidRPr="00043431">
        <w:rPr>
          <w:rFonts w:ascii="Liberation Serif" w:hAnsi="Liberation Serif"/>
          <w:sz w:val="28"/>
        </w:rPr>
        <w:t>Несоблюдение установленных статьей 11 Федерал</w:t>
      </w:r>
      <w:r w:rsidR="00043431">
        <w:rPr>
          <w:rFonts w:ascii="Liberation Serif" w:hAnsi="Liberation Serif"/>
          <w:sz w:val="28"/>
        </w:rPr>
        <w:t>ьного закона от 6 апреля 2011 года</w:t>
      </w:r>
      <w:r w:rsidRPr="00043431">
        <w:rPr>
          <w:rFonts w:ascii="Liberation Serif" w:hAnsi="Liberation Serif"/>
          <w:sz w:val="28"/>
        </w:rPr>
        <w:t xml:space="preserve"> № 63-ФЗ «Об электронной подписи» условий признания действительности усиленной квалифицированной электронной подписи.</w:t>
      </w:r>
    </w:p>
    <w:p w:rsidR="008F2BA1" w:rsidRPr="00043431" w:rsidRDefault="008F2BA1">
      <w:pPr>
        <w:spacing w:before="120" w:after="120"/>
        <w:ind w:left="-589" w:right="120"/>
        <w:jc w:val="center"/>
        <w:rPr>
          <w:rFonts w:ascii="Liberation Serif" w:hAnsi="Liberation Serif"/>
          <w:sz w:val="28"/>
        </w:rPr>
      </w:pPr>
    </w:p>
    <w:p w:rsidR="008F2BA1" w:rsidRPr="00043431" w:rsidRDefault="00B77A5C">
      <w:pPr>
        <w:spacing w:before="120" w:after="120"/>
        <w:ind w:left="120" w:right="120"/>
        <w:jc w:val="center"/>
        <w:rPr>
          <w:rFonts w:ascii="Liberation Serif" w:hAnsi="Liberation Serif"/>
          <w:sz w:val="28"/>
        </w:rPr>
      </w:pPr>
      <w:r w:rsidRPr="00043431">
        <w:rPr>
          <w:rFonts w:ascii="Liberation Serif" w:hAnsi="Liberation Serif"/>
          <w:b/>
          <w:sz w:val="28"/>
        </w:rPr>
        <w:t>Исчерпывающий перечень оснований для приостановления или отказа</w:t>
      </w:r>
      <w:r w:rsidRPr="00043431">
        <w:rPr>
          <w:rFonts w:ascii="Liberation Serif" w:hAnsi="Liberation Serif"/>
          <w:b/>
          <w:sz w:val="28"/>
        </w:rPr>
        <w:br/>
        <w:t xml:space="preserve"> в предоставлении муниципальной услуги</w:t>
      </w:r>
    </w:p>
    <w:p w:rsidR="008F2BA1" w:rsidRPr="00043431" w:rsidRDefault="008F2BA1">
      <w:pPr>
        <w:widowControl w:val="0"/>
        <w:tabs>
          <w:tab w:val="left" w:pos="567"/>
        </w:tabs>
        <w:ind w:firstLine="709"/>
        <w:contextualSpacing/>
        <w:jc w:val="both"/>
        <w:rPr>
          <w:rFonts w:ascii="Liberation Serif" w:hAnsi="Liberation Serif"/>
          <w:b/>
          <w:sz w:val="28"/>
        </w:rPr>
      </w:pPr>
    </w:p>
    <w:p w:rsidR="008F2BA1" w:rsidRPr="00043431" w:rsidRDefault="00B77A5C">
      <w:pPr>
        <w:pStyle w:val="af4"/>
        <w:numPr>
          <w:ilvl w:val="1"/>
          <w:numId w:val="7"/>
        </w:numPr>
        <w:ind w:left="0" w:firstLine="709"/>
        <w:jc w:val="both"/>
        <w:rPr>
          <w:rFonts w:ascii="Liberation Serif" w:hAnsi="Liberation Serif"/>
          <w:sz w:val="28"/>
        </w:rPr>
      </w:pPr>
      <w:r w:rsidRPr="00043431">
        <w:rPr>
          <w:rFonts w:ascii="Liberation Serif" w:hAnsi="Liberation Serif"/>
          <w:sz w:val="28"/>
        </w:rPr>
        <w:t>Оснований для приостановления предоставления муниципальной услуги законодательством Российской Федерации не предусмотрено.</w:t>
      </w:r>
    </w:p>
    <w:p w:rsidR="008F2BA1" w:rsidRPr="00043431" w:rsidRDefault="00B77A5C">
      <w:pPr>
        <w:pStyle w:val="af4"/>
        <w:numPr>
          <w:ilvl w:val="1"/>
          <w:numId w:val="7"/>
        </w:numPr>
        <w:ind w:left="0" w:firstLine="709"/>
        <w:jc w:val="both"/>
        <w:rPr>
          <w:rFonts w:ascii="Liberation Serif" w:hAnsi="Liberation Serif"/>
          <w:sz w:val="28"/>
        </w:rPr>
      </w:pPr>
      <w:r w:rsidRPr="00043431">
        <w:rPr>
          <w:rFonts w:ascii="Liberation Serif" w:hAnsi="Liberation Serif"/>
          <w:sz w:val="28"/>
        </w:rPr>
        <w:lastRenderedPageBreak/>
        <w:t>Основания для отказа в предоставлении муниципальной услуги:</w:t>
      </w:r>
    </w:p>
    <w:p w:rsidR="008F2BA1" w:rsidRPr="00043431" w:rsidRDefault="00B77A5C">
      <w:pPr>
        <w:pStyle w:val="af4"/>
        <w:numPr>
          <w:ilvl w:val="2"/>
          <w:numId w:val="7"/>
        </w:numPr>
        <w:tabs>
          <w:tab w:val="left" w:pos="1701"/>
        </w:tabs>
        <w:ind w:left="0" w:firstLine="709"/>
        <w:jc w:val="both"/>
        <w:rPr>
          <w:rFonts w:ascii="Liberation Serif" w:hAnsi="Liberation Serif"/>
          <w:sz w:val="28"/>
        </w:rPr>
      </w:pPr>
      <w:r w:rsidRPr="00043431">
        <w:rPr>
          <w:rFonts w:ascii="Liberation Serif" w:hAnsi="Liberation Serif"/>
          <w:sz w:val="28"/>
        </w:rPr>
        <w:t>Представление заявителем документов, не соответствующих требованиям правовых актов для предоставления муниципальной услуги, а также документов, срок действия которых истек на момент подачи запроса;</w:t>
      </w:r>
    </w:p>
    <w:p w:rsidR="008F2BA1" w:rsidRPr="00043431" w:rsidRDefault="00B77A5C">
      <w:pPr>
        <w:pStyle w:val="af4"/>
        <w:numPr>
          <w:ilvl w:val="2"/>
          <w:numId w:val="7"/>
        </w:numPr>
        <w:tabs>
          <w:tab w:val="left" w:pos="1701"/>
        </w:tabs>
        <w:ind w:left="0" w:firstLine="709"/>
        <w:jc w:val="both"/>
        <w:rPr>
          <w:rFonts w:ascii="Liberation Serif" w:hAnsi="Liberation Serif"/>
          <w:sz w:val="28"/>
        </w:rPr>
      </w:pPr>
      <w:r w:rsidRPr="00043431">
        <w:rPr>
          <w:rFonts w:ascii="Liberation Serif" w:hAnsi="Liberation Serif"/>
          <w:sz w:val="28"/>
        </w:rPr>
        <w:t>Несоответствие последовательности действий заявителя настояще</w:t>
      </w:r>
      <w:r w:rsidR="007A741F" w:rsidRPr="00043431">
        <w:rPr>
          <w:rFonts w:ascii="Liberation Serif" w:hAnsi="Liberation Serif"/>
          <w:sz w:val="28"/>
        </w:rPr>
        <w:t>му Административному регламенту</w:t>
      </w:r>
      <w:r w:rsidRPr="00043431">
        <w:rPr>
          <w:rFonts w:ascii="Liberation Serif" w:hAnsi="Liberation Serif"/>
          <w:sz w:val="28"/>
        </w:rPr>
        <w:t>.</w:t>
      </w:r>
    </w:p>
    <w:p w:rsidR="008F2BA1" w:rsidRPr="00043431" w:rsidRDefault="00B77A5C">
      <w:pPr>
        <w:pStyle w:val="af4"/>
        <w:numPr>
          <w:ilvl w:val="2"/>
          <w:numId w:val="7"/>
        </w:numPr>
        <w:tabs>
          <w:tab w:val="left" w:pos="1701"/>
        </w:tabs>
        <w:ind w:left="0" w:firstLine="709"/>
        <w:jc w:val="both"/>
        <w:rPr>
          <w:rFonts w:ascii="Liberation Serif" w:hAnsi="Liberation Serif"/>
          <w:sz w:val="28"/>
        </w:rPr>
      </w:pPr>
      <w:r w:rsidRPr="00043431">
        <w:rPr>
          <w:rFonts w:ascii="Liberation Serif" w:hAnsi="Liberation Serif"/>
          <w:sz w:val="28"/>
        </w:rPr>
        <w:t>Несоответствие оформления и содержания комплекта документов требованиям пунктов 2.9-2.12. настоящего Административного регламента;</w:t>
      </w:r>
    </w:p>
    <w:p w:rsidR="008F2BA1" w:rsidRPr="00043431" w:rsidRDefault="00B77A5C">
      <w:pPr>
        <w:pStyle w:val="af4"/>
        <w:numPr>
          <w:ilvl w:val="2"/>
          <w:numId w:val="7"/>
        </w:numPr>
        <w:tabs>
          <w:tab w:val="left" w:pos="1701"/>
        </w:tabs>
        <w:ind w:left="0" w:firstLine="709"/>
        <w:jc w:val="both"/>
        <w:rPr>
          <w:rFonts w:ascii="Liberation Serif" w:hAnsi="Liberation Serif"/>
          <w:sz w:val="28"/>
        </w:rPr>
      </w:pPr>
      <w:r w:rsidRPr="00043431">
        <w:rPr>
          <w:rFonts w:ascii="Liberation Serif" w:hAnsi="Liberation Serif"/>
          <w:sz w:val="28"/>
        </w:rPr>
        <w:t xml:space="preserve">На момент обращения действие свидетельства прекращено </w:t>
      </w:r>
      <w:r w:rsidRPr="00043431">
        <w:rPr>
          <w:rFonts w:ascii="Liberation Serif" w:hAnsi="Liberation Serif"/>
          <w:sz w:val="28"/>
        </w:rPr>
        <w:br/>
        <w:t xml:space="preserve">в соответствии с частями 1, 2, 3 статьи 29 Федерального закона № 220-ФЗ; </w:t>
      </w:r>
    </w:p>
    <w:p w:rsidR="008F2BA1" w:rsidRPr="00043431" w:rsidRDefault="00B77A5C">
      <w:pPr>
        <w:pStyle w:val="af4"/>
        <w:numPr>
          <w:ilvl w:val="2"/>
          <w:numId w:val="7"/>
        </w:numPr>
        <w:tabs>
          <w:tab w:val="left" w:pos="1701"/>
        </w:tabs>
        <w:ind w:left="0" w:firstLine="709"/>
        <w:jc w:val="both"/>
        <w:rPr>
          <w:rFonts w:ascii="Liberation Serif" w:hAnsi="Liberation Serif"/>
          <w:sz w:val="28"/>
        </w:rPr>
      </w:pPr>
      <w:r w:rsidRPr="00043431">
        <w:rPr>
          <w:rFonts w:ascii="Liberation Serif" w:hAnsi="Liberation Serif"/>
          <w:sz w:val="28"/>
        </w:rPr>
        <w:t xml:space="preserve">Реорганизация юридического лица осуществлена не в форме преобразования либо государственная регистрация юридического лица, создаваемого в результате реорганизации в форме преобразования, </w:t>
      </w:r>
      <w:r w:rsidRPr="00043431">
        <w:rPr>
          <w:rFonts w:ascii="Liberation Serif" w:hAnsi="Liberation Serif"/>
          <w:sz w:val="28"/>
        </w:rPr>
        <w:br/>
        <w:t xml:space="preserve">не осуществлена; </w:t>
      </w:r>
    </w:p>
    <w:p w:rsidR="008F2BA1" w:rsidRPr="00043431" w:rsidRDefault="00B77A5C">
      <w:pPr>
        <w:pStyle w:val="af4"/>
        <w:numPr>
          <w:ilvl w:val="2"/>
          <w:numId w:val="7"/>
        </w:numPr>
        <w:tabs>
          <w:tab w:val="left" w:pos="1701"/>
        </w:tabs>
        <w:ind w:left="0" w:firstLine="709"/>
        <w:jc w:val="both"/>
        <w:rPr>
          <w:rFonts w:ascii="Liberation Serif" w:hAnsi="Liberation Serif"/>
          <w:sz w:val="28"/>
        </w:rPr>
      </w:pPr>
      <w:r w:rsidRPr="00043431">
        <w:rPr>
          <w:rFonts w:ascii="Liberation Serif" w:hAnsi="Liberation Serif"/>
          <w:sz w:val="28"/>
        </w:rPr>
        <w:t xml:space="preserve">Отсутствие в Едином государственном реестре юридических лиц сведений об изменении наименования и (или) адреса места нахождения юридического лица; </w:t>
      </w:r>
    </w:p>
    <w:p w:rsidR="008F2BA1" w:rsidRPr="00043431" w:rsidRDefault="00B77A5C">
      <w:pPr>
        <w:pStyle w:val="af4"/>
        <w:numPr>
          <w:ilvl w:val="2"/>
          <w:numId w:val="7"/>
        </w:numPr>
        <w:tabs>
          <w:tab w:val="left" w:pos="1701"/>
        </w:tabs>
        <w:ind w:left="0" w:firstLine="709"/>
        <w:jc w:val="both"/>
        <w:rPr>
          <w:rFonts w:ascii="Liberation Serif" w:hAnsi="Liberation Serif"/>
          <w:sz w:val="28"/>
        </w:rPr>
      </w:pPr>
      <w:r w:rsidRPr="00043431">
        <w:rPr>
          <w:rFonts w:ascii="Liberation Serif" w:hAnsi="Liberation Serif"/>
          <w:sz w:val="28"/>
        </w:rPr>
        <w:t xml:space="preserve">Отсутствие в Едином государственном реестре индивидуальных предпринимателей сведений об изменении места жительства индивидуального предпринимателя; </w:t>
      </w:r>
    </w:p>
    <w:p w:rsidR="008F2BA1" w:rsidRPr="00043431" w:rsidRDefault="00B77A5C">
      <w:pPr>
        <w:pStyle w:val="af4"/>
        <w:numPr>
          <w:ilvl w:val="2"/>
          <w:numId w:val="7"/>
        </w:numPr>
        <w:tabs>
          <w:tab w:val="left" w:pos="1701"/>
        </w:tabs>
        <w:ind w:left="0" w:firstLine="709"/>
        <w:jc w:val="both"/>
        <w:rPr>
          <w:rFonts w:ascii="Liberation Serif" w:hAnsi="Liberation Serif"/>
          <w:sz w:val="28"/>
        </w:rPr>
      </w:pPr>
      <w:r w:rsidRPr="00043431">
        <w:rPr>
          <w:rFonts w:ascii="Liberation Serif" w:hAnsi="Liberation Serif"/>
          <w:sz w:val="28"/>
        </w:rPr>
        <w:t xml:space="preserve">Несоблюдение установленного порядка изменения маршрута регулярных перевозок; </w:t>
      </w:r>
    </w:p>
    <w:p w:rsidR="008F2BA1" w:rsidRPr="00043431" w:rsidRDefault="00B77A5C">
      <w:pPr>
        <w:pStyle w:val="af4"/>
        <w:numPr>
          <w:ilvl w:val="2"/>
          <w:numId w:val="7"/>
        </w:numPr>
        <w:tabs>
          <w:tab w:val="left" w:pos="1701"/>
        </w:tabs>
        <w:ind w:left="0" w:firstLine="709"/>
        <w:jc w:val="both"/>
        <w:rPr>
          <w:rFonts w:ascii="Liberation Serif" w:hAnsi="Liberation Serif"/>
          <w:sz w:val="28"/>
        </w:rPr>
      </w:pPr>
      <w:r w:rsidRPr="00043431">
        <w:rPr>
          <w:rFonts w:ascii="Liberation Serif" w:hAnsi="Liberation Serif"/>
          <w:sz w:val="28"/>
        </w:rPr>
        <w:t xml:space="preserve">Несоблюдение установленного порядка изменения класса или характеристик транспортного средства; </w:t>
      </w:r>
    </w:p>
    <w:p w:rsidR="008F2BA1" w:rsidRPr="00043431" w:rsidRDefault="00B77A5C">
      <w:pPr>
        <w:pStyle w:val="af4"/>
        <w:numPr>
          <w:ilvl w:val="2"/>
          <w:numId w:val="7"/>
        </w:numPr>
        <w:tabs>
          <w:tab w:val="left" w:pos="1701"/>
        </w:tabs>
        <w:ind w:left="0" w:firstLine="709"/>
        <w:jc w:val="both"/>
        <w:rPr>
          <w:rFonts w:ascii="Liberation Serif" w:hAnsi="Liberation Serif"/>
          <w:sz w:val="28"/>
        </w:rPr>
      </w:pPr>
      <w:r w:rsidRPr="00043431">
        <w:rPr>
          <w:rFonts w:ascii="Liberation Serif" w:hAnsi="Liberation Serif"/>
          <w:sz w:val="28"/>
        </w:rPr>
        <w:t xml:space="preserve">Установлено, что ранее свидетельство об осуществлении перевозок/карта маршрута не выдавались; </w:t>
      </w:r>
    </w:p>
    <w:p w:rsidR="008F2BA1" w:rsidRPr="00043431" w:rsidRDefault="00B77A5C">
      <w:pPr>
        <w:pStyle w:val="af4"/>
        <w:numPr>
          <w:ilvl w:val="2"/>
          <w:numId w:val="7"/>
        </w:numPr>
        <w:tabs>
          <w:tab w:val="left" w:pos="1701"/>
        </w:tabs>
        <w:ind w:left="0" w:firstLine="709"/>
        <w:jc w:val="both"/>
        <w:rPr>
          <w:rFonts w:ascii="Liberation Serif" w:hAnsi="Liberation Serif"/>
          <w:sz w:val="28"/>
        </w:rPr>
      </w:pPr>
      <w:r w:rsidRPr="00043431">
        <w:rPr>
          <w:rFonts w:ascii="Liberation Serif" w:hAnsi="Liberation Serif"/>
          <w:sz w:val="28"/>
        </w:rPr>
        <w:t xml:space="preserve">Обращение за прекращением действия свидетельства </w:t>
      </w:r>
      <w:r w:rsidRPr="00043431">
        <w:rPr>
          <w:rFonts w:ascii="Liberation Serif" w:hAnsi="Liberation Serif"/>
          <w:sz w:val="28"/>
        </w:rPr>
        <w:br/>
        <w:t>об осуществлении перевозок ранее чем через тридцать дней с даты начала осуществления перевозок;</w:t>
      </w:r>
    </w:p>
    <w:p w:rsidR="008F2BA1" w:rsidRPr="00043431" w:rsidRDefault="00B77A5C">
      <w:pPr>
        <w:pStyle w:val="af4"/>
        <w:numPr>
          <w:ilvl w:val="2"/>
          <w:numId w:val="7"/>
        </w:numPr>
        <w:tabs>
          <w:tab w:val="left" w:pos="1701"/>
        </w:tabs>
        <w:ind w:left="0" w:firstLine="709"/>
        <w:jc w:val="both"/>
        <w:rPr>
          <w:rFonts w:ascii="Liberation Serif" w:hAnsi="Liberation Serif"/>
          <w:sz w:val="28"/>
        </w:rPr>
      </w:pPr>
      <w:r w:rsidRPr="00043431">
        <w:rPr>
          <w:rFonts w:ascii="Liberation Serif" w:hAnsi="Liberation Serif"/>
          <w:sz w:val="28"/>
        </w:rPr>
        <w:t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требований».</w:t>
      </w:r>
    </w:p>
    <w:p w:rsidR="008F2BA1" w:rsidRPr="00043431" w:rsidRDefault="008F2BA1">
      <w:pPr>
        <w:widowControl w:val="0"/>
        <w:tabs>
          <w:tab w:val="left" w:pos="567"/>
        </w:tabs>
        <w:ind w:firstLine="709"/>
        <w:jc w:val="center"/>
        <w:rPr>
          <w:rFonts w:ascii="Liberation Serif" w:hAnsi="Liberation Serif"/>
          <w:b/>
          <w:sz w:val="28"/>
        </w:rPr>
      </w:pPr>
    </w:p>
    <w:p w:rsidR="008F2BA1" w:rsidRPr="00043431" w:rsidRDefault="00B77A5C">
      <w:pPr>
        <w:widowControl w:val="0"/>
        <w:tabs>
          <w:tab w:val="left" w:pos="567"/>
        </w:tabs>
        <w:ind w:firstLine="709"/>
        <w:jc w:val="center"/>
        <w:rPr>
          <w:rFonts w:ascii="Liberation Serif" w:hAnsi="Liberation Serif"/>
          <w:b/>
          <w:sz w:val="28"/>
        </w:rPr>
      </w:pPr>
      <w:r w:rsidRPr="00043431">
        <w:rPr>
          <w:rFonts w:ascii="Liberation Serif" w:hAnsi="Liberation Serif"/>
          <w:b/>
          <w:sz w:val="28"/>
        </w:rPr>
        <w:t xml:space="preserve">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</w:t>
      </w:r>
    </w:p>
    <w:p w:rsidR="008F2BA1" w:rsidRPr="00043431" w:rsidRDefault="00B77A5C">
      <w:pPr>
        <w:widowControl w:val="0"/>
        <w:tabs>
          <w:tab w:val="left" w:pos="567"/>
        </w:tabs>
        <w:ind w:firstLine="709"/>
        <w:jc w:val="center"/>
        <w:rPr>
          <w:rFonts w:ascii="Liberation Serif" w:hAnsi="Liberation Serif"/>
        </w:rPr>
      </w:pPr>
      <w:r w:rsidRPr="00043431">
        <w:rPr>
          <w:rFonts w:ascii="Liberation Serif" w:hAnsi="Liberation Serif"/>
          <w:b/>
          <w:sz w:val="28"/>
        </w:rPr>
        <w:t>в предоставлении муниципальной услуги</w:t>
      </w:r>
    </w:p>
    <w:p w:rsidR="008F2BA1" w:rsidRPr="00043431" w:rsidRDefault="008F2BA1">
      <w:pPr>
        <w:pStyle w:val="af4"/>
        <w:ind w:left="709"/>
        <w:jc w:val="both"/>
        <w:rPr>
          <w:rFonts w:ascii="Liberation Serif" w:hAnsi="Liberation Serif"/>
          <w:sz w:val="28"/>
        </w:rPr>
      </w:pPr>
    </w:p>
    <w:p w:rsidR="008F2BA1" w:rsidRPr="00043431" w:rsidRDefault="00B77A5C">
      <w:pPr>
        <w:pStyle w:val="af4"/>
        <w:numPr>
          <w:ilvl w:val="1"/>
          <w:numId w:val="7"/>
        </w:numPr>
        <w:ind w:left="0" w:firstLine="709"/>
        <w:jc w:val="both"/>
        <w:rPr>
          <w:rFonts w:ascii="Liberation Serif" w:hAnsi="Liberation Serif"/>
          <w:sz w:val="28"/>
        </w:rPr>
      </w:pPr>
      <w:r w:rsidRPr="00043431">
        <w:rPr>
          <w:rFonts w:ascii="Liberation Serif" w:hAnsi="Liberation Serif"/>
          <w:sz w:val="28"/>
        </w:rPr>
        <w:t xml:space="preserve">Услуги, необходимые и обязательные для предоставления муниципальной услуги, отсутствуют. </w:t>
      </w:r>
    </w:p>
    <w:p w:rsidR="008F2BA1" w:rsidRPr="00043431" w:rsidRDefault="008F2BA1">
      <w:pPr>
        <w:widowControl w:val="0"/>
        <w:ind w:firstLine="709"/>
        <w:jc w:val="center"/>
        <w:rPr>
          <w:rFonts w:ascii="Liberation Serif" w:hAnsi="Liberation Serif"/>
        </w:rPr>
      </w:pPr>
    </w:p>
    <w:p w:rsidR="008F2BA1" w:rsidRPr="00043431" w:rsidRDefault="008F2BA1">
      <w:pPr>
        <w:widowControl w:val="0"/>
        <w:ind w:firstLine="709"/>
        <w:jc w:val="center"/>
        <w:rPr>
          <w:rFonts w:ascii="Liberation Serif" w:hAnsi="Liberation Serif"/>
        </w:rPr>
      </w:pPr>
    </w:p>
    <w:p w:rsidR="008F2BA1" w:rsidRPr="00043431" w:rsidRDefault="00B77A5C">
      <w:pPr>
        <w:widowControl w:val="0"/>
        <w:jc w:val="center"/>
        <w:rPr>
          <w:rFonts w:ascii="Liberation Serif" w:hAnsi="Liberation Serif"/>
        </w:rPr>
      </w:pPr>
      <w:r w:rsidRPr="00043431">
        <w:rPr>
          <w:rFonts w:ascii="Liberation Serif" w:hAnsi="Liberation Serif"/>
          <w:b/>
          <w:sz w:val="28"/>
        </w:rPr>
        <w:t>Порядок, размер и основания взимания государственной пошлины или иной оплаты, взимаемой за предоставление муниципальной услуги</w:t>
      </w:r>
    </w:p>
    <w:p w:rsidR="008F2BA1" w:rsidRPr="00043431" w:rsidRDefault="008F2BA1">
      <w:pPr>
        <w:widowControl w:val="0"/>
        <w:tabs>
          <w:tab w:val="left" w:pos="567"/>
        </w:tabs>
        <w:ind w:firstLine="709"/>
        <w:contextualSpacing/>
        <w:jc w:val="both"/>
        <w:rPr>
          <w:rFonts w:ascii="Liberation Serif" w:hAnsi="Liberation Serif"/>
          <w:b/>
          <w:sz w:val="28"/>
        </w:rPr>
      </w:pPr>
    </w:p>
    <w:p w:rsidR="008F2BA1" w:rsidRPr="00043431" w:rsidRDefault="00B77A5C">
      <w:pPr>
        <w:pStyle w:val="af4"/>
        <w:numPr>
          <w:ilvl w:val="1"/>
          <w:numId w:val="7"/>
        </w:numPr>
        <w:ind w:left="0" w:firstLine="709"/>
        <w:jc w:val="both"/>
        <w:rPr>
          <w:rFonts w:ascii="Liberation Serif" w:hAnsi="Liberation Serif"/>
          <w:sz w:val="28"/>
        </w:rPr>
      </w:pPr>
      <w:r w:rsidRPr="00043431">
        <w:rPr>
          <w:rFonts w:ascii="Liberation Serif" w:hAnsi="Liberation Serif"/>
          <w:sz w:val="28"/>
        </w:rPr>
        <w:lastRenderedPageBreak/>
        <w:t xml:space="preserve"> Предоставление муниципальной услуги осуществляется без взимания государственной пошлины или иной платы.</w:t>
      </w:r>
    </w:p>
    <w:p w:rsidR="008F2BA1" w:rsidRPr="00043431" w:rsidRDefault="008F2BA1">
      <w:pPr>
        <w:widowControl w:val="0"/>
        <w:tabs>
          <w:tab w:val="left" w:pos="567"/>
        </w:tabs>
        <w:ind w:firstLine="709"/>
        <w:contextualSpacing/>
        <w:jc w:val="both"/>
        <w:rPr>
          <w:rFonts w:ascii="Liberation Serif" w:hAnsi="Liberation Serif"/>
          <w:sz w:val="28"/>
        </w:rPr>
      </w:pPr>
    </w:p>
    <w:p w:rsidR="008F2BA1" w:rsidRPr="00043431" w:rsidRDefault="00B77A5C">
      <w:pPr>
        <w:ind w:firstLine="709"/>
        <w:jc w:val="center"/>
        <w:rPr>
          <w:rFonts w:ascii="Liberation Serif" w:hAnsi="Liberation Serif"/>
        </w:rPr>
      </w:pPr>
      <w:r w:rsidRPr="00043431">
        <w:rPr>
          <w:rFonts w:ascii="Liberation Serif" w:hAnsi="Liberation Serif"/>
          <w:b/>
          <w:sz w:val="28"/>
        </w:rPr>
        <w:t>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</w:t>
      </w:r>
    </w:p>
    <w:p w:rsidR="008F2BA1" w:rsidRPr="00043431" w:rsidRDefault="008F2BA1">
      <w:pPr>
        <w:ind w:firstLine="709"/>
        <w:jc w:val="center"/>
        <w:rPr>
          <w:rFonts w:ascii="Liberation Serif" w:hAnsi="Liberation Serif"/>
          <w:b/>
          <w:sz w:val="28"/>
        </w:rPr>
      </w:pPr>
    </w:p>
    <w:p w:rsidR="008F2BA1" w:rsidRPr="00043431" w:rsidRDefault="00B77A5C">
      <w:pPr>
        <w:pStyle w:val="af4"/>
        <w:numPr>
          <w:ilvl w:val="1"/>
          <w:numId w:val="7"/>
        </w:numPr>
        <w:ind w:left="0" w:firstLine="709"/>
        <w:jc w:val="both"/>
        <w:rPr>
          <w:rFonts w:ascii="Liberation Serif" w:hAnsi="Liberation Serif"/>
          <w:sz w:val="28"/>
        </w:rPr>
      </w:pPr>
      <w:r w:rsidRPr="00043431">
        <w:rPr>
          <w:rFonts w:ascii="Liberation Serif" w:hAnsi="Liberation Serif"/>
          <w:sz w:val="28"/>
        </w:rPr>
        <w:t xml:space="preserve">Услуги, необходимые и обязательные для предоставления муниципальной услуги, отсутствуют. </w:t>
      </w:r>
    </w:p>
    <w:p w:rsidR="008F2BA1" w:rsidRPr="00043431" w:rsidRDefault="008F2BA1">
      <w:pPr>
        <w:ind w:firstLine="709"/>
        <w:rPr>
          <w:rFonts w:ascii="Liberation Serif" w:hAnsi="Liberation Serif"/>
          <w:i/>
          <w:sz w:val="28"/>
        </w:rPr>
      </w:pPr>
    </w:p>
    <w:p w:rsidR="008F2BA1" w:rsidRPr="00043431" w:rsidRDefault="00B77A5C">
      <w:pPr>
        <w:jc w:val="center"/>
        <w:rPr>
          <w:rFonts w:ascii="Liberation Serif" w:hAnsi="Liberation Serif"/>
        </w:rPr>
      </w:pPr>
      <w:r w:rsidRPr="00043431">
        <w:rPr>
          <w:rFonts w:ascii="Liberation Serif" w:hAnsi="Liberation Serif"/>
          <w:b/>
          <w:sz w:val="28"/>
        </w:rPr>
        <w:t>Максимальный срок ожидания в очереди при подаче запроса</w:t>
      </w:r>
      <w:r w:rsidRPr="00043431">
        <w:rPr>
          <w:rFonts w:ascii="Liberation Serif" w:hAnsi="Liberation Serif"/>
          <w:b/>
          <w:sz w:val="28"/>
        </w:rPr>
        <w:br/>
        <w:t xml:space="preserve"> о предоставлении муниципальной услуги и при получении результата предоставления муниципальной услуги</w:t>
      </w:r>
    </w:p>
    <w:p w:rsidR="008F2BA1" w:rsidRPr="00043431" w:rsidRDefault="008F2BA1">
      <w:pPr>
        <w:ind w:firstLine="709"/>
        <w:jc w:val="both"/>
        <w:rPr>
          <w:rFonts w:ascii="Liberation Serif" w:hAnsi="Liberation Serif"/>
          <w:b/>
          <w:sz w:val="28"/>
        </w:rPr>
      </w:pPr>
    </w:p>
    <w:p w:rsidR="008F2BA1" w:rsidRPr="00043431" w:rsidRDefault="00B77A5C">
      <w:pPr>
        <w:pStyle w:val="af4"/>
        <w:numPr>
          <w:ilvl w:val="1"/>
          <w:numId w:val="7"/>
        </w:numPr>
        <w:ind w:left="0" w:firstLine="709"/>
        <w:jc w:val="both"/>
        <w:rPr>
          <w:rFonts w:ascii="Liberation Serif" w:hAnsi="Liberation Serif"/>
          <w:sz w:val="28"/>
        </w:rPr>
      </w:pPr>
      <w:r w:rsidRPr="00043431">
        <w:rPr>
          <w:rFonts w:ascii="Liberation Serif" w:hAnsi="Liberation Serif"/>
          <w:sz w:val="28"/>
        </w:rPr>
        <w:t>Максимальный срок ожидания в очереди при подаче запроса о предоставлении муниципальной услуги и при получении результата предоставления муниципальной услуги в Уполномоченном органе или МФЦ составляет не более 15 минут.</w:t>
      </w:r>
    </w:p>
    <w:p w:rsidR="008F2BA1" w:rsidRPr="00043431" w:rsidRDefault="008F2BA1">
      <w:pPr>
        <w:widowControl w:val="0"/>
        <w:ind w:firstLine="709"/>
        <w:jc w:val="center"/>
        <w:rPr>
          <w:rFonts w:ascii="Liberation Serif" w:hAnsi="Liberation Serif"/>
        </w:rPr>
      </w:pPr>
    </w:p>
    <w:p w:rsidR="008F2BA1" w:rsidRPr="00043431" w:rsidRDefault="00B77A5C">
      <w:pPr>
        <w:widowControl w:val="0"/>
        <w:ind w:firstLine="709"/>
        <w:jc w:val="center"/>
        <w:rPr>
          <w:rFonts w:ascii="Liberation Serif" w:hAnsi="Liberation Serif"/>
        </w:rPr>
      </w:pPr>
      <w:r w:rsidRPr="00043431">
        <w:rPr>
          <w:rFonts w:ascii="Liberation Serif" w:hAnsi="Liberation Serif"/>
          <w:b/>
          <w:sz w:val="28"/>
        </w:rPr>
        <w:t>Срок и порядок регистрации запроса заявителя о предоставлении муниципальной услуги, в том числе в электронной форме</w:t>
      </w:r>
    </w:p>
    <w:p w:rsidR="008F2BA1" w:rsidRPr="00043431" w:rsidRDefault="008F2BA1">
      <w:pPr>
        <w:widowControl w:val="0"/>
        <w:ind w:firstLine="709"/>
        <w:jc w:val="both"/>
        <w:rPr>
          <w:rFonts w:ascii="Liberation Serif" w:hAnsi="Liberation Serif"/>
          <w:b/>
          <w:sz w:val="28"/>
        </w:rPr>
      </w:pPr>
    </w:p>
    <w:p w:rsidR="008F2BA1" w:rsidRPr="00043431" w:rsidRDefault="00B77A5C">
      <w:pPr>
        <w:pStyle w:val="af4"/>
        <w:numPr>
          <w:ilvl w:val="1"/>
          <w:numId w:val="7"/>
        </w:numPr>
        <w:ind w:left="0" w:firstLine="709"/>
        <w:jc w:val="both"/>
        <w:rPr>
          <w:rFonts w:ascii="Liberation Serif" w:hAnsi="Liberation Serif"/>
          <w:sz w:val="28"/>
        </w:rPr>
      </w:pPr>
      <w:r w:rsidRPr="00043431">
        <w:rPr>
          <w:rFonts w:ascii="Liberation Serif" w:hAnsi="Liberation Serif"/>
          <w:sz w:val="28"/>
        </w:rPr>
        <w:t>Срок регистрации заявления о предоставлении муниципальной услуги подлежат регистрации в Уполномоченном органе в течение 1 рабочего дня со дня получения заявления и документов, необходимых для предоставления муниципальной услуги.</w:t>
      </w:r>
    </w:p>
    <w:p w:rsidR="008F2BA1" w:rsidRPr="00043431" w:rsidRDefault="00B77A5C">
      <w:pPr>
        <w:ind w:firstLine="709"/>
        <w:jc w:val="both"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t xml:space="preserve">В случае наличия оснований для отказа в приеме документов, необходимых для предоставления муниципальной услуги, указанных в пункте 2.15 настоящего Административного регламента, Уполномоченный орган не позднее следующего за днем поступления заявления и документов, необходимых для предоставления муниципальной услуги, рабочего дня, направляет Заявителю либо его представителю решение об отказе в приеме документов, необходимых для предоставления муниципальной услуги по форме, приведенной </w:t>
      </w:r>
      <w:r w:rsidRPr="00043431">
        <w:rPr>
          <w:rFonts w:ascii="Liberation Serif" w:hAnsi="Liberation Serif"/>
          <w:color w:val="auto"/>
          <w:sz w:val="28"/>
        </w:rPr>
        <w:t>в Приложении</w:t>
      </w:r>
      <w:r w:rsidRPr="00043431">
        <w:rPr>
          <w:rFonts w:ascii="Liberation Serif" w:hAnsi="Liberation Serif"/>
          <w:color w:val="auto"/>
          <w:sz w:val="28"/>
        </w:rPr>
        <w:br/>
        <w:t xml:space="preserve"> № 4 </w:t>
      </w:r>
      <w:r w:rsidRPr="00043431">
        <w:rPr>
          <w:rFonts w:ascii="Liberation Serif" w:hAnsi="Liberation Serif"/>
          <w:sz w:val="28"/>
        </w:rPr>
        <w:t xml:space="preserve">к настоящему Административному регламенту. </w:t>
      </w:r>
    </w:p>
    <w:p w:rsidR="008F2BA1" w:rsidRPr="00043431" w:rsidRDefault="008F2BA1">
      <w:pPr>
        <w:widowControl w:val="0"/>
        <w:tabs>
          <w:tab w:val="left" w:pos="567"/>
        </w:tabs>
        <w:ind w:firstLine="709"/>
        <w:contextualSpacing/>
        <w:jc w:val="both"/>
        <w:rPr>
          <w:rFonts w:ascii="Liberation Serif" w:hAnsi="Liberation Serif"/>
          <w:sz w:val="28"/>
        </w:rPr>
      </w:pPr>
    </w:p>
    <w:p w:rsidR="008F2BA1" w:rsidRPr="00043431" w:rsidRDefault="00B77A5C">
      <w:pPr>
        <w:jc w:val="center"/>
        <w:rPr>
          <w:rFonts w:ascii="Liberation Serif" w:hAnsi="Liberation Serif"/>
        </w:rPr>
      </w:pPr>
      <w:r w:rsidRPr="00043431">
        <w:rPr>
          <w:rFonts w:ascii="Liberation Serif" w:hAnsi="Liberation Serif"/>
          <w:b/>
          <w:sz w:val="28"/>
        </w:rPr>
        <w:t>Требования к помещениям, в которых предоставляется</w:t>
      </w:r>
      <w:r w:rsidRPr="00043431">
        <w:rPr>
          <w:rFonts w:ascii="Liberation Serif" w:hAnsi="Liberation Serif"/>
          <w:b/>
          <w:sz w:val="28"/>
        </w:rPr>
        <w:br/>
        <w:t xml:space="preserve"> муниципальная услуга</w:t>
      </w:r>
    </w:p>
    <w:p w:rsidR="008F2BA1" w:rsidRPr="00043431" w:rsidRDefault="008F2BA1">
      <w:pPr>
        <w:jc w:val="center"/>
        <w:rPr>
          <w:rFonts w:ascii="Liberation Serif" w:hAnsi="Liberation Serif"/>
          <w:b/>
          <w:sz w:val="28"/>
        </w:rPr>
      </w:pPr>
    </w:p>
    <w:p w:rsidR="008F2BA1" w:rsidRPr="00043431" w:rsidRDefault="00B77A5C">
      <w:pPr>
        <w:pStyle w:val="af4"/>
        <w:numPr>
          <w:ilvl w:val="1"/>
          <w:numId w:val="7"/>
        </w:numPr>
        <w:ind w:left="0" w:firstLine="709"/>
        <w:jc w:val="both"/>
        <w:rPr>
          <w:rFonts w:ascii="Liberation Serif" w:hAnsi="Liberation Serif"/>
          <w:sz w:val="28"/>
        </w:rPr>
      </w:pPr>
      <w:r w:rsidRPr="00043431">
        <w:rPr>
          <w:rFonts w:ascii="Liberation Serif" w:hAnsi="Liberation Serif"/>
          <w:sz w:val="28"/>
        </w:rPr>
        <w:t>Местоположение административных зданий, в которых осуществляется прием заявлений и документов, необходимых для предоставления муниципальной услуги, а также выдача результатов предоставления муниципальной услуги, должно обеспечивать удобство для граждан с точки зрения пешеходной доступности от остановок общественного транспорта.</w:t>
      </w:r>
    </w:p>
    <w:p w:rsidR="008F2BA1" w:rsidRPr="00043431" w:rsidRDefault="00B77A5C">
      <w:pPr>
        <w:widowControl w:val="0"/>
        <w:tabs>
          <w:tab w:val="left" w:pos="567"/>
        </w:tabs>
        <w:ind w:firstLine="709"/>
        <w:contextualSpacing/>
        <w:jc w:val="both"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t xml:space="preserve">В случае, если имеется возможность организации стоянки (парковки) возле </w:t>
      </w:r>
      <w:r w:rsidRPr="00043431">
        <w:rPr>
          <w:rFonts w:ascii="Liberation Serif" w:hAnsi="Liberation Serif"/>
          <w:sz w:val="28"/>
        </w:rPr>
        <w:lastRenderedPageBreak/>
        <w:t>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:rsidR="008F2BA1" w:rsidRPr="00043431" w:rsidRDefault="00B77A5C">
      <w:pPr>
        <w:widowControl w:val="0"/>
        <w:ind w:firstLine="709"/>
        <w:jc w:val="both"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t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I, II групп,</w:t>
      </w:r>
      <w:r w:rsidRPr="00043431">
        <w:rPr>
          <w:rFonts w:ascii="Liberation Serif" w:hAnsi="Liberation Serif"/>
        </w:rPr>
        <w:t xml:space="preserve"> </w:t>
      </w:r>
      <w:r w:rsidRPr="00043431">
        <w:rPr>
          <w:rFonts w:ascii="Liberation Serif" w:hAnsi="Liberation Serif"/>
          <w:sz w:val="28"/>
        </w:rPr>
        <w:t>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</w:p>
    <w:p w:rsidR="008F2BA1" w:rsidRPr="00043431" w:rsidRDefault="00B77A5C">
      <w:pPr>
        <w:widowControl w:val="0"/>
        <w:ind w:firstLine="709"/>
        <w:jc w:val="both"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t>В целях обеспечения беспрепятственного доступа заявителей, в том числе передвигающихся на инвалидных колясках, вход в здание и помещения, в которых предоставляется муниципальная услуга, оборудуются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:rsidR="008F2BA1" w:rsidRPr="00043431" w:rsidRDefault="00B77A5C">
      <w:pPr>
        <w:widowControl w:val="0"/>
        <w:ind w:firstLine="709"/>
        <w:jc w:val="both"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t>Центральный вход в здание Уполномоченного органа должен быть оборудован информационной табличкой (вывеской), содержащей информацию:</w:t>
      </w:r>
    </w:p>
    <w:p w:rsidR="008F2BA1" w:rsidRPr="00043431" w:rsidRDefault="00B77A5C">
      <w:pPr>
        <w:widowControl w:val="0"/>
        <w:tabs>
          <w:tab w:val="left" w:pos="567"/>
          <w:tab w:val="left" w:pos="1134"/>
        </w:tabs>
        <w:ind w:left="709"/>
        <w:contextualSpacing/>
        <w:jc w:val="both"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t>наименование;</w:t>
      </w:r>
    </w:p>
    <w:p w:rsidR="008F2BA1" w:rsidRPr="00043431" w:rsidRDefault="00B77A5C">
      <w:pPr>
        <w:widowControl w:val="0"/>
        <w:tabs>
          <w:tab w:val="left" w:pos="567"/>
          <w:tab w:val="left" w:pos="1134"/>
        </w:tabs>
        <w:ind w:left="709"/>
        <w:contextualSpacing/>
        <w:jc w:val="both"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t>местонахождение и юридический адрес;</w:t>
      </w:r>
    </w:p>
    <w:p w:rsidR="008F2BA1" w:rsidRPr="00043431" w:rsidRDefault="00B77A5C">
      <w:pPr>
        <w:widowControl w:val="0"/>
        <w:tabs>
          <w:tab w:val="left" w:pos="567"/>
          <w:tab w:val="left" w:pos="1134"/>
        </w:tabs>
        <w:ind w:left="709"/>
        <w:contextualSpacing/>
        <w:jc w:val="both"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t>режим работы;</w:t>
      </w:r>
    </w:p>
    <w:p w:rsidR="008F2BA1" w:rsidRPr="00043431" w:rsidRDefault="00B77A5C">
      <w:pPr>
        <w:widowControl w:val="0"/>
        <w:tabs>
          <w:tab w:val="left" w:pos="567"/>
          <w:tab w:val="left" w:pos="1134"/>
        </w:tabs>
        <w:ind w:left="709"/>
        <w:contextualSpacing/>
        <w:jc w:val="both"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t>график приема;</w:t>
      </w:r>
    </w:p>
    <w:p w:rsidR="008F2BA1" w:rsidRPr="00043431" w:rsidRDefault="00B77A5C">
      <w:pPr>
        <w:widowControl w:val="0"/>
        <w:tabs>
          <w:tab w:val="left" w:pos="567"/>
          <w:tab w:val="left" w:pos="1134"/>
        </w:tabs>
        <w:ind w:left="709"/>
        <w:contextualSpacing/>
        <w:jc w:val="both"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t>номера телефонов для справок.</w:t>
      </w:r>
    </w:p>
    <w:p w:rsidR="008F2BA1" w:rsidRPr="00043431" w:rsidRDefault="00B77A5C">
      <w:pPr>
        <w:widowControl w:val="0"/>
        <w:ind w:firstLine="709"/>
        <w:jc w:val="both"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t>Помещения, в которых предоставляется муниципальная услуга, должны соответствовать санитарно-эпидемиологическим правилам и нормативам.</w:t>
      </w:r>
    </w:p>
    <w:p w:rsidR="008F2BA1" w:rsidRPr="00043431" w:rsidRDefault="00B77A5C">
      <w:pPr>
        <w:widowControl w:val="0"/>
        <w:ind w:firstLine="709"/>
        <w:jc w:val="both"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t>Помещения, в которых предоставляется муниципальная услуга, оснащаются:</w:t>
      </w:r>
    </w:p>
    <w:p w:rsidR="008F2BA1" w:rsidRPr="00043431" w:rsidRDefault="00B77A5C">
      <w:pPr>
        <w:widowControl w:val="0"/>
        <w:ind w:firstLine="709"/>
        <w:jc w:val="both"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t>противопожарной системой и средствами пожаротушения;</w:t>
      </w:r>
    </w:p>
    <w:p w:rsidR="008F2BA1" w:rsidRPr="00043431" w:rsidRDefault="00B77A5C">
      <w:pPr>
        <w:widowControl w:val="0"/>
        <w:ind w:firstLine="709"/>
        <w:jc w:val="both"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t>системой оповещения о возникновении чрезвычайной ситуации;</w:t>
      </w:r>
    </w:p>
    <w:p w:rsidR="008F2BA1" w:rsidRPr="00043431" w:rsidRDefault="00B77A5C">
      <w:pPr>
        <w:widowControl w:val="0"/>
        <w:ind w:firstLine="709"/>
        <w:jc w:val="both"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t>средствами оказания первой медицинской помощи;</w:t>
      </w:r>
    </w:p>
    <w:p w:rsidR="008F2BA1" w:rsidRPr="00043431" w:rsidRDefault="00B77A5C">
      <w:pPr>
        <w:widowControl w:val="0"/>
        <w:ind w:firstLine="709"/>
        <w:jc w:val="both"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t>туалетными комнатами для посетителей.</w:t>
      </w:r>
    </w:p>
    <w:p w:rsidR="008F2BA1" w:rsidRPr="00043431" w:rsidRDefault="00B77A5C">
      <w:pPr>
        <w:widowControl w:val="0"/>
        <w:ind w:firstLine="709"/>
        <w:jc w:val="both"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t>Зал ожидания Заявителей оборудуется стульями, скамьями, количество которых определяется исходя из фактической нагрузки и возможностей</w:t>
      </w:r>
      <w:r w:rsidRPr="00043431">
        <w:rPr>
          <w:rFonts w:ascii="Liberation Serif" w:hAnsi="Liberation Serif"/>
          <w:sz w:val="28"/>
        </w:rPr>
        <w:br/>
        <w:t>для их размещения в помещении, а также информационными стендами.</w:t>
      </w:r>
    </w:p>
    <w:p w:rsidR="008F2BA1" w:rsidRPr="00043431" w:rsidRDefault="00B77A5C">
      <w:pPr>
        <w:widowControl w:val="0"/>
        <w:ind w:firstLine="709"/>
        <w:jc w:val="both"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:rsidR="008F2BA1" w:rsidRPr="00043431" w:rsidRDefault="00B77A5C">
      <w:pPr>
        <w:widowControl w:val="0"/>
        <w:ind w:firstLine="709"/>
        <w:jc w:val="both"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:rsidR="008F2BA1" w:rsidRPr="00043431" w:rsidRDefault="00B77A5C">
      <w:pPr>
        <w:widowControl w:val="0"/>
        <w:ind w:firstLine="709"/>
        <w:jc w:val="both"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t>Места приема Заявителей оборудуются информационными табличками (вывесками) с указанием:</w:t>
      </w:r>
    </w:p>
    <w:p w:rsidR="008F2BA1" w:rsidRPr="00043431" w:rsidRDefault="00B77A5C">
      <w:pPr>
        <w:widowControl w:val="0"/>
        <w:ind w:firstLine="709"/>
        <w:jc w:val="both"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t>номера кабинета и наименования отдела;</w:t>
      </w:r>
    </w:p>
    <w:p w:rsidR="008F2BA1" w:rsidRPr="00043431" w:rsidRDefault="00B77A5C">
      <w:pPr>
        <w:widowControl w:val="0"/>
        <w:ind w:firstLine="709"/>
        <w:jc w:val="both"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t>фамилии, имени и отчества (последнее – при наличии), должности ответственного лица за прием документов;</w:t>
      </w:r>
    </w:p>
    <w:p w:rsidR="008F2BA1" w:rsidRPr="00043431" w:rsidRDefault="00B77A5C">
      <w:pPr>
        <w:widowControl w:val="0"/>
        <w:ind w:firstLine="709"/>
        <w:jc w:val="both"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t>графика приема Заявителей.</w:t>
      </w:r>
    </w:p>
    <w:p w:rsidR="008F2BA1" w:rsidRPr="00043431" w:rsidRDefault="00B77A5C">
      <w:pPr>
        <w:widowControl w:val="0"/>
        <w:ind w:firstLine="709"/>
        <w:jc w:val="both"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t xml:space="preserve">Рабочее место каждого ответственного лица за прием документов, должно </w:t>
      </w:r>
      <w:r w:rsidRPr="00043431">
        <w:rPr>
          <w:rFonts w:ascii="Liberation Serif" w:hAnsi="Liberation Serif"/>
          <w:sz w:val="28"/>
        </w:rPr>
        <w:lastRenderedPageBreak/>
        <w:t>быть оборудовано персональным компьютером с возможностью доступа к необходимым информационным базам данных, печатающим устройством (принтером) и копирующим устройством.</w:t>
      </w:r>
    </w:p>
    <w:p w:rsidR="008F2BA1" w:rsidRPr="00043431" w:rsidRDefault="00B77A5C">
      <w:pPr>
        <w:widowControl w:val="0"/>
        <w:ind w:firstLine="709"/>
        <w:jc w:val="both"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t>Лицо, ответственное за прием документов, должно иметь настольную табличку с указанием фамилии, имени, отчества (последнее - при наличии) и должности.</w:t>
      </w:r>
    </w:p>
    <w:p w:rsidR="008F2BA1" w:rsidRPr="00043431" w:rsidRDefault="00B77A5C">
      <w:pPr>
        <w:widowControl w:val="0"/>
        <w:ind w:firstLine="709"/>
        <w:jc w:val="both"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t>При предоставлении муниципальной услуги инвалидам обеспечиваются:</w:t>
      </w:r>
    </w:p>
    <w:p w:rsidR="008F2BA1" w:rsidRPr="00043431" w:rsidRDefault="00B77A5C">
      <w:pPr>
        <w:widowControl w:val="0"/>
        <w:ind w:firstLine="709"/>
        <w:jc w:val="both"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t>возможность беспрепятственного доступа к объекту (зданию, помещению), в котором предоставляется муниципальная услуга;</w:t>
      </w:r>
    </w:p>
    <w:p w:rsidR="008F2BA1" w:rsidRPr="00043431" w:rsidRDefault="00B77A5C">
      <w:pPr>
        <w:widowControl w:val="0"/>
        <w:ind w:firstLine="709"/>
        <w:jc w:val="both"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t>возможность самостоятельного передвижения по территории, на которой расположены здания и помещения,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 кресла-коляски;</w:t>
      </w:r>
    </w:p>
    <w:p w:rsidR="008F2BA1" w:rsidRPr="00043431" w:rsidRDefault="00B77A5C">
      <w:pPr>
        <w:widowControl w:val="0"/>
        <w:ind w:firstLine="709"/>
        <w:jc w:val="both"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t>сопровождение инвалидов, имеющих стойкие расстройства функции зрения и самостоятельного передвижения;</w:t>
      </w:r>
    </w:p>
    <w:p w:rsidR="008F2BA1" w:rsidRPr="00043431" w:rsidRDefault="00B77A5C">
      <w:pPr>
        <w:widowControl w:val="0"/>
        <w:ind w:firstLine="709"/>
        <w:jc w:val="both"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t>надлежащее размещение оборудования и носителей информации, необходимых для обеспечения беспрепятственного доступа инвалидов зданиям и помещениям, в которых предоставляется муниципальная услуга, и к муниципальной услуге с учетом ограничений их жизнедеятельности;</w:t>
      </w:r>
    </w:p>
    <w:p w:rsidR="008F2BA1" w:rsidRPr="00043431" w:rsidRDefault="00B77A5C">
      <w:pPr>
        <w:widowControl w:val="0"/>
        <w:ind w:firstLine="709"/>
        <w:jc w:val="both"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8F2BA1" w:rsidRPr="00043431" w:rsidRDefault="00B77A5C">
      <w:pPr>
        <w:widowControl w:val="0"/>
        <w:ind w:firstLine="709"/>
        <w:jc w:val="both"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t>допуск сурдопереводчика и тифлосурдопереводчика;</w:t>
      </w:r>
    </w:p>
    <w:p w:rsidR="008F2BA1" w:rsidRPr="00043431" w:rsidRDefault="00B77A5C">
      <w:pPr>
        <w:widowControl w:val="0"/>
        <w:ind w:firstLine="709"/>
        <w:jc w:val="both"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t>допуск собаки-проводника при наличии документа, подтверждающего</w:t>
      </w:r>
      <w:r w:rsidRPr="00043431">
        <w:rPr>
          <w:rFonts w:ascii="Liberation Serif" w:hAnsi="Liberation Serif"/>
        </w:rPr>
        <w:br/>
      </w:r>
      <w:r w:rsidRPr="00043431">
        <w:rPr>
          <w:rFonts w:ascii="Liberation Serif" w:hAnsi="Liberation Serif"/>
          <w:sz w:val="28"/>
        </w:rPr>
        <w:t>ее специальное обучение, на объекты (здания, помещения), в которых предоставляются муниципальная услуги;</w:t>
      </w:r>
    </w:p>
    <w:p w:rsidR="008F2BA1" w:rsidRPr="00043431" w:rsidRDefault="00B77A5C">
      <w:pPr>
        <w:widowControl w:val="0"/>
        <w:ind w:firstLine="709"/>
        <w:jc w:val="both"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t>оказание инвалидам помощи в преодолении барьеров, мешающих получению ими государственных и муниципальных услуг наравне с другими лицами.</w:t>
      </w:r>
    </w:p>
    <w:p w:rsidR="008F2BA1" w:rsidRPr="00043431" w:rsidRDefault="008F2BA1">
      <w:pPr>
        <w:ind w:firstLine="709"/>
        <w:jc w:val="both"/>
        <w:rPr>
          <w:rFonts w:ascii="Liberation Serif" w:hAnsi="Liberation Serif"/>
          <w:b/>
          <w:sz w:val="28"/>
        </w:rPr>
      </w:pPr>
    </w:p>
    <w:p w:rsidR="008F2BA1" w:rsidRPr="00043431" w:rsidRDefault="00B77A5C">
      <w:pPr>
        <w:jc w:val="center"/>
        <w:rPr>
          <w:rFonts w:ascii="Liberation Serif" w:hAnsi="Liberation Serif"/>
        </w:rPr>
      </w:pPr>
      <w:r w:rsidRPr="00043431">
        <w:rPr>
          <w:rFonts w:ascii="Liberation Serif" w:hAnsi="Liberation Serif"/>
          <w:b/>
          <w:sz w:val="28"/>
        </w:rPr>
        <w:t>Показатели доступности и качества муниципальной услуги</w:t>
      </w:r>
    </w:p>
    <w:p w:rsidR="008F2BA1" w:rsidRPr="00043431" w:rsidRDefault="008F2BA1">
      <w:pPr>
        <w:jc w:val="center"/>
        <w:rPr>
          <w:rFonts w:ascii="Liberation Serif" w:hAnsi="Liberation Serif"/>
          <w:b/>
          <w:sz w:val="28"/>
        </w:rPr>
      </w:pPr>
    </w:p>
    <w:p w:rsidR="008F2BA1" w:rsidRPr="00043431" w:rsidRDefault="00B77A5C">
      <w:pPr>
        <w:pStyle w:val="af4"/>
        <w:numPr>
          <w:ilvl w:val="1"/>
          <w:numId w:val="7"/>
        </w:numPr>
        <w:ind w:left="0" w:firstLine="709"/>
        <w:jc w:val="both"/>
        <w:rPr>
          <w:rFonts w:ascii="Liberation Serif" w:hAnsi="Liberation Serif"/>
          <w:sz w:val="28"/>
        </w:rPr>
      </w:pPr>
      <w:r w:rsidRPr="00043431">
        <w:rPr>
          <w:rFonts w:ascii="Liberation Serif" w:hAnsi="Liberation Serif"/>
          <w:sz w:val="28"/>
        </w:rPr>
        <w:t>Основными показателями доступности предоставления муниципальной услуги являются:</w:t>
      </w:r>
    </w:p>
    <w:p w:rsidR="008F2BA1" w:rsidRPr="00043431" w:rsidRDefault="00B77A5C">
      <w:pPr>
        <w:widowControl w:val="0"/>
        <w:ind w:firstLine="709"/>
        <w:jc w:val="both"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t>наличие полной и понятной информации о порядке, сроках и ходе предоставления муниципальной услуги в информационно-телекоммуникационных сетях общего пользования (в том числе в сети «Интернет»), средствах массовой информации;</w:t>
      </w:r>
    </w:p>
    <w:p w:rsidR="008F2BA1" w:rsidRPr="00043431" w:rsidRDefault="00B77A5C">
      <w:pPr>
        <w:widowControl w:val="0"/>
        <w:ind w:firstLine="709"/>
        <w:jc w:val="both"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t>возможность получения заявителем уведомлений о предоставлении муниципальной услуги с помощью ЕПГУ;</w:t>
      </w:r>
    </w:p>
    <w:p w:rsidR="008F2BA1" w:rsidRPr="00043431" w:rsidRDefault="00B77A5C">
      <w:pPr>
        <w:widowControl w:val="0"/>
        <w:ind w:firstLine="709"/>
        <w:jc w:val="both"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t>возможность получения информации о ходе предоставления муниципальной услуги, в том числе с использованием информационно-коммуникационных технологий.</w:t>
      </w:r>
    </w:p>
    <w:p w:rsidR="008F2BA1" w:rsidRPr="00043431" w:rsidRDefault="00B77A5C">
      <w:pPr>
        <w:pStyle w:val="af4"/>
        <w:numPr>
          <w:ilvl w:val="1"/>
          <w:numId w:val="7"/>
        </w:numPr>
        <w:ind w:left="0" w:firstLine="709"/>
        <w:jc w:val="both"/>
        <w:rPr>
          <w:rFonts w:ascii="Liberation Serif" w:hAnsi="Liberation Serif"/>
          <w:sz w:val="28"/>
        </w:rPr>
      </w:pPr>
      <w:r w:rsidRPr="00043431">
        <w:rPr>
          <w:rFonts w:ascii="Liberation Serif" w:hAnsi="Liberation Serif"/>
          <w:sz w:val="28"/>
        </w:rPr>
        <w:t>Основными показателями качества предоставления муниципальной услуги являются:</w:t>
      </w:r>
    </w:p>
    <w:p w:rsidR="008F2BA1" w:rsidRPr="00043431" w:rsidRDefault="00B77A5C">
      <w:pPr>
        <w:widowControl w:val="0"/>
        <w:ind w:firstLine="709"/>
        <w:jc w:val="both"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t xml:space="preserve">своевременность предоставления муниципальной услуги в соответствии </w:t>
      </w:r>
      <w:r w:rsidRPr="00043431">
        <w:rPr>
          <w:rFonts w:ascii="Liberation Serif" w:hAnsi="Liberation Serif"/>
          <w:sz w:val="28"/>
        </w:rPr>
        <w:lastRenderedPageBreak/>
        <w:t>со стандартом ее предоставления, установленным настоящим Административным регламентом;</w:t>
      </w:r>
    </w:p>
    <w:p w:rsidR="008F2BA1" w:rsidRPr="00043431" w:rsidRDefault="00B77A5C">
      <w:pPr>
        <w:widowControl w:val="0"/>
        <w:ind w:firstLine="709"/>
        <w:jc w:val="both"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t>минимально возможное количество взаимодействий гражданина с должностными лицами, участвующими в предоставлении муниципальной услуги;</w:t>
      </w:r>
    </w:p>
    <w:p w:rsidR="008F2BA1" w:rsidRPr="00043431" w:rsidRDefault="00B77A5C">
      <w:pPr>
        <w:widowControl w:val="0"/>
        <w:ind w:firstLine="709"/>
        <w:jc w:val="both"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t>отсутствие обоснованных жалоб на действия (бездействие) сотрудников и их некорректное (невнимательное) отношение к заявителям;</w:t>
      </w:r>
    </w:p>
    <w:p w:rsidR="008F2BA1" w:rsidRPr="00043431" w:rsidRDefault="00B77A5C">
      <w:pPr>
        <w:widowControl w:val="0"/>
        <w:ind w:firstLine="709"/>
        <w:jc w:val="both"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t>отсутствие нарушений установленных сроков в процессе предоставления муниципальной услуги;</w:t>
      </w:r>
    </w:p>
    <w:p w:rsidR="008F2BA1" w:rsidRPr="00043431" w:rsidRDefault="00B77A5C">
      <w:pPr>
        <w:widowControl w:val="0"/>
        <w:ind w:firstLine="709"/>
        <w:jc w:val="both"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t>отсутствие заявлений об оспаривании решений, действий (бездействия) Уполномоченного органа, его должностных лиц, принимаемых (совершенных) при предоставлении муниципальной услуги, по итогам рассмотрения которых вынесены решения об удовлетворении (частичном удовлетворении) требований заявителей.</w:t>
      </w:r>
    </w:p>
    <w:p w:rsidR="008F2BA1" w:rsidRPr="00043431" w:rsidRDefault="008F2BA1">
      <w:pPr>
        <w:widowControl w:val="0"/>
        <w:ind w:firstLine="709"/>
        <w:jc w:val="both"/>
        <w:rPr>
          <w:rFonts w:ascii="Liberation Serif" w:hAnsi="Liberation Serif"/>
          <w:b/>
          <w:sz w:val="28"/>
        </w:rPr>
      </w:pPr>
    </w:p>
    <w:p w:rsidR="008F2BA1" w:rsidRPr="00043431" w:rsidRDefault="00B77A5C">
      <w:pPr>
        <w:jc w:val="center"/>
        <w:rPr>
          <w:rFonts w:ascii="Liberation Serif" w:hAnsi="Liberation Serif"/>
          <w:b/>
          <w:sz w:val="28"/>
        </w:rPr>
      </w:pPr>
      <w:r w:rsidRPr="00043431">
        <w:rPr>
          <w:rFonts w:ascii="Liberation Serif" w:hAnsi="Liberation Serif"/>
          <w:b/>
          <w:sz w:val="28"/>
        </w:rPr>
        <w:t xml:space="preserve">Иные требования, в том числе учитывающие особенности предоставления муниципальной услуги в многофункциональных центрах, особенности предоставления муниципальной услуги по экстерриториальному принципу </w:t>
      </w:r>
    </w:p>
    <w:p w:rsidR="008F2BA1" w:rsidRPr="00043431" w:rsidRDefault="00B77A5C">
      <w:pPr>
        <w:jc w:val="center"/>
        <w:rPr>
          <w:rFonts w:ascii="Liberation Serif" w:hAnsi="Liberation Serif"/>
        </w:rPr>
      </w:pPr>
      <w:r w:rsidRPr="00043431">
        <w:rPr>
          <w:rFonts w:ascii="Liberation Serif" w:hAnsi="Liberation Serif"/>
          <w:b/>
          <w:sz w:val="28"/>
        </w:rPr>
        <w:t>и особенности предоставления муниципальной услуги в электронной форме</w:t>
      </w:r>
    </w:p>
    <w:p w:rsidR="008F2BA1" w:rsidRPr="00043431" w:rsidRDefault="008F2BA1">
      <w:pPr>
        <w:widowControl w:val="0"/>
        <w:ind w:firstLine="709"/>
        <w:jc w:val="both"/>
        <w:rPr>
          <w:rFonts w:ascii="Liberation Serif" w:hAnsi="Liberation Serif"/>
          <w:b/>
          <w:sz w:val="28"/>
        </w:rPr>
      </w:pPr>
    </w:p>
    <w:p w:rsidR="008F2BA1" w:rsidRPr="00043431" w:rsidRDefault="00B77A5C">
      <w:pPr>
        <w:pStyle w:val="af4"/>
        <w:numPr>
          <w:ilvl w:val="1"/>
          <w:numId w:val="7"/>
        </w:numPr>
        <w:ind w:left="0" w:firstLine="709"/>
        <w:jc w:val="both"/>
        <w:rPr>
          <w:rFonts w:ascii="Liberation Serif" w:hAnsi="Liberation Serif"/>
          <w:sz w:val="28"/>
        </w:rPr>
      </w:pPr>
      <w:r w:rsidRPr="00043431">
        <w:rPr>
          <w:rFonts w:ascii="Liberation Serif" w:hAnsi="Liberation Serif"/>
          <w:sz w:val="28"/>
        </w:rPr>
        <w:t xml:space="preserve">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МФЦ.</w:t>
      </w:r>
    </w:p>
    <w:p w:rsidR="008F2BA1" w:rsidRPr="00043431" w:rsidRDefault="00B77A5C">
      <w:pPr>
        <w:pStyle w:val="af4"/>
        <w:numPr>
          <w:ilvl w:val="1"/>
          <w:numId w:val="7"/>
        </w:numPr>
        <w:ind w:left="0" w:firstLine="709"/>
        <w:jc w:val="both"/>
        <w:rPr>
          <w:rFonts w:ascii="Liberation Serif" w:hAnsi="Liberation Serif"/>
          <w:sz w:val="28"/>
        </w:rPr>
      </w:pPr>
      <w:r w:rsidRPr="00043431">
        <w:rPr>
          <w:rFonts w:ascii="Liberation Serif" w:hAnsi="Liberation Serif"/>
          <w:sz w:val="28"/>
        </w:rPr>
        <w:t>Заявителям обеспечивается возможность представления заявления и прилагаемых документов в форме электронных документов посредством ЕПГУ.</w:t>
      </w:r>
    </w:p>
    <w:p w:rsidR="008F2BA1" w:rsidRPr="00043431" w:rsidRDefault="00B77A5C">
      <w:pPr>
        <w:ind w:firstLine="709"/>
        <w:jc w:val="both"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t>В этом случае заявитель или его представитель авторизуется на ЕПГУ посредством подтвержденной учетной записи в ЕСИА, заполняет заявление</w:t>
      </w:r>
      <w:r w:rsidRPr="00043431">
        <w:rPr>
          <w:rFonts w:ascii="Liberation Serif" w:hAnsi="Liberation Serif"/>
          <w:sz w:val="28"/>
        </w:rPr>
        <w:br/>
        <w:t>о предоставлении муниципальной услуги с использованием интерактивной формы в электронном виде.</w:t>
      </w:r>
    </w:p>
    <w:p w:rsidR="008F2BA1" w:rsidRPr="00043431" w:rsidRDefault="00B77A5C">
      <w:pPr>
        <w:ind w:firstLine="709"/>
        <w:jc w:val="both"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t>Заполненное заявление о предоставлении муниципальной услуги отправляется заявителем вместе с прикрепленными электронными образами документов, необходимыми для предоставления муниципальной услуги, в Уполномоченный орган. При авторизации в ЕСИА заявление о предоставлении муниципальной услуги считается подписанным простой электронной подписью заявителя, представителя, уполномоченного на подписание заявления.</w:t>
      </w:r>
    </w:p>
    <w:p w:rsidR="008F2BA1" w:rsidRPr="00043431" w:rsidRDefault="00B77A5C">
      <w:pPr>
        <w:pStyle w:val="af4"/>
        <w:ind w:left="0" w:firstLine="709"/>
        <w:jc w:val="both"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t xml:space="preserve"> Результаты предоставления муниципальной услуги, указанные в пункте 2.5 настоящего Административного регламента, направляются заявителю, представителю в личный кабинет на ЕПГУ 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ЕПГУ.</w:t>
      </w:r>
    </w:p>
    <w:p w:rsidR="008F2BA1" w:rsidRPr="00043431" w:rsidRDefault="00B77A5C">
      <w:pPr>
        <w:widowControl w:val="0"/>
        <w:ind w:firstLine="709"/>
        <w:jc w:val="both"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t>В случае направления заявления посредством ЕПГУ результат предоставления государственной (муниципальной) услуги также может быть выдан заявителю на бумажном носителе в МФЦ в порядке, предусмотренном пунктом 6.4 настоящего Административного регламента.</w:t>
      </w:r>
    </w:p>
    <w:p w:rsidR="008F2BA1" w:rsidRPr="00043431" w:rsidRDefault="00B77A5C">
      <w:pPr>
        <w:pStyle w:val="af4"/>
        <w:numPr>
          <w:ilvl w:val="1"/>
          <w:numId w:val="7"/>
        </w:numPr>
        <w:ind w:left="0" w:firstLine="709"/>
        <w:jc w:val="both"/>
        <w:rPr>
          <w:rFonts w:ascii="Liberation Serif" w:hAnsi="Liberation Serif"/>
          <w:sz w:val="28"/>
        </w:rPr>
      </w:pPr>
      <w:r w:rsidRPr="00043431">
        <w:rPr>
          <w:rFonts w:ascii="Liberation Serif" w:hAnsi="Liberation Serif"/>
          <w:sz w:val="28"/>
        </w:rPr>
        <w:t xml:space="preserve"> Электронные документы представляются в следующих форматах:</w:t>
      </w:r>
    </w:p>
    <w:p w:rsidR="008F2BA1" w:rsidRPr="00043431" w:rsidRDefault="00B77A5C">
      <w:pPr>
        <w:ind w:firstLine="709"/>
        <w:jc w:val="both"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lastRenderedPageBreak/>
        <w:t>а) xml - для формализованных документов;</w:t>
      </w:r>
    </w:p>
    <w:p w:rsidR="008F2BA1" w:rsidRPr="00043431" w:rsidRDefault="00B77A5C">
      <w:pPr>
        <w:ind w:firstLine="709"/>
        <w:jc w:val="both"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t>б) doc, docx, odt - для документов с текстовым содержанием, не включающим формулы (за исключением документов, указанных в подпункте "в" настоящего пункта);</w:t>
      </w:r>
    </w:p>
    <w:p w:rsidR="008F2BA1" w:rsidRPr="00043431" w:rsidRDefault="00B77A5C">
      <w:pPr>
        <w:ind w:firstLine="709"/>
        <w:jc w:val="both"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t>в) xls, xlsx, ods - для документов, содержащих расчеты;</w:t>
      </w:r>
    </w:p>
    <w:p w:rsidR="008F2BA1" w:rsidRPr="00043431" w:rsidRDefault="00B77A5C">
      <w:pPr>
        <w:ind w:firstLine="709"/>
        <w:jc w:val="both"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t>г) pdf, jpg, jpeg - для документов с текстовым содержанием, в том числе включающих формулы и (или) графические изображения (за исключением документов, указанных в подпункте "в" настоящего пункта), а также документов с графическим содержанием.</w:t>
      </w:r>
    </w:p>
    <w:p w:rsidR="008F2BA1" w:rsidRPr="00043431" w:rsidRDefault="00B77A5C">
      <w:pPr>
        <w:ind w:firstLine="709"/>
        <w:jc w:val="both"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t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 разрешении 300 - 500 dpi (масштаб 1:1) с использованием следующих режимов:</w:t>
      </w:r>
    </w:p>
    <w:p w:rsidR="008F2BA1" w:rsidRPr="00043431" w:rsidRDefault="00B77A5C">
      <w:pPr>
        <w:ind w:firstLine="709"/>
        <w:jc w:val="both"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t>«черно-белый» (при отсутствии в документе графических изображений и (или) цветного текста);</w:t>
      </w:r>
    </w:p>
    <w:p w:rsidR="008F2BA1" w:rsidRPr="00043431" w:rsidRDefault="00B77A5C">
      <w:pPr>
        <w:ind w:firstLine="709"/>
        <w:jc w:val="both"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t>«оттенки серого» (при наличии в документе графических изображений, отличных от цветного графического изображения);</w:t>
      </w:r>
    </w:p>
    <w:p w:rsidR="008F2BA1" w:rsidRPr="00043431" w:rsidRDefault="00B77A5C">
      <w:pPr>
        <w:ind w:firstLine="709"/>
        <w:jc w:val="both"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t>«цветной» или «режим полной цветопередачи» (при наличии в документе цветных графических изображений либо цветного текста);</w:t>
      </w:r>
    </w:p>
    <w:p w:rsidR="008F2BA1" w:rsidRPr="00043431" w:rsidRDefault="00B77A5C">
      <w:pPr>
        <w:ind w:firstLine="709"/>
        <w:jc w:val="both"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t>сохранением всех аутентичных признаков подлинности, а именно: графической подписи лица, печати, углового штампа бланка;</w:t>
      </w:r>
    </w:p>
    <w:p w:rsidR="008F2BA1" w:rsidRPr="00043431" w:rsidRDefault="00B77A5C">
      <w:pPr>
        <w:ind w:firstLine="709"/>
        <w:jc w:val="both"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8F2BA1" w:rsidRPr="00043431" w:rsidRDefault="00B77A5C">
      <w:pPr>
        <w:ind w:firstLine="709"/>
        <w:jc w:val="both"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t>Электронные документы должны обеспечивать:</w:t>
      </w:r>
    </w:p>
    <w:p w:rsidR="008F2BA1" w:rsidRPr="00043431" w:rsidRDefault="00B77A5C">
      <w:pPr>
        <w:ind w:firstLine="709"/>
        <w:jc w:val="both"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t>возможность идентифицировать документ и количество листов</w:t>
      </w:r>
      <w:r w:rsidRPr="00043431">
        <w:rPr>
          <w:rFonts w:ascii="Liberation Serif" w:hAnsi="Liberation Serif"/>
        </w:rPr>
        <w:br/>
      </w:r>
      <w:r w:rsidRPr="00043431">
        <w:rPr>
          <w:rFonts w:ascii="Liberation Serif" w:hAnsi="Liberation Serif"/>
          <w:sz w:val="28"/>
        </w:rPr>
        <w:t>в документе;</w:t>
      </w:r>
    </w:p>
    <w:p w:rsidR="008F2BA1" w:rsidRPr="00043431" w:rsidRDefault="00B77A5C">
      <w:pPr>
        <w:ind w:firstLine="709"/>
        <w:jc w:val="both"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t>для документов, содержащих структурированные по частям, главам, разделам (подразделам) данные и закладки, обеспечивающие переходы по оглавлению и (или) к содержащимся в тексте рисункам и таблицам.</w:t>
      </w:r>
    </w:p>
    <w:p w:rsidR="008F2BA1" w:rsidRPr="00043431" w:rsidRDefault="00B77A5C">
      <w:pPr>
        <w:ind w:firstLine="709"/>
        <w:jc w:val="both"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t>Документы, подлежащие представлению в форматах xls, xlsx или ods, формируются в виде отдельного электронного документа.</w:t>
      </w:r>
    </w:p>
    <w:p w:rsidR="008F2BA1" w:rsidRPr="00043431" w:rsidRDefault="008F2BA1">
      <w:pPr>
        <w:widowControl w:val="0"/>
        <w:ind w:firstLine="709"/>
        <w:jc w:val="both"/>
        <w:rPr>
          <w:rFonts w:ascii="Liberation Serif" w:hAnsi="Liberation Serif"/>
          <w:sz w:val="28"/>
        </w:rPr>
      </w:pPr>
    </w:p>
    <w:p w:rsidR="008F2BA1" w:rsidRPr="00043431" w:rsidRDefault="00B77A5C">
      <w:pPr>
        <w:widowControl w:val="0"/>
        <w:jc w:val="center"/>
        <w:rPr>
          <w:rFonts w:ascii="Liberation Serif" w:hAnsi="Liberation Serif"/>
        </w:rPr>
      </w:pPr>
      <w:r w:rsidRPr="00043431">
        <w:rPr>
          <w:rFonts w:ascii="Liberation Serif" w:hAnsi="Liberation Serif"/>
          <w:b/>
          <w:sz w:val="28"/>
        </w:rPr>
        <w:t>III.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в электронной форме</w:t>
      </w:r>
    </w:p>
    <w:p w:rsidR="008F2BA1" w:rsidRPr="00043431" w:rsidRDefault="008F2BA1">
      <w:pPr>
        <w:widowControl w:val="0"/>
        <w:jc w:val="center"/>
        <w:rPr>
          <w:rFonts w:ascii="Liberation Serif" w:hAnsi="Liberation Serif"/>
          <w:b/>
          <w:sz w:val="28"/>
        </w:rPr>
      </w:pPr>
    </w:p>
    <w:p w:rsidR="008F2BA1" w:rsidRPr="00043431" w:rsidRDefault="00B77A5C">
      <w:pPr>
        <w:widowControl w:val="0"/>
        <w:jc w:val="center"/>
        <w:rPr>
          <w:rFonts w:ascii="Liberation Serif" w:hAnsi="Liberation Serif"/>
        </w:rPr>
      </w:pPr>
      <w:r w:rsidRPr="00043431">
        <w:rPr>
          <w:rFonts w:ascii="Liberation Serif" w:hAnsi="Liberation Serif"/>
          <w:b/>
          <w:sz w:val="28"/>
        </w:rPr>
        <w:t>Исчерпывающий перечень административных процедур</w:t>
      </w:r>
    </w:p>
    <w:p w:rsidR="008F2BA1" w:rsidRPr="00043431" w:rsidRDefault="008F2BA1">
      <w:pPr>
        <w:widowControl w:val="0"/>
        <w:tabs>
          <w:tab w:val="left" w:pos="567"/>
        </w:tabs>
        <w:contextualSpacing/>
        <w:jc w:val="both"/>
        <w:rPr>
          <w:rFonts w:ascii="Liberation Serif" w:hAnsi="Liberation Serif"/>
          <w:b/>
          <w:sz w:val="28"/>
        </w:rPr>
      </w:pPr>
    </w:p>
    <w:p w:rsidR="008F2BA1" w:rsidRPr="00043431" w:rsidRDefault="00B77A5C">
      <w:pPr>
        <w:pStyle w:val="af4"/>
        <w:numPr>
          <w:ilvl w:val="1"/>
          <w:numId w:val="8"/>
        </w:numPr>
        <w:ind w:left="0" w:firstLine="709"/>
        <w:jc w:val="both"/>
        <w:rPr>
          <w:rFonts w:ascii="Liberation Serif" w:hAnsi="Liberation Serif"/>
          <w:sz w:val="28"/>
        </w:rPr>
      </w:pPr>
      <w:r w:rsidRPr="00043431">
        <w:rPr>
          <w:rFonts w:ascii="Liberation Serif" w:hAnsi="Liberation Serif"/>
          <w:sz w:val="28"/>
        </w:rPr>
        <w:t>Предоставление муниципальной услуги включает в себя следующие административные процедуры:</w:t>
      </w:r>
    </w:p>
    <w:p w:rsidR="008F2BA1" w:rsidRPr="00043431" w:rsidRDefault="00B77A5C">
      <w:pPr>
        <w:widowControl w:val="0"/>
        <w:tabs>
          <w:tab w:val="left" w:pos="567"/>
        </w:tabs>
        <w:ind w:firstLine="709"/>
        <w:contextualSpacing/>
        <w:jc w:val="both"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t>проверка документов и регистрация заявления;</w:t>
      </w:r>
    </w:p>
    <w:p w:rsidR="008F2BA1" w:rsidRPr="00043431" w:rsidRDefault="00B77A5C">
      <w:pPr>
        <w:widowControl w:val="0"/>
        <w:tabs>
          <w:tab w:val="left" w:pos="567"/>
        </w:tabs>
        <w:ind w:firstLine="709"/>
        <w:contextualSpacing/>
        <w:jc w:val="both"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t>получение сведений посредством Федеральной государственной информационной системы «Единая система межведомственного электронного взаимодействия» (далее – СМЭВ);</w:t>
      </w:r>
    </w:p>
    <w:p w:rsidR="008F2BA1" w:rsidRPr="00043431" w:rsidRDefault="00B77A5C">
      <w:pPr>
        <w:widowControl w:val="0"/>
        <w:tabs>
          <w:tab w:val="left" w:pos="567"/>
        </w:tabs>
        <w:ind w:firstLine="709"/>
        <w:contextualSpacing/>
        <w:jc w:val="both"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t>рассмотрение документов и сведений;</w:t>
      </w:r>
    </w:p>
    <w:p w:rsidR="008F2BA1" w:rsidRPr="00043431" w:rsidRDefault="00B77A5C">
      <w:pPr>
        <w:widowControl w:val="0"/>
        <w:tabs>
          <w:tab w:val="left" w:pos="567"/>
        </w:tabs>
        <w:ind w:firstLine="709"/>
        <w:contextualSpacing/>
        <w:jc w:val="both"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lastRenderedPageBreak/>
        <w:t>принятие решения;</w:t>
      </w:r>
    </w:p>
    <w:p w:rsidR="008F2BA1" w:rsidRPr="00043431" w:rsidRDefault="00B77A5C">
      <w:pPr>
        <w:widowControl w:val="0"/>
        <w:tabs>
          <w:tab w:val="left" w:pos="567"/>
        </w:tabs>
        <w:ind w:firstLine="709"/>
        <w:contextualSpacing/>
        <w:jc w:val="both"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t>выдача результата;</w:t>
      </w:r>
    </w:p>
    <w:p w:rsidR="008F2BA1" w:rsidRPr="00043431" w:rsidRDefault="00B77A5C">
      <w:pPr>
        <w:widowControl w:val="0"/>
        <w:tabs>
          <w:tab w:val="left" w:pos="567"/>
        </w:tabs>
        <w:ind w:firstLine="709"/>
        <w:contextualSpacing/>
        <w:jc w:val="both"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t xml:space="preserve">внесение результата муниципальной услуги в реестр юридически значимых записей. </w:t>
      </w:r>
    </w:p>
    <w:p w:rsidR="008F2BA1" w:rsidRPr="00043431" w:rsidRDefault="00B77A5C">
      <w:pPr>
        <w:ind w:firstLine="708"/>
        <w:jc w:val="both"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t xml:space="preserve">Описание административных процедур представлено в Приложении </w:t>
      </w:r>
      <w:r w:rsidRPr="00043431">
        <w:rPr>
          <w:rFonts w:ascii="Liberation Serif" w:hAnsi="Liberation Serif"/>
          <w:sz w:val="28"/>
        </w:rPr>
        <w:br/>
        <w:t>№ 9 к настоящему Административному регламенту.</w:t>
      </w:r>
    </w:p>
    <w:p w:rsidR="008F2BA1" w:rsidRPr="00043431" w:rsidRDefault="008F2BA1">
      <w:pPr>
        <w:ind w:firstLine="709"/>
        <w:jc w:val="both"/>
        <w:rPr>
          <w:rFonts w:ascii="Liberation Serif" w:hAnsi="Liberation Serif"/>
          <w:b/>
          <w:sz w:val="28"/>
        </w:rPr>
      </w:pPr>
    </w:p>
    <w:p w:rsidR="008F2BA1" w:rsidRPr="00043431" w:rsidRDefault="00B77A5C">
      <w:pPr>
        <w:widowControl w:val="0"/>
        <w:ind w:firstLine="709"/>
        <w:jc w:val="center"/>
        <w:rPr>
          <w:rFonts w:ascii="Liberation Serif" w:hAnsi="Liberation Serif"/>
        </w:rPr>
      </w:pPr>
      <w:r w:rsidRPr="00043431">
        <w:rPr>
          <w:rFonts w:ascii="Liberation Serif" w:hAnsi="Liberation Serif"/>
          <w:b/>
          <w:sz w:val="28"/>
        </w:rPr>
        <w:t>Перечень административных процедур (действий) при предоставлении муниципальной услуги услуг в электронной форме</w:t>
      </w:r>
    </w:p>
    <w:p w:rsidR="008F2BA1" w:rsidRPr="00043431" w:rsidRDefault="008F2BA1">
      <w:pPr>
        <w:widowControl w:val="0"/>
        <w:ind w:firstLine="709"/>
        <w:jc w:val="center"/>
        <w:rPr>
          <w:rFonts w:ascii="Liberation Serif" w:hAnsi="Liberation Serif"/>
          <w:b/>
          <w:sz w:val="28"/>
        </w:rPr>
      </w:pPr>
    </w:p>
    <w:p w:rsidR="008F2BA1" w:rsidRPr="00043431" w:rsidRDefault="00B77A5C">
      <w:pPr>
        <w:pStyle w:val="af4"/>
        <w:numPr>
          <w:ilvl w:val="1"/>
          <w:numId w:val="8"/>
        </w:numPr>
        <w:ind w:left="0" w:firstLine="709"/>
        <w:jc w:val="both"/>
        <w:rPr>
          <w:rFonts w:ascii="Liberation Serif" w:hAnsi="Liberation Serif"/>
          <w:sz w:val="28"/>
        </w:rPr>
      </w:pPr>
      <w:r w:rsidRPr="00043431">
        <w:rPr>
          <w:rFonts w:ascii="Liberation Serif" w:hAnsi="Liberation Serif"/>
          <w:sz w:val="28"/>
        </w:rPr>
        <w:t>При предоставлении муниципальной услуги в электронной форме заявителю обеспечиваются:</w:t>
      </w:r>
    </w:p>
    <w:p w:rsidR="008F2BA1" w:rsidRPr="00043431" w:rsidRDefault="00B77A5C">
      <w:pPr>
        <w:widowControl w:val="0"/>
        <w:ind w:firstLine="709"/>
        <w:jc w:val="both"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t>получение информации о порядке и сроках предоставления муниципальной услуги;</w:t>
      </w:r>
    </w:p>
    <w:p w:rsidR="008F2BA1" w:rsidRPr="00043431" w:rsidRDefault="00B77A5C">
      <w:pPr>
        <w:widowControl w:val="0"/>
        <w:ind w:firstLine="709"/>
        <w:jc w:val="both"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t>формирование заявления;</w:t>
      </w:r>
    </w:p>
    <w:p w:rsidR="008F2BA1" w:rsidRPr="00043431" w:rsidRDefault="00B77A5C">
      <w:pPr>
        <w:widowControl w:val="0"/>
        <w:ind w:firstLine="709"/>
        <w:jc w:val="both"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t>прием и регистрация Уполномоченным органом заявления и иных документов, необходимых для предоставления муниципальной услуги;</w:t>
      </w:r>
    </w:p>
    <w:p w:rsidR="008F2BA1" w:rsidRPr="00043431" w:rsidRDefault="00B77A5C">
      <w:pPr>
        <w:widowControl w:val="0"/>
        <w:ind w:firstLine="709"/>
        <w:jc w:val="both"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t xml:space="preserve">получение результата предоставления муниципальной услуги; </w:t>
      </w:r>
    </w:p>
    <w:p w:rsidR="008F2BA1" w:rsidRPr="00043431" w:rsidRDefault="00B77A5C">
      <w:pPr>
        <w:widowControl w:val="0"/>
        <w:ind w:firstLine="709"/>
        <w:jc w:val="both"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t>получение сведений о ходе рассмотрения заявления;</w:t>
      </w:r>
    </w:p>
    <w:p w:rsidR="008F2BA1" w:rsidRPr="00043431" w:rsidRDefault="00B77A5C">
      <w:pPr>
        <w:ind w:firstLine="709"/>
        <w:jc w:val="both"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t>осуществление оценки качества предоставления муниципальной услуги;</w:t>
      </w:r>
    </w:p>
    <w:p w:rsidR="008F2BA1" w:rsidRPr="00043431" w:rsidRDefault="00B77A5C">
      <w:pPr>
        <w:ind w:firstLine="709"/>
        <w:jc w:val="both"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t>досудебное (внесудебное) обжалование решений и действий (бездействия) Уполномоченного органа либо действия (бездействие) должностных лиц Уполномоченного органа, предоставляющего муниципальную услугу, либо муниципального служащего.</w:t>
      </w:r>
    </w:p>
    <w:p w:rsidR="008F2BA1" w:rsidRPr="00043431" w:rsidRDefault="008F2BA1">
      <w:pPr>
        <w:jc w:val="center"/>
        <w:rPr>
          <w:rFonts w:ascii="Liberation Serif" w:hAnsi="Liberation Serif"/>
          <w:b/>
          <w:sz w:val="28"/>
        </w:rPr>
      </w:pPr>
    </w:p>
    <w:p w:rsidR="008F2BA1" w:rsidRPr="00043431" w:rsidRDefault="00B77A5C">
      <w:pPr>
        <w:jc w:val="center"/>
        <w:rPr>
          <w:rFonts w:ascii="Liberation Serif" w:hAnsi="Liberation Serif"/>
        </w:rPr>
      </w:pPr>
      <w:r w:rsidRPr="00043431">
        <w:rPr>
          <w:rFonts w:ascii="Liberation Serif" w:hAnsi="Liberation Serif"/>
          <w:b/>
          <w:sz w:val="28"/>
        </w:rPr>
        <w:t>Порядок осуществления административных процедур (действий)</w:t>
      </w:r>
      <w:r w:rsidRPr="00043431">
        <w:rPr>
          <w:rFonts w:ascii="Liberation Serif" w:hAnsi="Liberation Serif"/>
          <w:b/>
          <w:sz w:val="28"/>
        </w:rPr>
        <w:br/>
      </w:r>
      <w:r w:rsidRPr="00043431">
        <w:rPr>
          <w:rFonts w:ascii="Liberation Serif" w:hAnsi="Liberation Serif"/>
          <w:sz w:val="28"/>
        </w:rPr>
        <w:t xml:space="preserve"> </w:t>
      </w:r>
      <w:r w:rsidRPr="00043431">
        <w:rPr>
          <w:rFonts w:ascii="Liberation Serif" w:hAnsi="Liberation Serif"/>
          <w:b/>
          <w:sz w:val="28"/>
        </w:rPr>
        <w:t>в электронной форме</w:t>
      </w:r>
      <w:r w:rsidRPr="00043431">
        <w:rPr>
          <w:rFonts w:ascii="Liberation Serif" w:hAnsi="Liberation Serif"/>
          <w:sz w:val="28"/>
        </w:rPr>
        <w:t xml:space="preserve"> </w:t>
      </w:r>
    </w:p>
    <w:p w:rsidR="008F2BA1" w:rsidRPr="00043431" w:rsidRDefault="008F2BA1">
      <w:pPr>
        <w:widowControl w:val="0"/>
        <w:ind w:firstLine="709"/>
        <w:jc w:val="both"/>
        <w:rPr>
          <w:rFonts w:ascii="Liberation Serif" w:hAnsi="Liberation Serif"/>
          <w:b/>
          <w:sz w:val="28"/>
        </w:rPr>
      </w:pPr>
    </w:p>
    <w:p w:rsidR="008F2BA1" w:rsidRPr="00043431" w:rsidRDefault="00B77A5C">
      <w:pPr>
        <w:pStyle w:val="af4"/>
        <w:numPr>
          <w:ilvl w:val="1"/>
          <w:numId w:val="8"/>
        </w:numPr>
        <w:ind w:left="0" w:firstLine="709"/>
        <w:jc w:val="both"/>
        <w:rPr>
          <w:rFonts w:ascii="Liberation Serif" w:hAnsi="Liberation Serif"/>
          <w:sz w:val="28"/>
        </w:rPr>
      </w:pPr>
      <w:r w:rsidRPr="00043431">
        <w:rPr>
          <w:rFonts w:ascii="Liberation Serif" w:hAnsi="Liberation Serif"/>
          <w:sz w:val="28"/>
        </w:rPr>
        <w:t>Формирование заявления.</w:t>
      </w:r>
    </w:p>
    <w:p w:rsidR="008F2BA1" w:rsidRPr="00043431" w:rsidRDefault="00B77A5C">
      <w:pPr>
        <w:widowControl w:val="0"/>
        <w:ind w:firstLine="709"/>
        <w:jc w:val="both"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t>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какой-либо иной форме.</w:t>
      </w:r>
    </w:p>
    <w:p w:rsidR="008F2BA1" w:rsidRPr="00043431" w:rsidRDefault="00B77A5C">
      <w:pPr>
        <w:widowControl w:val="0"/>
        <w:ind w:firstLine="709"/>
        <w:jc w:val="both"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t>Форматно-логическая проверка сформированного заявления осуществляется после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8F2BA1" w:rsidRPr="00043431" w:rsidRDefault="00B77A5C">
      <w:pPr>
        <w:widowControl w:val="0"/>
        <w:ind w:firstLine="709"/>
        <w:jc w:val="both"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t>При формировании заявления заявителю обеспечивается:</w:t>
      </w:r>
    </w:p>
    <w:p w:rsidR="008F2BA1" w:rsidRPr="00043431" w:rsidRDefault="00B77A5C">
      <w:pPr>
        <w:widowControl w:val="0"/>
        <w:ind w:firstLine="709"/>
        <w:jc w:val="both"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t xml:space="preserve">а) возможность копирования и сохранения заявления и иных документов, указанных в </w:t>
      </w:r>
      <w:r w:rsidRPr="00043431">
        <w:rPr>
          <w:rFonts w:ascii="Liberation Serif" w:hAnsi="Liberation Serif"/>
          <w:color w:val="auto"/>
          <w:sz w:val="28"/>
        </w:rPr>
        <w:t>пунктах 2.9 – 2.12 настоящего</w:t>
      </w:r>
      <w:r w:rsidRPr="00043431">
        <w:rPr>
          <w:rFonts w:ascii="Liberation Serif" w:hAnsi="Liberation Serif"/>
          <w:sz w:val="28"/>
        </w:rPr>
        <w:t xml:space="preserve"> Административного регламента, необходимых для предоставления муниципальной услуги;</w:t>
      </w:r>
    </w:p>
    <w:p w:rsidR="008F2BA1" w:rsidRPr="00043431" w:rsidRDefault="00B77A5C">
      <w:pPr>
        <w:widowControl w:val="0"/>
        <w:ind w:firstLine="709"/>
        <w:jc w:val="both"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t>б) возможность печати на бумажном носителе копии электронной формы заявления;</w:t>
      </w:r>
    </w:p>
    <w:p w:rsidR="008F2BA1" w:rsidRPr="00043431" w:rsidRDefault="00B77A5C">
      <w:pPr>
        <w:widowControl w:val="0"/>
        <w:ind w:firstLine="709"/>
        <w:jc w:val="both"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t xml:space="preserve">в) сохранение ранее введенных в электронную форму заявления значений в любой момент по желанию пользователя, в том числе при возникновении ошибок </w:t>
      </w:r>
      <w:r w:rsidRPr="00043431">
        <w:rPr>
          <w:rFonts w:ascii="Liberation Serif" w:hAnsi="Liberation Serif"/>
          <w:sz w:val="28"/>
        </w:rPr>
        <w:lastRenderedPageBreak/>
        <w:t>ввода и возврате для повторного ввода значений в электронную форму заявления;</w:t>
      </w:r>
    </w:p>
    <w:p w:rsidR="008F2BA1" w:rsidRPr="00043431" w:rsidRDefault="00B77A5C">
      <w:pPr>
        <w:widowControl w:val="0"/>
        <w:ind w:firstLine="709"/>
        <w:jc w:val="both"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t>г) заполнение полей электронной формы заявления до начала ввода сведений заявителем с использованием сведений, размещенных в ЕСИА, и сведений, опубликованных на ЕПГУ, в части, касающейся сведений, отсутствующих в ЕСИА;</w:t>
      </w:r>
    </w:p>
    <w:p w:rsidR="008F2BA1" w:rsidRPr="00043431" w:rsidRDefault="00B77A5C">
      <w:pPr>
        <w:widowControl w:val="0"/>
        <w:ind w:firstLine="709"/>
        <w:jc w:val="both"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t>д) возможность вернуться на любой из этапов заполнения электронной формы заявления без потери ранее введенной информации;</w:t>
      </w:r>
    </w:p>
    <w:p w:rsidR="008F2BA1" w:rsidRPr="00043431" w:rsidRDefault="00B77A5C">
      <w:pPr>
        <w:widowControl w:val="0"/>
        <w:ind w:firstLine="709"/>
        <w:jc w:val="both"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t>е) возможность доступа заявителя на ЕПГУ к ранее поданным им заявлениям в течение не менее одного года, а также частично сформированных заявлений – в течение не менее 3 месяцев.</w:t>
      </w:r>
    </w:p>
    <w:p w:rsidR="008F2BA1" w:rsidRPr="00043431" w:rsidRDefault="00B77A5C">
      <w:pPr>
        <w:widowControl w:val="0"/>
        <w:ind w:firstLine="709"/>
        <w:jc w:val="both"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t>Сформированное и подписанное заявление и иные документы, необходимые для предоставления муниципальной услуги, направляются в Уполномоченный орган посредством ЕПГУ.</w:t>
      </w:r>
    </w:p>
    <w:p w:rsidR="008F2BA1" w:rsidRPr="00043431" w:rsidRDefault="00B77A5C">
      <w:pPr>
        <w:pStyle w:val="af4"/>
        <w:numPr>
          <w:ilvl w:val="1"/>
          <w:numId w:val="8"/>
        </w:numPr>
        <w:ind w:left="0" w:firstLine="709"/>
        <w:jc w:val="both"/>
        <w:rPr>
          <w:rFonts w:ascii="Liberation Serif" w:hAnsi="Liberation Serif"/>
          <w:sz w:val="28"/>
        </w:rPr>
      </w:pPr>
      <w:r w:rsidRPr="00043431">
        <w:rPr>
          <w:rFonts w:ascii="Liberation Serif" w:hAnsi="Liberation Serif"/>
          <w:sz w:val="28"/>
        </w:rPr>
        <w:t>Уполномоченный орган обеспечивает в срок не позднее 1 рабочего дня с момента подачи заявления на ЕПГУ, а в случае его поступления в нерабочий или праздничный день, – в следующий за ним первый рабочий день:</w:t>
      </w:r>
    </w:p>
    <w:p w:rsidR="008F2BA1" w:rsidRPr="00043431" w:rsidRDefault="00B77A5C">
      <w:pPr>
        <w:ind w:firstLine="709"/>
        <w:jc w:val="both"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t>а) прием документов, необходимых для предоставления муниципальной услуги, и направление заявителю электронного сообщения</w:t>
      </w:r>
      <w:r w:rsidRPr="00043431">
        <w:rPr>
          <w:rFonts w:ascii="Liberation Serif" w:hAnsi="Liberation Serif"/>
        </w:rPr>
        <w:br/>
      </w:r>
      <w:r w:rsidRPr="00043431">
        <w:rPr>
          <w:rFonts w:ascii="Liberation Serif" w:hAnsi="Liberation Serif"/>
          <w:sz w:val="28"/>
        </w:rPr>
        <w:t>о поступлении заявления;</w:t>
      </w:r>
    </w:p>
    <w:p w:rsidR="008F2BA1" w:rsidRPr="00043431" w:rsidRDefault="00B77A5C">
      <w:pPr>
        <w:ind w:firstLine="709"/>
        <w:jc w:val="both"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t>б) регистрацию заявления и направление заявителю уведомления</w:t>
      </w:r>
      <w:r w:rsidRPr="00043431">
        <w:rPr>
          <w:rFonts w:ascii="Liberation Serif" w:hAnsi="Liberation Serif"/>
        </w:rPr>
        <w:br/>
      </w:r>
      <w:r w:rsidRPr="00043431">
        <w:rPr>
          <w:rFonts w:ascii="Liberation Serif" w:hAnsi="Liberation Serif"/>
          <w:sz w:val="28"/>
        </w:rPr>
        <w:t xml:space="preserve">о регистрации заявления либо об отказе в приеме документов, необходимых для предоставления муниципальной услуги. </w:t>
      </w:r>
    </w:p>
    <w:p w:rsidR="008F2BA1" w:rsidRPr="00043431" w:rsidRDefault="00B77A5C">
      <w:pPr>
        <w:pStyle w:val="af4"/>
        <w:numPr>
          <w:ilvl w:val="1"/>
          <w:numId w:val="8"/>
        </w:numPr>
        <w:ind w:left="0" w:firstLine="709"/>
        <w:jc w:val="both"/>
        <w:rPr>
          <w:rFonts w:ascii="Liberation Serif" w:hAnsi="Liberation Serif"/>
          <w:sz w:val="28"/>
        </w:rPr>
      </w:pPr>
      <w:r w:rsidRPr="00043431">
        <w:rPr>
          <w:rFonts w:ascii="Liberation Serif" w:hAnsi="Liberation Serif"/>
          <w:sz w:val="28"/>
        </w:rPr>
        <w:t>Электронное заявление становится доступным для должностного лица Уполномоченного органа, ответственного за прием и регистрацию заявления (далее – ответственное должностное лицо), в государственной информационной системе, используемой Уполномоченным органом для предоставления муниципальной услуги (далее – ГИС).</w:t>
      </w:r>
    </w:p>
    <w:p w:rsidR="008F2BA1" w:rsidRPr="00043431" w:rsidRDefault="00B77A5C">
      <w:pPr>
        <w:widowControl w:val="0"/>
        <w:ind w:firstLine="709"/>
        <w:jc w:val="both"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t>Ответственное должностное лицо:</w:t>
      </w:r>
    </w:p>
    <w:p w:rsidR="008F2BA1" w:rsidRPr="00043431" w:rsidRDefault="00B77A5C">
      <w:pPr>
        <w:widowControl w:val="0"/>
        <w:ind w:firstLine="709"/>
        <w:jc w:val="both"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t>проверяет наличие электронных заявлений, поступивших с ЕПГУ, с периодом не реже 2 раз в день;</w:t>
      </w:r>
    </w:p>
    <w:p w:rsidR="008F2BA1" w:rsidRPr="00043431" w:rsidRDefault="00B77A5C">
      <w:pPr>
        <w:widowControl w:val="0"/>
        <w:ind w:firstLine="709"/>
        <w:jc w:val="both"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t>рассматривает поступившие заявления и приложенные образы документов (документы);</w:t>
      </w:r>
    </w:p>
    <w:p w:rsidR="008F2BA1" w:rsidRPr="00043431" w:rsidRDefault="00B77A5C">
      <w:pPr>
        <w:widowControl w:val="0"/>
        <w:ind w:firstLine="709"/>
        <w:jc w:val="both"/>
        <w:rPr>
          <w:rFonts w:ascii="Liberation Serif" w:hAnsi="Liberation Serif"/>
          <w:color w:val="auto"/>
        </w:rPr>
      </w:pPr>
      <w:r w:rsidRPr="00043431">
        <w:rPr>
          <w:rFonts w:ascii="Liberation Serif" w:hAnsi="Liberation Serif"/>
          <w:sz w:val="28"/>
        </w:rPr>
        <w:t xml:space="preserve">производит действия в </w:t>
      </w:r>
      <w:r w:rsidRPr="00043431">
        <w:rPr>
          <w:rFonts w:ascii="Liberation Serif" w:hAnsi="Liberation Serif"/>
          <w:color w:val="auto"/>
          <w:sz w:val="28"/>
        </w:rPr>
        <w:t>соответствии с пунктом 3.4 настоящего Административного регламента.</w:t>
      </w:r>
    </w:p>
    <w:p w:rsidR="008F2BA1" w:rsidRPr="00043431" w:rsidRDefault="00B77A5C">
      <w:pPr>
        <w:pStyle w:val="af4"/>
        <w:numPr>
          <w:ilvl w:val="1"/>
          <w:numId w:val="8"/>
        </w:numPr>
        <w:ind w:left="0" w:firstLine="709"/>
        <w:jc w:val="both"/>
        <w:rPr>
          <w:rFonts w:ascii="Liberation Serif" w:hAnsi="Liberation Serif"/>
          <w:sz w:val="28"/>
        </w:rPr>
      </w:pPr>
      <w:r w:rsidRPr="00043431">
        <w:rPr>
          <w:rFonts w:ascii="Liberation Serif" w:hAnsi="Liberation Serif"/>
          <w:sz w:val="28"/>
        </w:rPr>
        <w:t xml:space="preserve">Заявителю в качестве результата предоставления муниципальной услуги обеспечивается возможность получения документа: </w:t>
      </w:r>
    </w:p>
    <w:p w:rsidR="008F2BA1" w:rsidRPr="00043431" w:rsidRDefault="00B77A5C">
      <w:pPr>
        <w:ind w:firstLine="709"/>
        <w:jc w:val="both"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t>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органа, направленного заявителю в личный кабинет на ЕПГУ;</w:t>
      </w:r>
    </w:p>
    <w:p w:rsidR="008F2BA1" w:rsidRPr="00043431" w:rsidRDefault="00B77A5C">
      <w:pPr>
        <w:widowControl w:val="0"/>
        <w:ind w:firstLine="709"/>
        <w:jc w:val="both"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t>в виде бумажного документа, подтверждающего содержание электронного документа, который заявитель получает при личном обращении</w:t>
      </w:r>
      <w:r w:rsidRPr="00043431">
        <w:rPr>
          <w:rFonts w:ascii="Liberation Serif" w:hAnsi="Liberation Serif"/>
        </w:rPr>
        <w:br/>
      </w:r>
      <w:r w:rsidRPr="00043431">
        <w:rPr>
          <w:rFonts w:ascii="Liberation Serif" w:hAnsi="Liberation Serif"/>
          <w:sz w:val="28"/>
        </w:rPr>
        <w:t>в МФЦ.</w:t>
      </w:r>
    </w:p>
    <w:p w:rsidR="008F2BA1" w:rsidRPr="00043431" w:rsidRDefault="00B77A5C">
      <w:pPr>
        <w:pStyle w:val="af4"/>
        <w:numPr>
          <w:ilvl w:val="1"/>
          <w:numId w:val="8"/>
        </w:numPr>
        <w:ind w:left="0" w:firstLine="709"/>
        <w:jc w:val="both"/>
        <w:rPr>
          <w:rFonts w:ascii="Liberation Serif" w:hAnsi="Liberation Serif"/>
          <w:sz w:val="28"/>
        </w:rPr>
      </w:pPr>
      <w:r w:rsidRPr="00043431">
        <w:rPr>
          <w:rFonts w:ascii="Liberation Serif" w:hAnsi="Liberation Serif"/>
          <w:sz w:val="28"/>
        </w:rPr>
        <w:t xml:space="preserve">Получение информации о ходе рассмотрения заявления и о результате предоставления муниципальной услуги производится в личном кабинете на ЕПГУ, при условии авторизации. Заявитель имеет возможность просматривать статус </w:t>
      </w:r>
      <w:r w:rsidRPr="00043431">
        <w:rPr>
          <w:rFonts w:ascii="Liberation Serif" w:hAnsi="Liberation Serif"/>
          <w:sz w:val="28"/>
        </w:rPr>
        <w:lastRenderedPageBreak/>
        <w:t>электронного заявления, а также информацию о дальнейших действиях в личном кабинете по собственной инициативе, в любое время.</w:t>
      </w:r>
    </w:p>
    <w:p w:rsidR="008F2BA1" w:rsidRPr="00043431" w:rsidRDefault="00B77A5C">
      <w:pPr>
        <w:widowControl w:val="0"/>
        <w:ind w:firstLine="709"/>
        <w:jc w:val="both"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t>При предоставлении муниципальной услуги в электронной форме заявителю направляется:</w:t>
      </w:r>
    </w:p>
    <w:p w:rsidR="008F2BA1" w:rsidRPr="00043431" w:rsidRDefault="00B77A5C">
      <w:pPr>
        <w:widowControl w:val="0"/>
        <w:ind w:firstLine="709"/>
        <w:jc w:val="both"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t>а) уведомление о приеме и регистрации заявления и иных документов, необходимых для предоставления муниципальной услуги, содержащее сведения о факте приема заявления и документов, необходимых 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 либо мотивированный отказ в приеме документов, необходимых для предоставления муниципальной услуги;</w:t>
      </w:r>
    </w:p>
    <w:p w:rsidR="008F2BA1" w:rsidRPr="00043431" w:rsidRDefault="00B77A5C">
      <w:pPr>
        <w:widowControl w:val="0"/>
        <w:ind w:firstLine="709"/>
        <w:jc w:val="both"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t>б) 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услуги.</w:t>
      </w:r>
    </w:p>
    <w:p w:rsidR="008F2BA1" w:rsidRPr="00043431" w:rsidRDefault="00B77A5C">
      <w:pPr>
        <w:pStyle w:val="af4"/>
        <w:numPr>
          <w:ilvl w:val="1"/>
          <w:numId w:val="8"/>
        </w:numPr>
        <w:ind w:left="0" w:firstLine="709"/>
        <w:jc w:val="both"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t>Оценка качества предоставления муниципальной услуги.</w:t>
      </w:r>
    </w:p>
    <w:p w:rsidR="008F2BA1" w:rsidRPr="00043431" w:rsidRDefault="00B77A5C">
      <w:pPr>
        <w:ind w:firstLine="709"/>
        <w:jc w:val="both"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t xml:space="preserve">Оценка качества предоставления муниципальной услуги осуществляется в соответствии с </w:t>
      </w:r>
      <w:hyperlink r:id="rId8" w:tooltip="consultantplus://offline/ref=7477D36D247F526C7BD4B7DDD08F15A6014F84D62298DDA4DCA8A2DB7828FD21BF4B5E0D31D769E7uBz4M" w:history="1">
        <w:r w:rsidRPr="00043431">
          <w:rPr>
            <w:rFonts w:ascii="Liberation Serif" w:hAnsi="Liberation Serif"/>
            <w:sz w:val="28"/>
          </w:rPr>
          <w:t>Правилами</w:t>
        </w:r>
      </w:hyperlink>
      <w:r w:rsidRPr="00043431">
        <w:rPr>
          <w:rFonts w:ascii="Liberation Serif" w:hAnsi="Liberation Serif"/>
          <w:sz w:val="28"/>
        </w:rPr>
        <w:t xml:space="preserve">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 12 декабря 2012 года № 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 учетом качества предоставления государственных услуг, руководителей МФЦ предоставления государственных и муниципальных услуг с учетом качества организации предоставления государственных и муниципальных услуг, а  также о 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обязанностей».</w:t>
      </w:r>
    </w:p>
    <w:p w:rsidR="008F2BA1" w:rsidRPr="00043431" w:rsidRDefault="00B77A5C">
      <w:pPr>
        <w:pStyle w:val="af4"/>
        <w:numPr>
          <w:ilvl w:val="1"/>
          <w:numId w:val="8"/>
        </w:numPr>
        <w:ind w:left="0" w:firstLine="709"/>
        <w:jc w:val="both"/>
        <w:rPr>
          <w:rFonts w:ascii="Liberation Serif" w:hAnsi="Liberation Serif"/>
          <w:sz w:val="28"/>
        </w:rPr>
      </w:pPr>
      <w:r w:rsidRPr="00043431">
        <w:rPr>
          <w:rFonts w:ascii="Liberation Serif" w:hAnsi="Liberation Serif"/>
          <w:sz w:val="28"/>
        </w:rPr>
        <w:t>Заявителю обеспечивается возможность направления жалобы на решения, действия или бездействие Уполномоченного органа, должностного лица Уполномоченного органа либо муниципального служащего в соответствии со статьей 11.2 Федерального закона № 210-ФЗ и в порядке, установленном постановлением Правительства Российской Федерации от 20 ноября 2012 года № 1198 «О федеральной государственной информационной системе, обеспечивающей процесс досудебного, (внесудебного) обжалования решений</w:t>
      </w:r>
      <w:r w:rsidRPr="00043431">
        <w:rPr>
          <w:rFonts w:ascii="Liberation Serif" w:hAnsi="Liberation Serif"/>
          <w:sz w:val="28"/>
        </w:rPr>
        <w:br/>
        <w:t>и действий (бездействия), совершенных при предоставлении государственных</w:t>
      </w:r>
      <w:r w:rsidRPr="00043431">
        <w:rPr>
          <w:rFonts w:ascii="Liberation Serif" w:hAnsi="Liberation Serif"/>
          <w:sz w:val="28"/>
        </w:rPr>
        <w:br/>
        <w:t>и муниципальных услуг.</w:t>
      </w:r>
    </w:p>
    <w:p w:rsidR="008F2BA1" w:rsidRPr="00043431" w:rsidRDefault="008F2BA1">
      <w:pPr>
        <w:widowControl w:val="0"/>
        <w:ind w:firstLine="709"/>
        <w:jc w:val="both"/>
        <w:rPr>
          <w:rFonts w:ascii="Liberation Serif" w:hAnsi="Liberation Serif"/>
          <w:b/>
          <w:sz w:val="28"/>
        </w:rPr>
      </w:pPr>
    </w:p>
    <w:p w:rsidR="008F2BA1" w:rsidRPr="00043431" w:rsidRDefault="008F2BA1">
      <w:pPr>
        <w:widowControl w:val="0"/>
        <w:ind w:firstLine="709"/>
        <w:jc w:val="both"/>
        <w:rPr>
          <w:rFonts w:ascii="Liberation Serif" w:hAnsi="Liberation Serif"/>
          <w:b/>
          <w:sz w:val="28"/>
        </w:rPr>
      </w:pPr>
    </w:p>
    <w:p w:rsidR="008F2BA1" w:rsidRPr="00043431" w:rsidRDefault="008F2BA1">
      <w:pPr>
        <w:widowControl w:val="0"/>
        <w:ind w:firstLine="709"/>
        <w:jc w:val="both"/>
        <w:rPr>
          <w:rFonts w:ascii="Liberation Serif" w:hAnsi="Liberation Serif"/>
          <w:b/>
          <w:sz w:val="28"/>
        </w:rPr>
      </w:pPr>
    </w:p>
    <w:p w:rsidR="008F2BA1" w:rsidRPr="00043431" w:rsidRDefault="00B77A5C">
      <w:pPr>
        <w:widowControl w:val="0"/>
        <w:jc w:val="center"/>
        <w:rPr>
          <w:rFonts w:ascii="Liberation Serif" w:hAnsi="Liberation Serif"/>
          <w:b/>
          <w:sz w:val="28"/>
        </w:rPr>
      </w:pPr>
      <w:r w:rsidRPr="00043431">
        <w:rPr>
          <w:rFonts w:ascii="Liberation Serif" w:hAnsi="Liberation Serif"/>
          <w:b/>
          <w:sz w:val="28"/>
        </w:rPr>
        <w:t xml:space="preserve">Порядок исправления допущенных опечаток и ошибок в выданных </w:t>
      </w:r>
    </w:p>
    <w:p w:rsidR="008F2BA1" w:rsidRPr="00043431" w:rsidRDefault="00B77A5C">
      <w:pPr>
        <w:widowControl w:val="0"/>
        <w:jc w:val="center"/>
        <w:rPr>
          <w:rFonts w:ascii="Liberation Serif" w:hAnsi="Liberation Serif"/>
        </w:rPr>
      </w:pPr>
      <w:r w:rsidRPr="00043431">
        <w:rPr>
          <w:rFonts w:ascii="Liberation Serif" w:hAnsi="Liberation Serif"/>
          <w:b/>
          <w:sz w:val="28"/>
        </w:rPr>
        <w:t>в результате предоставления муниципальной услуги документах</w:t>
      </w:r>
    </w:p>
    <w:p w:rsidR="008F2BA1" w:rsidRPr="00043431" w:rsidRDefault="008F2BA1">
      <w:pPr>
        <w:widowControl w:val="0"/>
        <w:ind w:firstLine="709"/>
        <w:jc w:val="center"/>
        <w:rPr>
          <w:rFonts w:ascii="Liberation Serif" w:hAnsi="Liberation Serif"/>
          <w:b/>
          <w:color w:val="FF0000"/>
          <w:sz w:val="28"/>
        </w:rPr>
      </w:pPr>
    </w:p>
    <w:p w:rsidR="008F2BA1" w:rsidRPr="00043431" w:rsidRDefault="00B77A5C">
      <w:pPr>
        <w:pStyle w:val="af4"/>
        <w:numPr>
          <w:ilvl w:val="1"/>
          <w:numId w:val="8"/>
        </w:numPr>
        <w:ind w:left="0" w:firstLine="709"/>
        <w:jc w:val="both"/>
        <w:rPr>
          <w:rFonts w:ascii="Liberation Serif" w:hAnsi="Liberation Serif"/>
          <w:sz w:val="28"/>
        </w:rPr>
      </w:pPr>
      <w:r w:rsidRPr="00043431">
        <w:rPr>
          <w:rFonts w:ascii="Liberation Serif" w:hAnsi="Liberation Serif"/>
          <w:sz w:val="28"/>
        </w:rPr>
        <w:t>В случае выявления опечаток и ошибок заявитель вправе обратиться в Уполномоченный органа с заявлением с приложением документов, указанных в пункте 2.9. настоящего Административного регламента.</w:t>
      </w:r>
    </w:p>
    <w:p w:rsidR="008F2BA1" w:rsidRPr="00043431" w:rsidRDefault="00B77A5C">
      <w:pPr>
        <w:pStyle w:val="af4"/>
        <w:numPr>
          <w:ilvl w:val="1"/>
          <w:numId w:val="8"/>
        </w:numPr>
        <w:ind w:left="0" w:firstLine="709"/>
        <w:jc w:val="both"/>
        <w:rPr>
          <w:rFonts w:ascii="Liberation Serif" w:hAnsi="Liberation Serif"/>
          <w:sz w:val="28"/>
        </w:rPr>
      </w:pPr>
      <w:r w:rsidRPr="00043431">
        <w:rPr>
          <w:rFonts w:ascii="Liberation Serif" w:hAnsi="Liberation Serif"/>
          <w:sz w:val="28"/>
        </w:rPr>
        <w:t>Исправление допущенных опечаток и ошибок в выданных в результате предоставления муниципальной услуги документах осуществляется в следующем порядке:</w:t>
      </w:r>
    </w:p>
    <w:p w:rsidR="008F2BA1" w:rsidRPr="00043431" w:rsidRDefault="00B77A5C">
      <w:pPr>
        <w:pStyle w:val="af4"/>
        <w:numPr>
          <w:ilvl w:val="2"/>
          <w:numId w:val="8"/>
        </w:numPr>
        <w:ind w:left="0" w:firstLine="709"/>
        <w:jc w:val="both"/>
        <w:rPr>
          <w:rFonts w:ascii="Liberation Serif" w:hAnsi="Liberation Serif"/>
          <w:sz w:val="28"/>
        </w:rPr>
      </w:pPr>
      <w:r w:rsidRPr="00043431">
        <w:rPr>
          <w:rFonts w:ascii="Liberation Serif" w:hAnsi="Liberation Serif"/>
          <w:sz w:val="28"/>
        </w:rPr>
        <w:t>Заявитель при обнаружении опечаток и ошибок в документах, выданных в результате предоставления муниципальной услуги, обращается лично в Уполномоченный орган с заявлением о необходимости исправления опечаток и ошибок, в котором содержится указание на их описание.</w:t>
      </w:r>
    </w:p>
    <w:p w:rsidR="008F2BA1" w:rsidRPr="00043431" w:rsidRDefault="00B77A5C">
      <w:pPr>
        <w:pStyle w:val="af4"/>
        <w:numPr>
          <w:ilvl w:val="2"/>
          <w:numId w:val="8"/>
        </w:numPr>
        <w:ind w:left="0" w:firstLine="709"/>
        <w:jc w:val="both"/>
        <w:rPr>
          <w:rFonts w:ascii="Liberation Serif" w:hAnsi="Liberation Serif"/>
          <w:sz w:val="28"/>
        </w:rPr>
      </w:pPr>
      <w:r w:rsidRPr="00043431">
        <w:rPr>
          <w:rFonts w:ascii="Liberation Serif" w:hAnsi="Liberation Serif"/>
          <w:sz w:val="28"/>
        </w:rPr>
        <w:t>Уполномоченный орган при получении заявления, указанного в пункте 3.11.1 настоящего подраздела, рассматривает необходимость внесения соответствующих изменений в документы, являющиеся результатом предоставления муниципальной услуги.</w:t>
      </w:r>
    </w:p>
    <w:p w:rsidR="008F2BA1" w:rsidRPr="00043431" w:rsidRDefault="00B77A5C">
      <w:pPr>
        <w:pStyle w:val="af4"/>
        <w:numPr>
          <w:ilvl w:val="2"/>
          <w:numId w:val="8"/>
        </w:numPr>
        <w:ind w:left="0" w:firstLine="709"/>
        <w:jc w:val="both"/>
        <w:rPr>
          <w:rFonts w:ascii="Liberation Serif" w:hAnsi="Liberation Serif"/>
          <w:sz w:val="28"/>
        </w:rPr>
      </w:pPr>
      <w:r w:rsidRPr="00043431">
        <w:rPr>
          <w:rFonts w:ascii="Liberation Serif" w:hAnsi="Liberation Serif"/>
          <w:sz w:val="28"/>
        </w:rPr>
        <w:t>Уполномоченный орган обеспечивает устранение опечаток и ошибок в документах, являющихся результатом предоставления муниципальной услуги.</w:t>
      </w:r>
    </w:p>
    <w:p w:rsidR="008F2BA1" w:rsidRPr="00043431" w:rsidRDefault="00B77A5C">
      <w:pPr>
        <w:pStyle w:val="af4"/>
        <w:numPr>
          <w:ilvl w:val="2"/>
          <w:numId w:val="8"/>
        </w:numPr>
        <w:ind w:left="0" w:firstLine="709"/>
        <w:jc w:val="both"/>
        <w:rPr>
          <w:rFonts w:ascii="Liberation Serif" w:hAnsi="Liberation Serif"/>
          <w:sz w:val="28"/>
        </w:rPr>
      </w:pPr>
      <w:r w:rsidRPr="00043431">
        <w:rPr>
          <w:rFonts w:ascii="Liberation Serif" w:hAnsi="Liberation Serif"/>
          <w:sz w:val="28"/>
        </w:rPr>
        <w:t>Срок устранения опечаток и ошибок не должен превышать 3 (трех) рабочих дней с даты регистрации заявления, указанного в подпункте 3.11.1 пункта 3.13 настоящего подраздела.</w:t>
      </w:r>
    </w:p>
    <w:p w:rsidR="008F2BA1" w:rsidRPr="00043431" w:rsidRDefault="008F2BA1">
      <w:pPr>
        <w:jc w:val="both"/>
        <w:rPr>
          <w:rFonts w:ascii="Liberation Serif" w:hAnsi="Liberation Serif"/>
          <w:sz w:val="28"/>
        </w:rPr>
      </w:pPr>
    </w:p>
    <w:p w:rsidR="008F2BA1" w:rsidRPr="00043431" w:rsidRDefault="008F2BA1">
      <w:pPr>
        <w:jc w:val="both"/>
        <w:rPr>
          <w:rFonts w:ascii="Liberation Serif" w:hAnsi="Liberation Serif"/>
          <w:sz w:val="28"/>
        </w:rPr>
      </w:pPr>
    </w:p>
    <w:p w:rsidR="008F2BA1" w:rsidRPr="00043431" w:rsidRDefault="00B77A5C">
      <w:pPr>
        <w:widowControl w:val="0"/>
        <w:ind w:firstLine="709"/>
        <w:jc w:val="both"/>
        <w:rPr>
          <w:rFonts w:ascii="Liberation Serif" w:hAnsi="Liberation Serif"/>
        </w:rPr>
      </w:pPr>
      <w:r w:rsidRPr="00043431">
        <w:rPr>
          <w:rFonts w:ascii="Liberation Serif" w:hAnsi="Liberation Serif"/>
          <w:b/>
          <w:sz w:val="28"/>
        </w:rPr>
        <w:t>IV. Формы контроля за исполнением административного регламента</w:t>
      </w:r>
    </w:p>
    <w:p w:rsidR="008F2BA1" w:rsidRPr="00043431" w:rsidRDefault="008F2BA1">
      <w:pPr>
        <w:widowControl w:val="0"/>
        <w:ind w:firstLine="709"/>
        <w:jc w:val="center"/>
        <w:rPr>
          <w:rFonts w:ascii="Liberation Serif" w:hAnsi="Liberation Serif"/>
          <w:b/>
          <w:sz w:val="28"/>
        </w:rPr>
      </w:pPr>
    </w:p>
    <w:p w:rsidR="008F2BA1" w:rsidRPr="00043431" w:rsidRDefault="00B77A5C">
      <w:pPr>
        <w:jc w:val="center"/>
        <w:rPr>
          <w:rFonts w:ascii="Liberation Serif" w:hAnsi="Liberation Serif"/>
        </w:rPr>
      </w:pPr>
      <w:r w:rsidRPr="00043431">
        <w:rPr>
          <w:rFonts w:ascii="Liberation Serif" w:hAnsi="Liberation Serif"/>
          <w:b/>
          <w:sz w:val="28"/>
        </w:rPr>
        <w:t>Порядок осуществления текущего контроля за соблюдением</w:t>
      </w:r>
    </w:p>
    <w:p w:rsidR="008F2BA1" w:rsidRPr="00043431" w:rsidRDefault="00B77A5C">
      <w:pPr>
        <w:jc w:val="center"/>
        <w:rPr>
          <w:rFonts w:ascii="Liberation Serif" w:hAnsi="Liberation Serif"/>
        </w:rPr>
      </w:pPr>
      <w:r w:rsidRPr="00043431">
        <w:rPr>
          <w:rFonts w:ascii="Liberation Serif" w:hAnsi="Liberation Serif"/>
          <w:b/>
          <w:sz w:val="28"/>
        </w:rPr>
        <w:t>и исполнением ответственными должностными лицами положений</w:t>
      </w:r>
    </w:p>
    <w:p w:rsidR="008F2BA1" w:rsidRPr="00043431" w:rsidRDefault="00B77A5C">
      <w:pPr>
        <w:jc w:val="center"/>
        <w:rPr>
          <w:rFonts w:ascii="Liberation Serif" w:hAnsi="Liberation Serif"/>
        </w:rPr>
      </w:pPr>
      <w:r w:rsidRPr="00043431">
        <w:rPr>
          <w:rFonts w:ascii="Liberation Serif" w:hAnsi="Liberation Serif"/>
          <w:b/>
          <w:sz w:val="28"/>
        </w:rPr>
        <w:t>регламента и иных нормативных правовых актов,</w:t>
      </w:r>
    </w:p>
    <w:p w:rsidR="008F2BA1" w:rsidRPr="00043431" w:rsidRDefault="00B77A5C">
      <w:pPr>
        <w:jc w:val="center"/>
        <w:rPr>
          <w:rFonts w:ascii="Liberation Serif" w:hAnsi="Liberation Serif"/>
        </w:rPr>
      </w:pPr>
      <w:r w:rsidRPr="00043431">
        <w:rPr>
          <w:rFonts w:ascii="Liberation Serif" w:hAnsi="Liberation Serif"/>
          <w:b/>
          <w:sz w:val="28"/>
        </w:rPr>
        <w:t>устанавливающих требования к предоставлению муни</w:t>
      </w:r>
      <w:r w:rsidR="00B4155C" w:rsidRPr="00043431">
        <w:rPr>
          <w:rFonts w:ascii="Liberation Serif" w:hAnsi="Liberation Serif"/>
          <w:b/>
          <w:sz w:val="28"/>
        </w:rPr>
        <w:t>ципальной</w:t>
      </w:r>
      <w:r w:rsidRPr="00043431">
        <w:rPr>
          <w:rFonts w:ascii="Liberation Serif" w:hAnsi="Liberation Serif"/>
          <w:b/>
          <w:sz w:val="28"/>
        </w:rPr>
        <w:t xml:space="preserve"> услуги, а также принятием ими решений</w:t>
      </w:r>
    </w:p>
    <w:p w:rsidR="008F2BA1" w:rsidRPr="00043431" w:rsidRDefault="008F2BA1">
      <w:pPr>
        <w:jc w:val="center"/>
        <w:rPr>
          <w:rFonts w:ascii="Liberation Serif" w:hAnsi="Liberation Serif"/>
          <w:b/>
          <w:sz w:val="28"/>
        </w:rPr>
      </w:pPr>
    </w:p>
    <w:p w:rsidR="008F2BA1" w:rsidRPr="00043431" w:rsidRDefault="00B77A5C">
      <w:pPr>
        <w:pStyle w:val="af4"/>
        <w:numPr>
          <w:ilvl w:val="1"/>
          <w:numId w:val="9"/>
        </w:numPr>
        <w:ind w:left="0" w:firstLine="709"/>
        <w:jc w:val="both"/>
        <w:rPr>
          <w:rFonts w:ascii="Liberation Serif" w:hAnsi="Liberation Serif"/>
          <w:sz w:val="28"/>
        </w:rPr>
      </w:pPr>
      <w:r w:rsidRPr="00043431">
        <w:rPr>
          <w:rFonts w:ascii="Liberation Serif" w:hAnsi="Liberation Serif"/>
          <w:sz w:val="28"/>
        </w:rPr>
        <w:t>Текущий контроль за соблюдением и исполнением настоящего Административного регламента, иных нормативных правовых актов, устанавливающих требования к предоставлению муниципальной услуги, осуществляется на постоянной основе должностными лицами Администрации (Уполномоченного органа), уполномоченными на осуществление контроля за предоставлением муниципальной услуги.</w:t>
      </w:r>
    </w:p>
    <w:p w:rsidR="008F2BA1" w:rsidRPr="00043431" w:rsidRDefault="00B77A5C">
      <w:pPr>
        <w:ind w:firstLine="540"/>
        <w:jc w:val="both"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t>Для текущего контроля используются сведения служебной корреспонденции, устная и письменная информация специалистов и должностных лиц Администрации (Уполномоченного органа).</w:t>
      </w:r>
    </w:p>
    <w:p w:rsidR="008F2BA1" w:rsidRPr="00043431" w:rsidRDefault="00B77A5C">
      <w:pPr>
        <w:ind w:firstLine="540"/>
        <w:jc w:val="both"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t>Текущий контроль осуществляется путем проведения проверок:</w:t>
      </w:r>
    </w:p>
    <w:p w:rsidR="008F2BA1" w:rsidRPr="00043431" w:rsidRDefault="00B77A5C">
      <w:pPr>
        <w:ind w:firstLine="540"/>
        <w:jc w:val="both"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lastRenderedPageBreak/>
        <w:t>решений о предоставлении (об отказе в предоставлении) муниципальной услуги;</w:t>
      </w:r>
    </w:p>
    <w:p w:rsidR="008F2BA1" w:rsidRPr="00043431" w:rsidRDefault="00B77A5C">
      <w:pPr>
        <w:ind w:firstLine="540"/>
        <w:jc w:val="both"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t>выявления и устранения нарушений прав граждан;</w:t>
      </w:r>
    </w:p>
    <w:p w:rsidR="008F2BA1" w:rsidRPr="00043431" w:rsidRDefault="00B77A5C">
      <w:pPr>
        <w:ind w:firstLine="540"/>
        <w:jc w:val="both"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t>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:rsidR="008F2BA1" w:rsidRPr="00043431" w:rsidRDefault="008F2BA1">
      <w:pPr>
        <w:jc w:val="both"/>
        <w:rPr>
          <w:rFonts w:ascii="Liberation Serif" w:hAnsi="Liberation Serif"/>
          <w:sz w:val="28"/>
        </w:rPr>
      </w:pPr>
    </w:p>
    <w:p w:rsidR="008F2BA1" w:rsidRPr="00043431" w:rsidRDefault="00B77A5C">
      <w:pPr>
        <w:jc w:val="center"/>
        <w:rPr>
          <w:rFonts w:ascii="Liberation Serif" w:hAnsi="Liberation Serif"/>
        </w:rPr>
      </w:pPr>
      <w:r w:rsidRPr="00043431">
        <w:rPr>
          <w:rFonts w:ascii="Liberation Serif" w:hAnsi="Liberation Serif"/>
          <w:b/>
          <w:sz w:val="28"/>
        </w:rPr>
        <w:t>Порядок и периодичность осуществления плановых и внеплановых</w:t>
      </w:r>
    </w:p>
    <w:p w:rsidR="008F2BA1" w:rsidRPr="00043431" w:rsidRDefault="00B77A5C">
      <w:pPr>
        <w:jc w:val="center"/>
        <w:rPr>
          <w:rFonts w:ascii="Liberation Serif" w:hAnsi="Liberation Serif"/>
          <w:b/>
          <w:sz w:val="28"/>
        </w:rPr>
      </w:pPr>
      <w:r w:rsidRPr="00043431">
        <w:rPr>
          <w:rFonts w:ascii="Liberation Serif" w:hAnsi="Liberation Serif"/>
          <w:b/>
          <w:sz w:val="28"/>
        </w:rPr>
        <w:t>проверок полноты и качества предоставления муниципальной услуги,</w:t>
      </w:r>
    </w:p>
    <w:p w:rsidR="008F2BA1" w:rsidRPr="00043431" w:rsidRDefault="00B77A5C">
      <w:pPr>
        <w:jc w:val="center"/>
        <w:rPr>
          <w:rFonts w:ascii="Liberation Serif" w:hAnsi="Liberation Serif"/>
        </w:rPr>
      </w:pPr>
      <w:r w:rsidRPr="00043431">
        <w:rPr>
          <w:rFonts w:ascii="Liberation Serif" w:hAnsi="Liberation Serif"/>
          <w:b/>
          <w:sz w:val="28"/>
        </w:rPr>
        <w:t xml:space="preserve"> в том числе порядок и формы контроля за полнотой</w:t>
      </w:r>
    </w:p>
    <w:p w:rsidR="008F2BA1" w:rsidRPr="00043431" w:rsidRDefault="00B77A5C">
      <w:pPr>
        <w:jc w:val="center"/>
        <w:rPr>
          <w:rFonts w:ascii="Liberation Serif" w:hAnsi="Liberation Serif"/>
        </w:rPr>
      </w:pPr>
      <w:r w:rsidRPr="00043431">
        <w:rPr>
          <w:rFonts w:ascii="Liberation Serif" w:hAnsi="Liberation Serif"/>
          <w:b/>
          <w:sz w:val="28"/>
        </w:rPr>
        <w:t>и качеством предоставления муниципальной услуги</w:t>
      </w:r>
    </w:p>
    <w:p w:rsidR="008F2BA1" w:rsidRPr="00043431" w:rsidRDefault="008F2BA1">
      <w:pPr>
        <w:jc w:val="center"/>
        <w:rPr>
          <w:rFonts w:ascii="Liberation Serif" w:hAnsi="Liberation Serif"/>
          <w:b/>
          <w:sz w:val="28"/>
        </w:rPr>
      </w:pPr>
    </w:p>
    <w:p w:rsidR="008F2BA1" w:rsidRPr="00043431" w:rsidRDefault="00B77A5C">
      <w:pPr>
        <w:pStyle w:val="af4"/>
        <w:numPr>
          <w:ilvl w:val="1"/>
          <w:numId w:val="9"/>
        </w:numPr>
        <w:ind w:left="0" w:firstLine="709"/>
        <w:jc w:val="both"/>
        <w:rPr>
          <w:rFonts w:ascii="Liberation Serif" w:hAnsi="Liberation Serif"/>
          <w:sz w:val="28"/>
        </w:rPr>
      </w:pPr>
      <w:r w:rsidRPr="00043431">
        <w:rPr>
          <w:rFonts w:ascii="Liberation Serif" w:hAnsi="Liberation Serif"/>
          <w:sz w:val="28"/>
        </w:rPr>
        <w:t>Контроль за полнотой и качеством предоставления муниципальной услуги включает в себя проведение плановых и внеплановых проверок.</w:t>
      </w:r>
    </w:p>
    <w:p w:rsidR="008F2BA1" w:rsidRPr="00043431" w:rsidRDefault="00B77A5C">
      <w:pPr>
        <w:pStyle w:val="af4"/>
        <w:numPr>
          <w:ilvl w:val="1"/>
          <w:numId w:val="9"/>
        </w:numPr>
        <w:ind w:left="0" w:firstLine="709"/>
        <w:jc w:val="both"/>
        <w:rPr>
          <w:rFonts w:ascii="Liberation Serif" w:hAnsi="Liberation Serif"/>
          <w:sz w:val="28"/>
        </w:rPr>
      </w:pPr>
      <w:r w:rsidRPr="00043431">
        <w:rPr>
          <w:rFonts w:ascii="Liberation Serif" w:hAnsi="Liberation Serif"/>
          <w:sz w:val="28"/>
        </w:rPr>
        <w:t>Плановые проверки осуществляются на основании годовых планов работы Уполномоченного органа, утверждаемых руководителем Уполномоченного органа. При плановой проверке полноты и качества предоставления муниципальной услуги контролю подлежат:</w:t>
      </w:r>
    </w:p>
    <w:p w:rsidR="008F2BA1" w:rsidRPr="00043431" w:rsidRDefault="00B77A5C">
      <w:pPr>
        <w:ind w:firstLine="540"/>
        <w:jc w:val="both"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t>соблюдение сроков предоставления муниципальной услуги;</w:t>
      </w:r>
    </w:p>
    <w:p w:rsidR="008F2BA1" w:rsidRPr="00043431" w:rsidRDefault="00B77A5C">
      <w:pPr>
        <w:ind w:firstLine="540"/>
        <w:jc w:val="both"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t>соблюдение положений настоящего Административного регламента;</w:t>
      </w:r>
    </w:p>
    <w:p w:rsidR="008F2BA1" w:rsidRPr="00043431" w:rsidRDefault="00B77A5C">
      <w:pPr>
        <w:ind w:firstLine="540"/>
        <w:jc w:val="both"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t>правильность и обоснованность принятого решения об отказе в предоставлении муниципальной услуги.</w:t>
      </w:r>
    </w:p>
    <w:p w:rsidR="008F2BA1" w:rsidRPr="00043431" w:rsidRDefault="00B77A5C">
      <w:pPr>
        <w:ind w:firstLine="540"/>
        <w:jc w:val="both"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t>Основанием для проведения внеплановых проверок являются:</w:t>
      </w:r>
    </w:p>
    <w:p w:rsidR="008F2BA1" w:rsidRPr="00043431" w:rsidRDefault="00B77A5C">
      <w:pPr>
        <w:ind w:firstLine="540"/>
        <w:jc w:val="both"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t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субъекта Российской Федерации и нормативных правовых актов органов местного самоуправления</w:t>
      </w:r>
      <w:r w:rsidRPr="00043431">
        <w:rPr>
          <w:rFonts w:ascii="Liberation Serif" w:hAnsi="Liberation Serif"/>
          <w:i/>
          <w:sz w:val="28"/>
        </w:rPr>
        <w:t>;</w:t>
      </w:r>
    </w:p>
    <w:p w:rsidR="008F2BA1" w:rsidRPr="00043431" w:rsidRDefault="00B77A5C">
      <w:pPr>
        <w:ind w:firstLine="540"/>
        <w:jc w:val="both"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t>обращения граждан и юридических лиц на нарушения законодательства, в том числе на качество предоставления муниципальной услуги.</w:t>
      </w:r>
    </w:p>
    <w:p w:rsidR="008F2BA1" w:rsidRPr="00043431" w:rsidRDefault="008F2BA1">
      <w:pPr>
        <w:jc w:val="both"/>
        <w:rPr>
          <w:rFonts w:ascii="Liberation Serif" w:hAnsi="Liberation Serif"/>
          <w:sz w:val="28"/>
        </w:rPr>
      </w:pPr>
    </w:p>
    <w:p w:rsidR="008F2BA1" w:rsidRPr="00043431" w:rsidRDefault="00B77A5C">
      <w:pPr>
        <w:jc w:val="center"/>
        <w:rPr>
          <w:rFonts w:ascii="Liberation Serif" w:hAnsi="Liberation Serif"/>
        </w:rPr>
      </w:pPr>
      <w:r w:rsidRPr="00043431">
        <w:rPr>
          <w:rFonts w:ascii="Liberation Serif" w:hAnsi="Liberation Serif"/>
          <w:b/>
          <w:sz w:val="28"/>
        </w:rPr>
        <w:t>Ответственность должностных лиц за решения и действия</w:t>
      </w:r>
    </w:p>
    <w:p w:rsidR="008F2BA1" w:rsidRPr="00043431" w:rsidRDefault="00B77A5C">
      <w:pPr>
        <w:jc w:val="center"/>
        <w:rPr>
          <w:rFonts w:ascii="Liberation Serif" w:hAnsi="Liberation Serif"/>
        </w:rPr>
      </w:pPr>
      <w:r w:rsidRPr="00043431">
        <w:rPr>
          <w:rFonts w:ascii="Liberation Serif" w:hAnsi="Liberation Serif"/>
          <w:b/>
          <w:sz w:val="28"/>
        </w:rPr>
        <w:t>(бездействие), принимаемые (осуществляемые) ими в ходе</w:t>
      </w:r>
    </w:p>
    <w:p w:rsidR="008F2BA1" w:rsidRPr="00043431" w:rsidRDefault="00B77A5C">
      <w:pPr>
        <w:jc w:val="center"/>
        <w:rPr>
          <w:rFonts w:ascii="Liberation Serif" w:hAnsi="Liberation Serif"/>
        </w:rPr>
      </w:pPr>
      <w:r w:rsidRPr="00043431">
        <w:rPr>
          <w:rFonts w:ascii="Liberation Serif" w:hAnsi="Liberation Serif"/>
          <w:b/>
          <w:sz w:val="28"/>
        </w:rPr>
        <w:t>предоставления муниципальной услуги</w:t>
      </w:r>
    </w:p>
    <w:p w:rsidR="008F2BA1" w:rsidRPr="00043431" w:rsidRDefault="008F2BA1">
      <w:pPr>
        <w:jc w:val="center"/>
        <w:rPr>
          <w:rFonts w:ascii="Liberation Serif" w:hAnsi="Liberation Serif"/>
          <w:b/>
          <w:sz w:val="28"/>
        </w:rPr>
      </w:pPr>
    </w:p>
    <w:p w:rsidR="008F2BA1" w:rsidRPr="00043431" w:rsidRDefault="00B77A5C">
      <w:pPr>
        <w:pStyle w:val="af4"/>
        <w:numPr>
          <w:ilvl w:val="1"/>
          <w:numId w:val="9"/>
        </w:numPr>
        <w:ind w:left="0" w:firstLine="709"/>
        <w:jc w:val="both"/>
        <w:rPr>
          <w:rFonts w:ascii="Liberation Serif" w:hAnsi="Liberation Serif"/>
          <w:sz w:val="28"/>
        </w:rPr>
      </w:pPr>
      <w:r w:rsidRPr="00043431">
        <w:rPr>
          <w:rFonts w:ascii="Liberation Serif" w:hAnsi="Liberation Serif"/>
          <w:sz w:val="28"/>
        </w:rPr>
        <w:t>По результатам проведенных проверок в случае выявления нарушений положений настоящего Административного регламента, нормативных правовых актов субъекта Российской Федерации и нормативных правовых актов органов местного самоуправления осуществляется привлечение виновных лиц к ответственности в соответствии с законодательством Российской Федерации.</w:t>
      </w:r>
    </w:p>
    <w:p w:rsidR="008F2BA1" w:rsidRPr="00043431" w:rsidRDefault="00B77A5C">
      <w:pPr>
        <w:ind w:firstLine="540"/>
        <w:jc w:val="both"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t>Персональная ответственность должностных лиц за правильность и своевременность принятия решения о предоставлении (об отказе в предоставлении) муниципальной услуги закрепляется в их должностных регламентах в соответствии с требованиями законодательства.</w:t>
      </w:r>
    </w:p>
    <w:p w:rsidR="008F2BA1" w:rsidRPr="00043431" w:rsidRDefault="008F2BA1">
      <w:pPr>
        <w:ind w:firstLine="540"/>
        <w:jc w:val="both"/>
        <w:rPr>
          <w:rFonts w:ascii="Liberation Serif" w:hAnsi="Liberation Serif"/>
          <w:b/>
          <w:sz w:val="28"/>
        </w:rPr>
      </w:pPr>
    </w:p>
    <w:p w:rsidR="008F2BA1" w:rsidRPr="00043431" w:rsidRDefault="008F2BA1">
      <w:pPr>
        <w:ind w:firstLine="540"/>
        <w:jc w:val="both"/>
        <w:rPr>
          <w:rFonts w:ascii="Liberation Serif" w:hAnsi="Liberation Serif"/>
          <w:b/>
          <w:sz w:val="28"/>
        </w:rPr>
      </w:pPr>
    </w:p>
    <w:p w:rsidR="008F2BA1" w:rsidRPr="00043431" w:rsidRDefault="008F2BA1">
      <w:pPr>
        <w:ind w:firstLine="540"/>
        <w:jc w:val="both"/>
        <w:rPr>
          <w:rFonts w:ascii="Liberation Serif" w:hAnsi="Liberation Serif"/>
          <w:b/>
          <w:sz w:val="28"/>
        </w:rPr>
      </w:pPr>
    </w:p>
    <w:p w:rsidR="008F2BA1" w:rsidRPr="00043431" w:rsidRDefault="008F2BA1">
      <w:pPr>
        <w:ind w:firstLine="540"/>
        <w:jc w:val="both"/>
        <w:rPr>
          <w:rFonts w:ascii="Liberation Serif" w:hAnsi="Liberation Serif"/>
          <w:b/>
          <w:sz w:val="28"/>
        </w:rPr>
      </w:pPr>
    </w:p>
    <w:p w:rsidR="008F2BA1" w:rsidRPr="00043431" w:rsidRDefault="00B77A5C">
      <w:pPr>
        <w:jc w:val="center"/>
        <w:rPr>
          <w:rFonts w:ascii="Liberation Serif" w:hAnsi="Liberation Serif"/>
        </w:rPr>
      </w:pPr>
      <w:r w:rsidRPr="00043431">
        <w:rPr>
          <w:rFonts w:ascii="Liberation Serif" w:hAnsi="Liberation Serif"/>
          <w:b/>
          <w:sz w:val="28"/>
        </w:rPr>
        <w:t>Требования к порядку и формам контроля за предоставлением</w:t>
      </w:r>
    </w:p>
    <w:p w:rsidR="008F2BA1" w:rsidRPr="00043431" w:rsidRDefault="00B77A5C">
      <w:pPr>
        <w:jc w:val="center"/>
        <w:rPr>
          <w:rFonts w:ascii="Liberation Serif" w:hAnsi="Liberation Serif"/>
        </w:rPr>
      </w:pPr>
      <w:r w:rsidRPr="00043431">
        <w:rPr>
          <w:rFonts w:ascii="Liberation Serif" w:hAnsi="Liberation Serif"/>
          <w:b/>
          <w:sz w:val="28"/>
        </w:rPr>
        <w:t>муниципальной услуги, в том числе со стороны граждан,</w:t>
      </w:r>
    </w:p>
    <w:p w:rsidR="008F2BA1" w:rsidRPr="00043431" w:rsidRDefault="00B77A5C">
      <w:pPr>
        <w:jc w:val="center"/>
        <w:rPr>
          <w:rFonts w:ascii="Liberation Serif" w:hAnsi="Liberation Serif"/>
        </w:rPr>
      </w:pPr>
      <w:r w:rsidRPr="00043431">
        <w:rPr>
          <w:rFonts w:ascii="Liberation Serif" w:hAnsi="Liberation Serif"/>
          <w:b/>
          <w:sz w:val="28"/>
        </w:rPr>
        <w:t>их объединений и организаций</w:t>
      </w:r>
    </w:p>
    <w:p w:rsidR="008F2BA1" w:rsidRPr="00043431" w:rsidRDefault="008F2BA1">
      <w:pPr>
        <w:jc w:val="center"/>
        <w:rPr>
          <w:rFonts w:ascii="Liberation Serif" w:hAnsi="Liberation Serif"/>
          <w:b/>
          <w:sz w:val="28"/>
        </w:rPr>
      </w:pPr>
    </w:p>
    <w:p w:rsidR="008F2BA1" w:rsidRPr="00043431" w:rsidRDefault="00B77A5C">
      <w:pPr>
        <w:pStyle w:val="af4"/>
        <w:numPr>
          <w:ilvl w:val="1"/>
          <w:numId w:val="9"/>
        </w:numPr>
        <w:ind w:left="0" w:firstLine="709"/>
        <w:jc w:val="both"/>
        <w:rPr>
          <w:rFonts w:ascii="Liberation Serif" w:hAnsi="Liberation Serif"/>
          <w:sz w:val="28"/>
        </w:rPr>
      </w:pPr>
      <w:r w:rsidRPr="00043431">
        <w:rPr>
          <w:rFonts w:ascii="Liberation Serif" w:hAnsi="Liberation Serif"/>
          <w:sz w:val="28"/>
        </w:rPr>
        <w:t>Граждане,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услуги, в том числе о сроках завершения административных процедур (действий).</w:t>
      </w:r>
    </w:p>
    <w:p w:rsidR="008F2BA1" w:rsidRPr="00043431" w:rsidRDefault="00B77A5C">
      <w:pPr>
        <w:ind w:firstLine="540"/>
        <w:jc w:val="both"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t>Граждане, их объединения и организации также имеют право:</w:t>
      </w:r>
    </w:p>
    <w:p w:rsidR="008F2BA1" w:rsidRPr="00043431" w:rsidRDefault="00B77A5C">
      <w:pPr>
        <w:ind w:firstLine="540"/>
        <w:jc w:val="both"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t>направлять замечания и предложения по улучшению доступности и качества предоставления муниципальной услуги;</w:t>
      </w:r>
    </w:p>
    <w:p w:rsidR="008F2BA1" w:rsidRPr="00043431" w:rsidRDefault="00B77A5C">
      <w:pPr>
        <w:ind w:firstLine="540"/>
        <w:jc w:val="both"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t>вносить предложения о мерах по устранению нарушений настоящего Административного регламента.</w:t>
      </w:r>
    </w:p>
    <w:p w:rsidR="008F2BA1" w:rsidRPr="00043431" w:rsidRDefault="00B77A5C">
      <w:pPr>
        <w:pStyle w:val="af4"/>
        <w:numPr>
          <w:ilvl w:val="1"/>
          <w:numId w:val="9"/>
        </w:numPr>
        <w:ind w:left="0" w:firstLine="709"/>
        <w:jc w:val="both"/>
        <w:rPr>
          <w:rFonts w:ascii="Liberation Serif" w:hAnsi="Liberation Serif"/>
          <w:sz w:val="28"/>
        </w:rPr>
      </w:pPr>
      <w:r w:rsidRPr="00043431">
        <w:rPr>
          <w:rFonts w:ascii="Liberation Serif" w:hAnsi="Liberation Serif"/>
          <w:sz w:val="28"/>
        </w:rPr>
        <w:t>Должностные лица Уполномоченного органа принимают меры</w:t>
      </w:r>
      <w:r w:rsidRPr="00043431">
        <w:rPr>
          <w:rFonts w:ascii="Liberation Serif" w:hAnsi="Liberation Serif"/>
          <w:sz w:val="28"/>
        </w:rPr>
        <w:br/>
        <w:t>к прекращению допущенных нарушений, устраняют причины и условия, способствующие совершению нарушений.</w:t>
      </w:r>
    </w:p>
    <w:p w:rsidR="008F2BA1" w:rsidRPr="00043431" w:rsidRDefault="00B77A5C">
      <w:pPr>
        <w:ind w:firstLine="540"/>
        <w:jc w:val="both"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:rsidR="008F2BA1" w:rsidRPr="00043431" w:rsidRDefault="008F2BA1">
      <w:pPr>
        <w:ind w:firstLine="709"/>
        <w:jc w:val="both"/>
        <w:rPr>
          <w:rFonts w:ascii="Liberation Serif" w:hAnsi="Liberation Serif"/>
          <w:sz w:val="28"/>
        </w:rPr>
      </w:pPr>
    </w:p>
    <w:p w:rsidR="008F2BA1" w:rsidRPr="00043431" w:rsidRDefault="00B77A5C">
      <w:pPr>
        <w:widowControl w:val="0"/>
        <w:ind w:firstLine="709"/>
        <w:jc w:val="center"/>
        <w:rPr>
          <w:rFonts w:ascii="Liberation Serif" w:hAnsi="Liberation Serif"/>
        </w:rPr>
      </w:pPr>
      <w:r w:rsidRPr="00043431">
        <w:rPr>
          <w:rFonts w:ascii="Liberation Serif" w:hAnsi="Liberation Serif"/>
          <w:b/>
          <w:sz w:val="28"/>
        </w:rPr>
        <w:t xml:space="preserve">V. Досудебный (внесудебный) порядок обжалования решений и действий (бездействия) органов, осуществляющих государственный контроль (надзор), а также их должностных лиц </w:t>
      </w:r>
    </w:p>
    <w:p w:rsidR="008F2BA1" w:rsidRPr="00043431" w:rsidRDefault="008F2BA1">
      <w:pPr>
        <w:widowControl w:val="0"/>
        <w:ind w:firstLine="709"/>
        <w:jc w:val="center"/>
        <w:rPr>
          <w:rFonts w:ascii="Liberation Serif" w:hAnsi="Liberation Serif"/>
        </w:rPr>
      </w:pPr>
    </w:p>
    <w:p w:rsidR="008F2BA1" w:rsidRPr="00043431" w:rsidRDefault="00B77A5C">
      <w:pPr>
        <w:pStyle w:val="af4"/>
        <w:numPr>
          <w:ilvl w:val="1"/>
          <w:numId w:val="10"/>
        </w:numPr>
        <w:ind w:left="0" w:firstLine="851"/>
        <w:jc w:val="both"/>
        <w:rPr>
          <w:rFonts w:ascii="Liberation Serif" w:hAnsi="Liberation Serif"/>
          <w:sz w:val="28"/>
        </w:rPr>
      </w:pPr>
      <w:r w:rsidRPr="00043431">
        <w:rPr>
          <w:rFonts w:ascii="Liberation Serif" w:hAnsi="Liberation Serif"/>
          <w:sz w:val="28"/>
        </w:rPr>
        <w:t>Заявитель имеет право на обжалование решения и (или) действий (бездействия) Уполномоченного органа, должностных лиц Уполномоченного органа, муниципальных служащих, МФЦ, а также работника МФЦ при предоставлении муниципальной услуги в досудебном (внесудебном) порядке (далее – жалоба).</w:t>
      </w:r>
    </w:p>
    <w:p w:rsidR="008F2BA1" w:rsidRPr="00043431" w:rsidRDefault="008F2BA1">
      <w:pPr>
        <w:ind w:firstLine="709"/>
        <w:jc w:val="both"/>
        <w:rPr>
          <w:rFonts w:ascii="Liberation Serif" w:hAnsi="Liberation Serif"/>
          <w:b/>
          <w:sz w:val="28"/>
        </w:rPr>
      </w:pPr>
    </w:p>
    <w:p w:rsidR="008F2BA1" w:rsidRPr="00043431" w:rsidRDefault="00B4155C">
      <w:pPr>
        <w:jc w:val="center"/>
        <w:rPr>
          <w:rFonts w:ascii="Liberation Serif" w:hAnsi="Liberation Serif"/>
        </w:rPr>
      </w:pPr>
      <w:r w:rsidRPr="00043431">
        <w:rPr>
          <w:rFonts w:ascii="Liberation Serif" w:hAnsi="Liberation Serif"/>
          <w:b/>
          <w:sz w:val="28"/>
        </w:rPr>
        <w:t>О</w:t>
      </w:r>
      <w:r w:rsidR="00B77A5C" w:rsidRPr="00043431">
        <w:rPr>
          <w:rFonts w:ascii="Liberation Serif" w:hAnsi="Liberation Serif"/>
          <w:b/>
          <w:sz w:val="28"/>
        </w:rPr>
        <w:t>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8F2BA1" w:rsidRPr="00043431" w:rsidRDefault="008F2BA1">
      <w:pPr>
        <w:ind w:firstLine="709"/>
        <w:jc w:val="both"/>
        <w:rPr>
          <w:rFonts w:ascii="Liberation Serif" w:hAnsi="Liberation Serif"/>
          <w:b/>
          <w:sz w:val="28"/>
        </w:rPr>
      </w:pPr>
    </w:p>
    <w:p w:rsidR="008F2BA1" w:rsidRPr="00043431" w:rsidRDefault="00B77A5C">
      <w:pPr>
        <w:pStyle w:val="af4"/>
        <w:numPr>
          <w:ilvl w:val="1"/>
          <w:numId w:val="10"/>
        </w:numPr>
        <w:ind w:left="0" w:firstLine="851"/>
        <w:jc w:val="both"/>
        <w:rPr>
          <w:rFonts w:ascii="Liberation Serif" w:hAnsi="Liberation Serif"/>
          <w:sz w:val="28"/>
        </w:rPr>
      </w:pPr>
      <w:r w:rsidRPr="00043431">
        <w:rPr>
          <w:rFonts w:ascii="Liberation Serif" w:hAnsi="Liberation Serif"/>
          <w:sz w:val="28"/>
        </w:rPr>
        <w:t>В досудебном (внесудебном) порядке заявитель (представитель) вправе обратиться с жалобой в письменной форме на бумажном носителе или</w:t>
      </w:r>
      <w:r w:rsidRPr="00043431">
        <w:rPr>
          <w:rFonts w:ascii="Liberation Serif" w:hAnsi="Liberation Serif"/>
          <w:sz w:val="28"/>
        </w:rPr>
        <w:br/>
        <w:t>в электронной форме:</w:t>
      </w:r>
    </w:p>
    <w:p w:rsidR="008F2BA1" w:rsidRPr="00043431" w:rsidRDefault="00B77A5C">
      <w:pPr>
        <w:ind w:firstLine="709"/>
        <w:jc w:val="both"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t>в Уполномоченный орган – на решение и (или) действия (бездействие) должностного лица, руководителя структурного подразделения Уполномоченного органа, на решение и действия (бездействие) Уполномоченного органа, руководителя Уполномоченного органа;</w:t>
      </w:r>
    </w:p>
    <w:p w:rsidR="008F2BA1" w:rsidRPr="00043431" w:rsidRDefault="00B77A5C">
      <w:pPr>
        <w:ind w:firstLine="709"/>
        <w:jc w:val="both"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lastRenderedPageBreak/>
        <w:t>в вышестоящий орган на решение и (или) действия (бездействие) должностного лица, руководителя структурного подразделения Уполномоченного органа;</w:t>
      </w:r>
    </w:p>
    <w:p w:rsidR="008F2BA1" w:rsidRPr="00043431" w:rsidRDefault="00B77A5C">
      <w:pPr>
        <w:ind w:firstLine="709"/>
        <w:jc w:val="both"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t>к руководителю МФЦ – на решения и действия (бездействие) работника МФЦ;</w:t>
      </w:r>
    </w:p>
    <w:p w:rsidR="008F2BA1" w:rsidRPr="00043431" w:rsidRDefault="00B77A5C">
      <w:pPr>
        <w:ind w:firstLine="709"/>
        <w:jc w:val="both"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t>к учредителю МФЦ – на решение и действия (бездействие) МФЦ.</w:t>
      </w:r>
    </w:p>
    <w:p w:rsidR="008F2BA1" w:rsidRPr="00043431" w:rsidRDefault="00B77A5C">
      <w:pPr>
        <w:ind w:firstLine="709"/>
        <w:jc w:val="both"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t>В Уполномоченном органе, МФЦ, у учредителя МФЦ определяются уполномоченные на рассмотрение жалоб должностные лица.</w:t>
      </w:r>
    </w:p>
    <w:p w:rsidR="008F2BA1" w:rsidRPr="00043431" w:rsidRDefault="00B77A5C">
      <w:pPr>
        <w:spacing w:before="280"/>
        <w:jc w:val="center"/>
        <w:rPr>
          <w:rFonts w:ascii="Liberation Serif" w:hAnsi="Liberation Serif"/>
        </w:rPr>
      </w:pPr>
      <w:r w:rsidRPr="00043431">
        <w:rPr>
          <w:rFonts w:ascii="Liberation Serif" w:hAnsi="Liberation Serif"/>
          <w:b/>
          <w:sz w:val="28"/>
        </w:rPr>
        <w:t xml:space="preserve">Способы информирования заявителей о порядке подачи и рассмотрения жалобы, в том числе с использованием Единого портала государственных и муниципальных услуг (функций) </w:t>
      </w:r>
    </w:p>
    <w:p w:rsidR="008F2BA1" w:rsidRPr="00043431" w:rsidRDefault="008F2BA1">
      <w:pPr>
        <w:ind w:firstLine="709"/>
        <w:jc w:val="both"/>
        <w:rPr>
          <w:rFonts w:ascii="Liberation Serif" w:hAnsi="Liberation Serif"/>
          <w:b/>
          <w:sz w:val="28"/>
        </w:rPr>
      </w:pPr>
    </w:p>
    <w:p w:rsidR="008F2BA1" w:rsidRPr="00043431" w:rsidRDefault="00B77A5C">
      <w:pPr>
        <w:pStyle w:val="af4"/>
        <w:numPr>
          <w:ilvl w:val="1"/>
          <w:numId w:val="10"/>
        </w:numPr>
        <w:ind w:left="0" w:firstLine="851"/>
        <w:jc w:val="both"/>
        <w:rPr>
          <w:rFonts w:ascii="Liberation Serif" w:hAnsi="Liberation Serif"/>
          <w:sz w:val="28"/>
        </w:rPr>
      </w:pPr>
      <w:r w:rsidRPr="00043431">
        <w:rPr>
          <w:rFonts w:ascii="Liberation Serif" w:hAnsi="Liberation Serif"/>
          <w:sz w:val="28"/>
        </w:rPr>
        <w:t>Информация о порядке подачи и рассмотрения жалобы размещается на информационных стендах в местах предоставления муниципальной услуги, на сайте Уполномоченного органа, ЕПГУ, а также предоставляется в устной форме по телефону и (или) на личном приеме либо в письменной форме почтовым отправлением по адресу, указанному заявителем (представителем).</w:t>
      </w:r>
    </w:p>
    <w:p w:rsidR="008F2BA1" w:rsidRPr="00043431" w:rsidRDefault="00B77A5C">
      <w:pPr>
        <w:spacing w:before="280"/>
        <w:jc w:val="center"/>
        <w:rPr>
          <w:rFonts w:ascii="Liberation Serif" w:hAnsi="Liberation Serif"/>
        </w:rPr>
      </w:pPr>
      <w:r w:rsidRPr="00043431">
        <w:rPr>
          <w:rFonts w:ascii="Liberation Serif" w:hAnsi="Liberation Serif"/>
          <w:b/>
          <w:sz w:val="28"/>
        </w:rPr>
        <w:t>Перечень нормативных правовых актов, регулирующих порядок досудебного (внесудебного) обжалования действий (бездействия) и (или) решений, принятых (осуществленных) в ходе предоставления муниципальной услуги</w:t>
      </w:r>
    </w:p>
    <w:p w:rsidR="008F2BA1" w:rsidRPr="00043431" w:rsidRDefault="008F2BA1">
      <w:pPr>
        <w:ind w:firstLine="709"/>
        <w:jc w:val="both"/>
        <w:rPr>
          <w:rFonts w:ascii="Liberation Serif" w:hAnsi="Liberation Serif"/>
          <w:b/>
          <w:sz w:val="28"/>
        </w:rPr>
      </w:pPr>
    </w:p>
    <w:p w:rsidR="008F2BA1" w:rsidRPr="00043431" w:rsidRDefault="00B77A5C">
      <w:pPr>
        <w:pStyle w:val="af4"/>
        <w:numPr>
          <w:ilvl w:val="1"/>
          <w:numId w:val="10"/>
        </w:numPr>
        <w:ind w:left="0" w:firstLine="851"/>
        <w:jc w:val="both"/>
        <w:rPr>
          <w:rFonts w:ascii="Liberation Serif" w:hAnsi="Liberation Serif"/>
          <w:sz w:val="28"/>
        </w:rPr>
      </w:pPr>
      <w:r w:rsidRPr="00043431">
        <w:rPr>
          <w:rFonts w:ascii="Liberation Serif" w:hAnsi="Liberation Serif"/>
          <w:sz w:val="28"/>
        </w:rPr>
        <w:t>Порядок досудебного (внесудебного) обжалования решений и действий (бездействия) Уполномоченного органа, предоставляющего государственную (муниципальную) услугу, а также его должностных лиц регулируется:</w:t>
      </w:r>
    </w:p>
    <w:p w:rsidR="008F2BA1" w:rsidRPr="00043431" w:rsidRDefault="00B77A5C">
      <w:pPr>
        <w:ind w:firstLine="709"/>
        <w:jc w:val="both"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t>Федеральным законом № 210-ФЗ;</w:t>
      </w:r>
    </w:p>
    <w:p w:rsidR="008F2BA1" w:rsidRPr="00043431" w:rsidRDefault="00B77A5C">
      <w:pPr>
        <w:ind w:firstLine="709"/>
        <w:jc w:val="both"/>
        <w:rPr>
          <w:rFonts w:ascii="Liberation Serif" w:hAnsi="Liberation Serif"/>
          <w:sz w:val="28"/>
          <w:shd w:val="clear" w:color="auto" w:fill="FFE779"/>
        </w:rPr>
      </w:pPr>
      <w:r w:rsidRPr="00043431">
        <w:rPr>
          <w:rFonts w:ascii="Liberation Serif" w:hAnsi="Liberation Serif"/>
          <w:sz w:val="28"/>
        </w:rPr>
        <w:t xml:space="preserve">постановлением Правительства Российской Федерации </w:t>
      </w:r>
      <w:r w:rsidR="00043431">
        <w:rPr>
          <w:rFonts w:ascii="Liberation Serif" w:hAnsi="Liberation Serif"/>
          <w:sz w:val="28"/>
        </w:rPr>
        <w:br/>
      </w:r>
      <w:r w:rsidRPr="00043431">
        <w:rPr>
          <w:rFonts w:ascii="Liberation Serif" w:hAnsi="Liberation Serif"/>
          <w:sz w:val="28"/>
        </w:rPr>
        <w:t>от 16 августа 2012 г</w:t>
      </w:r>
      <w:r w:rsidR="00043431">
        <w:rPr>
          <w:rFonts w:ascii="Liberation Serif" w:hAnsi="Liberation Serif"/>
          <w:sz w:val="28"/>
        </w:rPr>
        <w:t>ода</w:t>
      </w:r>
      <w:r w:rsidRPr="00043431">
        <w:rPr>
          <w:rFonts w:ascii="Liberation Serif" w:hAnsi="Liberation Serif"/>
          <w:sz w:val="28"/>
        </w:rPr>
        <w:t xml:space="preserve"> № 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</w:t>
      </w:r>
      <w:r w:rsidRPr="00043431">
        <w:rPr>
          <w:rFonts w:ascii="Liberation Serif" w:hAnsi="Liberation Serif"/>
        </w:rPr>
        <w:br/>
      </w:r>
      <w:r w:rsidRPr="00043431">
        <w:rPr>
          <w:rFonts w:ascii="Liberation Serif" w:hAnsi="Liberation Serif"/>
          <w:sz w:val="28"/>
        </w:rPr>
        <w:t xml:space="preserve">по предоставлению государственных услуг в установленной сфере деятельности, </w:t>
      </w:r>
      <w:r w:rsidRPr="00043431">
        <w:rPr>
          <w:rFonts w:ascii="Liberation Serif" w:hAnsi="Liberation Serif"/>
        </w:rPr>
        <w:br/>
      </w:r>
      <w:r w:rsidRPr="00043431">
        <w:rPr>
          <w:rFonts w:ascii="Liberation Serif" w:hAnsi="Liberation Serif"/>
          <w:sz w:val="28"/>
        </w:rPr>
        <w:t>и их должностных лиц, организаций, предусмотренных частью 1.1 статьи 16 Федерального закона «Об организации предоставления государственных</w:t>
      </w:r>
      <w:r w:rsidRPr="00043431">
        <w:rPr>
          <w:rFonts w:ascii="Liberation Serif" w:hAnsi="Liberation Serif"/>
        </w:rPr>
        <w:br/>
      </w:r>
      <w:r w:rsidRPr="00043431">
        <w:rPr>
          <w:rFonts w:ascii="Liberation Serif" w:hAnsi="Liberation Serif"/>
          <w:sz w:val="28"/>
        </w:rPr>
        <w:t>и муниципальных услуг», и их работников, а также МФЦ предоставления государственных и муниципальных услуг и их работников»;</w:t>
      </w:r>
    </w:p>
    <w:p w:rsidR="008F2BA1" w:rsidRPr="00043431" w:rsidRDefault="00497BEB">
      <w:pPr>
        <w:ind w:firstLine="709"/>
        <w:jc w:val="both"/>
        <w:rPr>
          <w:rFonts w:ascii="Liberation Serif" w:hAnsi="Liberation Serif"/>
          <w:sz w:val="28"/>
        </w:rPr>
      </w:pPr>
      <w:hyperlink r:id="rId9" w:tooltip="consultantplus://offline/ref=A397FE100A04CF436DCCCECBCB31C68B42BE200191B8B806F655A1EE54601F0A8CDCC862B6B13B1233FA6C374EFDx9G" w:history="1">
        <w:r w:rsidR="00B77A5C" w:rsidRPr="00043431">
          <w:rPr>
            <w:rFonts w:ascii="Liberation Serif" w:hAnsi="Liberation Serif"/>
            <w:sz w:val="28"/>
          </w:rPr>
          <w:t>постановлением</w:t>
        </w:r>
      </w:hyperlink>
      <w:r w:rsidR="00B77A5C" w:rsidRPr="00043431">
        <w:rPr>
          <w:rFonts w:ascii="Liberation Serif" w:hAnsi="Liberation Serif"/>
          <w:sz w:val="28"/>
        </w:rPr>
        <w:t xml:space="preserve"> Правительства Российской Федерации</w:t>
      </w:r>
      <w:r w:rsidR="00B77A5C" w:rsidRPr="00043431">
        <w:rPr>
          <w:rFonts w:ascii="Liberation Serif" w:hAnsi="Liberation Serif"/>
        </w:rPr>
        <w:br/>
      </w:r>
      <w:r w:rsidR="00B77A5C" w:rsidRPr="00043431">
        <w:rPr>
          <w:rFonts w:ascii="Liberation Serif" w:hAnsi="Liberation Serif"/>
          <w:sz w:val="28"/>
        </w:rPr>
        <w:t>от 20 ноября 2012 года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8F2BA1" w:rsidRPr="00043431" w:rsidRDefault="008F2BA1">
      <w:pPr>
        <w:ind w:firstLine="709"/>
        <w:jc w:val="both"/>
        <w:rPr>
          <w:rFonts w:ascii="Liberation Serif" w:hAnsi="Liberation Serif"/>
          <w:sz w:val="28"/>
        </w:rPr>
      </w:pPr>
    </w:p>
    <w:p w:rsidR="008F2BA1" w:rsidRPr="00043431" w:rsidRDefault="008F2BA1">
      <w:pPr>
        <w:ind w:firstLine="709"/>
        <w:jc w:val="both"/>
        <w:rPr>
          <w:rFonts w:ascii="Liberation Serif" w:hAnsi="Liberation Serif"/>
          <w:sz w:val="28"/>
        </w:rPr>
      </w:pPr>
    </w:p>
    <w:p w:rsidR="008F2BA1" w:rsidRPr="00043431" w:rsidRDefault="008F2BA1">
      <w:pPr>
        <w:ind w:firstLine="709"/>
        <w:jc w:val="both"/>
        <w:rPr>
          <w:rFonts w:ascii="Liberation Serif" w:hAnsi="Liberation Serif"/>
          <w:sz w:val="28"/>
        </w:rPr>
      </w:pPr>
    </w:p>
    <w:p w:rsidR="008F2BA1" w:rsidRPr="00043431" w:rsidRDefault="00B77A5C">
      <w:pPr>
        <w:widowControl w:val="0"/>
        <w:tabs>
          <w:tab w:val="left" w:pos="567"/>
        </w:tabs>
        <w:contextualSpacing/>
        <w:jc w:val="center"/>
        <w:rPr>
          <w:rFonts w:ascii="Liberation Serif" w:hAnsi="Liberation Serif"/>
          <w:b/>
          <w:sz w:val="28"/>
        </w:rPr>
      </w:pPr>
      <w:r w:rsidRPr="00043431">
        <w:rPr>
          <w:rFonts w:ascii="Liberation Serif" w:hAnsi="Liberation Serif"/>
          <w:b/>
          <w:sz w:val="28"/>
        </w:rPr>
        <w:lastRenderedPageBreak/>
        <w:t>VI. Особенности выполнения административных процедур (действий)</w:t>
      </w:r>
    </w:p>
    <w:p w:rsidR="008F2BA1" w:rsidRPr="00043431" w:rsidRDefault="00B77A5C">
      <w:pPr>
        <w:widowControl w:val="0"/>
        <w:tabs>
          <w:tab w:val="left" w:pos="567"/>
        </w:tabs>
        <w:contextualSpacing/>
        <w:jc w:val="center"/>
        <w:rPr>
          <w:rFonts w:ascii="Liberation Serif" w:hAnsi="Liberation Serif"/>
        </w:rPr>
      </w:pPr>
      <w:r w:rsidRPr="00043431">
        <w:rPr>
          <w:rFonts w:ascii="Liberation Serif" w:hAnsi="Liberation Serif"/>
          <w:b/>
          <w:sz w:val="28"/>
        </w:rPr>
        <w:t xml:space="preserve"> в многофункциональных центрах предоставления государственных и муниципальных услуг</w:t>
      </w:r>
    </w:p>
    <w:p w:rsidR="008F2BA1" w:rsidRPr="00043431" w:rsidRDefault="008F2BA1">
      <w:pPr>
        <w:rPr>
          <w:rFonts w:ascii="Liberation Serif" w:hAnsi="Liberation Serif"/>
          <w:b/>
          <w:sz w:val="28"/>
        </w:rPr>
      </w:pPr>
    </w:p>
    <w:p w:rsidR="008F2BA1" w:rsidRPr="00043431" w:rsidRDefault="00B77A5C">
      <w:pPr>
        <w:jc w:val="center"/>
        <w:rPr>
          <w:rFonts w:ascii="Liberation Serif" w:hAnsi="Liberation Serif"/>
        </w:rPr>
      </w:pPr>
      <w:r w:rsidRPr="00043431">
        <w:rPr>
          <w:rFonts w:ascii="Liberation Serif" w:hAnsi="Liberation Serif"/>
          <w:b/>
          <w:sz w:val="28"/>
        </w:rPr>
        <w:t xml:space="preserve">Исчерпывающий перечень административных процедур (действий) при предоставлении муниципальной услуги, выполняемых многофункциональными центрами </w:t>
      </w:r>
    </w:p>
    <w:p w:rsidR="008F2BA1" w:rsidRPr="00043431" w:rsidRDefault="008F2BA1">
      <w:pPr>
        <w:jc w:val="center"/>
        <w:rPr>
          <w:rFonts w:ascii="Liberation Serif" w:hAnsi="Liberation Serif"/>
        </w:rPr>
      </w:pPr>
    </w:p>
    <w:p w:rsidR="008F2BA1" w:rsidRPr="00043431" w:rsidRDefault="00B77A5C">
      <w:pPr>
        <w:pStyle w:val="af4"/>
        <w:numPr>
          <w:ilvl w:val="1"/>
          <w:numId w:val="11"/>
        </w:numPr>
        <w:jc w:val="both"/>
        <w:rPr>
          <w:rFonts w:ascii="Liberation Serif" w:hAnsi="Liberation Serif"/>
          <w:sz w:val="28"/>
        </w:rPr>
      </w:pPr>
      <w:r w:rsidRPr="00043431">
        <w:rPr>
          <w:rFonts w:ascii="Liberation Serif" w:hAnsi="Liberation Serif"/>
          <w:sz w:val="28"/>
        </w:rPr>
        <w:t>МФЦ осуществляет:</w:t>
      </w:r>
    </w:p>
    <w:p w:rsidR="008F2BA1" w:rsidRPr="00043431" w:rsidRDefault="00B77A5C">
      <w:pPr>
        <w:ind w:firstLine="709"/>
        <w:jc w:val="both"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t>информирование заявителей о порядке предоставления муниципальной услуги в МФЦ,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МФЦ;</w:t>
      </w:r>
    </w:p>
    <w:p w:rsidR="008F2BA1" w:rsidRPr="00043431" w:rsidRDefault="00B77A5C">
      <w:pPr>
        <w:ind w:firstLine="709"/>
        <w:jc w:val="both"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t xml:space="preserve">выдачу заявителю результата предоставления муниципальной услуги, на бумажном носителе, подтверждающих содержание электронных документов, направленных в МФЦ по результатам предоставления муниципальной услуги, </w:t>
      </w:r>
      <w:r w:rsidRPr="00043431">
        <w:rPr>
          <w:rFonts w:ascii="Liberation Serif" w:hAnsi="Liberation Serif"/>
          <w:sz w:val="28"/>
        </w:rPr>
        <w:br/>
        <w:t>а также выдача документов, включая составление на бумажном носителе и заверение выписок из информационных систем органов, предоставляющих муниципальных услуг;</w:t>
      </w:r>
    </w:p>
    <w:p w:rsidR="008F2BA1" w:rsidRPr="00043431" w:rsidRDefault="00B77A5C">
      <w:pPr>
        <w:widowControl w:val="0"/>
        <w:ind w:firstLine="709"/>
        <w:jc w:val="both"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t>иные процедуры и действия, предусмотренные Федеральным законом № 210</w:t>
      </w:r>
      <w:r w:rsidRPr="00043431">
        <w:rPr>
          <w:rFonts w:ascii="Liberation Serif" w:hAnsi="Liberation Serif"/>
          <w:sz w:val="28"/>
        </w:rPr>
        <w:noBreakHyphen/>
        <w:t>ФЗ.</w:t>
      </w:r>
    </w:p>
    <w:p w:rsidR="008F2BA1" w:rsidRPr="00043431" w:rsidRDefault="00B77A5C">
      <w:pPr>
        <w:widowControl w:val="0"/>
        <w:ind w:firstLine="709"/>
        <w:jc w:val="both"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t xml:space="preserve">В соответствии с частью 1.1 статьи 16 Федерального закона № 210-ФЗ для реализации своих функций МФЦ вправе привлекать иные организации. </w:t>
      </w:r>
    </w:p>
    <w:p w:rsidR="008F2BA1" w:rsidRPr="00043431" w:rsidRDefault="008F2BA1">
      <w:pPr>
        <w:ind w:firstLine="709"/>
        <w:jc w:val="both"/>
        <w:rPr>
          <w:rFonts w:ascii="Liberation Serif" w:hAnsi="Liberation Serif"/>
          <w:sz w:val="28"/>
        </w:rPr>
      </w:pPr>
    </w:p>
    <w:p w:rsidR="008F2BA1" w:rsidRPr="00043431" w:rsidRDefault="00B77A5C">
      <w:pPr>
        <w:jc w:val="center"/>
        <w:rPr>
          <w:rFonts w:ascii="Liberation Serif" w:hAnsi="Liberation Serif"/>
          <w:b/>
          <w:sz w:val="28"/>
        </w:rPr>
      </w:pPr>
      <w:r w:rsidRPr="00043431">
        <w:rPr>
          <w:rFonts w:ascii="Liberation Serif" w:hAnsi="Liberation Serif"/>
          <w:b/>
          <w:sz w:val="28"/>
        </w:rPr>
        <w:t>Информирование заявителей</w:t>
      </w:r>
    </w:p>
    <w:p w:rsidR="008F2BA1" w:rsidRPr="00043431" w:rsidRDefault="008F2BA1">
      <w:pPr>
        <w:jc w:val="center"/>
        <w:rPr>
          <w:rFonts w:ascii="Liberation Serif" w:hAnsi="Liberation Serif"/>
        </w:rPr>
      </w:pPr>
    </w:p>
    <w:p w:rsidR="008F2BA1" w:rsidRPr="00043431" w:rsidRDefault="00B77A5C">
      <w:pPr>
        <w:pStyle w:val="af4"/>
        <w:numPr>
          <w:ilvl w:val="1"/>
          <w:numId w:val="11"/>
        </w:numPr>
        <w:ind w:left="0" w:firstLine="709"/>
        <w:jc w:val="both"/>
        <w:rPr>
          <w:rFonts w:ascii="Liberation Serif" w:hAnsi="Liberation Serif"/>
          <w:sz w:val="28"/>
        </w:rPr>
      </w:pPr>
      <w:r w:rsidRPr="00043431">
        <w:rPr>
          <w:rFonts w:ascii="Liberation Serif" w:hAnsi="Liberation Serif"/>
          <w:sz w:val="28"/>
        </w:rPr>
        <w:t xml:space="preserve">Информирование заявителя МФЦ осуществляется следующими способами: </w:t>
      </w:r>
    </w:p>
    <w:p w:rsidR="008F2BA1" w:rsidRPr="00043431" w:rsidRDefault="00B77A5C">
      <w:pPr>
        <w:ind w:firstLine="709"/>
        <w:jc w:val="both"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t>а) посредством привлечения средств массовой информации, а также путем размещения информации на официальных сайтах и информационных стендах МФЦ;</w:t>
      </w:r>
    </w:p>
    <w:p w:rsidR="008F2BA1" w:rsidRPr="00043431" w:rsidRDefault="00B77A5C">
      <w:pPr>
        <w:ind w:firstLine="709"/>
        <w:jc w:val="both"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t>б) при обращении заявителя в МФЦ лично, по телефону, посредством почтовых отправлений, либо по электронной почте.</w:t>
      </w:r>
    </w:p>
    <w:p w:rsidR="008F2BA1" w:rsidRPr="00043431" w:rsidRDefault="00B77A5C">
      <w:pPr>
        <w:ind w:firstLine="709"/>
        <w:jc w:val="both"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t xml:space="preserve">При личном обращении работник МФЦ подробно информирует заявителей </w:t>
      </w:r>
      <w:r w:rsidRPr="00043431">
        <w:rPr>
          <w:rFonts w:ascii="Liberation Serif" w:hAnsi="Liberation Serif"/>
          <w:sz w:val="28"/>
        </w:rPr>
        <w:br/>
        <w:t>по интересующим их вопросам в вежливой корректной форме с использованием официально-делового стиля речи. Рекомендуемое время предоставления консультации – не более 15 минут, время ожидания в очереди в секторе информирования для получения информации о муниципальных услугах не может превышать 15 минут.</w:t>
      </w:r>
    </w:p>
    <w:p w:rsidR="008F2BA1" w:rsidRPr="00043431" w:rsidRDefault="00B77A5C">
      <w:pPr>
        <w:ind w:firstLine="709"/>
        <w:jc w:val="both"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t>Ответ на телефонный звонок должен начинаться с информации</w:t>
      </w:r>
      <w:r w:rsidRPr="00043431">
        <w:rPr>
          <w:rFonts w:ascii="Liberation Serif" w:hAnsi="Liberation Serif"/>
        </w:rPr>
        <w:br/>
      </w:r>
      <w:r w:rsidRPr="00043431">
        <w:rPr>
          <w:rFonts w:ascii="Liberation Serif" w:hAnsi="Liberation Serif"/>
          <w:sz w:val="28"/>
        </w:rPr>
        <w:t xml:space="preserve">о наименовании организации, фамилии, имени, отчестве и должности работника МФЦ, принявшего телефонный звонок. Индивидуальное устное консультирование при обращении заявителя по телефону работник МФЦ осуществляет не более 10 минут; </w:t>
      </w:r>
    </w:p>
    <w:p w:rsidR="008F2BA1" w:rsidRPr="00043431" w:rsidRDefault="00B77A5C">
      <w:pPr>
        <w:tabs>
          <w:tab w:val="left" w:pos="7920"/>
        </w:tabs>
        <w:ind w:firstLine="709"/>
        <w:jc w:val="both"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lastRenderedPageBreak/>
        <w:t>В случае если для подготовки ответа требуется более продолжительное время, работник МФЦ, осуществляющий индивидуальное устное консультирование по телефону, может предложить заявителю:</w:t>
      </w:r>
    </w:p>
    <w:p w:rsidR="008F2BA1" w:rsidRPr="00043431" w:rsidRDefault="00B77A5C">
      <w:pPr>
        <w:tabs>
          <w:tab w:val="left" w:pos="7920"/>
        </w:tabs>
        <w:ind w:firstLine="709"/>
        <w:jc w:val="both"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t>изложить обращение в письменной форме (ответ направляется Заявителю</w:t>
      </w:r>
      <w:r w:rsidRPr="00043431">
        <w:rPr>
          <w:rFonts w:ascii="Liberation Serif" w:hAnsi="Liberation Serif"/>
        </w:rPr>
        <w:br/>
      </w:r>
      <w:r w:rsidRPr="00043431">
        <w:rPr>
          <w:rFonts w:ascii="Liberation Serif" w:hAnsi="Liberation Serif"/>
          <w:sz w:val="28"/>
        </w:rPr>
        <w:t>в соответствии со способом, указанным в обращении);</w:t>
      </w:r>
    </w:p>
    <w:p w:rsidR="008F2BA1" w:rsidRPr="00043431" w:rsidRDefault="00B77A5C">
      <w:pPr>
        <w:tabs>
          <w:tab w:val="left" w:pos="7920"/>
        </w:tabs>
        <w:ind w:firstLine="709"/>
        <w:jc w:val="both"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t>назначить другое время для консультаций.</w:t>
      </w:r>
    </w:p>
    <w:p w:rsidR="008F2BA1" w:rsidRPr="00043431" w:rsidRDefault="00B77A5C">
      <w:pPr>
        <w:ind w:firstLine="709"/>
        <w:jc w:val="both"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t>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почты, указанному в обращении, поступившем в МФЦ</w:t>
      </w:r>
      <w:r w:rsidRPr="00043431">
        <w:rPr>
          <w:rFonts w:ascii="Liberation Serif" w:hAnsi="Liberation Serif"/>
        </w:rPr>
        <w:br/>
      </w:r>
      <w:r w:rsidRPr="00043431">
        <w:rPr>
          <w:rFonts w:ascii="Liberation Serif" w:hAnsi="Liberation Serif"/>
          <w:sz w:val="28"/>
        </w:rPr>
        <w:t>в форме электронного документа, и в письменной форме по почтовому адресу, указанному в обращении, поступившем в МФЦ в письменной форме.</w:t>
      </w:r>
    </w:p>
    <w:p w:rsidR="008F2BA1" w:rsidRPr="00043431" w:rsidRDefault="008F2BA1">
      <w:pPr>
        <w:jc w:val="both"/>
        <w:rPr>
          <w:rFonts w:ascii="Liberation Serif" w:hAnsi="Liberation Serif"/>
          <w:sz w:val="28"/>
        </w:rPr>
      </w:pPr>
    </w:p>
    <w:p w:rsidR="008F2BA1" w:rsidRPr="00043431" w:rsidRDefault="00B77A5C">
      <w:pPr>
        <w:jc w:val="center"/>
        <w:rPr>
          <w:rFonts w:ascii="Liberation Serif" w:hAnsi="Liberation Serif"/>
        </w:rPr>
      </w:pPr>
      <w:r w:rsidRPr="00043431">
        <w:rPr>
          <w:rFonts w:ascii="Liberation Serif" w:hAnsi="Liberation Serif"/>
          <w:b/>
          <w:sz w:val="28"/>
        </w:rPr>
        <w:t>Выдача заявителю результата предоставления муниципальной услуги</w:t>
      </w:r>
    </w:p>
    <w:p w:rsidR="008F2BA1" w:rsidRPr="00043431" w:rsidRDefault="008F2BA1">
      <w:pPr>
        <w:pStyle w:val="af4"/>
        <w:ind w:left="709"/>
        <w:jc w:val="both"/>
        <w:rPr>
          <w:rFonts w:ascii="Liberation Serif" w:hAnsi="Liberation Serif"/>
          <w:sz w:val="28"/>
        </w:rPr>
      </w:pPr>
    </w:p>
    <w:p w:rsidR="008F2BA1" w:rsidRPr="00043431" w:rsidRDefault="00B77A5C">
      <w:pPr>
        <w:pStyle w:val="af4"/>
        <w:numPr>
          <w:ilvl w:val="1"/>
          <w:numId w:val="11"/>
        </w:numPr>
        <w:ind w:left="0" w:firstLine="709"/>
        <w:jc w:val="both"/>
        <w:rPr>
          <w:rFonts w:ascii="Liberation Serif" w:hAnsi="Liberation Serif"/>
          <w:sz w:val="28"/>
        </w:rPr>
      </w:pPr>
      <w:r w:rsidRPr="00043431">
        <w:rPr>
          <w:rFonts w:ascii="Liberation Serif" w:hAnsi="Liberation Serif"/>
          <w:sz w:val="28"/>
        </w:rPr>
        <w:t xml:space="preserve">При наличии в заявлении о предоставлении муниципальной услуги указания о выдаче результатов оказания услуги через МФЦ, Уполномоченный орган передает документы в МФЦ для последующей выдачи заявителю (представителю) способом, согласно заключенным соглашениям о взаимодействии заключенным между Уполномоченным органом и МФЦ в порядке, утвержденном постановлением Правительства Российской Федерации от 27 сентября 2011г. </w:t>
      </w:r>
      <w:r w:rsidRPr="00043431">
        <w:rPr>
          <w:rFonts w:ascii="Liberation Serif" w:hAnsi="Liberation Serif"/>
          <w:sz w:val="28"/>
        </w:rPr>
        <w:br/>
        <w:t xml:space="preserve">№ 797 «О взаимодействии между МФЦ 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 (далее – Постановление № 797). </w:t>
      </w:r>
    </w:p>
    <w:p w:rsidR="008F2BA1" w:rsidRPr="00043431" w:rsidRDefault="00B77A5C">
      <w:pPr>
        <w:ind w:firstLine="709"/>
        <w:jc w:val="both"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t>Порядок и сроки передачи Уполномоченным органом таких документов</w:t>
      </w:r>
      <w:r w:rsidRPr="00043431">
        <w:rPr>
          <w:rFonts w:ascii="Liberation Serif" w:hAnsi="Liberation Serif"/>
          <w:sz w:val="28"/>
        </w:rPr>
        <w:br/>
        <w:t xml:space="preserve"> в МФЦ определяются соглашением о взаимодействии, заключенным ими в порядке, установленном </w:t>
      </w:r>
      <w:hyperlink r:id="rId10" w:tooltip="consultantplus://offline/ref=23EC67E212900D61DF019C582AF16CFD0DA970E2B8885F37380B4F535B64WEF" w:history="1">
        <w:r w:rsidRPr="00043431">
          <w:rPr>
            <w:rFonts w:ascii="Liberation Serif" w:hAnsi="Liberation Serif"/>
            <w:sz w:val="28"/>
          </w:rPr>
          <w:t>Постановлением</w:t>
        </w:r>
      </w:hyperlink>
      <w:r w:rsidRPr="00043431">
        <w:rPr>
          <w:rFonts w:ascii="Liberation Serif" w:hAnsi="Liberation Serif"/>
          <w:sz w:val="28"/>
        </w:rPr>
        <w:t xml:space="preserve"> № 797.</w:t>
      </w:r>
    </w:p>
    <w:p w:rsidR="008F2BA1" w:rsidRPr="00043431" w:rsidRDefault="00B77A5C">
      <w:pPr>
        <w:pStyle w:val="af4"/>
        <w:numPr>
          <w:ilvl w:val="1"/>
          <w:numId w:val="11"/>
        </w:numPr>
        <w:ind w:left="0" w:firstLine="709"/>
        <w:jc w:val="both"/>
        <w:rPr>
          <w:rFonts w:ascii="Liberation Serif" w:hAnsi="Liberation Serif"/>
          <w:sz w:val="28"/>
        </w:rPr>
      </w:pPr>
      <w:r w:rsidRPr="00043431">
        <w:rPr>
          <w:rFonts w:ascii="Liberation Serif" w:hAnsi="Liberation Serif"/>
          <w:sz w:val="28"/>
        </w:rPr>
        <w:t>Прием заявителей для выдачи документов, являющихся результатом муниципальной услуги, 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</w:t>
      </w:r>
    </w:p>
    <w:p w:rsidR="008F2BA1" w:rsidRPr="00043431" w:rsidRDefault="00B77A5C">
      <w:pPr>
        <w:tabs>
          <w:tab w:val="left" w:pos="7920"/>
        </w:tabs>
        <w:ind w:firstLine="709"/>
        <w:jc w:val="both"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t>Работник МФЦ осуществляет следующие действия:</w:t>
      </w:r>
    </w:p>
    <w:p w:rsidR="008F2BA1" w:rsidRPr="00043431" w:rsidRDefault="00B77A5C">
      <w:pPr>
        <w:tabs>
          <w:tab w:val="left" w:pos="7920"/>
        </w:tabs>
        <w:ind w:firstLine="709"/>
        <w:jc w:val="both"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t>устанавливает личность заявителя на основании документа, удостоверяющего личность в соответствии с законодательством Российской Федерации;</w:t>
      </w:r>
    </w:p>
    <w:p w:rsidR="008F2BA1" w:rsidRPr="00043431" w:rsidRDefault="00B77A5C">
      <w:pPr>
        <w:tabs>
          <w:tab w:val="left" w:pos="7920"/>
        </w:tabs>
        <w:ind w:firstLine="709"/>
        <w:jc w:val="both"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t>проверяет полномочия представителя заявителя (в случае обращения представителя заявителя);</w:t>
      </w:r>
    </w:p>
    <w:p w:rsidR="008F2BA1" w:rsidRPr="00043431" w:rsidRDefault="00B77A5C">
      <w:pPr>
        <w:tabs>
          <w:tab w:val="left" w:pos="7920"/>
        </w:tabs>
        <w:ind w:firstLine="709"/>
        <w:jc w:val="both"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t>определяет статус исполнения заявления заявителя в ГИС;</w:t>
      </w:r>
    </w:p>
    <w:p w:rsidR="008F2BA1" w:rsidRPr="00043431" w:rsidRDefault="00B77A5C">
      <w:pPr>
        <w:tabs>
          <w:tab w:val="left" w:pos="7920"/>
        </w:tabs>
        <w:ind w:firstLine="709"/>
        <w:jc w:val="both"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t>распечатывает результат предоставления муниципальной услуги в виде экземпляра электронного документа на бумажном носителе и заверяет</w:t>
      </w:r>
      <w:r w:rsidRPr="00043431">
        <w:rPr>
          <w:rFonts w:ascii="Liberation Serif" w:hAnsi="Liberation Serif"/>
          <w:sz w:val="28"/>
        </w:rPr>
        <w:br/>
        <w:t xml:space="preserve"> его с использованием печати МФЦ (в предусмотренных нормативными правовыми актами Российской Федерации случаях – печати с изображением Государственного герба Российской Федерации);</w:t>
      </w:r>
    </w:p>
    <w:p w:rsidR="008F2BA1" w:rsidRPr="00043431" w:rsidRDefault="00B77A5C">
      <w:pPr>
        <w:tabs>
          <w:tab w:val="left" w:pos="7920"/>
        </w:tabs>
        <w:ind w:firstLine="709"/>
        <w:jc w:val="both"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lastRenderedPageBreak/>
        <w:t>заверяет экземпляр электронного документа на бумажном носителе</w:t>
      </w:r>
      <w:r w:rsidRPr="00043431">
        <w:rPr>
          <w:rFonts w:ascii="Liberation Serif" w:hAnsi="Liberation Serif"/>
        </w:rPr>
        <w:br/>
      </w:r>
      <w:r w:rsidRPr="00043431">
        <w:rPr>
          <w:rFonts w:ascii="Liberation Serif" w:hAnsi="Liberation Serif"/>
          <w:sz w:val="28"/>
        </w:rPr>
        <w:t>с использованием печати МФЦ (в предусмотренных нормативными правовыми актами Российской Федерации случаях – печати с изображением Государственного герба Российской Федерации);</w:t>
      </w:r>
    </w:p>
    <w:p w:rsidR="008F2BA1" w:rsidRPr="00043431" w:rsidRDefault="00B77A5C">
      <w:pPr>
        <w:tabs>
          <w:tab w:val="left" w:pos="7920"/>
        </w:tabs>
        <w:ind w:firstLine="709"/>
        <w:jc w:val="both"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t>выдает документы заявителю, при необходимости запрашивает у заявителя подписи за каждый выданный документ;</w:t>
      </w:r>
    </w:p>
    <w:p w:rsidR="008F2BA1" w:rsidRPr="00043431" w:rsidRDefault="00B77A5C">
      <w:pPr>
        <w:tabs>
          <w:tab w:val="left" w:pos="7920"/>
        </w:tabs>
        <w:ind w:firstLine="709"/>
        <w:jc w:val="both"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t>запрашивает согласие заявителя на участие в смс-опросе для оценки качества предоставленных услуг МФЦ.</w:t>
      </w:r>
    </w:p>
    <w:p w:rsidR="008F2BA1" w:rsidRPr="00043431" w:rsidRDefault="008F2BA1">
      <w:pPr>
        <w:jc w:val="both"/>
        <w:rPr>
          <w:rFonts w:ascii="Liberation Serif" w:hAnsi="Liberation Serif"/>
          <w:sz w:val="28"/>
        </w:rPr>
      </w:pPr>
    </w:p>
    <w:p w:rsidR="008F2BA1" w:rsidRPr="00043431" w:rsidRDefault="00B77A5C" w:rsidP="00043431">
      <w:pPr>
        <w:pageBreakBefore/>
        <w:ind w:left="5245"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lastRenderedPageBreak/>
        <w:t>Приложение № 1</w:t>
      </w:r>
    </w:p>
    <w:p w:rsidR="008F2BA1" w:rsidRPr="00043431" w:rsidRDefault="00B77A5C" w:rsidP="00043431">
      <w:pPr>
        <w:widowControl w:val="0"/>
        <w:tabs>
          <w:tab w:val="left" w:pos="567"/>
        </w:tabs>
        <w:ind w:left="5245"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t>к Административному регламенту</w:t>
      </w:r>
    </w:p>
    <w:p w:rsidR="008F2BA1" w:rsidRPr="00043431" w:rsidRDefault="00B77A5C" w:rsidP="00043431">
      <w:pPr>
        <w:widowControl w:val="0"/>
        <w:tabs>
          <w:tab w:val="left" w:pos="0"/>
        </w:tabs>
        <w:ind w:left="5245" w:right="-1"/>
        <w:contextualSpacing/>
        <w:rPr>
          <w:rFonts w:ascii="Liberation Serif" w:hAnsi="Liberation Serif"/>
          <w:sz w:val="28"/>
        </w:rPr>
      </w:pPr>
      <w:r w:rsidRPr="00043431">
        <w:rPr>
          <w:rFonts w:ascii="Liberation Serif" w:hAnsi="Liberation Serif"/>
          <w:sz w:val="28"/>
        </w:rPr>
        <w:t xml:space="preserve">по предоставлению </w:t>
      </w:r>
    </w:p>
    <w:p w:rsidR="008F2BA1" w:rsidRPr="00043431" w:rsidRDefault="00B77A5C" w:rsidP="00043431">
      <w:pPr>
        <w:tabs>
          <w:tab w:val="left" w:pos="7920"/>
        </w:tabs>
        <w:ind w:left="5245"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t>муниципальной услуги</w:t>
      </w:r>
    </w:p>
    <w:p w:rsidR="008F2BA1" w:rsidRPr="00043431" w:rsidRDefault="008F2BA1">
      <w:pPr>
        <w:tabs>
          <w:tab w:val="left" w:pos="7920"/>
        </w:tabs>
        <w:ind w:left="3969" w:firstLine="709"/>
        <w:jc w:val="right"/>
        <w:rPr>
          <w:rFonts w:ascii="Liberation Serif" w:hAnsi="Liberation Serif"/>
          <w:sz w:val="28"/>
        </w:rPr>
      </w:pPr>
    </w:p>
    <w:p w:rsidR="008F2BA1" w:rsidRPr="00043431" w:rsidRDefault="00B77A5C">
      <w:pPr>
        <w:widowControl w:val="0"/>
        <w:tabs>
          <w:tab w:val="left" w:pos="0"/>
        </w:tabs>
        <w:ind w:right="-1"/>
        <w:contextualSpacing/>
        <w:jc w:val="center"/>
        <w:rPr>
          <w:rFonts w:ascii="Liberation Serif" w:hAnsi="Liberation Serif"/>
        </w:rPr>
      </w:pPr>
      <w:r w:rsidRPr="00043431">
        <w:rPr>
          <w:rFonts w:ascii="Liberation Serif" w:hAnsi="Liberation Serif"/>
          <w:b/>
          <w:sz w:val="28"/>
        </w:rPr>
        <w:t>Форма решения о предоставлении муниципальной услуги</w:t>
      </w:r>
    </w:p>
    <w:p w:rsidR="008F2BA1" w:rsidRPr="00043431" w:rsidRDefault="008F2BA1">
      <w:pPr>
        <w:tabs>
          <w:tab w:val="left" w:pos="7920"/>
        </w:tabs>
        <w:ind w:left="3969" w:firstLine="709"/>
        <w:jc w:val="right"/>
        <w:rPr>
          <w:rFonts w:ascii="Liberation Serif" w:hAnsi="Liberation Serif"/>
          <w:b/>
          <w:sz w:val="28"/>
          <w:highlight w:val="yellow"/>
        </w:rPr>
      </w:pPr>
    </w:p>
    <w:p w:rsidR="008F2BA1" w:rsidRPr="00043431" w:rsidRDefault="003A6007">
      <w:pPr>
        <w:jc w:val="center"/>
        <w:rPr>
          <w:rFonts w:ascii="Liberation Serif" w:hAnsi="Liberation Serif"/>
          <w:sz w:val="28"/>
        </w:rPr>
      </w:pPr>
      <w:r w:rsidRPr="00043431">
        <w:rPr>
          <w:rFonts w:ascii="Liberation Serif" w:hAnsi="Liberation Serif"/>
          <w:sz w:val="28"/>
        </w:rPr>
        <w:t>МКУ «Комитет ЖКХ»</w:t>
      </w:r>
    </w:p>
    <w:p w:rsidR="003A6007" w:rsidRPr="00043431" w:rsidRDefault="003A6007">
      <w:pPr>
        <w:jc w:val="center"/>
        <w:rPr>
          <w:rFonts w:ascii="Liberation Serif" w:hAnsi="Liberation Serif"/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16"/>
        <w:gridCol w:w="4812"/>
      </w:tblGrid>
      <w:tr w:rsidR="008F2BA1" w:rsidRPr="00043431">
        <w:tc>
          <w:tcPr>
            <w:tcW w:w="48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BA1" w:rsidRPr="00043431" w:rsidRDefault="008F2BA1">
            <w:pPr>
              <w:widowControl w:val="0"/>
              <w:rPr>
                <w:rFonts w:ascii="Liberation Serif" w:hAnsi="Liberation Serif"/>
                <w:sz w:val="28"/>
              </w:rPr>
            </w:pPr>
            <w:bookmarkStart w:id="1" w:name="_Hlk76508777"/>
            <w:bookmarkEnd w:id="1"/>
          </w:p>
        </w:tc>
        <w:tc>
          <w:tcPr>
            <w:tcW w:w="4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BA1" w:rsidRPr="00043431" w:rsidRDefault="00B77A5C">
            <w:pPr>
              <w:widowControl w:val="0"/>
              <w:ind w:left="1314" w:firstLine="111"/>
              <w:rPr>
                <w:rFonts w:ascii="Liberation Serif" w:hAnsi="Liberation Serif"/>
              </w:rPr>
            </w:pPr>
            <w:r w:rsidRPr="00043431">
              <w:rPr>
                <w:rFonts w:ascii="Liberation Serif" w:hAnsi="Liberation Serif"/>
                <w:sz w:val="28"/>
              </w:rPr>
              <w:t>Кому: ________________</w:t>
            </w:r>
          </w:p>
          <w:p w:rsidR="008F2BA1" w:rsidRPr="00043431" w:rsidRDefault="008F2BA1">
            <w:pPr>
              <w:widowControl w:val="0"/>
              <w:ind w:left="30"/>
              <w:jc w:val="right"/>
              <w:rPr>
                <w:rFonts w:ascii="Liberation Serif" w:hAnsi="Liberation Serif"/>
                <w:sz w:val="28"/>
              </w:rPr>
            </w:pPr>
          </w:p>
        </w:tc>
      </w:tr>
    </w:tbl>
    <w:p w:rsidR="008F2BA1" w:rsidRPr="00043431" w:rsidRDefault="008F2BA1">
      <w:pPr>
        <w:jc w:val="center"/>
        <w:rPr>
          <w:rFonts w:ascii="Liberation Serif" w:hAnsi="Liberation Serif"/>
          <w:sz w:val="28"/>
        </w:rPr>
      </w:pPr>
    </w:p>
    <w:p w:rsidR="008F2BA1" w:rsidRPr="00043431" w:rsidRDefault="008F2BA1">
      <w:pPr>
        <w:jc w:val="center"/>
        <w:rPr>
          <w:rFonts w:ascii="Liberation Serif" w:hAnsi="Liberation Serif"/>
          <w:sz w:val="28"/>
        </w:rPr>
      </w:pPr>
    </w:p>
    <w:p w:rsidR="008F2BA1" w:rsidRPr="00043431" w:rsidRDefault="00B77A5C">
      <w:pPr>
        <w:jc w:val="center"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t>РЕШЕНИЕ</w:t>
      </w:r>
    </w:p>
    <w:p w:rsidR="008F2BA1" w:rsidRPr="00043431" w:rsidRDefault="00B77A5C">
      <w:pPr>
        <w:jc w:val="center"/>
        <w:rPr>
          <w:rFonts w:ascii="Liberation Serif" w:hAnsi="Liberation Serif"/>
          <w:sz w:val="28"/>
        </w:rPr>
      </w:pPr>
      <w:r w:rsidRPr="00043431">
        <w:rPr>
          <w:rFonts w:ascii="Liberation Serif" w:hAnsi="Liberation Serif"/>
          <w:b/>
          <w:sz w:val="28"/>
        </w:rPr>
        <w:t xml:space="preserve"> </w:t>
      </w:r>
      <w:r w:rsidRPr="00043431">
        <w:rPr>
          <w:rFonts w:ascii="Liberation Serif" w:hAnsi="Liberation Serif"/>
          <w:sz w:val="28"/>
        </w:rPr>
        <w:t>о</w:t>
      </w:r>
      <w:r w:rsidRPr="00043431">
        <w:rPr>
          <w:rFonts w:ascii="Liberation Serif" w:hAnsi="Liberation Serif"/>
          <w:b/>
          <w:sz w:val="28"/>
        </w:rPr>
        <w:t xml:space="preserve"> </w:t>
      </w:r>
      <w:r w:rsidRPr="00043431">
        <w:rPr>
          <w:rFonts w:ascii="Liberation Serif" w:hAnsi="Liberation Serif"/>
          <w:sz w:val="28"/>
        </w:rPr>
        <w:t>предоставлении муниципальной услуги</w:t>
      </w:r>
    </w:p>
    <w:p w:rsidR="008F2BA1" w:rsidRPr="00043431" w:rsidRDefault="00B77A5C">
      <w:pPr>
        <w:jc w:val="center"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t>«Оформление свидетельств 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перевозок»</w:t>
      </w:r>
    </w:p>
    <w:p w:rsidR="008F2BA1" w:rsidRPr="00043431" w:rsidRDefault="008F2BA1">
      <w:pPr>
        <w:jc w:val="center"/>
        <w:rPr>
          <w:rFonts w:ascii="Liberation Serif" w:hAnsi="Liberation Serif"/>
        </w:rPr>
      </w:pPr>
    </w:p>
    <w:p w:rsidR="008F2BA1" w:rsidRPr="00043431" w:rsidRDefault="00B77A5C">
      <w:pPr>
        <w:ind w:firstLine="709"/>
        <w:jc w:val="center"/>
        <w:rPr>
          <w:rFonts w:ascii="Liberation Serif" w:hAnsi="Liberation Serif"/>
          <w:b/>
          <w:sz w:val="16"/>
        </w:rPr>
      </w:pPr>
      <w:r w:rsidRPr="00043431">
        <w:rPr>
          <w:rFonts w:ascii="Liberation Serif" w:hAnsi="Liberation Serif"/>
          <w:sz w:val="28"/>
        </w:rPr>
        <w:t> 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600"/>
        <w:gridCol w:w="5039"/>
      </w:tblGrid>
      <w:tr w:rsidR="008F2BA1" w:rsidRPr="00043431">
        <w:tc>
          <w:tcPr>
            <w:tcW w:w="46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BA1" w:rsidRPr="00043431" w:rsidRDefault="00B77A5C">
            <w:pPr>
              <w:widowControl w:val="0"/>
              <w:rPr>
                <w:rFonts w:ascii="Liberation Serif" w:hAnsi="Liberation Serif"/>
              </w:rPr>
            </w:pPr>
            <w:r w:rsidRPr="00043431">
              <w:rPr>
                <w:rFonts w:ascii="Liberation Serif" w:hAnsi="Liberation Serif"/>
                <w:sz w:val="28"/>
              </w:rPr>
              <w:t>от ___________</w:t>
            </w:r>
          </w:p>
          <w:p w:rsidR="008F2BA1" w:rsidRPr="00043431" w:rsidRDefault="008F2BA1">
            <w:pPr>
              <w:widowControl w:val="0"/>
              <w:rPr>
                <w:rFonts w:ascii="Liberation Serif" w:hAnsi="Liberation Serif"/>
                <w:i/>
                <w:sz w:val="18"/>
              </w:rPr>
            </w:pPr>
          </w:p>
        </w:tc>
        <w:tc>
          <w:tcPr>
            <w:tcW w:w="50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BA1" w:rsidRPr="00043431" w:rsidRDefault="00B77A5C">
            <w:pPr>
              <w:widowControl w:val="0"/>
              <w:jc w:val="right"/>
              <w:rPr>
                <w:rFonts w:ascii="Liberation Serif" w:hAnsi="Liberation Serif"/>
              </w:rPr>
            </w:pPr>
            <w:r w:rsidRPr="00043431">
              <w:rPr>
                <w:rFonts w:ascii="Liberation Serif" w:hAnsi="Liberation Serif"/>
                <w:sz w:val="28"/>
              </w:rPr>
              <w:t>№ ________</w:t>
            </w:r>
          </w:p>
        </w:tc>
      </w:tr>
    </w:tbl>
    <w:p w:rsidR="008F2BA1" w:rsidRPr="00043431" w:rsidRDefault="008F2BA1">
      <w:pPr>
        <w:jc w:val="center"/>
        <w:rPr>
          <w:rFonts w:ascii="Liberation Serif" w:hAnsi="Liberation Serif"/>
          <w:sz w:val="28"/>
        </w:rPr>
      </w:pPr>
    </w:p>
    <w:p w:rsidR="008F2BA1" w:rsidRPr="00043431" w:rsidRDefault="00B77A5C">
      <w:pPr>
        <w:pStyle w:val="ConsPlusNonformat"/>
        <w:ind w:firstLine="567"/>
        <w:jc w:val="both"/>
        <w:rPr>
          <w:rFonts w:ascii="Liberation Serif" w:hAnsi="Liberation Serif"/>
          <w:sz w:val="28"/>
        </w:rPr>
      </w:pPr>
      <w:r w:rsidRPr="00043431">
        <w:rPr>
          <w:rFonts w:ascii="Liberation Serif" w:hAnsi="Liberation Serif"/>
          <w:sz w:val="28"/>
        </w:rPr>
        <w:t xml:space="preserve">Рассмотрев Ваше заявление от ____________ № ______________ и прилагаемые к нему документы, уполномоченным органом </w:t>
      </w:r>
      <w:bookmarkStart w:id="2" w:name="_Hlk76508828"/>
      <w:r w:rsidRPr="00043431">
        <w:rPr>
          <w:rFonts w:ascii="Liberation Serif" w:hAnsi="Liberation Serif"/>
          <w:sz w:val="28"/>
        </w:rPr>
        <w:t>_______________________________________________________________________</w:t>
      </w:r>
      <w:bookmarkStart w:id="3" w:name="_Hlk76508014"/>
    </w:p>
    <w:p w:rsidR="008F2BA1" w:rsidRPr="00043431" w:rsidRDefault="00B77A5C">
      <w:pPr>
        <w:pStyle w:val="ConsPlusNonformat"/>
        <w:ind w:firstLine="567"/>
        <w:jc w:val="both"/>
        <w:rPr>
          <w:rFonts w:ascii="Liberation Serif" w:hAnsi="Liberation Serif"/>
          <w:i/>
          <w:sz w:val="18"/>
        </w:rPr>
      </w:pPr>
      <w:r w:rsidRPr="00043431">
        <w:rPr>
          <w:rFonts w:ascii="Liberation Serif" w:hAnsi="Liberation Serif"/>
          <w:i/>
          <w:sz w:val="18"/>
        </w:rPr>
        <w:t>наименование уполномоченного органа</w:t>
      </w:r>
      <w:bookmarkEnd w:id="2"/>
      <w:bookmarkEnd w:id="3"/>
    </w:p>
    <w:p w:rsidR="008F2BA1" w:rsidRPr="00043431" w:rsidRDefault="00B77A5C">
      <w:pPr>
        <w:pStyle w:val="ConsPlusNonformat"/>
        <w:ind w:firstLine="567"/>
        <w:jc w:val="both"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t>принято решение о выдаче: свидетельства об осуществлении перевозок по маршруту регулярных перевозок; карты маршрута регулярных перевозок (карта маршрута выдается на каждое транспортное средство)</w:t>
      </w:r>
      <w:r w:rsidRPr="00043431">
        <w:rPr>
          <w:rFonts w:ascii="Liberation Serif" w:hAnsi="Liberation Serif"/>
        </w:rPr>
        <w:t>.</w:t>
      </w:r>
    </w:p>
    <w:p w:rsidR="008F2BA1" w:rsidRPr="00043431" w:rsidRDefault="00B77A5C">
      <w:pPr>
        <w:jc w:val="center"/>
        <w:rPr>
          <w:rFonts w:ascii="Liberation Serif" w:hAnsi="Liberation Serif"/>
        </w:rPr>
      </w:pPr>
      <w:r w:rsidRPr="00043431">
        <w:rPr>
          <w:rFonts w:ascii="Liberation Serif" w:hAnsi="Liberation Serif"/>
        </w:rPr>
        <w:t>(нужное подчеркнуть)</w:t>
      </w:r>
    </w:p>
    <w:p w:rsidR="008F2BA1" w:rsidRPr="00043431" w:rsidRDefault="008F2BA1">
      <w:pPr>
        <w:pStyle w:val="ConsPlusNonformat"/>
        <w:jc w:val="both"/>
        <w:rPr>
          <w:rFonts w:ascii="Liberation Serif" w:hAnsi="Liberation Serif"/>
        </w:rPr>
      </w:pPr>
    </w:p>
    <w:p w:rsidR="008F2BA1" w:rsidRPr="00043431" w:rsidRDefault="00B77A5C">
      <w:pPr>
        <w:spacing w:line="276" w:lineRule="auto"/>
        <w:ind w:firstLine="709"/>
        <w:jc w:val="both"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t>Для получения документа Вам необходимо обратиться в уполномоченный орган</w:t>
      </w:r>
      <w:bookmarkStart w:id="4" w:name="_Hlk76509144"/>
      <w:r w:rsidRPr="00043431">
        <w:rPr>
          <w:rFonts w:ascii="Liberation Serif" w:hAnsi="Liberation Serif"/>
          <w:sz w:val="28"/>
        </w:rPr>
        <w:t>__________________________________________________________________.</w:t>
      </w:r>
    </w:p>
    <w:p w:rsidR="008F2BA1" w:rsidRPr="00043431" w:rsidRDefault="00B77A5C">
      <w:pPr>
        <w:spacing w:line="276" w:lineRule="auto"/>
        <w:ind w:firstLine="709"/>
        <w:jc w:val="both"/>
        <w:rPr>
          <w:rFonts w:ascii="Liberation Serif" w:hAnsi="Liberation Serif"/>
        </w:rPr>
      </w:pPr>
      <w:r w:rsidRPr="00043431">
        <w:rPr>
          <w:rFonts w:ascii="Liberation Serif" w:hAnsi="Liberation Serif"/>
          <w:i/>
          <w:sz w:val="18"/>
        </w:rPr>
        <w:t xml:space="preserve">                                                             наименование уполномоченного органа</w:t>
      </w:r>
      <w:bookmarkEnd w:id="4"/>
    </w:p>
    <w:p w:rsidR="008F2BA1" w:rsidRPr="00043431" w:rsidRDefault="00B77A5C">
      <w:pPr>
        <w:spacing w:line="276" w:lineRule="auto"/>
        <w:ind w:firstLine="709"/>
        <w:jc w:val="both"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t>Дополнительная информация: _______________________________________.</w:t>
      </w:r>
    </w:p>
    <w:p w:rsidR="008F2BA1" w:rsidRPr="00043431" w:rsidRDefault="008F2BA1">
      <w:pPr>
        <w:rPr>
          <w:rFonts w:ascii="Liberation Serif" w:hAnsi="Liberation Serif"/>
          <w:sz w:val="28"/>
          <w:highlight w:val="yellow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99"/>
        <w:gridCol w:w="4528"/>
      </w:tblGrid>
      <w:tr w:rsidR="008F2BA1" w:rsidRPr="00043431">
        <w:tc>
          <w:tcPr>
            <w:tcW w:w="5099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BA1" w:rsidRPr="00043431" w:rsidRDefault="00B77A5C">
            <w:pPr>
              <w:widowControl w:val="0"/>
              <w:spacing w:after="160"/>
              <w:rPr>
                <w:rFonts w:ascii="Liberation Serif" w:hAnsi="Liberation Serif"/>
              </w:rPr>
            </w:pPr>
            <w:r w:rsidRPr="00043431">
              <w:rPr>
                <w:rFonts w:ascii="Liberation Serif" w:hAnsi="Liberation Serif"/>
                <w:i/>
                <w:sz w:val="28"/>
              </w:rPr>
              <w:t>______________________________</w:t>
            </w:r>
          </w:p>
          <w:p w:rsidR="008F2BA1" w:rsidRPr="00043431" w:rsidRDefault="00B77A5C">
            <w:pPr>
              <w:widowControl w:val="0"/>
              <w:spacing w:after="160"/>
              <w:rPr>
                <w:rFonts w:ascii="Liberation Serif" w:hAnsi="Liberation Serif"/>
              </w:rPr>
            </w:pPr>
            <w:r w:rsidRPr="00043431">
              <w:rPr>
                <w:rFonts w:ascii="Liberation Serif" w:hAnsi="Liberation Serif"/>
                <w:i/>
                <w:sz w:val="18"/>
              </w:rPr>
              <w:t>Должность и ФИО сотрудника, принявшего решение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BA1" w:rsidRPr="00043431" w:rsidRDefault="00B77A5C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043431">
              <w:rPr>
                <w:rFonts w:ascii="Liberation Serif" w:hAnsi="Liberation Serif"/>
                <w:sz w:val="28"/>
              </w:rPr>
              <w:t>Сведения об</w:t>
            </w:r>
          </w:p>
          <w:p w:rsidR="008F2BA1" w:rsidRPr="00043431" w:rsidRDefault="00B77A5C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043431">
              <w:rPr>
                <w:rFonts w:ascii="Liberation Serif" w:hAnsi="Liberation Serif"/>
                <w:sz w:val="28"/>
              </w:rPr>
              <w:t>электронной</w:t>
            </w:r>
          </w:p>
          <w:p w:rsidR="008F2BA1" w:rsidRPr="00043431" w:rsidRDefault="00B77A5C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043431">
              <w:rPr>
                <w:rFonts w:ascii="Liberation Serif" w:hAnsi="Liberation Serif"/>
                <w:sz w:val="28"/>
              </w:rPr>
              <w:t>подписи</w:t>
            </w:r>
          </w:p>
        </w:tc>
      </w:tr>
    </w:tbl>
    <w:p w:rsidR="008F2BA1" w:rsidRPr="00043431" w:rsidRDefault="00B77A5C" w:rsidP="00043431">
      <w:pPr>
        <w:pStyle w:val="affff9"/>
        <w:ind w:left="5245"/>
        <w:rPr>
          <w:rFonts w:ascii="Liberation Serif" w:hAnsi="Liberation Serif"/>
          <w:b w:val="0"/>
          <w:bCs/>
        </w:rPr>
      </w:pPr>
      <w:r w:rsidRPr="00043431">
        <w:rPr>
          <w:rFonts w:ascii="Liberation Serif" w:hAnsi="Liberation Serif"/>
        </w:rPr>
        <w:br w:type="page"/>
      </w:r>
      <w:r w:rsidRPr="00043431">
        <w:rPr>
          <w:rFonts w:ascii="Liberation Serif" w:hAnsi="Liberation Serif"/>
          <w:b w:val="0"/>
          <w:bCs/>
          <w:sz w:val="28"/>
        </w:rPr>
        <w:lastRenderedPageBreak/>
        <w:t>Приложение № 2</w:t>
      </w:r>
    </w:p>
    <w:p w:rsidR="008F2BA1" w:rsidRPr="00043431" w:rsidRDefault="00B77A5C" w:rsidP="00043431">
      <w:pPr>
        <w:widowControl w:val="0"/>
        <w:tabs>
          <w:tab w:val="left" w:pos="567"/>
        </w:tabs>
        <w:ind w:left="5245"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t>к Административному регламенту</w:t>
      </w:r>
    </w:p>
    <w:p w:rsidR="008F2BA1" w:rsidRPr="00043431" w:rsidRDefault="00B77A5C" w:rsidP="00043431">
      <w:pPr>
        <w:widowControl w:val="0"/>
        <w:tabs>
          <w:tab w:val="left" w:pos="0"/>
        </w:tabs>
        <w:ind w:left="5245" w:right="-1"/>
        <w:contextualSpacing/>
        <w:rPr>
          <w:rFonts w:ascii="Liberation Serif" w:hAnsi="Liberation Serif"/>
          <w:sz w:val="28"/>
        </w:rPr>
      </w:pPr>
      <w:r w:rsidRPr="00043431">
        <w:rPr>
          <w:rFonts w:ascii="Liberation Serif" w:hAnsi="Liberation Serif"/>
          <w:sz w:val="28"/>
        </w:rPr>
        <w:t xml:space="preserve">по предоставлению </w:t>
      </w:r>
    </w:p>
    <w:p w:rsidR="008F2BA1" w:rsidRPr="00043431" w:rsidRDefault="00B77A5C" w:rsidP="00043431">
      <w:pPr>
        <w:tabs>
          <w:tab w:val="left" w:pos="7920"/>
        </w:tabs>
        <w:ind w:left="5245"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t>муниципальной услуги</w:t>
      </w:r>
    </w:p>
    <w:p w:rsidR="008F2BA1" w:rsidRPr="00043431" w:rsidRDefault="008F2BA1">
      <w:pPr>
        <w:jc w:val="both"/>
        <w:rPr>
          <w:rFonts w:ascii="Liberation Serif" w:hAnsi="Liberation Serif"/>
          <w:b/>
          <w:sz w:val="28"/>
          <w:highlight w:val="yellow"/>
        </w:rPr>
      </w:pPr>
    </w:p>
    <w:p w:rsidR="008F2BA1" w:rsidRPr="00043431" w:rsidRDefault="008F2BA1">
      <w:pPr>
        <w:widowControl w:val="0"/>
        <w:tabs>
          <w:tab w:val="left" w:pos="0"/>
        </w:tabs>
        <w:ind w:right="-1"/>
        <w:contextualSpacing/>
        <w:jc w:val="center"/>
        <w:rPr>
          <w:rFonts w:ascii="Liberation Serif" w:hAnsi="Liberation Serif"/>
          <w:b/>
          <w:sz w:val="28"/>
          <w:highlight w:val="yellow"/>
        </w:rPr>
      </w:pPr>
    </w:p>
    <w:p w:rsidR="008F2BA1" w:rsidRPr="00043431" w:rsidRDefault="00B77A5C">
      <w:pPr>
        <w:widowControl w:val="0"/>
        <w:tabs>
          <w:tab w:val="left" w:pos="0"/>
        </w:tabs>
        <w:ind w:right="-1"/>
        <w:contextualSpacing/>
        <w:jc w:val="center"/>
        <w:rPr>
          <w:rFonts w:ascii="Liberation Serif" w:hAnsi="Liberation Serif"/>
        </w:rPr>
      </w:pPr>
      <w:r w:rsidRPr="00043431">
        <w:rPr>
          <w:rFonts w:ascii="Liberation Serif" w:hAnsi="Liberation Serif"/>
          <w:b/>
          <w:sz w:val="28"/>
        </w:rPr>
        <w:t>Форма решения об отказе в предоставлении муниципальной услуги</w:t>
      </w:r>
    </w:p>
    <w:p w:rsidR="008F2BA1" w:rsidRPr="00043431" w:rsidRDefault="008F2BA1">
      <w:pPr>
        <w:rPr>
          <w:rFonts w:ascii="Liberation Serif" w:hAnsi="Liberation Serif"/>
          <w:b/>
          <w:sz w:val="28"/>
        </w:rPr>
      </w:pPr>
    </w:p>
    <w:p w:rsidR="008F2BA1" w:rsidRPr="00043431" w:rsidRDefault="003A6007">
      <w:pPr>
        <w:jc w:val="center"/>
        <w:rPr>
          <w:rFonts w:ascii="Liberation Serif" w:hAnsi="Liberation Serif"/>
          <w:sz w:val="20"/>
        </w:rPr>
      </w:pPr>
      <w:r w:rsidRPr="00043431">
        <w:rPr>
          <w:rFonts w:ascii="Liberation Serif" w:hAnsi="Liberation Serif"/>
          <w:sz w:val="28"/>
        </w:rPr>
        <w:t>МКУ «Комитет ЖКХ»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16"/>
        <w:gridCol w:w="4812"/>
      </w:tblGrid>
      <w:tr w:rsidR="008F2BA1" w:rsidRPr="00043431">
        <w:tc>
          <w:tcPr>
            <w:tcW w:w="48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BA1" w:rsidRPr="00043431" w:rsidRDefault="008F2BA1">
            <w:pPr>
              <w:widowControl w:val="0"/>
              <w:rPr>
                <w:rFonts w:ascii="Liberation Serif" w:hAnsi="Liberation Serif"/>
                <w:sz w:val="28"/>
              </w:rPr>
            </w:pPr>
          </w:p>
        </w:tc>
        <w:tc>
          <w:tcPr>
            <w:tcW w:w="4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BA1" w:rsidRPr="00043431" w:rsidRDefault="00B77A5C">
            <w:pPr>
              <w:widowControl w:val="0"/>
              <w:ind w:left="1031" w:firstLine="820"/>
              <w:rPr>
                <w:rFonts w:ascii="Liberation Serif" w:hAnsi="Liberation Serif"/>
              </w:rPr>
            </w:pPr>
            <w:r w:rsidRPr="00043431">
              <w:rPr>
                <w:rFonts w:ascii="Liberation Serif" w:hAnsi="Liberation Serif"/>
                <w:sz w:val="28"/>
              </w:rPr>
              <w:t>Кому: ____________</w:t>
            </w:r>
          </w:p>
        </w:tc>
      </w:tr>
    </w:tbl>
    <w:p w:rsidR="008F2BA1" w:rsidRPr="00043431" w:rsidRDefault="008F2BA1">
      <w:pPr>
        <w:rPr>
          <w:rFonts w:ascii="Liberation Serif" w:hAnsi="Liberation Serif"/>
          <w:sz w:val="28"/>
        </w:rPr>
      </w:pPr>
    </w:p>
    <w:p w:rsidR="008F2BA1" w:rsidRPr="00043431" w:rsidRDefault="00B77A5C">
      <w:pPr>
        <w:jc w:val="center"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t>РЕШЕНИЕ</w:t>
      </w:r>
    </w:p>
    <w:p w:rsidR="008F2BA1" w:rsidRPr="00043431" w:rsidRDefault="00B77A5C">
      <w:pPr>
        <w:jc w:val="center"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t>об отказе в</w:t>
      </w:r>
      <w:r w:rsidRPr="00043431">
        <w:rPr>
          <w:rFonts w:ascii="Liberation Serif" w:hAnsi="Liberation Serif"/>
          <w:b/>
          <w:sz w:val="28"/>
        </w:rPr>
        <w:t xml:space="preserve"> </w:t>
      </w:r>
      <w:r w:rsidRPr="00043431">
        <w:rPr>
          <w:rFonts w:ascii="Liberation Serif" w:hAnsi="Liberation Serif"/>
          <w:sz w:val="28"/>
        </w:rPr>
        <w:t>предоставлении муниципальной услуги</w:t>
      </w:r>
    </w:p>
    <w:p w:rsidR="008F2BA1" w:rsidRPr="00043431" w:rsidRDefault="00B77A5C">
      <w:pPr>
        <w:jc w:val="center"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t>«Оформление свидетельств 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перевозок»</w:t>
      </w:r>
    </w:p>
    <w:p w:rsidR="008F2BA1" w:rsidRPr="00043431" w:rsidRDefault="008F2BA1">
      <w:pPr>
        <w:jc w:val="center"/>
        <w:rPr>
          <w:rFonts w:ascii="Liberation Serif" w:hAnsi="Liberation Serif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602"/>
        <w:gridCol w:w="4601"/>
      </w:tblGrid>
      <w:tr w:rsidR="008F2BA1" w:rsidRPr="00043431">
        <w:tc>
          <w:tcPr>
            <w:tcW w:w="46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BA1" w:rsidRPr="00043431" w:rsidRDefault="00B77A5C">
            <w:pPr>
              <w:widowControl w:val="0"/>
              <w:rPr>
                <w:rFonts w:ascii="Liberation Serif" w:hAnsi="Liberation Serif"/>
              </w:rPr>
            </w:pPr>
            <w:r w:rsidRPr="00043431">
              <w:rPr>
                <w:rFonts w:ascii="Liberation Serif" w:hAnsi="Liberation Serif"/>
                <w:sz w:val="28"/>
              </w:rPr>
              <w:t>от ____________</w:t>
            </w:r>
            <w:r w:rsidRPr="00043431">
              <w:rPr>
                <w:rFonts w:ascii="Liberation Serif" w:hAnsi="Liberation Serif"/>
                <w:sz w:val="28"/>
                <w:u w:val="single"/>
              </w:rPr>
              <w:t xml:space="preserve">    </w:t>
            </w:r>
            <w:r w:rsidRPr="00043431">
              <w:rPr>
                <w:rFonts w:ascii="Liberation Serif" w:hAnsi="Liberation Serif"/>
                <w:sz w:val="28"/>
              </w:rPr>
              <w:t xml:space="preserve">    </w:t>
            </w:r>
            <w:r w:rsidRPr="00043431">
              <w:rPr>
                <w:rFonts w:ascii="Liberation Serif" w:hAnsi="Liberation Serif"/>
                <w:sz w:val="28"/>
                <w:u w:val="single"/>
              </w:rPr>
              <w:t xml:space="preserve">     </w:t>
            </w:r>
            <w:r w:rsidRPr="00043431">
              <w:rPr>
                <w:rFonts w:ascii="Liberation Serif" w:hAnsi="Liberation Serif"/>
                <w:sz w:val="28"/>
              </w:rPr>
              <w:t xml:space="preserve">  </w:t>
            </w:r>
            <w:r w:rsidRPr="00043431">
              <w:rPr>
                <w:rFonts w:ascii="Liberation Serif" w:hAnsi="Liberation Serif"/>
                <w:sz w:val="28"/>
                <w:u w:val="single"/>
              </w:rPr>
              <w:t xml:space="preserve">              </w:t>
            </w:r>
          </w:p>
        </w:tc>
        <w:tc>
          <w:tcPr>
            <w:tcW w:w="46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BA1" w:rsidRPr="00043431" w:rsidRDefault="00B77A5C">
            <w:pPr>
              <w:widowControl w:val="0"/>
              <w:jc w:val="right"/>
              <w:rPr>
                <w:rFonts w:ascii="Liberation Serif" w:hAnsi="Liberation Serif"/>
              </w:rPr>
            </w:pPr>
            <w:r w:rsidRPr="00043431">
              <w:rPr>
                <w:rFonts w:ascii="Liberation Serif" w:hAnsi="Liberation Serif"/>
                <w:sz w:val="28"/>
              </w:rPr>
              <w:t>№ _____________</w:t>
            </w:r>
          </w:p>
        </w:tc>
      </w:tr>
    </w:tbl>
    <w:p w:rsidR="008F2BA1" w:rsidRPr="00043431" w:rsidRDefault="008F2BA1">
      <w:pPr>
        <w:rPr>
          <w:rFonts w:ascii="Liberation Serif" w:hAnsi="Liberation Serif"/>
          <w:sz w:val="28"/>
        </w:rPr>
      </w:pPr>
    </w:p>
    <w:p w:rsidR="008F2BA1" w:rsidRPr="00043431" w:rsidRDefault="00B77A5C" w:rsidP="00FA5A1F">
      <w:pPr>
        <w:ind w:firstLine="709"/>
        <w:jc w:val="both"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t>Рассмотрев Ваше заявление от __________ № _______ и прилагаемые к нему документы,</w:t>
      </w:r>
      <w:r w:rsidRPr="00043431">
        <w:rPr>
          <w:rFonts w:ascii="Liberation Serif" w:hAnsi="Liberation Serif"/>
        </w:rPr>
        <w:t xml:space="preserve"> </w:t>
      </w:r>
      <w:r w:rsidR="00FA5A1F" w:rsidRPr="00043431">
        <w:rPr>
          <w:rFonts w:ascii="Liberation Serif" w:hAnsi="Liberation Serif"/>
          <w:sz w:val="28"/>
        </w:rPr>
        <w:t xml:space="preserve"> МКУ «Комитет ЖКХ» </w:t>
      </w:r>
      <w:r w:rsidRPr="00043431">
        <w:rPr>
          <w:rFonts w:ascii="Liberation Serif" w:hAnsi="Liberation Serif"/>
          <w:sz w:val="28"/>
        </w:rPr>
        <w:t>принято решение об отказе в</w:t>
      </w:r>
      <w:r w:rsidRPr="00043431">
        <w:rPr>
          <w:rFonts w:ascii="Liberation Serif" w:hAnsi="Liberation Serif"/>
          <w:b/>
          <w:sz w:val="28"/>
        </w:rPr>
        <w:t xml:space="preserve"> </w:t>
      </w:r>
      <w:r w:rsidRPr="00043431">
        <w:rPr>
          <w:rFonts w:ascii="Liberation Serif" w:hAnsi="Liberation Serif"/>
          <w:sz w:val="28"/>
        </w:rPr>
        <w:t xml:space="preserve">предоставлении муниципальной услуги по следующим основаниям: </w:t>
      </w:r>
    </w:p>
    <w:p w:rsidR="008F2BA1" w:rsidRPr="00043431" w:rsidRDefault="008F2BA1">
      <w:pPr>
        <w:jc w:val="both"/>
        <w:rPr>
          <w:rFonts w:ascii="Liberation Serif" w:hAnsi="Liberation Serif"/>
          <w:i/>
          <w:sz w:val="28"/>
          <w:highlight w:val="yellow"/>
        </w:rPr>
      </w:pPr>
    </w:p>
    <w:tbl>
      <w:tblPr>
        <w:tblW w:w="1012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38"/>
        <w:gridCol w:w="4394"/>
        <w:gridCol w:w="3895"/>
      </w:tblGrid>
      <w:tr w:rsidR="008F2BA1" w:rsidRPr="00043431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2BA1" w:rsidRPr="00043431" w:rsidRDefault="00B77A5C">
            <w:pPr>
              <w:jc w:val="center"/>
              <w:rPr>
                <w:rFonts w:ascii="Liberation Serif" w:hAnsi="Liberation Serif"/>
                <w:sz w:val="20"/>
              </w:rPr>
            </w:pPr>
            <w:r w:rsidRPr="00043431">
              <w:rPr>
                <w:rFonts w:ascii="Liberation Serif" w:hAnsi="Liberation Serif"/>
                <w:sz w:val="20"/>
              </w:rPr>
              <w:t>№</w:t>
            </w:r>
          </w:p>
          <w:p w:rsidR="008F2BA1" w:rsidRPr="00043431" w:rsidRDefault="00B77A5C">
            <w:pPr>
              <w:jc w:val="center"/>
              <w:rPr>
                <w:rFonts w:ascii="Liberation Serif" w:hAnsi="Liberation Serif"/>
                <w:sz w:val="20"/>
              </w:rPr>
            </w:pPr>
            <w:r w:rsidRPr="00043431">
              <w:rPr>
                <w:rFonts w:ascii="Liberation Serif" w:hAnsi="Liberation Serif"/>
                <w:sz w:val="20"/>
              </w:rPr>
              <w:t>пункта административного регламента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2BA1" w:rsidRPr="00043431" w:rsidRDefault="00B77A5C">
            <w:pPr>
              <w:jc w:val="center"/>
              <w:rPr>
                <w:rFonts w:ascii="Liberation Serif" w:hAnsi="Liberation Serif"/>
                <w:sz w:val="20"/>
              </w:rPr>
            </w:pPr>
            <w:r w:rsidRPr="00043431">
              <w:rPr>
                <w:rFonts w:ascii="Liberation Serif" w:hAnsi="Liberation Serif"/>
                <w:sz w:val="20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2BA1" w:rsidRPr="00043431" w:rsidRDefault="00B77A5C">
            <w:pPr>
              <w:jc w:val="center"/>
              <w:rPr>
                <w:rFonts w:ascii="Liberation Serif" w:hAnsi="Liberation Serif"/>
                <w:sz w:val="20"/>
              </w:rPr>
            </w:pPr>
            <w:r w:rsidRPr="00043431">
              <w:rPr>
                <w:rFonts w:ascii="Liberation Serif" w:hAnsi="Liberation Serif"/>
                <w:sz w:val="20"/>
              </w:rPr>
              <w:t>Разъяснение причин отказа в предоставлении услуги</w:t>
            </w:r>
          </w:p>
        </w:tc>
      </w:tr>
      <w:tr w:rsidR="008F2BA1" w:rsidRPr="00043431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2BA1" w:rsidRPr="00043431" w:rsidRDefault="008F2BA1">
            <w:pPr>
              <w:rPr>
                <w:rFonts w:ascii="Liberation Serif" w:hAnsi="Liberation Serif"/>
                <w:sz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2BA1" w:rsidRPr="00043431" w:rsidRDefault="008F2BA1">
            <w:pPr>
              <w:rPr>
                <w:rFonts w:ascii="Liberation Serif" w:hAnsi="Liberation Serif"/>
                <w:sz w:val="20"/>
              </w:rPr>
            </w:pP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2BA1" w:rsidRPr="00043431" w:rsidRDefault="008F2BA1">
            <w:pPr>
              <w:rPr>
                <w:rFonts w:ascii="Liberation Serif" w:hAnsi="Liberation Serif"/>
                <w:sz w:val="20"/>
              </w:rPr>
            </w:pPr>
          </w:p>
        </w:tc>
      </w:tr>
      <w:tr w:rsidR="008F2BA1" w:rsidRPr="00043431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2BA1" w:rsidRPr="00043431" w:rsidRDefault="008F2BA1">
            <w:pPr>
              <w:rPr>
                <w:rFonts w:ascii="Liberation Serif" w:hAnsi="Liberation Serif"/>
                <w:sz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2BA1" w:rsidRPr="00043431" w:rsidRDefault="008F2BA1">
            <w:pPr>
              <w:rPr>
                <w:rFonts w:ascii="Liberation Serif" w:hAnsi="Liberation Serif"/>
                <w:sz w:val="20"/>
              </w:rPr>
            </w:pP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2BA1" w:rsidRPr="00043431" w:rsidRDefault="008F2BA1">
            <w:pPr>
              <w:rPr>
                <w:rFonts w:ascii="Liberation Serif" w:hAnsi="Liberation Serif"/>
                <w:sz w:val="20"/>
              </w:rPr>
            </w:pPr>
          </w:p>
        </w:tc>
      </w:tr>
      <w:tr w:rsidR="008F2BA1" w:rsidRPr="00043431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2BA1" w:rsidRPr="00043431" w:rsidRDefault="008F2BA1">
            <w:pPr>
              <w:rPr>
                <w:rFonts w:ascii="Liberation Serif" w:hAnsi="Liberation Serif"/>
                <w:sz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2BA1" w:rsidRPr="00043431" w:rsidRDefault="008F2BA1">
            <w:pPr>
              <w:rPr>
                <w:rFonts w:ascii="Liberation Serif" w:hAnsi="Liberation Serif"/>
                <w:sz w:val="20"/>
              </w:rPr>
            </w:pP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2BA1" w:rsidRPr="00043431" w:rsidRDefault="008F2BA1">
            <w:pPr>
              <w:rPr>
                <w:rFonts w:ascii="Liberation Serif" w:hAnsi="Liberation Serif"/>
                <w:sz w:val="20"/>
              </w:rPr>
            </w:pPr>
          </w:p>
        </w:tc>
      </w:tr>
    </w:tbl>
    <w:p w:rsidR="008F2BA1" w:rsidRPr="00043431" w:rsidRDefault="00B77A5C">
      <w:pPr>
        <w:ind w:firstLine="709"/>
        <w:jc w:val="both"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t>Дополнительная информация: _______________________________________.</w:t>
      </w:r>
    </w:p>
    <w:p w:rsidR="008F2BA1" w:rsidRPr="00043431" w:rsidRDefault="008F2BA1">
      <w:pPr>
        <w:rPr>
          <w:rFonts w:ascii="Liberation Serif" w:hAnsi="Liberation Serif"/>
          <w:sz w:val="28"/>
          <w:u w:val="single"/>
        </w:rPr>
      </w:pPr>
    </w:p>
    <w:p w:rsidR="008F2BA1" w:rsidRPr="00043431" w:rsidRDefault="00B77A5C">
      <w:pPr>
        <w:ind w:firstLine="709"/>
        <w:jc w:val="both"/>
        <w:rPr>
          <w:rFonts w:ascii="Liberation Serif" w:hAnsi="Liberation Serif"/>
          <w:szCs w:val="24"/>
        </w:rPr>
      </w:pPr>
      <w:r w:rsidRPr="00043431">
        <w:rPr>
          <w:rFonts w:ascii="Liberation Serif" w:hAnsi="Liberation Serif"/>
          <w:szCs w:val="24"/>
        </w:rPr>
        <w:t>Вы вправе повторно обратиться в уполномоченный орган с заявлением о предоставлении муниципальной услуги после устранения указанных нарушений.</w:t>
      </w:r>
    </w:p>
    <w:p w:rsidR="008F2BA1" w:rsidRPr="00043431" w:rsidRDefault="00B77A5C">
      <w:pPr>
        <w:ind w:firstLine="709"/>
        <w:jc w:val="both"/>
        <w:rPr>
          <w:rFonts w:ascii="Liberation Serif" w:hAnsi="Liberation Serif"/>
          <w:szCs w:val="24"/>
        </w:rPr>
      </w:pPr>
      <w:r w:rsidRPr="00043431">
        <w:rPr>
          <w:rFonts w:ascii="Liberation Serif" w:hAnsi="Liberation Serif"/>
          <w:szCs w:val="24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tbl>
      <w:tblPr>
        <w:tblW w:w="10065" w:type="dxa"/>
        <w:tblLayout w:type="fixed"/>
        <w:tblLook w:val="04A0" w:firstRow="1" w:lastRow="0" w:firstColumn="1" w:lastColumn="0" w:noHBand="0" w:noVBand="1"/>
      </w:tblPr>
      <w:tblGrid>
        <w:gridCol w:w="5099"/>
        <w:gridCol w:w="4966"/>
      </w:tblGrid>
      <w:tr w:rsidR="008F2BA1" w:rsidRPr="00043431">
        <w:tc>
          <w:tcPr>
            <w:tcW w:w="5099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BA1" w:rsidRPr="00043431" w:rsidRDefault="00B77A5C">
            <w:pPr>
              <w:widowControl w:val="0"/>
              <w:spacing w:after="160"/>
              <w:rPr>
                <w:rFonts w:ascii="Liberation Serif" w:hAnsi="Liberation Serif"/>
              </w:rPr>
            </w:pPr>
            <w:r w:rsidRPr="00043431">
              <w:rPr>
                <w:rFonts w:ascii="Liberation Serif" w:hAnsi="Liberation Serif"/>
                <w:i/>
                <w:sz w:val="22"/>
              </w:rPr>
              <w:t>__________________________________________</w:t>
            </w:r>
          </w:p>
          <w:p w:rsidR="008F2BA1" w:rsidRPr="00043431" w:rsidRDefault="00B77A5C">
            <w:pPr>
              <w:widowControl w:val="0"/>
              <w:spacing w:after="160" w:line="252" w:lineRule="auto"/>
              <w:jc w:val="center"/>
              <w:rPr>
                <w:rFonts w:ascii="Liberation Serif" w:hAnsi="Liberation Serif"/>
              </w:rPr>
            </w:pPr>
            <w:r w:rsidRPr="00043431">
              <w:rPr>
                <w:rFonts w:ascii="Liberation Serif" w:hAnsi="Liberation Serif"/>
                <w:i/>
                <w:sz w:val="18"/>
              </w:rPr>
              <w:t>Должность и ФИО сотрудника, принявшего решение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BA1" w:rsidRPr="00043431" w:rsidRDefault="00B77A5C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043431">
              <w:rPr>
                <w:rFonts w:ascii="Liberation Serif" w:hAnsi="Liberation Serif"/>
                <w:sz w:val="22"/>
              </w:rPr>
              <w:t>Сведения об</w:t>
            </w:r>
          </w:p>
          <w:p w:rsidR="008F2BA1" w:rsidRPr="00043431" w:rsidRDefault="00B77A5C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043431">
              <w:rPr>
                <w:rFonts w:ascii="Liberation Serif" w:hAnsi="Liberation Serif"/>
                <w:sz w:val="22"/>
              </w:rPr>
              <w:t>электронной подписи</w:t>
            </w:r>
          </w:p>
        </w:tc>
      </w:tr>
    </w:tbl>
    <w:p w:rsidR="008F2BA1" w:rsidRPr="00043431" w:rsidRDefault="00B77A5C" w:rsidP="00043431">
      <w:pPr>
        <w:pStyle w:val="affff9"/>
        <w:pageBreakBefore/>
        <w:ind w:left="5103"/>
        <w:rPr>
          <w:rFonts w:ascii="Liberation Serif" w:hAnsi="Liberation Serif"/>
        </w:rPr>
      </w:pPr>
      <w:r w:rsidRPr="00043431">
        <w:rPr>
          <w:rFonts w:ascii="Liberation Serif" w:hAnsi="Liberation Serif"/>
          <w:b w:val="0"/>
          <w:sz w:val="28"/>
        </w:rPr>
        <w:lastRenderedPageBreak/>
        <w:t>Приложение № 3</w:t>
      </w:r>
    </w:p>
    <w:p w:rsidR="008F2BA1" w:rsidRPr="00043431" w:rsidRDefault="00B77A5C" w:rsidP="00043431">
      <w:pPr>
        <w:widowControl w:val="0"/>
        <w:tabs>
          <w:tab w:val="left" w:pos="567"/>
        </w:tabs>
        <w:ind w:left="5103"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t>к Административному регламенту</w:t>
      </w:r>
    </w:p>
    <w:p w:rsidR="008F2BA1" w:rsidRPr="00043431" w:rsidRDefault="00B77A5C" w:rsidP="00043431">
      <w:pPr>
        <w:widowControl w:val="0"/>
        <w:tabs>
          <w:tab w:val="left" w:pos="0"/>
        </w:tabs>
        <w:ind w:left="5103" w:right="-1"/>
        <w:contextualSpacing/>
        <w:rPr>
          <w:rFonts w:ascii="Liberation Serif" w:hAnsi="Liberation Serif"/>
          <w:sz w:val="28"/>
        </w:rPr>
      </w:pPr>
      <w:r w:rsidRPr="00043431">
        <w:rPr>
          <w:rFonts w:ascii="Liberation Serif" w:hAnsi="Liberation Serif"/>
          <w:sz w:val="28"/>
        </w:rPr>
        <w:t xml:space="preserve">по предоставлению </w:t>
      </w:r>
    </w:p>
    <w:p w:rsidR="008F2BA1" w:rsidRPr="00043431" w:rsidRDefault="00B77A5C" w:rsidP="00043431">
      <w:pPr>
        <w:widowControl w:val="0"/>
        <w:tabs>
          <w:tab w:val="left" w:pos="0"/>
        </w:tabs>
        <w:ind w:left="5103" w:right="-1"/>
        <w:contextualSpacing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t>муниципальной услуги</w:t>
      </w:r>
    </w:p>
    <w:p w:rsidR="008F2BA1" w:rsidRPr="00043431" w:rsidRDefault="008F2BA1">
      <w:pPr>
        <w:widowControl w:val="0"/>
        <w:tabs>
          <w:tab w:val="left" w:pos="0"/>
        </w:tabs>
        <w:ind w:right="-1"/>
        <w:contextualSpacing/>
        <w:rPr>
          <w:rFonts w:ascii="Liberation Serif" w:hAnsi="Liberation Serif"/>
          <w:sz w:val="28"/>
        </w:rPr>
      </w:pPr>
    </w:p>
    <w:p w:rsidR="008F2BA1" w:rsidRPr="00043431" w:rsidRDefault="00B77A5C">
      <w:pPr>
        <w:pStyle w:val="affff9"/>
        <w:jc w:val="center"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t>Форма заявления о предоставлении муниципальной услуги</w:t>
      </w:r>
    </w:p>
    <w:p w:rsidR="008F2BA1" w:rsidRPr="00043431" w:rsidRDefault="008F2BA1">
      <w:pPr>
        <w:widowControl w:val="0"/>
        <w:tabs>
          <w:tab w:val="left" w:pos="567"/>
        </w:tabs>
        <w:ind w:firstLine="567"/>
        <w:jc w:val="right"/>
        <w:rPr>
          <w:rFonts w:ascii="Liberation Serif" w:hAnsi="Liberation Serif"/>
          <w:sz w:val="28"/>
        </w:rPr>
      </w:pPr>
    </w:p>
    <w:p w:rsidR="008F2BA1" w:rsidRPr="00043431" w:rsidRDefault="008F2BA1">
      <w:pPr>
        <w:jc w:val="right"/>
        <w:rPr>
          <w:rFonts w:ascii="Liberation Serif" w:hAnsi="Liberation Serif"/>
          <w:sz w:val="28"/>
          <w:szCs w:val="28"/>
        </w:rPr>
      </w:pPr>
    </w:p>
    <w:p w:rsidR="008F2BA1" w:rsidRPr="00043431" w:rsidRDefault="00B77A5C">
      <w:pPr>
        <w:jc w:val="right"/>
        <w:rPr>
          <w:rFonts w:ascii="Liberation Serif" w:hAnsi="Liberation Serif"/>
          <w:sz w:val="28"/>
          <w:szCs w:val="28"/>
        </w:rPr>
      </w:pPr>
      <w:r w:rsidRPr="00043431">
        <w:rPr>
          <w:rFonts w:ascii="Liberation Serif" w:hAnsi="Liberation Serif"/>
          <w:sz w:val="28"/>
          <w:szCs w:val="28"/>
        </w:rPr>
        <w:t>Дата подачи__________№_______</w:t>
      </w:r>
    </w:p>
    <w:p w:rsidR="008F2BA1" w:rsidRPr="00043431" w:rsidRDefault="00B77A5C">
      <w:pPr>
        <w:jc w:val="both"/>
        <w:rPr>
          <w:rFonts w:ascii="Liberation Serif" w:hAnsi="Liberation Serif"/>
          <w:sz w:val="28"/>
          <w:szCs w:val="28"/>
        </w:rPr>
      </w:pPr>
      <w:r w:rsidRPr="00043431">
        <w:rPr>
          <w:rFonts w:ascii="Liberation Serif" w:hAnsi="Liberation Serif"/>
          <w:sz w:val="28"/>
          <w:szCs w:val="28"/>
        </w:rPr>
        <w:t xml:space="preserve"> </w:t>
      </w:r>
    </w:p>
    <w:p w:rsidR="008F2BA1" w:rsidRPr="00043431" w:rsidRDefault="007A741F">
      <w:pPr>
        <w:jc w:val="center"/>
        <w:rPr>
          <w:rFonts w:ascii="Liberation Serif" w:hAnsi="Liberation Serif"/>
          <w:sz w:val="28"/>
          <w:szCs w:val="28"/>
        </w:rPr>
      </w:pPr>
      <w:r w:rsidRPr="00043431">
        <w:rPr>
          <w:rFonts w:ascii="Liberation Serif" w:hAnsi="Liberation Serif"/>
          <w:sz w:val="28"/>
          <w:szCs w:val="28"/>
        </w:rPr>
        <w:t>МКУ «Комитет ЖКХ»</w:t>
      </w:r>
    </w:p>
    <w:p w:rsidR="008F2BA1" w:rsidRPr="00043431" w:rsidRDefault="008F2BA1">
      <w:pPr>
        <w:jc w:val="center"/>
        <w:rPr>
          <w:rFonts w:ascii="Liberation Serif" w:hAnsi="Liberation Serif"/>
          <w:sz w:val="28"/>
          <w:szCs w:val="28"/>
        </w:rPr>
      </w:pPr>
    </w:p>
    <w:tbl>
      <w:tblPr>
        <w:tblStyle w:val="afffffff9"/>
        <w:tblW w:w="0" w:type="auto"/>
        <w:tblLook w:val="04A0" w:firstRow="1" w:lastRow="0" w:firstColumn="1" w:lastColumn="0" w:noHBand="0" w:noVBand="1"/>
      </w:tblPr>
      <w:tblGrid>
        <w:gridCol w:w="5026"/>
        <w:gridCol w:w="5027"/>
      </w:tblGrid>
      <w:tr w:rsidR="008F2BA1" w:rsidRPr="00043431">
        <w:tc>
          <w:tcPr>
            <w:tcW w:w="10053" w:type="dxa"/>
            <w:gridSpan w:val="2"/>
          </w:tcPr>
          <w:p w:rsidR="008F2BA1" w:rsidRPr="00043431" w:rsidRDefault="00B77A5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43431">
              <w:rPr>
                <w:rFonts w:ascii="Liberation Serif" w:hAnsi="Liberation Serif"/>
                <w:sz w:val="28"/>
                <w:szCs w:val="28"/>
              </w:rPr>
              <w:t>Сведения о представителе</w:t>
            </w:r>
          </w:p>
        </w:tc>
      </w:tr>
      <w:tr w:rsidR="008F2BA1" w:rsidRPr="00043431">
        <w:tc>
          <w:tcPr>
            <w:tcW w:w="5026" w:type="dxa"/>
          </w:tcPr>
          <w:p w:rsidR="008F2BA1" w:rsidRPr="00043431" w:rsidRDefault="00B77A5C">
            <w:pPr>
              <w:rPr>
                <w:rFonts w:ascii="Liberation Serif" w:hAnsi="Liberation Serif"/>
                <w:sz w:val="28"/>
                <w:szCs w:val="28"/>
              </w:rPr>
            </w:pPr>
            <w:r w:rsidRPr="00043431">
              <w:rPr>
                <w:rFonts w:ascii="Liberation Serif" w:hAnsi="Liberation Serif"/>
                <w:sz w:val="28"/>
                <w:szCs w:val="28"/>
              </w:rPr>
              <w:t>Категория представителя</w:t>
            </w:r>
          </w:p>
        </w:tc>
        <w:tc>
          <w:tcPr>
            <w:tcW w:w="5027" w:type="dxa"/>
          </w:tcPr>
          <w:p w:rsidR="008F2BA1" w:rsidRPr="00043431" w:rsidRDefault="008F2BA1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8F2BA1" w:rsidRPr="00043431">
        <w:tc>
          <w:tcPr>
            <w:tcW w:w="5026" w:type="dxa"/>
          </w:tcPr>
          <w:p w:rsidR="008F2BA1" w:rsidRPr="00043431" w:rsidRDefault="00B77A5C">
            <w:pPr>
              <w:rPr>
                <w:rFonts w:ascii="Liberation Serif" w:hAnsi="Liberation Serif"/>
                <w:sz w:val="28"/>
                <w:szCs w:val="28"/>
              </w:rPr>
            </w:pPr>
            <w:r w:rsidRPr="00043431">
              <w:rPr>
                <w:rFonts w:ascii="Liberation Serif" w:hAnsi="Liberation Serif"/>
                <w:sz w:val="28"/>
                <w:szCs w:val="28"/>
              </w:rPr>
              <w:t>Полное наименование</w:t>
            </w:r>
          </w:p>
        </w:tc>
        <w:tc>
          <w:tcPr>
            <w:tcW w:w="5027" w:type="dxa"/>
          </w:tcPr>
          <w:p w:rsidR="008F2BA1" w:rsidRPr="00043431" w:rsidRDefault="008F2BA1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8F2BA1" w:rsidRPr="00043431">
        <w:tc>
          <w:tcPr>
            <w:tcW w:w="5026" w:type="dxa"/>
          </w:tcPr>
          <w:p w:rsidR="008F2BA1" w:rsidRPr="00043431" w:rsidRDefault="00B77A5C">
            <w:pPr>
              <w:rPr>
                <w:rFonts w:ascii="Liberation Serif" w:hAnsi="Liberation Serif"/>
                <w:sz w:val="28"/>
                <w:szCs w:val="28"/>
              </w:rPr>
            </w:pPr>
            <w:r w:rsidRPr="00043431">
              <w:rPr>
                <w:rFonts w:ascii="Liberation Serif" w:hAnsi="Liberation Serif"/>
                <w:sz w:val="28"/>
                <w:szCs w:val="28"/>
              </w:rPr>
              <w:t>Фамилия</w:t>
            </w:r>
          </w:p>
        </w:tc>
        <w:tc>
          <w:tcPr>
            <w:tcW w:w="5027" w:type="dxa"/>
          </w:tcPr>
          <w:p w:rsidR="008F2BA1" w:rsidRPr="00043431" w:rsidRDefault="008F2BA1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8F2BA1" w:rsidRPr="00043431">
        <w:tc>
          <w:tcPr>
            <w:tcW w:w="5026" w:type="dxa"/>
          </w:tcPr>
          <w:p w:rsidR="008F2BA1" w:rsidRPr="00043431" w:rsidRDefault="00B77A5C">
            <w:pPr>
              <w:rPr>
                <w:rFonts w:ascii="Liberation Serif" w:hAnsi="Liberation Serif"/>
                <w:sz w:val="28"/>
                <w:szCs w:val="28"/>
              </w:rPr>
            </w:pPr>
            <w:r w:rsidRPr="00043431">
              <w:rPr>
                <w:rFonts w:ascii="Liberation Serif" w:hAnsi="Liberation Serif"/>
                <w:sz w:val="28"/>
                <w:szCs w:val="28"/>
              </w:rPr>
              <w:t>Имя</w:t>
            </w:r>
          </w:p>
        </w:tc>
        <w:tc>
          <w:tcPr>
            <w:tcW w:w="5027" w:type="dxa"/>
          </w:tcPr>
          <w:p w:rsidR="008F2BA1" w:rsidRPr="00043431" w:rsidRDefault="008F2BA1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8F2BA1" w:rsidRPr="00043431">
        <w:tc>
          <w:tcPr>
            <w:tcW w:w="5026" w:type="dxa"/>
          </w:tcPr>
          <w:p w:rsidR="008F2BA1" w:rsidRPr="00043431" w:rsidRDefault="00B77A5C">
            <w:pPr>
              <w:rPr>
                <w:rFonts w:ascii="Liberation Serif" w:hAnsi="Liberation Serif"/>
                <w:sz w:val="28"/>
                <w:szCs w:val="28"/>
              </w:rPr>
            </w:pPr>
            <w:r w:rsidRPr="00043431">
              <w:rPr>
                <w:rFonts w:ascii="Liberation Serif" w:hAnsi="Liberation Serif"/>
                <w:sz w:val="28"/>
                <w:szCs w:val="28"/>
              </w:rPr>
              <w:t>Отчество</w:t>
            </w:r>
          </w:p>
        </w:tc>
        <w:tc>
          <w:tcPr>
            <w:tcW w:w="5027" w:type="dxa"/>
          </w:tcPr>
          <w:p w:rsidR="008F2BA1" w:rsidRPr="00043431" w:rsidRDefault="008F2BA1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8F2BA1" w:rsidRPr="00043431">
        <w:tc>
          <w:tcPr>
            <w:tcW w:w="5026" w:type="dxa"/>
          </w:tcPr>
          <w:p w:rsidR="008F2BA1" w:rsidRPr="00043431" w:rsidRDefault="00B77A5C">
            <w:pPr>
              <w:rPr>
                <w:rFonts w:ascii="Liberation Serif" w:hAnsi="Liberation Serif"/>
                <w:sz w:val="28"/>
                <w:szCs w:val="28"/>
              </w:rPr>
            </w:pPr>
            <w:r w:rsidRPr="00043431">
              <w:rPr>
                <w:rFonts w:ascii="Liberation Serif" w:hAnsi="Liberation Serif"/>
                <w:sz w:val="28"/>
                <w:szCs w:val="28"/>
              </w:rPr>
              <w:t>Адрес электронной почты</w:t>
            </w:r>
          </w:p>
        </w:tc>
        <w:tc>
          <w:tcPr>
            <w:tcW w:w="5027" w:type="dxa"/>
          </w:tcPr>
          <w:p w:rsidR="008F2BA1" w:rsidRPr="00043431" w:rsidRDefault="008F2BA1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8F2BA1" w:rsidRPr="00043431">
        <w:tc>
          <w:tcPr>
            <w:tcW w:w="5026" w:type="dxa"/>
          </w:tcPr>
          <w:p w:rsidR="008F2BA1" w:rsidRPr="00043431" w:rsidRDefault="00B77A5C">
            <w:pPr>
              <w:rPr>
                <w:rFonts w:ascii="Liberation Serif" w:hAnsi="Liberation Serif"/>
                <w:sz w:val="28"/>
                <w:szCs w:val="28"/>
              </w:rPr>
            </w:pPr>
            <w:r w:rsidRPr="00043431">
              <w:rPr>
                <w:rFonts w:ascii="Liberation Serif" w:hAnsi="Liberation Serif"/>
                <w:sz w:val="28"/>
                <w:szCs w:val="28"/>
              </w:rPr>
              <w:t>Номер телефона</w:t>
            </w:r>
          </w:p>
        </w:tc>
        <w:tc>
          <w:tcPr>
            <w:tcW w:w="5027" w:type="dxa"/>
          </w:tcPr>
          <w:p w:rsidR="008F2BA1" w:rsidRPr="00043431" w:rsidRDefault="008F2BA1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8F2BA1" w:rsidRPr="00043431">
        <w:tc>
          <w:tcPr>
            <w:tcW w:w="5026" w:type="dxa"/>
          </w:tcPr>
          <w:p w:rsidR="008F2BA1" w:rsidRPr="00043431" w:rsidRDefault="00B77A5C">
            <w:pPr>
              <w:rPr>
                <w:rFonts w:ascii="Liberation Serif" w:hAnsi="Liberation Serif"/>
                <w:sz w:val="28"/>
                <w:szCs w:val="28"/>
              </w:rPr>
            </w:pPr>
            <w:r w:rsidRPr="00043431">
              <w:rPr>
                <w:rFonts w:ascii="Liberation Serif" w:hAnsi="Liberation Serif"/>
                <w:sz w:val="28"/>
                <w:szCs w:val="28"/>
              </w:rPr>
              <w:t>Дата рождения</w:t>
            </w:r>
          </w:p>
        </w:tc>
        <w:tc>
          <w:tcPr>
            <w:tcW w:w="5027" w:type="dxa"/>
          </w:tcPr>
          <w:p w:rsidR="008F2BA1" w:rsidRPr="00043431" w:rsidRDefault="008F2BA1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8F2BA1" w:rsidRPr="00043431">
        <w:tc>
          <w:tcPr>
            <w:tcW w:w="5026" w:type="dxa"/>
          </w:tcPr>
          <w:p w:rsidR="008F2BA1" w:rsidRPr="00043431" w:rsidRDefault="00B77A5C">
            <w:pPr>
              <w:rPr>
                <w:rFonts w:ascii="Liberation Serif" w:hAnsi="Liberation Serif"/>
                <w:sz w:val="28"/>
                <w:szCs w:val="28"/>
              </w:rPr>
            </w:pPr>
            <w:r w:rsidRPr="00043431">
              <w:rPr>
                <w:rFonts w:ascii="Liberation Serif" w:hAnsi="Liberation Serif"/>
                <w:sz w:val="28"/>
                <w:szCs w:val="28"/>
              </w:rPr>
              <w:t>Пол</w:t>
            </w:r>
          </w:p>
        </w:tc>
        <w:tc>
          <w:tcPr>
            <w:tcW w:w="5027" w:type="dxa"/>
          </w:tcPr>
          <w:p w:rsidR="008F2BA1" w:rsidRPr="00043431" w:rsidRDefault="008F2BA1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8F2BA1" w:rsidRPr="00043431">
        <w:tc>
          <w:tcPr>
            <w:tcW w:w="5026" w:type="dxa"/>
          </w:tcPr>
          <w:p w:rsidR="008F2BA1" w:rsidRPr="00043431" w:rsidRDefault="00B77A5C">
            <w:pPr>
              <w:rPr>
                <w:rFonts w:ascii="Liberation Serif" w:hAnsi="Liberation Serif"/>
                <w:sz w:val="28"/>
                <w:szCs w:val="28"/>
              </w:rPr>
            </w:pPr>
            <w:r w:rsidRPr="00043431">
              <w:rPr>
                <w:rFonts w:ascii="Liberation Serif" w:hAnsi="Liberation Serif"/>
                <w:sz w:val="28"/>
                <w:szCs w:val="28"/>
              </w:rPr>
              <w:t>СНИЛС</w:t>
            </w:r>
          </w:p>
        </w:tc>
        <w:tc>
          <w:tcPr>
            <w:tcW w:w="5027" w:type="dxa"/>
          </w:tcPr>
          <w:p w:rsidR="008F2BA1" w:rsidRPr="00043431" w:rsidRDefault="008F2BA1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8F2BA1" w:rsidRPr="00043431">
        <w:tc>
          <w:tcPr>
            <w:tcW w:w="5026" w:type="dxa"/>
          </w:tcPr>
          <w:p w:rsidR="008F2BA1" w:rsidRPr="00043431" w:rsidRDefault="00B77A5C">
            <w:pPr>
              <w:rPr>
                <w:rFonts w:ascii="Liberation Serif" w:hAnsi="Liberation Serif"/>
                <w:sz w:val="28"/>
                <w:szCs w:val="28"/>
              </w:rPr>
            </w:pPr>
            <w:r w:rsidRPr="00043431">
              <w:rPr>
                <w:rFonts w:ascii="Liberation Serif" w:hAnsi="Liberation Serif"/>
                <w:sz w:val="28"/>
                <w:szCs w:val="28"/>
              </w:rPr>
              <w:t>Адрес регистрации</w:t>
            </w:r>
          </w:p>
        </w:tc>
        <w:tc>
          <w:tcPr>
            <w:tcW w:w="5027" w:type="dxa"/>
          </w:tcPr>
          <w:p w:rsidR="008F2BA1" w:rsidRPr="00043431" w:rsidRDefault="008F2BA1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8F2BA1" w:rsidRPr="00043431">
        <w:tc>
          <w:tcPr>
            <w:tcW w:w="5026" w:type="dxa"/>
          </w:tcPr>
          <w:p w:rsidR="008F2BA1" w:rsidRPr="00043431" w:rsidRDefault="00B77A5C">
            <w:pPr>
              <w:rPr>
                <w:rFonts w:ascii="Liberation Serif" w:hAnsi="Liberation Serif"/>
                <w:sz w:val="28"/>
                <w:szCs w:val="28"/>
              </w:rPr>
            </w:pPr>
            <w:r w:rsidRPr="00043431">
              <w:rPr>
                <w:rFonts w:ascii="Liberation Serif" w:hAnsi="Liberation Serif"/>
                <w:sz w:val="28"/>
                <w:szCs w:val="28"/>
              </w:rPr>
              <w:t>Адрес проживания</w:t>
            </w:r>
          </w:p>
        </w:tc>
        <w:tc>
          <w:tcPr>
            <w:tcW w:w="5027" w:type="dxa"/>
          </w:tcPr>
          <w:p w:rsidR="008F2BA1" w:rsidRPr="00043431" w:rsidRDefault="008F2BA1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8F2BA1" w:rsidRPr="00043431">
        <w:tc>
          <w:tcPr>
            <w:tcW w:w="5026" w:type="dxa"/>
          </w:tcPr>
          <w:p w:rsidR="008F2BA1" w:rsidRPr="00043431" w:rsidRDefault="00B77A5C">
            <w:pPr>
              <w:rPr>
                <w:rFonts w:ascii="Liberation Serif" w:hAnsi="Liberation Serif"/>
                <w:sz w:val="28"/>
                <w:szCs w:val="28"/>
              </w:rPr>
            </w:pPr>
            <w:r w:rsidRPr="00043431">
              <w:rPr>
                <w:rFonts w:ascii="Liberation Serif" w:hAnsi="Liberation Serif"/>
                <w:sz w:val="28"/>
                <w:szCs w:val="28"/>
              </w:rPr>
              <w:t>Гражданство</w:t>
            </w:r>
          </w:p>
        </w:tc>
        <w:tc>
          <w:tcPr>
            <w:tcW w:w="5027" w:type="dxa"/>
          </w:tcPr>
          <w:p w:rsidR="008F2BA1" w:rsidRPr="00043431" w:rsidRDefault="008F2BA1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8F2BA1" w:rsidRPr="00043431">
        <w:tc>
          <w:tcPr>
            <w:tcW w:w="10053" w:type="dxa"/>
            <w:gridSpan w:val="2"/>
          </w:tcPr>
          <w:p w:rsidR="008F2BA1" w:rsidRPr="00043431" w:rsidRDefault="00B77A5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43431">
              <w:rPr>
                <w:rFonts w:ascii="Liberation Serif" w:hAnsi="Liberation Serif"/>
                <w:sz w:val="28"/>
                <w:szCs w:val="28"/>
              </w:rPr>
              <w:t>Сведения о заявителе</w:t>
            </w:r>
          </w:p>
        </w:tc>
      </w:tr>
      <w:tr w:rsidR="008F2BA1" w:rsidRPr="00043431">
        <w:tc>
          <w:tcPr>
            <w:tcW w:w="5026" w:type="dxa"/>
          </w:tcPr>
          <w:p w:rsidR="008F2BA1" w:rsidRPr="00043431" w:rsidRDefault="00B77A5C">
            <w:pPr>
              <w:rPr>
                <w:rFonts w:ascii="Liberation Serif" w:hAnsi="Liberation Serif"/>
                <w:sz w:val="28"/>
                <w:szCs w:val="28"/>
              </w:rPr>
            </w:pPr>
            <w:r w:rsidRPr="00043431">
              <w:rPr>
                <w:rFonts w:ascii="Liberation Serif" w:hAnsi="Liberation Serif"/>
                <w:sz w:val="28"/>
                <w:szCs w:val="28"/>
              </w:rPr>
              <w:t>Категория заявителя</w:t>
            </w:r>
          </w:p>
        </w:tc>
        <w:tc>
          <w:tcPr>
            <w:tcW w:w="5027" w:type="dxa"/>
          </w:tcPr>
          <w:p w:rsidR="008F2BA1" w:rsidRPr="00043431" w:rsidRDefault="008F2BA1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8F2BA1" w:rsidRPr="00043431">
        <w:tc>
          <w:tcPr>
            <w:tcW w:w="5026" w:type="dxa"/>
          </w:tcPr>
          <w:p w:rsidR="008F2BA1" w:rsidRPr="00043431" w:rsidRDefault="00B77A5C">
            <w:pPr>
              <w:rPr>
                <w:rFonts w:ascii="Liberation Serif" w:hAnsi="Liberation Serif"/>
                <w:sz w:val="28"/>
                <w:szCs w:val="28"/>
              </w:rPr>
            </w:pPr>
            <w:r w:rsidRPr="00043431">
              <w:rPr>
                <w:rFonts w:ascii="Liberation Serif" w:hAnsi="Liberation Serif"/>
                <w:sz w:val="28"/>
                <w:szCs w:val="28"/>
              </w:rPr>
              <w:t>Полное наименование</w:t>
            </w:r>
          </w:p>
        </w:tc>
        <w:tc>
          <w:tcPr>
            <w:tcW w:w="5027" w:type="dxa"/>
          </w:tcPr>
          <w:p w:rsidR="008F2BA1" w:rsidRPr="00043431" w:rsidRDefault="008F2BA1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8F2BA1" w:rsidRPr="00043431">
        <w:tc>
          <w:tcPr>
            <w:tcW w:w="5026" w:type="dxa"/>
          </w:tcPr>
          <w:p w:rsidR="008F2BA1" w:rsidRPr="00043431" w:rsidRDefault="00B77A5C">
            <w:pPr>
              <w:rPr>
                <w:rFonts w:ascii="Liberation Serif" w:hAnsi="Liberation Serif"/>
                <w:sz w:val="28"/>
                <w:szCs w:val="28"/>
              </w:rPr>
            </w:pPr>
            <w:r w:rsidRPr="00043431">
              <w:rPr>
                <w:rFonts w:ascii="Liberation Serif" w:hAnsi="Liberation Serif"/>
                <w:sz w:val="28"/>
                <w:szCs w:val="28"/>
              </w:rPr>
              <w:t>ОГРНИП</w:t>
            </w:r>
          </w:p>
        </w:tc>
        <w:tc>
          <w:tcPr>
            <w:tcW w:w="5027" w:type="dxa"/>
          </w:tcPr>
          <w:p w:rsidR="008F2BA1" w:rsidRPr="00043431" w:rsidRDefault="008F2BA1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8F2BA1" w:rsidRPr="00043431">
        <w:tc>
          <w:tcPr>
            <w:tcW w:w="5026" w:type="dxa"/>
          </w:tcPr>
          <w:p w:rsidR="008F2BA1" w:rsidRPr="00043431" w:rsidRDefault="00B77A5C">
            <w:pPr>
              <w:rPr>
                <w:rFonts w:ascii="Liberation Serif" w:hAnsi="Liberation Serif"/>
                <w:sz w:val="28"/>
                <w:szCs w:val="28"/>
              </w:rPr>
            </w:pPr>
            <w:r w:rsidRPr="00043431">
              <w:rPr>
                <w:rFonts w:ascii="Liberation Serif" w:hAnsi="Liberation Serif"/>
                <w:sz w:val="28"/>
                <w:szCs w:val="28"/>
              </w:rPr>
              <w:t>ОГРН</w:t>
            </w:r>
          </w:p>
        </w:tc>
        <w:tc>
          <w:tcPr>
            <w:tcW w:w="5027" w:type="dxa"/>
          </w:tcPr>
          <w:p w:rsidR="008F2BA1" w:rsidRPr="00043431" w:rsidRDefault="008F2BA1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8F2BA1" w:rsidRPr="00043431">
        <w:tc>
          <w:tcPr>
            <w:tcW w:w="5026" w:type="dxa"/>
          </w:tcPr>
          <w:p w:rsidR="008F2BA1" w:rsidRPr="00043431" w:rsidRDefault="00B77A5C">
            <w:pPr>
              <w:rPr>
                <w:rFonts w:ascii="Liberation Serif" w:hAnsi="Liberation Serif"/>
                <w:sz w:val="28"/>
                <w:szCs w:val="28"/>
              </w:rPr>
            </w:pPr>
            <w:r w:rsidRPr="00043431">
              <w:rPr>
                <w:rFonts w:ascii="Liberation Serif" w:hAnsi="Liberation Serif"/>
                <w:sz w:val="28"/>
                <w:szCs w:val="28"/>
              </w:rPr>
              <w:t>ИНН</w:t>
            </w:r>
          </w:p>
        </w:tc>
        <w:tc>
          <w:tcPr>
            <w:tcW w:w="5027" w:type="dxa"/>
          </w:tcPr>
          <w:p w:rsidR="008F2BA1" w:rsidRPr="00043431" w:rsidRDefault="008F2BA1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8F2BA1" w:rsidRPr="00043431" w:rsidRDefault="008F2BA1">
      <w:pPr>
        <w:jc w:val="center"/>
        <w:rPr>
          <w:rFonts w:ascii="Liberation Serif" w:hAnsi="Liberation Serif"/>
          <w:sz w:val="28"/>
          <w:szCs w:val="28"/>
        </w:rPr>
      </w:pPr>
    </w:p>
    <w:tbl>
      <w:tblPr>
        <w:tblStyle w:val="afffffff9"/>
        <w:tblW w:w="0" w:type="auto"/>
        <w:tblLook w:val="04A0" w:firstRow="1" w:lastRow="0" w:firstColumn="1" w:lastColumn="0" w:noHBand="0" w:noVBand="1"/>
      </w:tblPr>
      <w:tblGrid>
        <w:gridCol w:w="5026"/>
        <w:gridCol w:w="5027"/>
      </w:tblGrid>
      <w:tr w:rsidR="008F2BA1" w:rsidRPr="00043431">
        <w:tc>
          <w:tcPr>
            <w:tcW w:w="5026" w:type="dxa"/>
          </w:tcPr>
          <w:p w:rsidR="008F2BA1" w:rsidRPr="00043431" w:rsidRDefault="008F2BA1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5027" w:type="dxa"/>
          </w:tcPr>
          <w:p w:rsidR="008F2BA1" w:rsidRPr="00043431" w:rsidRDefault="008F2BA1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8F2BA1" w:rsidRPr="00043431">
        <w:tc>
          <w:tcPr>
            <w:tcW w:w="10053" w:type="dxa"/>
            <w:gridSpan w:val="2"/>
          </w:tcPr>
          <w:p w:rsidR="008F2BA1" w:rsidRPr="00043431" w:rsidRDefault="00B77A5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43431">
              <w:rPr>
                <w:rFonts w:ascii="Liberation Serif" w:hAnsi="Liberation Serif"/>
                <w:sz w:val="28"/>
                <w:szCs w:val="28"/>
              </w:rPr>
              <w:t>Параметры определения варианта предоставления</w:t>
            </w:r>
          </w:p>
        </w:tc>
      </w:tr>
      <w:tr w:rsidR="008F2BA1" w:rsidRPr="00043431">
        <w:tc>
          <w:tcPr>
            <w:tcW w:w="5026" w:type="dxa"/>
          </w:tcPr>
          <w:p w:rsidR="008F2BA1" w:rsidRPr="00043431" w:rsidRDefault="008F2BA1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5027" w:type="dxa"/>
          </w:tcPr>
          <w:p w:rsidR="008F2BA1" w:rsidRPr="00043431" w:rsidRDefault="008F2BA1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8F2BA1" w:rsidRPr="00043431">
        <w:tc>
          <w:tcPr>
            <w:tcW w:w="10053" w:type="dxa"/>
            <w:gridSpan w:val="2"/>
          </w:tcPr>
          <w:p w:rsidR="008F2BA1" w:rsidRPr="00043431" w:rsidRDefault="00B77A5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43431">
              <w:rPr>
                <w:rFonts w:ascii="Liberation Serif" w:hAnsi="Liberation Serif"/>
                <w:sz w:val="28"/>
                <w:szCs w:val="28"/>
              </w:rPr>
              <w:t>Перечень документов</w:t>
            </w:r>
          </w:p>
        </w:tc>
      </w:tr>
      <w:tr w:rsidR="008F2BA1" w:rsidRPr="00043431">
        <w:tc>
          <w:tcPr>
            <w:tcW w:w="5026" w:type="dxa"/>
          </w:tcPr>
          <w:p w:rsidR="008F2BA1" w:rsidRPr="00043431" w:rsidRDefault="008F2BA1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5027" w:type="dxa"/>
          </w:tcPr>
          <w:p w:rsidR="008F2BA1" w:rsidRPr="00043431" w:rsidRDefault="008F2BA1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8F2BA1" w:rsidRPr="00043431" w:rsidRDefault="008F2BA1">
      <w:pPr>
        <w:jc w:val="center"/>
        <w:rPr>
          <w:rFonts w:ascii="Liberation Serif" w:hAnsi="Liberation Serif"/>
          <w:sz w:val="28"/>
          <w:szCs w:val="28"/>
        </w:rPr>
      </w:pPr>
    </w:p>
    <w:p w:rsidR="008F2BA1" w:rsidRPr="00043431" w:rsidRDefault="008F2BA1">
      <w:pPr>
        <w:jc w:val="both"/>
        <w:rPr>
          <w:rFonts w:ascii="Liberation Serif" w:hAnsi="Liberation Serif"/>
          <w:sz w:val="28"/>
          <w:szCs w:val="28"/>
        </w:rPr>
      </w:pPr>
    </w:p>
    <w:p w:rsidR="008F2BA1" w:rsidRPr="00043431" w:rsidRDefault="008F2BA1">
      <w:pPr>
        <w:jc w:val="both"/>
        <w:rPr>
          <w:rFonts w:ascii="Liberation Serif" w:hAnsi="Liberation Serif"/>
          <w:sz w:val="28"/>
          <w:szCs w:val="28"/>
        </w:rPr>
      </w:pPr>
    </w:p>
    <w:p w:rsidR="008F2BA1" w:rsidRPr="00043431" w:rsidRDefault="008F2BA1">
      <w:pPr>
        <w:jc w:val="both"/>
        <w:rPr>
          <w:rFonts w:ascii="Liberation Serif" w:hAnsi="Liberation Serif"/>
          <w:sz w:val="28"/>
          <w:szCs w:val="28"/>
        </w:rPr>
      </w:pPr>
    </w:p>
    <w:p w:rsidR="008F2BA1" w:rsidRPr="00043431" w:rsidRDefault="008F2BA1">
      <w:pPr>
        <w:jc w:val="both"/>
        <w:rPr>
          <w:rFonts w:ascii="Liberation Serif" w:hAnsi="Liberation Serif"/>
          <w:sz w:val="28"/>
          <w:szCs w:val="28"/>
        </w:rPr>
      </w:pPr>
    </w:p>
    <w:p w:rsidR="008F2BA1" w:rsidRPr="00043431" w:rsidRDefault="008F2BA1">
      <w:pPr>
        <w:jc w:val="both"/>
        <w:rPr>
          <w:rFonts w:ascii="Liberation Serif" w:hAnsi="Liberation Serif"/>
          <w:sz w:val="28"/>
          <w:szCs w:val="28"/>
        </w:rPr>
      </w:pPr>
    </w:p>
    <w:p w:rsidR="008F2BA1" w:rsidRPr="00043431" w:rsidRDefault="00B77A5C" w:rsidP="00043431">
      <w:pPr>
        <w:pStyle w:val="affff9"/>
        <w:pageBreakBefore/>
        <w:ind w:left="5103"/>
        <w:rPr>
          <w:rFonts w:ascii="Liberation Serif" w:hAnsi="Liberation Serif"/>
        </w:rPr>
      </w:pPr>
      <w:r w:rsidRPr="00043431">
        <w:rPr>
          <w:rFonts w:ascii="Liberation Serif" w:hAnsi="Liberation Serif"/>
          <w:b w:val="0"/>
          <w:sz w:val="28"/>
        </w:rPr>
        <w:lastRenderedPageBreak/>
        <w:t>Приложение № 4</w:t>
      </w:r>
    </w:p>
    <w:p w:rsidR="008F2BA1" w:rsidRPr="00043431" w:rsidRDefault="00B77A5C" w:rsidP="00043431">
      <w:pPr>
        <w:widowControl w:val="0"/>
        <w:tabs>
          <w:tab w:val="left" w:pos="567"/>
        </w:tabs>
        <w:ind w:left="5103"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t>к Административному регламенту</w:t>
      </w:r>
    </w:p>
    <w:p w:rsidR="008F2BA1" w:rsidRPr="00043431" w:rsidRDefault="00B77A5C" w:rsidP="00043431">
      <w:pPr>
        <w:widowControl w:val="0"/>
        <w:tabs>
          <w:tab w:val="left" w:pos="0"/>
        </w:tabs>
        <w:ind w:left="5103" w:right="-1"/>
        <w:contextualSpacing/>
        <w:rPr>
          <w:rFonts w:ascii="Liberation Serif" w:hAnsi="Liberation Serif"/>
          <w:sz w:val="28"/>
        </w:rPr>
      </w:pPr>
      <w:r w:rsidRPr="00043431">
        <w:rPr>
          <w:rFonts w:ascii="Liberation Serif" w:hAnsi="Liberation Serif"/>
          <w:sz w:val="28"/>
        </w:rPr>
        <w:t xml:space="preserve">по предоставлению </w:t>
      </w:r>
    </w:p>
    <w:p w:rsidR="008F2BA1" w:rsidRPr="00043431" w:rsidRDefault="00B77A5C" w:rsidP="00043431">
      <w:pPr>
        <w:widowControl w:val="0"/>
        <w:tabs>
          <w:tab w:val="left" w:pos="0"/>
        </w:tabs>
        <w:ind w:left="5103" w:right="-1"/>
        <w:contextualSpacing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t>муниципальной услуги</w:t>
      </w:r>
    </w:p>
    <w:p w:rsidR="008F2BA1" w:rsidRPr="00043431" w:rsidRDefault="008F2BA1">
      <w:pPr>
        <w:widowControl w:val="0"/>
        <w:tabs>
          <w:tab w:val="left" w:pos="0"/>
        </w:tabs>
        <w:ind w:right="-1" w:firstLine="567"/>
        <w:contextualSpacing/>
        <w:jc w:val="right"/>
        <w:rPr>
          <w:rFonts w:ascii="Liberation Serif" w:hAnsi="Liberation Serif"/>
          <w:sz w:val="28"/>
        </w:rPr>
      </w:pPr>
    </w:p>
    <w:p w:rsidR="008F2BA1" w:rsidRPr="00043431" w:rsidRDefault="00B77A5C">
      <w:pPr>
        <w:widowControl w:val="0"/>
        <w:tabs>
          <w:tab w:val="left" w:pos="0"/>
        </w:tabs>
        <w:ind w:right="-1" w:firstLine="567"/>
        <w:contextualSpacing/>
        <w:jc w:val="right"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t xml:space="preserve"> </w:t>
      </w:r>
    </w:p>
    <w:p w:rsidR="008F2BA1" w:rsidRPr="00043431" w:rsidRDefault="00B77A5C">
      <w:pPr>
        <w:pStyle w:val="affff9"/>
        <w:jc w:val="center"/>
        <w:rPr>
          <w:rFonts w:ascii="Liberation Serif" w:hAnsi="Liberation Serif"/>
          <w:sz w:val="28"/>
        </w:rPr>
      </w:pPr>
      <w:r w:rsidRPr="00043431">
        <w:rPr>
          <w:rFonts w:ascii="Liberation Serif" w:hAnsi="Liberation Serif"/>
          <w:sz w:val="28"/>
        </w:rPr>
        <w:t>Форма решения об отказе в приеме документов, необходимых для предоставления услуги</w:t>
      </w:r>
    </w:p>
    <w:p w:rsidR="003A6007" w:rsidRPr="00043431" w:rsidRDefault="003A6007">
      <w:pPr>
        <w:pStyle w:val="affff9"/>
        <w:jc w:val="center"/>
        <w:rPr>
          <w:rFonts w:ascii="Liberation Serif" w:hAnsi="Liberation Serif"/>
        </w:rPr>
      </w:pPr>
    </w:p>
    <w:p w:rsidR="008F2BA1" w:rsidRPr="00043431" w:rsidRDefault="003A6007">
      <w:pPr>
        <w:jc w:val="center"/>
        <w:rPr>
          <w:rFonts w:ascii="Liberation Serif" w:hAnsi="Liberation Serif"/>
          <w:sz w:val="20"/>
        </w:rPr>
      </w:pPr>
      <w:r w:rsidRPr="00043431">
        <w:rPr>
          <w:rFonts w:ascii="Liberation Serif" w:hAnsi="Liberation Serif"/>
          <w:sz w:val="28"/>
        </w:rPr>
        <w:t>МКУ «Комитет ЖКХ»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16"/>
        <w:gridCol w:w="4812"/>
      </w:tblGrid>
      <w:tr w:rsidR="008F2BA1" w:rsidRPr="00043431">
        <w:tc>
          <w:tcPr>
            <w:tcW w:w="48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BA1" w:rsidRPr="00043431" w:rsidRDefault="008F2BA1">
            <w:pPr>
              <w:widowControl w:val="0"/>
              <w:rPr>
                <w:rFonts w:ascii="Liberation Serif" w:hAnsi="Liberation Serif"/>
                <w:sz w:val="28"/>
                <w:highlight w:val="yellow"/>
              </w:rPr>
            </w:pPr>
          </w:p>
        </w:tc>
        <w:tc>
          <w:tcPr>
            <w:tcW w:w="4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BA1" w:rsidRPr="00043431" w:rsidRDefault="00B77A5C">
            <w:pPr>
              <w:widowControl w:val="0"/>
              <w:ind w:left="1031" w:firstLine="820"/>
              <w:rPr>
                <w:rFonts w:ascii="Liberation Serif" w:hAnsi="Liberation Serif"/>
              </w:rPr>
            </w:pPr>
            <w:r w:rsidRPr="00043431">
              <w:rPr>
                <w:rFonts w:ascii="Liberation Serif" w:hAnsi="Liberation Serif"/>
                <w:sz w:val="28"/>
              </w:rPr>
              <w:t>Кому: ____________</w:t>
            </w:r>
          </w:p>
        </w:tc>
      </w:tr>
    </w:tbl>
    <w:p w:rsidR="008F2BA1" w:rsidRPr="00043431" w:rsidRDefault="008F2BA1">
      <w:pPr>
        <w:rPr>
          <w:rFonts w:ascii="Liberation Serif" w:hAnsi="Liberation Serif"/>
          <w:sz w:val="28"/>
        </w:rPr>
      </w:pPr>
    </w:p>
    <w:p w:rsidR="008F2BA1" w:rsidRPr="00043431" w:rsidRDefault="00B77A5C">
      <w:pPr>
        <w:jc w:val="center"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t>РЕШЕНИЕ</w:t>
      </w:r>
    </w:p>
    <w:p w:rsidR="008F2BA1" w:rsidRPr="00043431" w:rsidRDefault="00B77A5C">
      <w:pPr>
        <w:jc w:val="center"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t>об отказе в приёме документов, необходимых для предоставления услуги «Оформление свидетельств 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перевозок»</w:t>
      </w:r>
    </w:p>
    <w:p w:rsidR="008F2BA1" w:rsidRPr="00043431" w:rsidRDefault="008F2BA1">
      <w:pPr>
        <w:jc w:val="both"/>
        <w:rPr>
          <w:rFonts w:ascii="Liberation Serif" w:hAnsi="Liberation Serif"/>
          <w:sz w:val="28"/>
          <w:highlight w:val="yellow"/>
        </w:rPr>
      </w:pPr>
    </w:p>
    <w:p w:rsidR="008F2BA1" w:rsidRPr="00043431" w:rsidRDefault="00B77A5C">
      <w:pPr>
        <w:jc w:val="both"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t>от ____________</w:t>
      </w:r>
      <w:r w:rsidRPr="00043431">
        <w:rPr>
          <w:rFonts w:ascii="Liberation Serif" w:hAnsi="Liberation Serif"/>
          <w:sz w:val="28"/>
        </w:rPr>
        <w:tab/>
        <w:t xml:space="preserve">                                                                        № ____________</w:t>
      </w:r>
    </w:p>
    <w:p w:rsidR="008F2BA1" w:rsidRPr="00043431" w:rsidRDefault="008F2BA1">
      <w:pPr>
        <w:jc w:val="both"/>
        <w:rPr>
          <w:rFonts w:ascii="Liberation Serif" w:hAnsi="Liberation Serif"/>
          <w:sz w:val="28"/>
          <w:highlight w:val="yellow"/>
        </w:rPr>
      </w:pPr>
    </w:p>
    <w:p w:rsidR="008F2BA1" w:rsidRPr="00043431" w:rsidRDefault="00B77A5C" w:rsidP="00FA5A1F">
      <w:pPr>
        <w:ind w:firstLine="708"/>
        <w:jc w:val="both"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t xml:space="preserve">Рассмотрев Ваше заявление от _______ № ______________ и прилагаемые к нему документы, </w:t>
      </w:r>
      <w:r w:rsidR="00FA5A1F" w:rsidRPr="00043431">
        <w:rPr>
          <w:rFonts w:ascii="Liberation Serif" w:hAnsi="Liberation Serif"/>
          <w:sz w:val="28"/>
        </w:rPr>
        <w:t xml:space="preserve">МКУ «Комитет ЖКХ» </w:t>
      </w:r>
      <w:r w:rsidRPr="00043431">
        <w:rPr>
          <w:rFonts w:ascii="Liberation Serif" w:hAnsi="Liberation Serif"/>
          <w:sz w:val="28"/>
        </w:rPr>
        <w:t>принято решение об отказе в приеме и регистрации документов по следующим основаниям:</w:t>
      </w:r>
    </w:p>
    <w:tbl>
      <w:tblPr>
        <w:tblW w:w="1005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55"/>
        <w:gridCol w:w="3681"/>
        <w:gridCol w:w="4820"/>
      </w:tblGrid>
      <w:tr w:rsidR="008F2BA1" w:rsidRPr="00043431">
        <w:trPr>
          <w:trHeight w:val="141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2BA1" w:rsidRPr="00043431" w:rsidRDefault="00B77A5C">
            <w:pPr>
              <w:widowControl w:val="0"/>
              <w:jc w:val="center"/>
              <w:rPr>
                <w:rFonts w:ascii="Liberation Serif" w:hAnsi="Liberation Serif"/>
                <w:sz w:val="20"/>
              </w:rPr>
            </w:pPr>
            <w:r w:rsidRPr="00043431">
              <w:rPr>
                <w:rFonts w:ascii="Liberation Serif" w:hAnsi="Liberation Serif"/>
                <w:sz w:val="20"/>
              </w:rPr>
              <w:t>№</w:t>
            </w:r>
          </w:p>
          <w:p w:rsidR="008F2BA1" w:rsidRPr="00043431" w:rsidRDefault="00B77A5C">
            <w:pPr>
              <w:widowControl w:val="0"/>
              <w:jc w:val="center"/>
              <w:rPr>
                <w:rFonts w:ascii="Liberation Serif" w:hAnsi="Liberation Serif"/>
                <w:sz w:val="20"/>
              </w:rPr>
            </w:pPr>
            <w:r w:rsidRPr="00043431">
              <w:rPr>
                <w:rFonts w:ascii="Liberation Serif" w:hAnsi="Liberation Serif"/>
                <w:sz w:val="20"/>
              </w:rPr>
              <w:t>пункта административного регламента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2BA1" w:rsidRPr="00043431" w:rsidRDefault="00B77A5C">
            <w:pPr>
              <w:widowControl w:val="0"/>
              <w:jc w:val="center"/>
              <w:rPr>
                <w:rFonts w:ascii="Liberation Serif" w:hAnsi="Liberation Serif"/>
                <w:sz w:val="20"/>
              </w:rPr>
            </w:pPr>
            <w:r w:rsidRPr="00043431">
              <w:rPr>
                <w:rFonts w:ascii="Liberation Serif" w:hAnsi="Liberation Serif"/>
                <w:sz w:val="20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2BA1" w:rsidRPr="00043431" w:rsidRDefault="00B77A5C">
            <w:pPr>
              <w:widowControl w:val="0"/>
              <w:jc w:val="center"/>
              <w:rPr>
                <w:rFonts w:ascii="Liberation Serif" w:hAnsi="Liberation Serif"/>
                <w:sz w:val="20"/>
              </w:rPr>
            </w:pPr>
            <w:r w:rsidRPr="00043431">
              <w:rPr>
                <w:rFonts w:ascii="Liberation Serif" w:hAnsi="Liberation Serif"/>
                <w:sz w:val="20"/>
              </w:rPr>
              <w:t>Разъяснение причин отказа в предоставлении услуги</w:t>
            </w:r>
          </w:p>
        </w:tc>
      </w:tr>
      <w:tr w:rsidR="008F2BA1" w:rsidRPr="00043431">
        <w:trPr>
          <w:trHeight w:val="205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2BA1" w:rsidRPr="00043431" w:rsidRDefault="008F2BA1">
            <w:pPr>
              <w:widowControl w:val="0"/>
              <w:jc w:val="both"/>
              <w:rPr>
                <w:rFonts w:ascii="Liberation Serif" w:hAnsi="Liberation Serif"/>
                <w:sz w:val="20"/>
              </w:rPr>
            </w:pP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2BA1" w:rsidRPr="00043431" w:rsidRDefault="008F2BA1">
            <w:pPr>
              <w:widowControl w:val="0"/>
              <w:ind w:left="199"/>
              <w:rPr>
                <w:rFonts w:ascii="Liberation Serif" w:hAnsi="Liberation Serif"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2BA1" w:rsidRPr="00043431" w:rsidRDefault="008F2BA1">
            <w:pPr>
              <w:widowControl w:val="0"/>
              <w:jc w:val="both"/>
              <w:rPr>
                <w:rFonts w:ascii="Liberation Serif" w:hAnsi="Liberation Serif"/>
                <w:sz w:val="20"/>
              </w:rPr>
            </w:pPr>
          </w:p>
        </w:tc>
      </w:tr>
      <w:tr w:rsidR="008F2BA1" w:rsidRPr="00043431">
        <w:trPr>
          <w:trHeight w:val="198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2BA1" w:rsidRPr="00043431" w:rsidRDefault="008F2BA1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2BA1" w:rsidRPr="00043431" w:rsidRDefault="008F2BA1">
            <w:pPr>
              <w:widowControl w:val="0"/>
              <w:ind w:left="199"/>
              <w:rPr>
                <w:rFonts w:ascii="Liberation Serif" w:hAnsi="Liberation Serif"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2BA1" w:rsidRPr="00043431" w:rsidRDefault="008F2BA1">
            <w:pPr>
              <w:widowControl w:val="0"/>
              <w:jc w:val="both"/>
              <w:rPr>
                <w:rFonts w:ascii="Liberation Serif" w:hAnsi="Liberation Serif"/>
                <w:sz w:val="20"/>
              </w:rPr>
            </w:pPr>
          </w:p>
        </w:tc>
      </w:tr>
    </w:tbl>
    <w:p w:rsidR="008F2BA1" w:rsidRPr="00043431" w:rsidRDefault="008F2BA1">
      <w:pPr>
        <w:rPr>
          <w:rFonts w:ascii="Liberation Serif" w:hAnsi="Liberation Serif"/>
          <w:sz w:val="28"/>
          <w:highlight w:val="yellow"/>
        </w:rPr>
      </w:pPr>
    </w:p>
    <w:p w:rsidR="008F2BA1" w:rsidRPr="00043431" w:rsidRDefault="00B77A5C">
      <w:pPr>
        <w:ind w:firstLine="709"/>
        <w:jc w:val="both"/>
        <w:rPr>
          <w:rFonts w:ascii="Liberation Serif" w:hAnsi="Liberation Serif"/>
          <w:szCs w:val="24"/>
        </w:rPr>
      </w:pPr>
      <w:r w:rsidRPr="00043431">
        <w:rPr>
          <w:rFonts w:ascii="Liberation Serif" w:hAnsi="Liberation Serif"/>
          <w:szCs w:val="24"/>
        </w:rPr>
        <w:t>Дополнительная информация: _______________________________________.</w:t>
      </w:r>
    </w:p>
    <w:p w:rsidR="008F2BA1" w:rsidRPr="00043431" w:rsidRDefault="008F2BA1">
      <w:pPr>
        <w:rPr>
          <w:rFonts w:ascii="Liberation Serif" w:hAnsi="Liberation Serif"/>
          <w:sz w:val="28"/>
          <w:u w:val="single"/>
        </w:rPr>
      </w:pPr>
    </w:p>
    <w:p w:rsidR="008F2BA1" w:rsidRPr="00043431" w:rsidRDefault="00B77A5C">
      <w:pPr>
        <w:ind w:firstLine="709"/>
        <w:jc w:val="both"/>
        <w:rPr>
          <w:rFonts w:ascii="Liberation Serif" w:hAnsi="Liberation Serif"/>
          <w:szCs w:val="24"/>
        </w:rPr>
      </w:pPr>
      <w:r w:rsidRPr="00043431">
        <w:rPr>
          <w:rFonts w:ascii="Liberation Serif" w:hAnsi="Liberation Serif"/>
          <w:szCs w:val="24"/>
        </w:rPr>
        <w:t>Вы вправе повторно обратиться в уполномоченный орган с заявлением о предоставлении муниципальной услуги после устранения указанных нарушений.</w:t>
      </w:r>
    </w:p>
    <w:p w:rsidR="008F2BA1" w:rsidRPr="00043431" w:rsidRDefault="00B77A5C">
      <w:pPr>
        <w:ind w:firstLine="709"/>
        <w:jc w:val="both"/>
        <w:rPr>
          <w:rFonts w:ascii="Liberation Serif" w:hAnsi="Liberation Serif"/>
        </w:rPr>
      </w:pPr>
      <w:r w:rsidRPr="00043431">
        <w:rPr>
          <w:rFonts w:ascii="Liberation Serif" w:hAnsi="Liberation Serif"/>
          <w:szCs w:val="24"/>
        </w:rPr>
        <w:t>Данный отказ может быть обжалован в досудебном порядке путем направления жалобы в уполномоченный орган, а также в судебном порядке</w:t>
      </w:r>
      <w:r w:rsidRPr="00043431">
        <w:rPr>
          <w:rFonts w:ascii="Liberation Serif" w:hAnsi="Liberation Serif"/>
          <w:sz w:val="28"/>
        </w:rPr>
        <w:t>.</w:t>
      </w:r>
    </w:p>
    <w:p w:rsidR="008F2BA1" w:rsidRPr="00043431" w:rsidRDefault="008F2BA1">
      <w:pPr>
        <w:rPr>
          <w:rFonts w:ascii="Liberation Serif" w:hAnsi="Liberation Serif"/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99"/>
        <w:gridCol w:w="4528"/>
      </w:tblGrid>
      <w:tr w:rsidR="008F2BA1" w:rsidRPr="00043431">
        <w:tc>
          <w:tcPr>
            <w:tcW w:w="5099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BA1" w:rsidRPr="00043431" w:rsidRDefault="00B77A5C">
            <w:pPr>
              <w:widowControl w:val="0"/>
              <w:tabs>
                <w:tab w:val="left" w:pos="567"/>
              </w:tabs>
              <w:rPr>
                <w:rFonts w:ascii="Liberation Serif" w:hAnsi="Liberation Serif"/>
              </w:rPr>
            </w:pPr>
            <w:r w:rsidRPr="00043431">
              <w:rPr>
                <w:rFonts w:ascii="Liberation Serif" w:hAnsi="Liberation Serif"/>
                <w:i/>
                <w:sz w:val="28"/>
              </w:rPr>
              <w:t>_____________________________</w:t>
            </w:r>
          </w:p>
          <w:p w:rsidR="008F2BA1" w:rsidRPr="00043431" w:rsidRDefault="00B77A5C">
            <w:pPr>
              <w:widowControl w:val="0"/>
              <w:tabs>
                <w:tab w:val="left" w:pos="567"/>
              </w:tabs>
              <w:rPr>
                <w:rFonts w:ascii="Liberation Serif" w:hAnsi="Liberation Serif"/>
              </w:rPr>
            </w:pPr>
            <w:r w:rsidRPr="00043431">
              <w:rPr>
                <w:rFonts w:ascii="Liberation Serif" w:hAnsi="Liberation Serif"/>
                <w:i/>
                <w:sz w:val="18"/>
              </w:rPr>
              <w:t>Должность и ФИО сотрудника, принявшего решение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BA1" w:rsidRPr="00043431" w:rsidRDefault="00B77A5C">
            <w:pPr>
              <w:widowControl w:val="0"/>
              <w:tabs>
                <w:tab w:val="left" w:pos="567"/>
              </w:tabs>
              <w:jc w:val="center"/>
              <w:rPr>
                <w:rFonts w:ascii="Liberation Serif" w:hAnsi="Liberation Serif"/>
                <w:szCs w:val="24"/>
              </w:rPr>
            </w:pPr>
            <w:r w:rsidRPr="00043431">
              <w:rPr>
                <w:rFonts w:ascii="Liberation Serif" w:hAnsi="Liberation Serif"/>
                <w:szCs w:val="24"/>
              </w:rPr>
              <w:t>Сведения об</w:t>
            </w:r>
          </w:p>
          <w:p w:rsidR="008F2BA1" w:rsidRPr="00043431" w:rsidRDefault="00B77A5C">
            <w:pPr>
              <w:widowControl w:val="0"/>
              <w:tabs>
                <w:tab w:val="left" w:pos="567"/>
              </w:tabs>
              <w:jc w:val="center"/>
              <w:rPr>
                <w:rFonts w:ascii="Liberation Serif" w:hAnsi="Liberation Serif"/>
              </w:rPr>
            </w:pPr>
            <w:r w:rsidRPr="00043431">
              <w:rPr>
                <w:rFonts w:ascii="Liberation Serif" w:hAnsi="Liberation Serif"/>
                <w:szCs w:val="24"/>
              </w:rPr>
              <w:t>Электронной подписи</w:t>
            </w:r>
          </w:p>
        </w:tc>
      </w:tr>
    </w:tbl>
    <w:p w:rsidR="008F2BA1" w:rsidRPr="00043431" w:rsidRDefault="008F2BA1">
      <w:pPr>
        <w:widowControl w:val="0"/>
        <w:tabs>
          <w:tab w:val="left" w:pos="567"/>
        </w:tabs>
        <w:rPr>
          <w:rFonts w:ascii="Liberation Serif" w:hAnsi="Liberation Serif"/>
          <w:strike/>
          <w:sz w:val="28"/>
        </w:rPr>
      </w:pPr>
    </w:p>
    <w:p w:rsidR="008F2BA1" w:rsidRPr="00043431" w:rsidRDefault="008F2BA1">
      <w:pPr>
        <w:jc w:val="right"/>
        <w:rPr>
          <w:rFonts w:ascii="Liberation Serif" w:hAnsi="Liberation Serif"/>
          <w:sz w:val="28"/>
          <w:szCs w:val="28"/>
        </w:rPr>
      </w:pPr>
    </w:p>
    <w:p w:rsidR="00FA5A1F" w:rsidRPr="00043431" w:rsidRDefault="00FA5A1F">
      <w:pPr>
        <w:jc w:val="right"/>
        <w:rPr>
          <w:rFonts w:ascii="Liberation Serif" w:hAnsi="Liberation Serif"/>
          <w:sz w:val="28"/>
          <w:szCs w:val="28"/>
        </w:rPr>
      </w:pPr>
    </w:p>
    <w:p w:rsidR="00FA5A1F" w:rsidRPr="00043431" w:rsidRDefault="00FA5A1F">
      <w:pPr>
        <w:jc w:val="right"/>
        <w:rPr>
          <w:rFonts w:ascii="Liberation Serif" w:hAnsi="Liberation Serif"/>
          <w:sz w:val="28"/>
          <w:szCs w:val="28"/>
        </w:rPr>
      </w:pPr>
    </w:p>
    <w:p w:rsidR="00FA5A1F" w:rsidRPr="00043431" w:rsidRDefault="00FA5A1F">
      <w:pPr>
        <w:jc w:val="right"/>
        <w:rPr>
          <w:rFonts w:ascii="Liberation Serif" w:hAnsi="Liberation Serif"/>
          <w:sz w:val="28"/>
          <w:szCs w:val="28"/>
        </w:rPr>
      </w:pPr>
    </w:p>
    <w:p w:rsidR="008F2BA1" w:rsidRPr="00043431" w:rsidRDefault="00B77A5C" w:rsidP="00043431">
      <w:pPr>
        <w:ind w:left="5670"/>
        <w:rPr>
          <w:rFonts w:ascii="Liberation Serif" w:hAnsi="Liberation Serif"/>
          <w:sz w:val="28"/>
          <w:szCs w:val="28"/>
        </w:rPr>
      </w:pPr>
      <w:r w:rsidRPr="00043431">
        <w:rPr>
          <w:rFonts w:ascii="Liberation Serif" w:hAnsi="Liberation Serif"/>
          <w:sz w:val="28"/>
          <w:szCs w:val="28"/>
        </w:rPr>
        <w:t>Приложение № 5</w:t>
      </w:r>
    </w:p>
    <w:p w:rsidR="008F2BA1" w:rsidRPr="00043431" w:rsidRDefault="00B77A5C" w:rsidP="00043431">
      <w:pPr>
        <w:ind w:left="5670"/>
        <w:rPr>
          <w:rFonts w:ascii="Liberation Serif" w:hAnsi="Liberation Serif"/>
          <w:sz w:val="28"/>
          <w:szCs w:val="28"/>
        </w:rPr>
      </w:pPr>
      <w:r w:rsidRPr="00043431">
        <w:rPr>
          <w:rFonts w:ascii="Liberation Serif" w:hAnsi="Liberation Serif"/>
          <w:sz w:val="28"/>
          <w:szCs w:val="28"/>
        </w:rPr>
        <w:t>к Административному регламенту</w:t>
      </w:r>
    </w:p>
    <w:p w:rsidR="008F2BA1" w:rsidRPr="00043431" w:rsidRDefault="00B77A5C" w:rsidP="00043431">
      <w:pPr>
        <w:ind w:left="5670"/>
        <w:rPr>
          <w:rFonts w:ascii="Liberation Serif" w:hAnsi="Liberation Serif"/>
          <w:sz w:val="28"/>
          <w:szCs w:val="28"/>
        </w:rPr>
      </w:pPr>
      <w:r w:rsidRPr="00043431">
        <w:rPr>
          <w:rFonts w:ascii="Liberation Serif" w:hAnsi="Liberation Serif"/>
          <w:sz w:val="28"/>
          <w:szCs w:val="28"/>
        </w:rPr>
        <w:t xml:space="preserve">по предоставлению </w:t>
      </w:r>
    </w:p>
    <w:p w:rsidR="008F2BA1" w:rsidRPr="00043431" w:rsidRDefault="00B77A5C" w:rsidP="00043431">
      <w:pPr>
        <w:ind w:left="5670"/>
        <w:rPr>
          <w:rFonts w:ascii="Liberation Serif" w:hAnsi="Liberation Serif"/>
          <w:sz w:val="28"/>
          <w:szCs w:val="28"/>
        </w:rPr>
      </w:pPr>
      <w:r w:rsidRPr="00043431">
        <w:rPr>
          <w:rFonts w:ascii="Liberation Serif" w:hAnsi="Liberation Serif"/>
          <w:sz w:val="28"/>
          <w:szCs w:val="28"/>
        </w:rPr>
        <w:t>муниципальной услуги</w:t>
      </w:r>
    </w:p>
    <w:p w:rsidR="008F2BA1" w:rsidRPr="00043431" w:rsidRDefault="008F2BA1">
      <w:pPr>
        <w:jc w:val="right"/>
        <w:rPr>
          <w:rFonts w:ascii="Liberation Serif" w:hAnsi="Liberation Serif"/>
          <w:sz w:val="28"/>
          <w:szCs w:val="28"/>
        </w:rPr>
      </w:pPr>
    </w:p>
    <w:p w:rsidR="008F2BA1" w:rsidRPr="00043431" w:rsidRDefault="008F2BA1">
      <w:pPr>
        <w:jc w:val="right"/>
        <w:rPr>
          <w:rFonts w:ascii="Liberation Serif" w:hAnsi="Liberation Serif"/>
          <w:sz w:val="28"/>
          <w:szCs w:val="28"/>
        </w:rPr>
      </w:pPr>
    </w:p>
    <w:p w:rsidR="008F2BA1" w:rsidRPr="00043431" w:rsidRDefault="00B77A5C">
      <w:pPr>
        <w:jc w:val="center"/>
        <w:rPr>
          <w:rFonts w:ascii="Liberation Serif" w:hAnsi="Liberation Serif"/>
          <w:b/>
          <w:sz w:val="28"/>
          <w:szCs w:val="28"/>
        </w:rPr>
      </w:pPr>
      <w:r w:rsidRPr="00043431">
        <w:rPr>
          <w:rFonts w:ascii="Liberation Serif" w:hAnsi="Liberation Serif"/>
          <w:b/>
          <w:sz w:val="28"/>
          <w:szCs w:val="28"/>
        </w:rPr>
        <w:t>УВЕДОМЛЕНИЕ</w:t>
      </w:r>
    </w:p>
    <w:p w:rsidR="008F2BA1" w:rsidRPr="00043431" w:rsidRDefault="00B77A5C">
      <w:pPr>
        <w:jc w:val="center"/>
        <w:rPr>
          <w:rFonts w:ascii="Liberation Serif" w:hAnsi="Liberation Serif"/>
          <w:b/>
          <w:sz w:val="28"/>
          <w:szCs w:val="28"/>
        </w:rPr>
      </w:pPr>
      <w:r w:rsidRPr="00043431">
        <w:rPr>
          <w:rFonts w:ascii="Liberation Serif" w:hAnsi="Liberation Serif"/>
          <w:b/>
          <w:sz w:val="28"/>
          <w:szCs w:val="28"/>
        </w:rPr>
        <w:t>О выдаче положительного решения о предоставлении услуги</w:t>
      </w:r>
    </w:p>
    <w:p w:rsidR="008F2BA1" w:rsidRPr="00043431" w:rsidRDefault="008F2BA1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8F2BA1" w:rsidRPr="00043431" w:rsidRDefault="00B77A5C">
      <w:pPr>
        <w:ind w:firstLine="709"/>
        <w:jc w:val="center"/>
        <w:rPr>
          <w:rFonts w:ascii="Liberation Serif" w:hAnsi="Liberation Serif"/>
          <w:sz w:val="28"/>
          <w:szCs w:val="28"/>
        </w:rPr>
      </w:pPr>
      <w:r w:rsidRPr="00043431">
        <w:rPr>
          <w:rFonts w:ascii="Liberation Serif" w:hAnsi="Liberation Serif"/>
          <w:sz w:val="28"/>
          <w:szCs w:val="28"/>
        </w:rPr>
        <w:t>от ________________________ № __________</w:t>
      </w:r>
    </w:p>
    <w:p w:rsidR="008F2BA1" w:rsidRPr="00043431" w:rsidRDefault="008F2BA1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8F2BA1" w:rsidRPr="00043431" w:rsidRDefault="00B77A5C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043431">
        <w:rPr>
          <w:rFonts w:ascii="Liberation Serif" w:hAnsi="Liberation Serif"/>
          <w:sz w:val="28"/>
          <w:szCs w:val="28"/>
        </w:rPr>
        <w:t>По результатам рассмотрения заявления по услуге «Оформление свидетельств 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перевозок»</w:t>
      </w:r>
      <w:r w:rsidRPr="00043431">
        <w:rPr>
          <w:rFonts w:ascii="Liberation Serif" w:hAnsi="Liberation Serif"/>
          <w:sz w:val="28"/>
          <w:szCs w:val="28"/>
        </w:rPr>
        <w:br/>
        <w:t xml:space="preserve"> от ___________ № _________________ и приложенных к нему документов,</w:t>
      </w:r>
      <w:r w:rsidRPr="00043431">
        <w:rPr>
          <w:rFonts w:ascii="Liberation Serif" w:hAnsi="Liberation Serif"/>
          <w:sz w:val="28"/>
          <w:szCs w:val="28"/>
        </w:rPr>
        <w:br/>
        <w:t xml:space="preserve"> на основании Федерального закона от 13.07.2015 № 220-ФЗ «Об организации регулярных перевозок пассажиров и багажа автомобильным транспортом</w:t>
      </w:r>
      <w:r w:rsidRPr="00043431">
        <w:rPr>
          <w:rFonts w:ascii="Liberation Serif" w:hAnsi="Liberation Serif"/>
          <w:sz w:val="28"/>
          <w:szCs w:val="28"/>
        </w:rPr>
        <w:br/>
        <w:t xml:space="preserve"> и городским наземным электрическим транспортом в Российской Федерации</w:t>
      </w:r>
      <w:r w:rsidRPr="00043431">
        <w:rPr>
          <w:rFonts w:ascii="Liberation Serif" w:hAnsi="Liberation Serif"/>
          <w:sz w:val="28"/>
          <w:szCs w:val="28"/>
        </w:rPr>
        <w:br/>
        <w:t xml:space="preserve"> и о внесении изменений в отдельные законодательные акты Российской Федерации» органом, уполномоченным на предоставление услуги (_____________________) принято решение выдать: Свидетельство</w:t>
      </w:r>
      <w:r w:rsidRPr="00043431">
        <w:rPr>
          <w:rFonts w:ascii="Liberation Serif" w:hAnsi="Liberation Serif"/>
          <w:sz w:val="28"/>
          <w:szCs w:val="28"/>
        </w:rPr>
        <w:br/>
        <w:t xml:space="preserve"> об осуществлении перевозок по маршруту регулярных перевозок серия _____________ № ______________, карта маршрута регулярных перевозок: серия ____________ № ________________.</w:t>
      </w:r>
    </w:p>
    <w:p w:rsidR="008F2BA1" w:rsidRPr="00043431" w:rsidRDefault="008F2BA1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8F2BA1" w:rsidRPr="00043431" w:rsidRDefault="008F2BA1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8F2BA1" w:rsidRPr="00043431" w:rsidRDefault="008F2BA1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8F2BA1" w:rsidRPr="00043431" w:rsidRDefault="008F2BA1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8F2BA1" w:rsidRPr="00043431" w:rsidRDefault="008F2BA1">
      <w:pPr>
        <w:rPr>
          <w:rFonts w:ascii="Liberation Serif" w:hAnsi="Liberation Serif"/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99"/>
        <w:gridCol w:w="4528"/>
      </w:tblGrid>
      <w:tr w:rsidR="008F2BA1" w:rsidRPr="00043431">
        <w:tc>
          <w:tcPr>
            <w:tcW w:w="5099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BA1" w:rsidRPr="00043431" w:rsidRDefault="00B77A5C">
            <w:pPr>
              <w:widowControl w:val="0"/>
              <w:tabs>
                <w:tab w:val="left" w:pos="567"/>
              </w:tabs>
              <w:rPr>
                <w:rFonts w:ascii="Liberation Serif" w:hAnsi="Liberation Serif"/>
              </w:rPr>
            </w:pPr>
            <w:r w:rsidRPr="00043431">
              <w:rPr>
                <w:rFonts w:ascii="Liberation Serif" w:hAnsi="Liberation Serif"/>
                <w:i/>
                <w:sz w:val="28"/>
              </w:rPr>
              <w:t>_____________________________</w:t>
            </w:r>
          </w:p>
          <w:p w:rsidR="008F2BA1" w:rsidRPr="00043431" w:rsidRDefault="00B77A5C">
            <w:pPr>
              <w:widowControl w:val="0"/>
              <w:tabs>
                <w:tab w:val="left" w:pos="567"/>
              </w:tabs>
              <w:rPr>
                <w:rFonts w:ascii="Liberation Serif" w:hAnsi="Liberation Serif"/>
              </w:rPr>
            </w:pPr>
            <w:r w:rsidRPr="00043431">
              <w:rPr>
                <w:rFonts w:ascii="Liberation Serif" w:hAnsi="Liberation Serif"/>
                <w:i/>
                <w:sz w:val="18"/>
              </w:rPr>
              <w:t>Должность и ФИО сотрудника, принявшего решение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BA1" w:rsidRPr="00043431" w:rsidRDefault="00B77A5C">
            <w:pPr>
              <w:widowControl w:val="0"/>
              <w:tabs>
                <w:tab w:val="left" w:pos="567"/>
              </w:tabs>
              <w:jc w:val="center"/>
              <w:rPr>
                <w:rFonts w:ascii="Liberation Serif" w:hAnsi="Liberation Serif"/>
                <w:szCs w:val="24"/>
              </w:rPr>
            </w:pPr>
            <w:r w:rsidRPr="00043431">
              <w:rPr>
                <w:rFonts w:ascii="Liberation Serif" w:hAnsi="Liberation Serif"/>
                <w:szCs w:val="24"/>
              </w:rPr>
              <w:t>Сведения об</w:t>
            </w:r>
          </w:p>
          <w:p w:rsidR="008F2BA1" w:rsidRPr="00043431" w:rsidRDefault="00B77A5C">
            <w:pPr>
              <w:widowControl w:val="0"/>
              <w:tabs>
                <w:tab w:val="left" w:pos="567"/>
              </w:tabs>
              <w:jc w:val="center"/>
              <w:rPr>
                <w:rFonts w:ascii="Liberation Serif" w:hAnsi="Liberation Serif"/>
              </w:rPr>
            </w:pPr>
            <w:r w:rsidRPr="00043431">
              <w:rPr>
                <w:rFonts w:ascii="Liberation Serif" w:hAnsi="Liberation Serif"/>
                <w:szCs w:val="24"/>
              </w:rPr>
              <w:t>Электронной подписи</w:t>
            </w:r>
          </w:p>
        </w:tc>
      </w:tr>
    </w:tbl>
    <w:p w:rsidR="008F2BA1" w:rsidRPr="00043431" w:rsidRDefault="008F2BA1">
      <w:pPr>
        <w:widowControl w:val="0"/>
        <w:tabs>
          <w:tab w:val="left" w:pos="567"/>
        </w:tabs>
        <w:rPr>
          <w:rFonts w:ascii="Liberation Serif" w:hAnsi="Liberation Serif"/>
          <w:strike/>
          <w:sz w:val="28"/>
        </w:rPr>
      </w:pPr>
    </w:p>
    <w:p w:rsidR="008F2BA1" w:rsidRPr="00043431" w:rsidRDefault="008F2BA1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8F2BA1" w:rsidRPr="00043431" w:rsidRDefault="00B77A5C" w:rsidP="00043431">
      <w:pPr>
        <w:pageBreakBefore/>
        <w:ind w:left="5529"/>
        <w:rPr>
          <w:rFonts w:ascii="Liberation Serif" w:hAnsi="Liberation Serif"/>
          <w:sz w:val="28"/>
          <w:szCs w:val="28"/>
        </w:rPr>
      </w:pPr>
      <w:r w:rsidRPr="00043431">
        <w:rPr>
          <w:rFonts w:ascii="Liberation Serif" w:hAnsi="Liberation Serif"/>
          <w:sz w:val="28"/>
          <w:szCs w:val="28"/>
        </w:rPr>
        <w:lastRenderedPageBreak/>
        <w:t>Приложение № 6</w:t>
      </w:r>
    </w:p>
    <w:p w:rsidR="008F2BA1" w:rsidRPr="00043431" w:rsidRDefault="00B77A5C" w:rsidP="00043431">
      <w:pPr>
        <w:ind w:left="5529"/>
        <w:rPr>
          <w:rFonts w:ascii="Liberation Serif" w:hAnsi="Liberation Serif"/>
          <w:sz w:val="28"/>
          <w:szCs w:val="28"/>
        </w:rPr>
      </w:pPr>
      <w:r w:rsidRPr="00043431">
        <w:rPr>
          <w:rFonts w:ascii="Liberation Serif" w:hAnsi="Liberation Serif"/>
          <w:sz w:val="28"/>
          <w:szCs w:val="28"/>
        </w:rPr>
        <w:t>к Административному регламенту</w:t>
      </w:r>
    </w:p>
    <w:p w:rsidR="008F2BA1" w:rsidRPr="00043431" w:rsidRDefault="00B77A5C" w:rsidP="00043431">
      <w:pPr>
        <w:ind w:left="5529"/>
        <w:rPr>
          <w:rFonts w:ascii="Liberation Serif" w:hAnsi="Liberation Serif"/>
          <w:sz w:val="28"/>
          <w:szCs w:val="28"/>
        </w:rPr>
      </w:pPr>
      <w:r w:rsidRPr="00043431">
        <w:rPr>
          <w:rFonts w:ascii="Liberation Serif" w:hAnsi="Liberation Serif"/>
          <w:sz w:val="28"/>
          <w:szCs w:val="28"/>
        </w:rPr>
        <w:t xml:space="preserve">по предоставлению </w:t>
      </w:r>
    </w:p>
    <w:p w:rsidR="008F2BA1" w:rsidRPr="00043431" w:rsidRDefault="00B77A5C" w:rsidP="00043431">
      <w:pPr>
        <w:ind w:left="5529"/>
        <w:rPr>
          <w:rFonts w:ascii="Liberation Serif" w:hAnsi="Liberation Serif"/>
          <w:sz w:val="28"/>
          <w:szCs w:val="28"/>
        </w:rPr>
      </w:pPr>
      <w:r w:rsidRPr="00043431">
        <w:rPr>
          <w:rFonts w:ascii="Liberation Serif" w:hAnsi="Liberation Serif"/>
          <w:sz w:val="28"/>
          <w:szCs w:val="28"/>
        </w:rPr>
        <w:t>муниципальной услуги</w:t>
      </w:r>
    </w:p>
    <w:p w:rsidR="008F2BA1" w:rsidRPr="00043431" w:rsidRDefault="008F2BA1">
      <w:pPr>
        <w:ind w:firstLine="709"/>
        <w:jc w:val="right"/>
        <w:rPr>
          <w:rFonts w:ascii="Liberation Serif" w:hAnsi="Liberation Serif"/>
          <w:sz w:val="28"/>
          <w:szCs w:val="28"/>
        </w:rPr>
      </w:pPr>
    </w:p>
    <w:p w:rsidR="008F2BA1" w:rsidRPr="00043431" w:rsidRDefault="008F2BA1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8F2BA1" w:rsidRPr="00043431" w:rsidRDefault="00B77A5C">
      <w:pPr>
        <w:ind w:firstLine="709"/>
        <w:jc w:val="center"/>
        <w:rPr>
          <w:rFonts w:ascii="Liberation Serif" w:hAnsi="Liberation Serif"/>
          <w:b/>
          <w:sz w:val="28"/>
          <w:szCs w:val="28"/>
        </w:rPr>
      </w:pPr>
      <w:r w:rsidRPr="00043431">
        <w:rPr>
          <w:rFonts w:ascii="Liberation Serif" w:hAnsi="Liberation Serif"/>
          <w:b/>
          <w:sz w:val="28"/>
          <w:szCs w:val="28"/>
        </w:rPr>
        <w:t>Форма уведомления о прекращении действия свидетельства об осуществлении перевозок по маршруту регулярных перевозок</w:t>
      </w:r>
    </w:p>
    <w:p w:rsidR="008F2BA1" w:rsidRPr="00043431" w:rsidRDefault="008F2BA1">
      <w:pPr>
        <w:ind w:firstLine="709"/>
        <w:jc w:val="center"/>
        <w:rPr>
          <w:rFonts w:ascii="Liberation Serif" w:hAnsi="Liberation Serif"/>
          <w:sz w:val="28"/>
          <w:szCs w:val="28"/>
        </w:rPr>
      </w:pPr>
    </w:p>
    <w:p w:rsidR="008F2BA1" w:rsidRPr="00043431" w:rsidRDefault="003A6007">
      <w:pPr>
        <w:ind w:firstLine="709"/>
        <w:jc w:val="center"/>
        <w:rPr>
          <w:rFonts w:ascii="Liberation Serif" w:hAnsi="Liberation Serif"/>
          <w:sz w:val="28"/>
          <w:szCs w:val="28"/>
        </w:rPr>
      </w:pPr>
      <w:r w:rsidRPr="00043431">
        <w:rPr>
          <w:rFonts w:ascii="Liberation Serif" w:hAnsi="Liberation Serif"/>
          <w:sz w:val="28"/>
          <w:szCs w:val="28"/>
        </w:rPr>
        <w:t>МКУ «Комитет ЖКХ»</w:t>
      </w:r>
    </w:p>
    <w:p w:rsidR="003A6007" w:rsidRPr="00043431" w:rsidRDefault="003A6007">
      <w:pPr>
        <w:ind w:firstLine="709"/>
        <w:jc w:val="center"/>
        <w:rPr>
          <w:rFonts w:ascii="Liberation Serif" w:hAnsi="Liberation Serif"/>
          <w:sz w:val="28"/>
          <w:szCs w:val="28"/>
        </w:rPr>
      </w:pPr>
    </w:p>
    <w:p w:rsidR="008F2BA1" w:rsidRPr="00043431" w:rsidRDefault="00B77A5C">
      <w:pPr>
        <w:ind w:left="5529"/>
        <w:jc w:val="both"/>
        <w:rPr>
          <w:rFonts w:ascii="Liberation Serif" w:hAnsi="Liberation Serif"/>
          <w:sz w:val="28"/>
          <w:szCs w:val="28"/>
        </w:rPr>
      </w:pPr>
      <w:r w:rsidRPr="00043431">
        <w:rPr>
          <w:rFonts w:ascii="Liberation Serif" w:hAnsi="Liberation Serif"/>
          <w:sz w:val="28"/>
          <w:szCs w:val="28"/>
        </w:rPr>
        <w:t>______________________________</w:t>
      </w:r>
    </w:p>
    <w:p w:rsidR="008F2BA1" w:rsidRPr="00043431" w:rsidRDefault="00B77A5C">
      <w:pPr>
        <w:ind w:left="5529"/>
        <w:jc w:val="both"/>
        <w:rPr>
          <w:rFonts w:ascii="Liberation Serif" w:hAnsi="Liberation Serif"/>
          <w:szCs w:val="24"/>
        </w:rPr>
      </w:pPr>
      <w:r w:rsidRPr="00043431">
        <w:rPr>
          <w:rFonts w:ascii="Liberation Serif" w:hAnsi="Liberation Serif"/>
          <w:szCs w:val="24"/>
        </w:rPr>
        <w:t>(Ф.И.О. / полное наименование / место жительства / местонахождения / ИНН)</w:t>
      </w:r>
    </w:p>
    <w:p w:rsidR="008F2BA1" w:rsidRPr="00043431" w:rsidRDefault="008F2BA1">
      <w:pPr>
        <w:ind w:firstLine="709"/>
        <w:jc w:val="center"/>
        <w:rPr>
          <w:rFonts w:ascii="Liberation Serif" w:hAnsi="Liberation Serif"/>
          <w:sz w:val="28"/>
          <w:szCs w:val="28"/>
        </w:rPr>
      </w:pPr>
    </w:p>
    <w:p w:rsidR="008F2BA1" w:rsidRPr="00043431" w:rsidRDefault="008F2BA1">
      <w:pPr>
        <w:ind w:firstLine="709"/>
        <w:jc w:val="center"/>
        <w:rPr>
          <w:rFonts w:ascii="Liberation Serif" w:hAnsi="Liberation Serif"/>
          <w:sz w:val="28"/>
          <w:szCs w:val="28"/>
        </w:rPr>
      </w:pPr>
    </w:p>
    <w:p w:rsidR="008F2BA1" w:rsidRPr="00043431" w:rsidRDefault="00B77A5C">
      <w:pPr>
        <w:ind w:firstLine="709"/>
        <w:jc w:val="center"/>
        <w:rPr>
          <w:rFonts w:ascii="Liberation Serif" w:hAnsi="Liberation Serif"/>
          <w:sz w:val="28"/>
          <w:szCs w:val="28"/>
        </w:rPr>
      </w:pPr>
      <w:r w:rsidRPr="00043431">
        <w:rPr>
          <w:rFonts w:ascii="Liberation Serif" w:hAnsi="Liberation Serif"/>
          <w:sz w:val="28"/>
          <w:szCs w:val="28"/>
        </w:rPr>
        <w:t>УВЕДОМЛЕНИЕ</w:t>
      </w:r>
    </w:p>
    <w:p w:rsidR="008F2BA1" w:rsidRPr="00043431" w:rsidRDefault="008F2BA1">
      <w:pPr>
        <w:ind w:firstLine="709"/>
        <w:jc w:val="center"/>
        <w:rPr>
          <w:rFonts w:ascii="Liberation Serif" w:hAnsi="Liberation Serif"/>
          <w:sz w:val="28"/>
          <w:szCs w:val="28"/>
        </w:rPr>
      </w:pPr>
    </w:p>
    <w:p w:rsidR="008F2BA1" w:rsidRPr="00043431" w:rsidRDefault="00B77A5C">
      <w:pPr>
        <w:ind w:firstLine="709"/>
        <w:jc w:val="center"/>
        <w:rPr>
          <w:rFonts w:ascii="Liberation Serif" w:hAnsi="Liberation Serif"/>
          <w:sz w:val="28"/>
          <w:szCs w:val="28"/>
        </w:rPr>
      </w:pPr>
      <w:r w:rsidRPr="00043431">
        <w:rPr>
          <w:rFonts w:ascii="Liberation Serif" w:hAnsi="Liberation Serif"/>
          <w:sz w:val="28"/>
          <w:szCs w:val="28"/>
        </w:rPr>
        <w:t>Уведомление</w:t>
      </w:r>
    </w:p>
    <w:p w:rsidR="008F2BA1" w:rsidRPr="00043431" w:rsidRDefault="00B77A5C">
      <w:pPr>
        <w:ind w:firstLine="709"/>
        <w:jc w:val="center"/>
        <w:rPr>
          <w:rFonts w:ascii="Liberation Serif" w:hAnsi="Liberation Serif"/>
          <w:sz w:val="28"/>
          <w:szCs w:val="28"/>
        </w:rPr>
      </w:pPr>
      <w:r w:rsidRPr="00043431">
        <w:rPr>
          <w:rFonts w:ascii="Liberation Serif" w:hAnsi="Liberation Serif"/>
          <w:sz w:val="28"/>
          <w:szCs w:val="28"/>
        </w:rPr>
        <w:t>о прекращении действия свидетельства об осуществлении перевозок</w:t>
      </w:r>
    </w:p>
    <w:p w:rsidR="008F2BA1" w:rsidRPr="00043431" w:rsidRDefault="00B77A5C">
      <w:pPr>
        <w:ind w:firstLine="709"/>
        <w:jc w:val="center"/>
        <w:rPr>
          <w:rFonts w:ascii="Liberation Serif" w:hAnsi="Liberation Serif"/>
          <w:sz w:val="28"/>
          <w:szCs w:val="28"/>
        </w:rPr>
      </w:pPr>
      <w:r w:rsidRPr="00043431">
        <w:rPr>
          <w:rFonts w:ascii="Liberation Serif" w:hAnsi="Liberation Serif"/>
          <w:sz w:val="28"/>
          <w:szCs w:val="28"/>
        </w:rPr>
        <w:t>по маршруту регулярных перевозок</w:t>
      </w:r>
    </w:p>
    <w:p w:rsidR="008F2BA1" w:rsidRPr="00043431" w:rsidRDefault="008F2BA1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8F2BA1" w:rsidRPr="00043431" w:rsidRDefault="00B77A5C">
      <w:pPr>
        <w:jc w:val="both"/>
        <w:rPr>
          <w:rFonts w:ascii="Liberation Serif" w:hAnsi="Liberation Serif"/>
          <w:sz w:val="28"/>
          <w:szCs w:val="28"/>
        </w:rPr>
      </w:pPr>
      <w:r w:rsidRPr="00043431">
        <w:rPr>
          <w:rFonts w:ascii="Liberation Serif" w:hAnsi="Liberation Serif"/>
          <w:sz w:val="28"/>
          <w:szCs w:val="28"/>
        </w:rPr>
        <w:t xml:space="preserve">Дата ________________________ № _________________ </w:t>
      </w:r>
    </w:p>
    <w:p w:rsidR="008F2BA1" w:rsidRPr="00043431" w:rsidRDefault="00B77A5C">
      <w:pPr>
        <w:jc w:val="both"/>
        <w:rPr>
          <w:rFonts w:ascii="Liberation Serif" w:hAnsi="Liberation Serif"/>
          <w:sz w:val="28"/>
          <w:szCs w:val="28"/>
        </w:rPr>
      </w:pPr>
      <w:r w:rsidRPr="00043431">
        <w:rPr>
          <w:rFonts w:ascii="Liberation Serif" w:hAnsi="Liberation Serif"/>
          <w:sz w:val="28"/>
          <w:szCs w:val="28"/>
        </w:rPr>
        <w:t>На основании обращения ________________ (заявитель) от ____________________ № __________________ принято решение о прекращении действия свидетельства</w:t>
      </w:r>
      <w:r w:rsidRPr="00043431">
        <w:rPr>
          <w:rFonts w:ascii="Liberation Serif" w:hAnsi="Liberation Serif"/>
          <w:sz w:val="28"/>
          <w:szCs w:val="28"/>
        </w:rPr>
        <w:br/>
        <w:t xml:space="preserve">об осуществлении перевозок по маршруту регулярных перевозок ___________________ (указывается серия свидетельства) _________________________ (указывается номер свидетельства) </w:t>
      </w:r>
    </w:p>
    <w:p w:rsidR="008F2BA1" w:rsidRPr="00043431" w:rsidRDefault="00B77A5C">
      <w:pPr>
        <w:jc w:val="both"/>
        <w:rPr>
          <w:rFonts w:ascii="Liberation Serif" w:hAnsi="Liberation Serif"/>
          <w:sz w:val="28"/>
          <w:szCs w:val="28"/>
        </w:rPr>
      </w:pPr>
      <w:r w:rsidRPr="00043431">
        <w:rPr>
          <w:rFonts w:ascii="Liberation Serif" w:hAnsi="Liberation Serif"/>
          <w:sz w:val="28"/>
          <w:szCs w:val="28"/>
        </w:rPr>
        <w:t>До истечения указанного срока предусмотренного пунктом 3 части</w:t>
      </w:r>
      <w:r w:rsidRPr="00043431">
        <w:rPr>
          <w:rFonts w:ascii="Liberation Serif" w:hAnsi="Liberation Serif"/>
          <w:sz w:val="28"/>
          <w:szCs w:val="28"/>
        </w:rPr>
        <w:br/>
        <w:t xml:space="preserve"> 1 статьи 29 Федерального закона от 13.07.2015 № 220-ФЗ «Об организации регулярных перевозок пассажиров и багажа автомобильным транспортом</w:t>
      </w:r>
      <w:r w:rsidRPr="00043431">
        <w:rPr>
          <w:rFonts w:ascii="Liberation Serif" w:hAnsi="Liberation Serif"/>
          <w:sz w:val="28"/>
          <w:szCs w:val="28"/>
        </w:rPr>
        <w:br/>
        <w:t xml:space="preserve"> и городским наземным электрическим транспортом в Российской Федерации</w:t>
      </w:r>
      <w:r w:rsidRPr="00043431">
        <w:rPr>
          <w:rFonts w:ascii="Liberation Serif" w:hAnsi="Liberation Serif"/>
          <w:sz w:val="28"/>
          <w:szCs w:val="28"/>
        </w:rPr>
        <w:br/>
        <w:t xml:space="preserve"> и о внесении изменений в отдельные законодательные акты Российской Федерации» ______________________ (заявитель) обязан осуществлять регулярные перевозки, предусмотренные указанным свидетельством.</w:t>
      </w:r>
    </w:p>
    <w:p w:rsidR="008F2BA1" w:rsidRPr="00043431" w:rsidRDefault="008F2BA1">
      <w:pPr>
        <w:jc w:val="both"/>
        <w:rPr>
          <w:rFonts w:ascii="Liberation Serif" w:hAnsi="Liberation Serif"/>
          <w:sz w:val="28"/>
          <w:szCs w:val="28"/>
        </w:rPr>
      </w:pPr>
    </w:p>
    <w:p w:rsidR="008F2BA1" w:rsidRPr="00043431" w:rsidRDefault="008F2BA1">
      <w:pPr>
        <w:jc w:val="both"/>
        <w:rPr>
          <w:rFonts w:ascii="Liberation Serif" w:hAnsi="Liberation Serif"/>
          <w:sz w:val="28"/>
          <w:szCs w:val="28"/>
        </w:rPr>
      </w:pPr>
    </w:p>
    <w:p w:rsidR="008F2BA1" w:rsidRPr="00043431" w:rsidRDefault="008F2BA1">
      <w:pPr>
        <w:jc w:val="both"/>
        <w:rPr>
          <w:rFonts w:ascii="Liberation Serif" w:hAnsi="Liberation Serif"/>
          <w:sz w:val="28"/>
          <w:szCs w:val="28"/>
        </w:rPr>
      </w:pPr>
    </w:p>
    <w:p w:rsidR="008F2BA1" w:rsidRPr="00043431" w:rsidRDefault="008F2BA1">
      <w:pPr>
        <w:jc w:val="both"/>
        <w:rPr>
          <w:rFonts w:ascii="Liberation Serif" w:hAnsi="Liberation Serif"/>
          <w:sz w:val="28"/>
          <w:szCs w:val="28"/>
        </w:rPr>
      </w:pPr>
    </w:p>
    <w:p w:rsidR="008F2BA1" w:rsidRPr="00043431" w:rsidRDefault="008F2BA1">
      <w:pPr>
        <w:jc w:val="both"/>
        <w:rPr>
          <w:rFonts w:ascii="Liberation Serif" w:hAnsi="Liberation Serif"/>
          <w:sz w:val="28"/>
          <w:szCs w:val="28"/>
        </w:rPr>
      </w:pPr>
    </w:p>
    <w:p w:rsidR="008F2BA1" w:rsidRPr="00043431" w:rsidRDefault="00B77A5C">
      <w:pPr>
        <w:jc w:val="both"/>
        <w:rPr>
          <w:rFonts w:ascii="Liberation Serif" w:hAnsi="Liberation Serif"/>
          <w:sz w:val="28"/>
          <w:szCs w:val="28"/>
        </w:rPr>
      </w:pPr>
      <w:r w:rsidRPr="00043431">
        <w:rPr>
          <w:rFonts w:ascii="Liberation Serif" w:hAnsi="Liberation Serif"/>
          <w:sz w:val="28"/>
          <w:szCs w:val="28"/>
        </w:rPr>
        <w:t>______________________________________________________________________</w:t>
      </w:r>
    </w:p>
    <w:p w:rsidR="008F2BA1" w:rsidRPr="00043431" w:rsidRDefault="00B77A5C">
      <w:pPr>
        <w:jc w:val="both"/>
        <w:rPr>
          <w:rFonts w:ascii="Liberation Serif" w:hAnsi="Liberation Serif"/>
          <w:szCs w:val="24"/>
        </w:rPr>
        <w:sectPr w:rsidR="008F2BA1" w:rsidRPr="00043431">
          <w:headerReference w:type="default" r:id="rId11"/>
          <w:pgSz w:w="11906" w:h="16838"/>
          <w:pgMar w:top="1134" w:right="567" w:bottom="1134" w:left="1276" w:header="425" w:footer="0" w:gutter="0"/>
          <w:pgNumType w:start="0"/>
          <w:cols w:space="720"/>
          <w:titlePg/>
          <w:docGrid w:linePitch="360"/>
        </w:sectPr>
      </w:pPr>
      <w:r w:rsidRPr="00043431">
        <w:rPr>
          <w:rFonts w:ascii="Liberation Serif" w:hAnsi="Liberation Serif"/>
          <w:sz w:val="28"/>
          <w:szCs w:val="28"/>
        </w:rPr>
        <w:t xml:space="preserve">         </w:t>
      </w:r>
      <w:r w:rsidRPr="00043431">
        <w:rPr>
          <w:rFonts w:ascii="Liberation Serif" w:hAnsi="Liberation Serif"/>
          <w:szCs w:val="24"/>
        </w:rPr>
        <w:t xml:space="preserve">(подпись)       </w:t>
      </w:r>
      <w:r w:rsidRPr="00043431">
        <w:rPr>
          <w:rFonts w:ascii="Liberation Serif" w:hAnsi="Liberation Serif"/>
          <w:szCs w:val="24"/>
        </w:rPr>
        <w:tab/>
      </w:r>
      <w:r w:rsidRPr="00043431">
        <w:rPr>
          <w:rFonts w:ascii="Liberation Serif" w:hAnsi="Liberation Serif"/>
          <w:szCs w:val="24"/>
        </w:rPr>
        <w:tab/>
      </w:r>
      <w:r w:rsidRPr="00043431">
        <w:rPr>
          <w:rFonts w:ascii="Liberation Serif" w:hAnsi="Liberation Serif"/>
          <w:szCs w:val="24"/>
        </w:rPr>
        <w:tab/>
        <w:t xml:space="preserve">                   (Ф.И.О. должность уполномоченного сотрудника)</w:t>
      </w:r>
    </w:p>
    <w:p w:rsidR="008F2BA1" w:rsidRPr="00043431" w:rsidRDefault="00B77A5C" w:rsidP="00043431">
      <w:pPr>
        <w:widowControl w:val="0"/>
        <w:ind w:left="10206" w:right="-1"/>
        <w:contextualSpacing/>
        <w:rPr>
          <w:rFonts w:ascii="Liberation Serif" w:hAnsi="Liberation Serif"/>
          <w:sz w:val="28"/>
        </w:rPr>
      </w:pPr>
      <w:r w:rsidRPr="00043431">
        <w:rPr>
          <w:rFonts w:ascii="Liberation Serif" w:hAnsi="Liberation Serif"/>
          <w:sz w:val="28"/>
        </w:rPr>
        <w:lastRenderedPageBreak/>
        <w:t>Приложение № 7</w:t>
      </w:r>
    </w:p>
    <w:p w:rsidR="008F2BA1" w:rsidRPr="00043431" w:rsidRDefault="00B77A5C" w:rsidP="00043431">
      <w:pPr>
        <w:widowControl w:val="0"/>
        <w:ind w:left="10206" w:right="-1"/>
        <w:contextualSpacing/>
        <w:rPr>
          <w:rFonts w:ascii="Liberation Serif" w:hAnsi="Liberation Serif"/>
          <w:sz w:val="28"/>
        </w:rPr>
      </w:pPr>
      <w:r w:rsidRPr="00043431">
        <w:rPr>
          <w:rFonts w:ascii="Liberation Serif" w:hAnsi="Liberation Serif"/>
          <w:sz w:val="28"/>
        </w:rPr>
        <w:t xml:space="preserve">к Административному регламенту </w:t>
      </w:r>
    </w:p>
    <w:p w:rsidR="008F2BA1" w:rsidRPr="00043431" w:rsidRDefault="00B77A5C" w:rsidP="00043431">
      <w:pPr>
        <w:widowControl w:val="0"/>
        <w:ind w:left="10206" w:right="-1"/>
        <w:contextualSpacing/>
        <w:rPr>
          <w:rFonts w:ascii="Liberation Serif" w:hAnsi="Liberation Serif"/>
          <w:sz w:val="28"/>
        </w:rPr>
      </w:pPr>
      <w:r w:rsidRPr="00043431">
        <w:rPr>
          <w:rFonts w:ascii="Liberation Serif" w:hAnsi="Liberation Serif"/>
          <w:sz w:val="28"/>
        </w:rPr>
        <w:t xml:space="preserve">по предоставлению </w:t>
      </w:r>
    </w:p>
    <w:p w:rsidR="008F2BA1" w:rsidRPr="00043431" w:rsidRDefault="00B77A5C" w:rsidP="00043431">
      <w:pPr>
        <w:widowControl w:val="0"/>
        <w:ind w:left="10206" w:right="-1"/>
        <w:contextualSpacing/>
        <w:rPr>
          <w:rFonts w:ascii="Liberation Serif" w:hAnsi="Liberation Serif"/>
          <w:sz w:val="28"/>
        </w:rPr>
      </w:pPr>
      <w:r w:rsidRPr="00043431">
        <w:rPr>
          <w:rFonts w:ascii="Liberation Serif" w:hAnsi="Liberation Serif"/>
          <w:sz w:val="28"/>
        </w:rPr>
        <w:t>муниципальной услуги</w:t>
      </w:r>
    </w:p>
    <w:p w:rsidR="008F2BA1" w:rsidRPr="00043431" w:rsidRDefault="008F2BA1">
      <w:pPr>
        <w:widowControl w:val="0"/>
        <w:tabs>
          <w:tab w:val="left" w:pos="0"/>
        </w:tabs>
        <w:ind w:right="-1" w:firstLine="567"/>
        <w:contextualSpacing/>
        <w:jc w:val="right"/>
        <w:rPr>
          <w:rFonts w:ascii="Liberation Serif" w:hAnsi="Liberation Serif"/>
          <w:sz w:val="28"/>
        </w:rPr>
      </w:pPr>
    </w:p>
    <w:p w:rsidR="008F2BA1" w:rsidRPr="00043431" w:rsidRDefault="00B77A5C">
      <w:pPr>
        <w:widowControl w:val="0"/>
        <w:tabs>
          <w:tab w:val="left" w:pos="0"/>
        </w:tabs>
        <w:ind w:right="-1" w:firstLine="567"/>
        <w:contextualSpacing/>
        <w:jc w:val="center"/>
        <w:rPr>
          <w:rFonts w:ascii="Liberation Serif" w:hAnsi="Liberation Serif"/>
          <w:sz w:val="28"/>
        </w:rPr>
      </w:pPr>
      <w:r w:rsidRPr="00043431">
        <w:rPr>
          <w:rFonts w:ascii="Liberation Serif" w:hAnsi="Liberation Serif"/>
          <w:sz w:val="28"/>
        </w:rPr>
        <w:t>Форма свидетельства об осуществлении перевозок по маршруту регулярных перевозок</w:t>
      </w:r>
    </w:p>
    <w:p w:rsidR="008F2BA1" w:rsidRPr="00043431" w:rsidRDefault="008F2BA1">
      <w:pPr>
        <w:widowControl w:val="0"/>
        <w:tabs>
          <w:tab w:val="left" w:pos="0"/>
        </w:tabs>
        <w:ind w:right="-1" w:firstLine="567"/>
        <w:contextualSpacing/>
        <w:jc w:val="center"/>
        <w:rPr>
          <w:rFonts w:ascii="Liberation Serif" w:hAnsi="Liberation Serif"/>
          <w:sz w:val="28"/>
        </w:rPr>
      </w:pPr>
    </w:p>
    <w:tbl>
      <w:tblPr>
        <w:tblW w:w="1497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4"/>
        <w:gridCol w:w="1427"/>
        <w:gridCol w:w="2093"/>
        <w:gridCol w:w="628"/>
        <w:gridCol w:w="623"/>
        <w:gridCol w:w="20"/>
        <w:gridCol w:w="827"/>
        <w:gridCol w:w="20"/>
        <w:gridCol w:w="679"/>
        <w:gridCol w:w="20"/>
        <w:gridCol w:w="624"/>
        <w:gridCol w:w="20"/>
        <w:gridCol w:w="1058"/>
        <w:gridCol w:w="20"/>
        <w:gridCol w:w="621"/>
        <w:gridCol w:w="20"/>
        <w:gridCol w:w="1706"/>
        <w:gridCol w:w="20"/>
        <w:gridCol w:w="621"/>
        <w:gridCol w:w="20"/>
        <w:gridCol w:w="616"/>
        <w:gridCol w:w="20"/>
        <w:gridCol w:w="616"/>
        <w:gridCol w:w="20"/>
        <w:gridCol w:w="940"/>
        <w:gridCol w:w="12"/>
      </w:tblGrid>
      <w:tr w:rsidR="008F2BA1" w:rsidRPr="00043431">
        <w:trPr>
          <w:gridAfter w:val="1"/>
          <w:wAfter w:w="12" w:type="dxa"/>
        </w:trPr>
        <w:tc>
          <w:tcPr>
            <w:tcW w:w="14963" w:type="dxa"/>
            <w:gridSpan w:val="2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8F2BA1" w:rsidRPr="00043431" w:rsidRDefault="00B77A5C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043431">
              <w:rPr>
                <w:rFonts w:ascii="Liberation Serif" w:hAnsi="Liberation Serif"/>
                <w:sz w:val="22"/>
                <w:szCs w:val="22"/>
              </w:rPr>
              <w:t>СВИДЕТЕЛЬСТВО серия 000000 N 000000</w:t>
            </w:r>
            <w:r w:rsidRPr="00043431">
              <w:rPr>
                <w:rFonts w:ascii="Liberation Serif" w:hAnsi="Liberation Serif"/>
                <w:sz w:val="22"/>
                <w:szCs w:val="22"/>
              </w:rPr>
              <w:br/>
              <w:t>об осуществлении перевозок по маршруту регулярных перевозок</w:t>
            </w:r>
          </w:p>
          <w:p w:rsidR="008F2BA1" w:rsidRPr="00043431" w:rsidRDefault="00B77A5C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043431">
              <w:rPr>
                <w:rFonts w:ascii="Liberation Serif" w:hAnsi="Liberation Serif"/>
                <w:sz w:val="22"/>
                <w:szCs w:val="22"/>
              </w:rPr>
              <w:t> </w:t>
            </w:r>
          </w:p>
          <w:p w:rsidR="008F2BA1" w:rsidRPr="00043431" w:rsidRDefault="00B77A5C" w:rsidP="00E3024B">
            <w:pPr>
              <w:widowControl w:val="0"/>
              <w:tabs>
                <w:tab w:val="left" w:pos="0"/>
              </w:tabs>
              <w:ind w:right="-1" w:firstLine="567"/>
              <w:contextualSpacing/>
              <w:rPr>
                <w:rFonts w:ascii="Liberation Serif" w:hAnsi="Liberation Serif"/>
                <w:sz w:val="22"/>
                <w:szCs w:val="22"/>
              </w:rPr>
            </w:pPr>
            <w:r w:rsidRPr="00043431">
              <w:rPr>
                <w:rFonts w:ascii="Liberation Serif" w:hAnsi="Liberation Serif"/>
                <w:sz w:val="22"/>
                <w:szCs w:val="22"/>
              </w:rPr>
              <w:t xml:space="preserve">выдано </w:t>
            </w:r>
            <w:r w:rsidR="00FA5A1F" w:rsidRPr="00043431">
              <w:rPr>
                <w:rFonts w:ascii="Liberation Serif" w:hAnsi="Liberation Serif"/>
                <w:sz w:val="22"/>
                <w:szCs w:val="22"/>
              </w:rPr>
              <w:t>МКУ «Комитет ЖКХ»</w:t>
            </w:r>
          </w:p>
        </w:tc>
      </w:tr>
      <w:tr w:rsidR="008F2BA1" w:rsidRPr="00043431">
        <w:trPr>
          <w:gridAfter w:val="1"/>
          <w:wAfter w:w="12" w:type="dxa"/>
          <w:trHeight w:val="70"/>
        </w:trPr>
        <w:tc>
          <w:tcPr>
            <w:tcW w:w="14963" w:type="dxa"/>
            <w:gridSpan w:val="2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F2BA1" w:rsidRPr="00043431" w:rsidRDefault="00B77A5C" w:rsidP="00E3024B">
            <w:pPr>
              <w:widowControl w:val="0"/>
              <w:tabs>
                <w:tab w:val="left" w:pos="0"/>
              </w:tabs>
              <w:ind w:right="-1"/>
              <w:contextualSpacing/>
              <w:rPr>
                <w:rFonts w:ascii="Liberation Serif" w:hAnsi="Liberation Serif"/>
                <w:sz w:val="22"/>
                <w:szCs w:val="22"/>
              </w:rPr>
            </w:pPr>
            <w:r w:rsidRPr="00043431">
              <w:rPr>
                <w:rFonts w:ascii="Liberation Serif" w:hAnsi="Liberation Serif"/>
                <w:sz w:val="22"/>
                <w:szCs w:val="22"/>
              </w:rPr>
              <w:t> </w:t>
            </w:r>
          </w:p>
        </w:tc>
      </w:tr>
      <w:tr w:rsidR="008F2BA1" w:rsidRPr="00043431">
        <w:trPr>
          <w:gridAfter w:val="1"/>
          <w:wAfter w:w="12" w:type="dxa"/>
        </w:trPr>
        <w:tc>
          <w:tcPr>
            <w:tcW w:w="168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8F2BA1" w:rsidRPr="00043431" w:rsidRDefault="00B77A5C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043431">
              <w:rPr>
                <w:rFonts w:ascii="Liberation Serif" w:hAnsi="Liberation Serif"/>
                <w:sz w:val="22"/>
                <w:szCs w:val="22"/>
              </w:rPr>
              <w:t> </w:t>
            </w:r>
          </w:p>
        </w:tc>
        <w:tc>
          <w:tcPr>
            <w:tcW w:w="352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F2BA1" w:rsidRPr="00043431" w:rsidRDefault="00B77A5C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043431">
              <w:rPr>
                <w:rFonts w:ascii="Liberation Serif" w:hAnsi="Liberation Serif"/>
                <w:sz w:val="22"/>
                <w:szCs w:val="22"/>
              </w:rPr>
              <w:t> </w:t>
            </w:r>
          </w:p>
        </w:tc>
        <w:tc>
          <w:tcPr>
            <w:tcW w:w="2098" w:type="dxa"/>
            <w:gridSpan w:val="4"/>
            <w:tcBorders>
              <w:right w:val="single" w:sz="6" w:space="0" w:color="000000"/>
            </w:tcBorders>
            <w:shd w:val="clear" w:color="auto" w:fill="FFFFFF"/>
          </w:tcPr>
          <w:p w:rsidR="008F2BA1" w:rsidRPr="00043431" w:rsidRDefault="00B77A5C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043431">
              <w:rPr>
                <w:rFonts w:ascii="Liberation Serif" w:hAnsi="Liberation Serif"/>
                <w:sz w:val="22"/>
                <w:szCs w:val="22"/>
              </w:rPr>
              <w:t> </w:t>
            </w:r>
          </w:p>
        </w:tc>
        <w:tc>
          <w:tcPr>
            <w:tcW w:w="5429" w:type="dxa"/>
            <w:gridSpan w:val="1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F2BA1" w:rsidRPr="00043431" w:rsidRDefault="00B77A5C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043431">
              <w:rPr>
                <w:rFonts w:ascii="Liberation Serif" w:hAnsi="Liberation Serif"/>
                <w:sz w:val="22"/>
                <w:szCs w:val="22"/>
              </w:rPr>
              <w:t> </w:t>
            </w:r>
          </w:p>
          <w:p w:rsidR="008F2BA1" w:rsidRPr="00043431" w:rsidRDefault="00B77A5C">
            <w:pPr>
              <w:widowControl w:val="0"/>
              <w:tabs>
                <w:tab w:val="left" w:pos="0"/>
              </w:tabs>
              <w:ind w:right="-1" w:firstLine="3"/>
              <w:contextualSpacing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043431">
              <w:rPr>
                <w:rFonts w:ascii="Liberation Serif" w:hAnsi="Liberation Serif"/>
                <w:sz w:val="22"/>
                <w:szCs w:val="22"/>
              </w:rPr>
              <w:t>с _____________ 20__ г. по ___________ 20__ г.</w:t>
            </w:r>
          </w:p>
        </w:tc>
        <w:tc>
          <w:tcPr>
            <w:tcW w:w="2232" w:type="dxa"/>
            <w:gridSpan w:val="6"/>
            <w:tcBorders>
              <w:right w:val="single" w:sz="6" w:space="0" w:color="000000"/>
            </w:tcBorders>
            <w:shd w:val="clear" w:color="auto" w:fill="FFFFFF"/>
          </w:tcPr>
          <w:p w:rsidR="008F2BA1" w:rsidRPr="00043431" w:rsidRDefault="00B77A5C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043431">
              <w:rPr>
                <w:rFonts w:ascii="Liberation Serif" w:hAnsi="Liberation Serif"/>
                <w:sz w:val="22"/>
                <w:szCs w:val="22"/>
              </w:rPr>
              <w:t> </w:t>
            </w:r>
          </w:p>
        </w:tc>
      </w:tr>
      <w:tr w:rsidR="008F2BA1" w:rsidRPr="00043431">
        <w:trPr>
          <w:gridAfter w:val="1"/>
          <w:wAfter w:w="12" w:type="dxa"/>
        </w:trPr>
        <w:tc>
          <w:tcPr>
            <w:tcW w:w="14963" w:type="dxa"/>
            <w:gridSpan w:val="2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F2BA1" w:rsidRPr="00043431" w:rsidRDefault="00B77A5C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043431">
              <w:rPr>
                <w:rFonts w:ascii="Liberation Serif" w:hAnsi="Liberation Serif"/>
                <w:sz w:val="22"/>
                <w:szCs w:val="22"/>
              </w:rPr>
              <w:t> </w:t>
            </w:r>
          </w:p>
        </w:tc>
      </w:tr>
      <w:tr w:rsidR="008F2BA1" w:rsidRPr="00043431">
        <w:trPr>
          <w:gridAfter w:val="1"/>
          <w:wAfter w:w="12" w:type="dxa"/>
        </w:trPr>
        <w:tc>
          <w:tcPr>
            <w:tcW w:w="3111" w:type="dxa"/>
            <w:gridSpan w:val="2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8F2BA1" w:rsidRPr="00043431" w:rsidRDefault="00B77A5C">
            <w:pPr>
              <w:widowControl w:val="0"/>
              <w:tabs>
                <w:tab w:val="left" w:pos="276"/>
              </w:tabs>
              <w:ind w:left="134" w:right="-1"/>
              <w:contextualSpacing/>
              <w:rPr>
                <w:rFonts w:ascii="Liberation Serif" w:hAnsi="Liberation Serif"/>
                <w:sz w:val="22"/>
                <w:szCs w:val="22"/>
              </w:rPr>
            </w:pPr>
            <w:r w:rsidRPr="00043431">
              <w:rPr>
                <w:rFonts w:ascii="Liberation Serif" w:hAnsi="Liberation Serif"/>
                <w:sz w:val="22"/>
                <w:szCs w:val="22"/>
              </w:rPr>
              <w:t> </w:t>
            </w:r>
          </w:p>
          <w:p w:rsidR="008F2BA1" w:rsidRPr="00043431" w:rsidRDefault="00B77A5C">
            <w:pPr>
              <w:widowControl w:val="0"/>
              <w:tabs>
                <w:tab w:val="left" w:pos="276"/>
              </w:tabs>
              <w:ind w:left="134" w:right="-1"/>
              <w:contextualSpacing/>
              <w:rPr>
                <w:rFonts w:ascii="Liberation Serif" w:hAnsi="Liberation Serif"/>
                <w:sz w:val="22"/>
                <w:szCs w:val="22"/>
              </w:rPr>
            </w:pPr>
            <w:r w:rsidRPr="00043431">
              <w:rPr>
                <w:rFonts w:ascii="Liberation Serif" w:hAnsi="Liberation Serif"/>
                <w:sz w:val="22"/>
                <w:szCs w:val="22"/>
              </w:rPr>
              <w:t>1. Маршрут</w:t>
            </w:r>
          </w:p>
          <w:p w:rsidR="008F2BA1" w:rsidRPr="00043431" w:rsidRDefault="00B77A5C">
            <w:pPr>
              <w:widowControl w:val="0"/>
              <w:tabs>
                <w:tab w:val="left" w:pos="276"/>
              </w:tabs>
              <w:ind w:left="134" w:right="-1"/>
              <w:contextualSpacing/>
              <w:rPr>
                <w:rFonts w:ascii="Liberation Serif" w:hAnsi="Liberation Serif"/>
                <w:sz w:val="22"/>
                <w:szCs w:val="22"/>
              </w:rPr>
            </w:pPr>
            <w:r w:rsidRPr="00043431">
              <w:rPr>
                <w:rFonts w:ascii="Liberation Serif" w:hAnsi="Liberation Serif"/>
                <w:sz w:val="22"/>
                <w:szCs w:val="22"/>
              </w:rPr>
              <w:t> </w:t>
            </w:r>
          </w:p>
        </w:tc>
        <w:tc>
          <w:tcPr>
            <w:tcW w:w="209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F2BA1" w:rsidRPr="00043431" w:rsidRDefault="00B77A5C">
            <w:pPr>
              <w:widowControl w:val="0"/>
              <w:tabs>
                <w:tab w:val="left" w:pos="0"/>
              </w:tabs>
              <w:ind w:right="-1" w:hanging="90"/>
              <w:contextualSpacing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043431">
              <w:rPr>
                <w:rFonts w:ascii="Liberation Serif" w:hAnsi="Liberation Serif"/>
                <w:sz w:val="22"/>
                <w:szCs w:val="22"/>
              </w:rPr>
              <w:t>Регистрационный номер в реестре</w:t>
            </w:r>
          </w:p>
        </w:tc>
        <w:tc>
          <w:tcPr>
            <w:tcW w:w="2797" w:type="dxa"/>
            <w:gridSpan w:val="6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F2BA1" w:rsidRPr="00043431" w:rsidRDefault="00B77A5C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043431">
              <w:rPr>
                <w:rFonts w:ascii="Liberation Serif" w:hAnsi="Liberation Serif"/>
                <w:sz w:val="22"/>
                <w:szCs w:val="22"/>
              </w:rPr>
              <w:t>Порядковый номер</w:t>
            </w:r>
          </w:p>
        </w:tc>
        <w:tc>
          <w:tcPr>
            <w:tcW w:w="6962" w:type="dxa"/>
            <w:gridSpan w:val="16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F2BA1" w:rsidRPr="00043431" w:rsidRDefault="00B77A5C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043431">
              <w:rPr>
                <w:rFonts w:ascii="Liberation Serif" w:hAnsi="Liberation Serif"/>
                <w:sz w:val="22"/>
                <w:szCs w:val="22"/>
              </w:rPr>
              <w:t>Наименование</w:t>
            </w:r>
          </w:p>
        </w:tc>
      </w:tr>
      <w:tr w:rsidR="008F2BA1" w:rsidRPr="00043431">
        <w:trPr>
          <w:gridAfter w:val="1"/>
          <w:wAfter w:w="12" w:type="dxa"/>
        </w:trPr>
        <w:tc>
          <w:tcPr>
            <w:tcW w:w="311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F2BA1" w:rsidRPr="00043431" w:rsidRDefault="008F2BA1">
            <w:pPr>
              <w:widowControl w:val="0"/>
              <w:tabs>
                <w:tab w:val="left" w:pos="276"/>
              </w:tabs>
              <w:ind w:left="134" w:right="-1"/>
              <w:contextualSpacing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209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F2BA1" w:rsidRPr="00043431" w:rsidRDefault="00B77A5C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043431">
              <w:rPr>
                <w:rFonts w:ascii="Liberation Serif" w:hAnsi="Liberation Serif"/>
                <w:sz w:val="22"/>
                <w:szCs w:val="22"/>
              </w:rPr>
              <w:t> </w:t>
            </w:r>
          </w:p>
        </w:tc>
        <w:tc>
          <w:tcPr>
            <w:tcW w:w="2797" w:type="dxa"/>
            <w:gridSpan w:val="6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F2BA1" w:rsidRPr="00043431" w:rsidRDefault="00B77A5C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043431">
              <w:rPr>
                <w:rFonts w:ascii="Liberation Serif" w:hAnsi="Liberation Serif"/>
                <w:sz w:val="22"/>
                <w:szCs w:val="22"/>
              </w:rPr>
              <w:t> </w:t>
            </w:r>
          </w:p>
        </w:tc>
        <w:tc>
          <w:tcPr>
            <w:tcW w:w="6962" w:type="dxa"/>
            <w:gridSpan w:val="16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F2BA1" w:rsidRPr="00043431" w:rsidRDefault="00B77A5C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043431">
              <w:rPr>
                <w:rFonts w:ascii="Liberation Serif" w:hAnsi="Liberation Serif"/>
                <w:sz w:val="22"/>
                <w:szCs w:val="22"/>
              </w:rPr>
              <w:t> </w:t>
            </w:r>
          </w:p>
        </w:tc>
      </w:tr>
      <w:tr w:rsidR="008F2BA1" w:rsidRPr="00043431">
        <w:trPr>
          <w:gridAfter w:val="1"/>
          <w:wAfter w:w="12" w:type="dxa"/>
        </w:trPr>
        <w:tc>
          <w:tcPr>
            <w:tcW w:w="3111" w:type="dxa"/>
            <w:gridSpan w:val="2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8F2BA1" w:rsidRPr="00043431" w:rsidRDefault="00B77A5C">
            <w:pPr>
              <w:widowControl w:val="0"/>
              <w:tabs>
                <w:tab w:val="left" w:pos="276"/>
              </w:tabs>
              <w:ind w:left="134" w:right="-1"/>
              <w:contextualSpacing/>
              <w:rPr>
                <w:rFonts w:ascii="Liberation Serif" w:hAnsi="Liberation Serif"/>
                <w:sz w:val="22"/>
                <w:szCs w:val="22"/>
              </w:rPr>
            </w:pPr>
            <w:r w:rsidRPr="00043431">
              <w:rPr>
                <w:rFonts w:ascii="Liberation Serif" w:hAnsi="Liberation Serif"/>
                <w:sz w:val="22"/>
                <w:szCs w:val="22"/>
              </w:rPr>
              <w:t>2. Перевозчик</w:t>
            </w:r>
          </w:p>
        </w:tc>
        <w:tc>
          <w:tcPr>
            <w:tcW w:w="4890" w:type="dxa"/>
            <w:gridSpan w:val="7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F2BA1" w:rsidRPr="00043431" w:rsidRDefault="00B77A5C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043431">
              <w:rPr>
                <w:rFonts w:ascii="Liberation Serif" w:hAnsi="Liberation Serif"/>
                <w:sz w:val="22"/>
                <w:szCs w:val="22"/>
              </w:rPr>
              <w:t>Наименование (Ф.И.О.)</w:t>
            </w:r>
          </w:p>
        </w:tc>
        <w:tc>
          <w:tcPr>
            <w:tcW w:w="5366" w:type="dxa"/>
            <w:gridSpan w:val="1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F2BA1" w:rsidRPr="00043431" w:rsidRDefault="00B77A5C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043431">
              <w:rPr>
                <w:rFonts w:ascii="Liberation Serif" w:hAnsi="Liberation Serif"/>
                <w:sz w:val="22"/>
                <w:szCs w:val="22"/>
              </w:rPr>
              <w:t>Место нахождения</w:t>
            </w:r>
          </w:p>
        </w:tc>
        <w:tc>
          <w:tcPr>
            <w:tcW w:w="1596" w:type="dxa"/>
            <w:gridSpan w:val="4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F2BA1" w:rsidRPr="00043431" w:rsidRDefault="00B77A5C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043431">
              <w:rPr>
                <w:rFonts w:ascii="Liberation Serif" w:hAnsi="Liberation Serif"/>
                <w:sz w:val="22"/>
                <w:szCs w:val="22"/>
              </w:rPr>
              <w:t>ИНН</w:t>
            </w:r>
          </w:p>
        </w:tc>
      </w:tr>
      <w:tr w:rsidR="008F2BA1" w:rsidRPr="00043431">
        <w:trPr>
          <w:gridAfter w:val="1"/>
          <w:wAfter w:w="12" w:type="dxa"/>
        </w:trPr>
        <w:tc>
          <w:tcPr>
            <w:tcW w:w="311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F2BA1" w:rsidRPr="00043431" w:rsidRDefault="008F2BA1">
            <w:pPr>
              <w:widowControl w:val="0"/>
              <w:tabs>
                <w:tab w:val="left" w:pos="276"/>
              </w:tabs>
              <w:ind w:left="134" w:right="-1"/>
              <w:contextualSpacing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890" w:type="dxa"/>
            <w:gridSpan w:val="7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F2BA1" w:rsidRPr="00043431" w:rsidRDefault="00B77A5C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043431">
              <w:rPr>
                <w:rFonts w:ascii="Liberation Serif" w:hAnsi="Liberation Serif"/>
                <w:sz w:val="22"/>
                <w:szCs w:val="22"/>
              </w:rPr>
              <w:t> </w:t>
            </w:r>
          </w:p>
        </w:tc>
        <w:tc>
          <w:tcPr>
            <w:tcW w:w="5366" w:type="dxa"/>
            <w:gridSpan w:val="1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F2BA1" w:rsidRPr="00043431" w:rsidRDefault="00B77A5C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043431">
              <w:rPr>
                <w:rFonts w:ascii="Liberation Serif" w:hAnsi="Liberation Serif"/>
                <w:sz w:val="22"/>
                <w:szCs w:val="22"/>
              </w:rPr>
              <w:t> </w:t>
            </w:r>
          </w:p>
        </w:tc>
        <w:tc>
          <w:tcPr>
            <w:tcW w:w="1596" w:type="dxa"/>
            <w:gridSpan w:val="4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F2BA1" w:rsidRPr="00043431" w:rsidRDefault="00B77A5C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043431">
              <w:rPr>
                <w:rFonts w:ascii="Liberation Serif" w:hAnsi="Liberation Serif"/>
                <w:sz w:val="22"/>
                <w:szCs w:val="22"/>
              </w:rPr>
              <w:t> </w:t>
            </w:r>
          </w:p>
        </w:tc>
      </w:tr>
      <w:tr w:rsidR="008F2BA1" w:rsidRPr="00043431">
        <w:trPr>
          <w:gridAfter w:val="1"/>
          <w:wAfter w:w="12" w:type="dxa"/>
        </w:trPr>
        <w:tc>
          <w:tcPr>
            <w:tcW w:w="311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F2BA1" w:rsidRPr="00043431" w:rsidRDefault="00B77A5C">
            <w:pPr>
              <w:widowControl w:val="0"/>
              <w:tabs>
                <w:tab w:val="left" w:pos="276"/>
              </w:tabs>
              <w:ind w:left="134" w:right="-1"/>
              <w:contextualSpacing/>
              <w:rPr>
                <w:rFonts w:ascii="Liberation Serif" w:hAnsi="Liberation Serif"/>
                <w:sz w:val="22"/>
                <w:szCs w:val="22"/>
              </w:rPr>
            </w:pPr>
            <w:r w:rsidRPr="00043431">
              <w:rPr>
                <w:rFonts w:ascii="Liberation Serif" w:hAnsi="Liberation Serif"/>
                <w:sz w:val="22"/>
                <w:szCs w:val="22"/>
              </w:rPr>
              <w:t>3. Промежуточные остановочные пункты</w:t>
            </w:r>
          </w:p>
        </w:tc>
        <w:tc>
          <w:tcPr>
            <w:tcW w:w="11852" w:type="dxa"/>
            <w:gridSpan w:val="23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F2BA1" w:rsidRPr="00043431" w:rsidRDefault="00B77A5C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043431">
              <w:rPr>
                <w:rFonts w:ascii="Liberation Serif" w:hAnsi="Liberation Serif"/>
                <w:sz w:val="22"/>
                <w:szCs w:val="22"/>
              </w:rPr>
              <w:t> </w:t>
            </w:r>
          </w:p>
        </w:tc>
      </w:tr>
      <w:tr w:rsidR="008F2BA1" w:rsidRPr="00043431">
        <w:trPr>
          <w:gridAfter w:val="1"/>
          <w:wAfter w:w="12" w:type="dxa"/>
        </w:trPr>
        <w:tc>
          <w:tcPr>
            <w:tcW w:w="311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F2BA1" w:rsidRPr="00043431" w:rsidRDefault="00B77A5C">
            <w:pPr>
              <w:widowControl w:val="0"/>
              <w:tabs>
                <w:tab w:val="left" w:pos="276"/>
              </w:tabs>
              <w:ind w:left="134" w:right="-1"/>
              <w:contextualSpacing/>
              <w:rPr>
                <w:rFonts w:ascii="Liberation Serif" w:hAnsi="Liberation Serif"/>
                <w:sz w:val="22"/>
                <w:szCs w:val="22"/>
              </w:rPr>
            </w:pPr>
            <w:r w:rsidRPr="00043431">
              <w:rPr>
                <w:rFonts w:ascii="Liberation Serif" w:hAnsi="Liberation Serif"/>
                <w:sz w:val="22"/>
                <w:szCs w:val="22"/>
              </w:rPr>
              <w:t>4. Улицы и автомобильные дороги</w:t>
            </w:r>
          </w:p>
        </w:tc>
        <w:tc>
          <w:tcPr>
            <w:tcW w:w="11852" w:type="dxa"/>
            <w:gridSpan w:val="23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F2BA1" w:rsidRPr="00043431" w:rsidRDefault="00B77A5C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043431">
              <w:rPr>
                <w:rFonts w:ascii="Liberation Serif" w:hAnsi="Liberation Serif"/>
                <w:sz w:val="22"/>
                <w:szCs w:val="22"/>
              </w:rPr>
              <w:t> </w:t>
            </w:r>
          </w:p>
        </w:tc>
      </w:tr>
      <w:tr w:rsidR="008F2BA1" w:rsidRPr="00043431">
        <w:trPr>
          <w:gridAfter w:val="1"/>
          <w:wAfter w:w="12" w:type="dxa"/>
        </w:trPr>
        <w:tc>
          <w:tcPr>
            <w:tcW w:w="3111" w:type="dxa"/>
            <w:gridSpan w:val="2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8F2BA1" w:rsidRPr="00043431" w:rsidRDefault="00B77A5C">
            <w:pPr>
              <w:widowControl w:val="0"/>
              <w:tabs>
                <w:tab w:val="left" w:pos="276"/>
              </w:tabs>
              <w:ind w:left="134" w:right="-1"/>
              <w:contextualSpacing/>
              <w:rPr>
                <w:rFonts w:ascii="Liberation Serif" w:hAnsi="Liberation Serif"/>
                <w:sz w:val="22"/>
                <w:szCs w:val="22"/>
              </w:rPr>
            </w:pPr>
            <w:r w:rsidRPr="00043431">
              <w:rPr>
                <w:rFonts w:ascii="Liberation Serif" w:hAnsi="Liberation Serif"/>
                <w:sz w:val="22"/>
                <w:szCs w:val="22"/>
              </w:rPr>
              <w:t>5. Вид транспортного средства</w:t>
            </w:r>
          </w:p>
        </w:tc>
        <w:tc>
          <w:tcPr>
            <w:tcW w:w="3344" w:type="dxa"/>
            <w:gridSpan w:val="3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F2BA1" w:rsidRPr="00043431" w:rsidRDefault="00B77A5C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043431">
              <w:rPr>
                <w:rFonts w:ascii="Liberation Serif" w:hAnsi="Liberation Serif"/>
                <w:sz w:val="22"/>
                <w:szCs w:val="22"/>
              </w:rPr>
              <w:t> </w:t>
            </w:r>
          </w:p>
        </w:tc>
        <w:tc>
          <w:tcPr>
            <w:tcW w:w="2190" w:type="dxa"/>
            <w:gridSpan w:val="6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F2BA1" w:rsidRPr="00043431" w:rsidRDefault="00B77A5C">
            <w:pPr>
              <w:widowControl w:val="0"/>
              <w:tabs>
                <w:tab w:val="left" w:pos="0"/>
              </w:tabs>
              <w:ind w:right="-1" w:hanging="84"/>
              <w:contextualSpacing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043431">
              <w:rPr>
                <w:rFonts w:ascii="Liberation Serif" w:hAnsi="Liberation Serif"/>
                <w:sz w:val="22"/>
                <w:szCs w:val="22"/>
              </w:rPr>
              <w:t>6. Экологические характеристики</w:t>
            </w:r>
          </w:p>
        </w:tc>
        <w:tc>
          <w:tcPr>
            <w:tcW w:w="107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F2BA1" w:rsidRPr="00043431" w:rsidRDefault="00B77A5C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043431">
              <w:rPr>
                <w:rFonts w:ascii="Liberation Serif" w:hAnsi="Liberation Serif"/>
                <w:sz w:val="22"/>
                <w:szCs w:val="22"/>
              </w:rPr>
              <w:t> </w:t>
            </w:r>
          </w:p>
        </w:tc>
        <w:tc>
          <w:tcPr>
            <w:tcW w:w="4280" w:type="dxa"/>
            <w:gridSpan w:val="10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F2BA1" w:rsidRPr="00043431" w:rsidRDefault="00B77A5C">
            <w:pPr>
              <w:widowControl w:val="0"/>
              <w:tabs>
                <w:tab w:val="left" w:pos="0"/>
              </w:tabs>
              <w:ind w:right="-1" w:hanging="233"/>
              <w:contextualSpacing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043431">
              <w:rPr>
                <w:rFonts w:ascii="Liberation Serif" w:hAnsi="Liberation Serif"/>
                <w:sz w:val="22"/>
                <w:szCs w:val="22"/>
              </w:rPr>
              <w:t>7. Порядок посадки (высадки) пассажиров</w:t>
            </w:r>
          </w:p>
        </w:tc>
        <w:tc>
          <w:tcPr>
            <w:tcW w:w="96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F2BA1" w:rsidRPr="00043431" w:rsidRDefault="00B77A5C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043431">
              <w:rPr>
                <w:rFonts w:ascii="Liberation Serif" w:hAnsi="Liberation Serif"/>
                <w:sz w:val="22"/>
                <w:szCs w:val="22"/>
              </w:rPr>
              <w:t> </w:t>
            </w:r>
          </w:p>
        </w:tc>
      </w:tr>
      <w:tr w:rsidR="008F2BA1" w:rsidRPr="00043431">
        <w:trPr>
          <w:gridAfter w:val="1"/>
          <w:wAfter w:w="12" w:type="dxa"/>
        </w:trPr>
        <w:tc>
          <w:tcPr>
            <w:tcW w:w="31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2BA1" w:rsidRPr="00043431" w:rsidRDefault="00B77A5C">
            <w:pPr>
              <w:widowControl w:val="0"/>
              <w:tabs>
                <w:tab w:val="left" w:pos="276"/>
              </w:tabs>
              <w:ind w:left="134" w:right="-1" w:hanging="8"/>
              <w:contextualSpacing/>
              <w:rPr>
                <w:rFonts w:ascii="Liberation Serif" w:hAnsi="Liberation Serif"/>
                <w:sz w:val="22"/>
                <w:szCs w:val="22"/>
              </w:rPr>
            </w:pPr>
            <w:r w:rsidRPr="00043431">
              <w:rPr>
                <w:rFonts w:ascii="Liberation Serif" w:hAnsi="Liberation Serif"/>
                <w:sz w:val="22"/>
                <w:szCs w:val="22"/>
              </w:rPr>
              <w:t>8. Максимальное количество транспортных средств</w:t>
            </w:r>
          </w:p>
        </w:tc>
        <w:tc>
          <w:tcPr>
            <w:tcW w:w="3344" w:type="dxa"/>
            <w:gridSpan w:val="3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F2BA1" w:rsidRPr="00043431" w:rsidRDefault="00B77A5C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043431">
              <w:rPr>
                <w:rFonts w:ascii="Liberation Serif" w:hAnsi="Liberation Serif"/>
                <w:sz w:val="22"/>
                <w:szCs w:val="22"/>
              </w:rPr>
              <w:t>Особо малый класс</w:t>
            </w:r>
          </w:p>
        </w:tc>
        <w:tc>
          <w:tcPr>
            <w:tcW w:w="2190" w:type="dxa"/>
            <w:gridSpan w:val="6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F2BA1" w:rsidRPr="00043431" w:rsidRDefault="00B77A5C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043431">
              <w:rPr>
                <w:rFonts w:ascii="Liberation Serif" w:hAnsi="Liberation Serif"/>
                <w:sz w:val="22"/>
                <w:szCs w:val="22"/>
              </w:rPr>
              <w:t>Малый класс</w:t>
            </w:r>
          </w:p>
        </w:tc>
        <w:tc>
          <w:tcPr>
            <w:tcW w:w="1719" w:type="dxa"/>
            <w:gridSpan w:val="4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F2BA1" w:rsidRPr="00043431" w:rsidRDefault="00B77A5C">
            <w:pPr>
              <w:widowControl w:val="0"/>
              <w:tabs>
                <w:tab w:val="left" w:pos="0"/>
              </w:tabs>
              <w:ind w:right="-1" w:hanging="6"/>
              <w:contextualSpacing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043431">
              <w:rPr>
                <w:rFonts w:ascii="Liberation Serif" w:hAnsi="Liberation Serif"/>
                <w:sz w:val="22"/>
                <w:szCs w:val="22"/>
              </w:rPr>
              <w:t>Средний класс</w:t>
            </w:r>
          </w:p>
        </w:tc>
        <w:tc>
          <w:tcPr>
            <w:tcW w:w="1726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F2BA1" w:rsidRPr="00043431" w:rsidRDefault="00B77A5C">
            <w:pPr>
              <w:widowControl w:val="0"/>
              <w:tabs>
                <w:tab w:val="left" w:pos="0"/>
              </w:tabs>
              <w:ind w:right="-1" w:hanging="24"/>
              <w:contextualSpacing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043431">
              <w:rPr>
                <w:rFonts w:ascii="Liberation Serif" w:hAnsi="Liberation Serif"/>
                <w:sz w:val="22"/>
                <w:szCs w:val="22"/>
              </w:rPr>
              <w:t>Большой класс</w:t>
            </w:r>
          </w:p>
        </w:tc>
        <w:tc>
          <w:tcPr>
            <w:tcW w:w="2873" w:type="dxa"/>
            <w:gridSpan w:val="8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F2BA1" w:rsidRPr="00043431" w:rsidRDefault="00B77A5C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043431">
              <w:rPr>
                <w:rFonts w:ascii="Liberation Serif" w:hAnsi="Liberation Serif"/>
                <w:sz w:val="22"/>
                <w:szCs w:val="22"/>
              </w:rPr>
              <w:t>Особо большой класс</w:t>
            </w:r>
          </w:p>
        </w:tc>
      </w:tr>
      <w:tr w:rsidR="008F2BA1" w:rsidRPr="00043431">
        <w:tc>
          <w:tcPr>
            <w:tcW w:w="31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2BA1" w:rsidRPr="00043431" w:rsidRDefault="008F2BA1">
            <w:pPr>
              <w:widowControl w:val="0"/>
              <w:tabs>
                <w:tab w:val="left" w:pos="276"/>
              </w:tabs>
              <w:ind w:left="134" w:right="-1" w:hanging="8"/>
              <w:contextualSpacing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2093" w:type="dxa"/>
            <w:tcBorders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8F2BA1" w:rsidRPr="00043431" w:rsidRDefault="00B77A5C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043431">
              <w:rPr>
                <w:rFonts w:ascii="Liberation Serif" w:hAnsi="Liberation Serif"/>
                <w:sz w:val="22"/>
                <w:szCs w:val="22"/>
              </w:rPr>
              <w:t> </w:t>
            </w:r>
          </w:p>
        </w:tc>
        <w:tc>
          <w:tcPr>
            <w:tcW w:w="628" w:type="dxa"/>
            <w:tcBorders>
              <w:bottom w:val="single" w:sz="6" w:space="0" w:color="000000"/>
            </w:tcBorders>
            <w:shd w:val="clear" w:color="auto" w:fill="FFFFFF"/>
          </w:tcPr>
          <w:p w:rsidR="008F2BA1" w:rsidRPr="00043431" w:rsidRDefault="00B77A5C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043431">
              <w:rPr>
                <w:rFonts w:ascii="Liberation Serif" w:hAnsi="Liberation Serif"/>
                <w:sz w:val="22"/>
                <w:szCs w:val="22"/>
              </w:rPr>
              <w:t> </w:t>
            </w:r>
          </w:p>
        </w:tc>
        <w:tc>
          <w:tcPr>
            <w:tcW w:w="64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F2BA1" w:rsidRPr="00043431" w:rsidRDefault="00B77A5C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043431">
              <w:rPr>
                <w:rFonts w:ascii="Liberation Serif" w:hAnsi="Liberation Serif"/>
                <w:sz w:val="22"/>
                <w:szCs w:val="22"/>
              </w:rPr>
              <w:t> </w:t>
            </w:r>
          </w:p>
        </w:tc>
        <w:tc>
          <w:tcPr>
            <w:tcW w:w="847" w:type="dxa"/>
            <w:gridSpan w:val="2"/>
            <w:tcBorders>
              <w:bottom w:val="single" w:sz="6" w:space="0" w:color="000000"/>
            </w:tcBorders>
            <w:shd w:val="clear" w:color="auto" w:fill="FFFFFF"/>
          </w:tcPr>
          <w:p w:rsidR="008F2BA1" w:rsidRPr="00043431" w:rsidRDefault="00B77A5C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043431">
              <w:rPr>
                <w:rFonts w:ascii="Liberation Serif" w:hAnsi="Liberation Serif"/>
                <w:sz w:val="22"/>
                <w:szCs w:val="22"/>
              </w:rPr>
              <w:t> </w:t>
            </w:r>
          </w:p>
        </w:tc>
        <w:tc>
          <w:tcPr>
            <w:tcW w:w="699" w:type="dxa"/>
            <w:gridSpan w:val="2"/>
            <w:tcBorders>
              <w:bottom w:val="single" w:sz="6" w:space="0" w:color="000000"/>
            </w:tcBorders>
            <w:shd w:val="clear" w:color="auto" w:fill="FFFFFF"/>
          </w:tcPr>
          <w:p w:rsidR="008F2BA1" w:rsidRPr="00043431" w:rsidRDefault="00B77A5C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043431">
              <w:rPr>
                <w:rFonts w:ascii="Liberation Serif" w:hAnsi="Liberation Serif"/>
                <w:sz w:val="22"/>
                <w:szCs w:val="22"/>
              </w:rPr>
              <w:t> </w:t>
            </w:r>
          </w:p>
        </w:tc>
        <w:tc>
          <w:tcPr>
            <w:tcW w:w="64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F2BA1" w:rsidRPr="00043431" w:rsidRDefault="00B77A5C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043431">
              <w:rPr>
                <w:rFonts w:ascii="Liberation Serif" w:hAnsi="Liberation Serif"/>
                <w:sz w:val="22"/>
                <w:szCs w:val="22"/>
              </w:rPr>
              <w:t> </w:t>
            </w:r>
          </w:p>
        </w:tc>
        <w:tc>
          <w:tcPr>
            <w:tcW w:w="1078" w:type="dxa"/>
            <w:gridSpan w:val="2"/>
            <w:tcBorders>
              <w:bottom w:val="single" w:sz="6" w:space="0" w:color="000000"/>
            </w:tcBorders>
            <w:shd w:val="clear" w:color="auto" w:fill="FFFFFF"/>
          </w:tcPr>
          <w:p w:rsidR="008F2BA1" w:rsidRPr="00043431" w:rsidRDefault="00B77A5C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043431">
              <w:rPr>
                <w:rFonts w:ascii="Liberation Serif" w:hAnsi="Liberation Serif"/>
                <w:sz w:val="22"/>
                <w:szCs w:val="22"/>
              </w:rPr>
              <w:t> </w:t>
            </w:r>
          </w:p>
        </w:tc>
        <w:tc>
          <w:tcPr>
            <w:tcW w:w="641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F2BA1" w:rsidRPr="00043431" w:rsidRDefault="00B77A5C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043431">
              <w:rPr>
                <w:rFonts w:ascii="Liberation Serif" w:hAnsi="Liberation Serif"/>
                <w:sz w:val="22"/>
                <w:szCs w:val="22"/>
              </w:rPr>
              <w:t> </w:t>
            </w:r>
          </w:p>
        </w:tc>
        <w:tc>
          <w:tcPr>
            <w:tcW w:w="1726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F2BA1" w:rsidRPr="00043431" w:rsidRDefault="00B77A5C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043431">
              <w:rPr>
                <w:rFonts w:ascii="Liberation Serif" w:hAnsi="Liberation Serif"/>
                <w:sz w:val="22"/>
                <w:szCs w:val="22"/>
              </w:rPr>
              <w:t> </w:t>
            </w:r>
          </w:p>
        </w:tc>
        <w:tc>
          <w:tcPr>
            <w:tcW w:w="641" w:type="dxa"/>
            <w:gridSpan w:val="2"/>
            <w:tcBorders>
              <w:bottom w:val="single" w:sz="6" w:space="0" w:color="000000"/>
            </w:tcBorders>
            <w:shd w:val="clear" w:color="auto" w:fill="FFFFFF"/>
          </w:tcPr>
          <w:p w:rsidR="008F2BA1" w:rsidRPr="00043431" w:rsidRDefault="00B77A5C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043431">
              <w:rPr>
                <w:rFonts w:ascii="Liberation Serif" w:hAnsi="Liberation Serif"/>
                <w:sz w:val="22"/>
                <w:szCs w:val="22"/>
              </w:rPr>
              <w:t> </w:t>
            </w:r>
          </w:p>
        </w:tc>
        <w:tc>
          <w:tcPr>
            <w:tcW w:w="636" w:type="dxa"/>
            <w:gridSpan w:val="2"/>
            <w:tcBorders>
              <w:bottom w:val="single" w:sz="6" w:space="0" w:color="000000"/>
            </w:tcBorders>
            <w:shd w:val="clear" w:color="auto" w:fill="FFFFFF"/>
          </w:tcPr>
          <w:p w:rsidR="008F2BA1" w:rsidRPr="00043431" w:rsidRDefault="00B77A5C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043431">
              <w:rPr>
                <w:rFonts w:ascii="Liberation Serif" w:hAnsi="Liberation Serif"/>
                <w:sz w:val="22"/>
                <w:szCs w:val="22"/>
              </w:rPr>
              <w:t> </w:t>
            </w:r>
          </w:p>
        </w:tc>
        <w:tc>
          <w:tcPr>
            <w:tcW w:w="636" w:type="dxa"/>
            <w:gridSpan w:val="2"/>
            <w:tcBorders>
              <w:bottom w:val="single" w:sz="6" w:space="0" w:color="000000"/>
            </w:tcBorders>
            <w:shd w:val="clear" w:color="auto" w:fill="FFFFFF"/>
          </w:tcPr>
          <w:p w:rsidR="008F2BA1" w:rsidRPr="00043431" w:rsidRDefault="00B77A5C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043431">
              <w:rPr>
                <w:rFonts w:ascii="Liberation Serif" w:hAnsi="Liberation Serif"/>
                <w:sz w:val="22"/>
                <w:szCs w:val="22"/>
              </w:rPr>
              <w:t> </w:t>
            </w:r>
          </w:p>
        </w:tc>
        <w:tc>
          <w:tcPr>
            <w:tcW w:w="952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F2BA1" w:rsidRPr="00043431" w:rsidRDefault="00B77A5C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043431">
              <w:rPr>
                <w:rFonts w:ascii="Liberation Serif" w:hAnsi="Liberation Serif"/>
                <w:sz w:val="22"/>
                <w:szCs w:val="22"/>
              </w:rPr>
              <w:t> </w:t>
            </w:r>
          </w:p>
        </w:tc>
      </w:tr>
      <w:tr w:rsidR="008F2BA1" w:rsidRPr="00043431">
        <w:trPr>
          <w:gridAfter w:val="1"/>
          <w:wAfter w:w="12" w:type="dxa"/>
        </w:trPr>
        <w:tc>
          <w:tcPr>
            <w:tcW w:w="3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2BA1" w:rsidRPr="00043431" w:rsidRDefault="00B77A5C">
            <w:pPr>
              <w:widowControl w:val="0"/>
              <w:tabs>
                <w:tab w:val="left" w:pos="276"/>
              </w:tabs>
              <w:ind w:left="134" w:right="-1" w:hanging="8"/>
              <w:contextualSpacing/>
              <w:rPr>
                <w:rFonts w:ascii="Liberation Serif" w:hAnsi="Liberation Serif"/>
                <w:sz w:val="22"/>
                <w:szCs w:val="22"/>
              </w:rPr>
            </w:pPr>
            <w:r w:rsidRPr="00043431">
              <w:rPr>
                <w:rFonts w:ascii="Liberation Serif" w:hAnsi="Liberation Serif"/>
                <w:sz w:val="22"/>
                <w:szCs w:val="22"/>
              </w:rPr>
              <w:t>9. Характеристики транспортных средств</w:t>
            </w:r>
          </w:p>
        </w:tc>
        <w:tc>
          <w:tcPr>
            <w:tcW w:w="11852" w:type="dxa"/>
            <w:gridSpan w:val="23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F2BA1" w:rsidRPr="00043431" w:rsidRDefault="00B77A5C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043431">
              <w:rPr>
                <w:rFonts w:ascii="Liberation Serif" w:hAnsi="Liberation Serif"/>
                <w:sz w:val="22"/>
                <w:szCs w:val="22"/>
              </w:rPr>
              <w:t> </w:t>
            </w:r>
          </w:p>
        </w:tc>
      </w:tr>
    </w:tbl>
    <w:p w:rsidR="008F2BA1" w:rsidRPr="00043431" w:rsidRDefault="00B77A5C">
      <w:pPr>
        <w:widowControl w:val="0"/>
        <w:tabs>
          <w:tab w:val="left" w:pos="0"/>
        </w:tabs>
        <w:ind w:right="-1" w:firstLine="567"/>
        <w:contextualSpacing/>
        <w:jc w:val="center"/>
        <w:rPr>
          <w:rFonts w:ascii="Liberation Serif" w:hAnsi="Liberation Serif"/>
          <w:szCs w:val="24"/>
        </w:rPr>
      </w:pPr>
      <w:r w:rsidRPr="00043431">
        <w:rPr>
          <w:rFonts w:ascii="Liberation Serif" w:hAnsi="Liberation Serif"/>
          <w:szCs w:val="24"/>
        </w:rPr>
        <w:t> </w:t>
      </w:r>
    </w:p>
    <w:tbl>
      <w:tblPr>
        <w:tblW w:w="1047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8"/>
        <w:gridCol w:w="5422"/>
        <w:gridCol w:w="623"/>
        <w:gridCol w:w="2977"/>
      </w:tblGrid>
      <w:tr w:rsidR="008F2BA1" w:rsidRPr="00043431">
        <w:tc>
          <w:tcPr>
            <w:tcW w:w="1470" w:type="dxa"/>
            <w:shd w:val="clear" w:color="auto" w:fill="FFFFFF"/>
          </w:tcPr>
          <w:p w:rsidR="008F2BA1" w:rsidRPr="00043431" w:rsidRDefault="00B77A5C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043431">
              <w:rPr>
                <w:rFonts w:ascii="Liberation Serif" w:hAnsi="Liberation Serif"/>
                <w:sz w:val="22"/>
                <w:szCs w:val="22"/>
              </w:rPr>
              <w:t> </w:t>
            </w:r>
          </w:p>
        </w:tc>
        <w:tc>
          <w:tcPr>
            <w:tcW w:w="5625" w:type="dxa"/>
            <w:tcBorders>
              <w:bottom w:val="single" w:sz="6" w:space="0" w:color="000000"/>
            </w:tcBorders>
            <w:shd w:val="clear" w:color="auto" w:fill="FFFFFF"/>
          </w:tcPr>
          <w:p w:rsidR="008F2BA1" w:rsidRPr="00043431" w:rsidRDefault="00B77A5C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043431">
              <w:rPr>
                <w:rFonts w:ascii="Liberation Serif" w:hAnsi="Liberation Serif"/>
                <w:sz w:val="22"/>
                <w:szCs w:val="22"/>
              </w:rPr>
              <w:t> </w:t>
            </w:r>
          </w:p>
        </w:tc>
        <w:tc>
          <w:tcPr>
            <w:tcW w:w="300" w:type="dxa"/>
            <w:shd w:val="clear" w:color="auto" w:fill="FFFFFF"/>
          </w:tcPr>
          <w:p w:rsidR="008F2BA1" w:rsidRPr="00043431" w:rsidRDefault="00B77A5C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043431">
              <w:rPr>
                <w:rFonts w:ascii="Liberation Serif" w:hAnsi="Liberation Serif"/>
                <w:sz w:val="22"/>
                <w:szCs w:val="22"/>
              </w:rPr>
              <w:t> </w:t>
            </w:r>
          </w:p>
        </w:tc>
        <w:tc>
          <w:tcPr>
            <w:tcW w:w="3060" w:type="dxa"/>
            <w:tcBorders>
              <w:bottom w:val="single" w:sz="6" w:space="0" w:color="000000"/>
            </w:tcBorders>
            <w:shd w:val="clear" w:color="auto" w:fill="FFFFFF"/>
          </w:tcPr>
          <w:p w:rsidR="008F2BA1" w:rsidRPr="00043431" w:rsidRDefault="00B77A5C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043431">
              <w:rPr>
                <w:rFonts w:ascii="Liberation Serif" w:hAnsi="Liberation Serif"/>
                <w:sz w:val="22"/>
                <w:szCs w:val="22"/>
              </w:rPr>
              <w:t> </w:t>
            </w:r>
          </w:p>
        </w:tc>
      </w:tr>
      <w:tr w:rsidR="008F2BA1" w:rsidRPr="00043431">
        <w:tc>
          <w:tcPr>
            <w:tcW w:w="1470" w:type="dxa"/>
            <w:shd w:val="clear" w:color="auto" w:fill="FFFFFF"/>
          </w:tcPr>
          <w:p w:rsidR="008F2BA1" w:rsidRPr="00043431" w:rsidRDefault="00B77A5C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043431">
              <w:rPr>
                <w:rFonts w:ascii="Liberation Serif" w:hAnsi="Liberation Serif"/>
                <w:sz w:val="22"/>
                <w:szCs w:val="22"/>
              </w:rPr>
              <w:t>М.П.</w:t>
            </w:r>
          </w:p>
        </w:tc>
        <w:tc>
          <w:tcPr>
            <w:tcW w:w="5625" w:type="dxa"/>
            <w:shd w:val="clear" w:color="auto" w:fill="FFFFFF"/>
          </w:tcPr>
          <w:p w:rsidR="008F2BA1" w:rsidRPr="00043431" w:rsidRDefault="00B77A5C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043431">
              <w:rPr>
                <w:rFonts w:ascii="Liberation Serif" w:hAnsi="Liberation Serif"/>
                <w:sz w:val="22"/>
                <w:szCs w:val="22"/>
              </w:rPr>
              <w:t>(подпись)</w:t>
            </w:r>
          </w:p>
        </w:tc>
        <w:tc>
          <w:tcPr>
            <w:tcW w:w="300" w:type="dxa"/>
            <w:shd w:val="clear" w:color="auto" w:fill="FFFFFF"/>
          </w:tcPr>
          <w:p w:rsidR="008F2BA1" w:rsidRPr="00043431" w:rsidRDefault="00B77A5C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043431">
              <w:rPr>
                <w:rFonts w:ascii="Liberation Serif" w:hAnsi="Liberation Serif"/>
                <w:sz w:val="22"/>
                <w:szCs w:val="22"/>
              </w:rPr>
              <w:t> </w:t>
            </w:r>
          </w:p>
        </w:tc>
        <w:tc>
          <w:tcPr>
            <w:tcW w:w="3060" w:type="dxa"/>
            <w:shd w:val="clear" w:color="auto" w:fill="FFFFFF"/>
          </w:tcPr>
          <w:p w:rsidR="008F2BA1" w:rsidRPr="00043431" w:rsidRDefault="00B77A5C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043431">
              <w:rPr>
                <w:rFonts w:ascii="Liberation Serif" w:hAnsi="Liberation Serif"/>
                <w:sz w:val="22"/>
                <w:szCs w:val="22"/>
              </w:rPr>
              <w:t>(Ф.И.О.)</w:t>
            </w:r>
          </w:p>
        </w:tc>
      </w:tr>
    </w:tbl>
    <w:p w:rsidR="008F2BA1" w:rsidRPr="00043431" w:rsidRDefault="00B77A5C">
      <w:pPr>
        <w:widowControl w:val="0"/>
        <w:tabs>
          <w:tab w:val="left" w:pos="0"/>
        </w:tabs>
        <w:ind w:right="-1" w:firstLine="567"/>
        <w:contextualSpacing/>
        <w:jc w:val="center"/>
        <w:rPr>
          <w:rFonts w:ascii="Liberation Serif" w:hAnsi="Liberation Serif"/>
          <w:sz w:val="22"/>
          <w:szCs w:val="22"/>
        </w:rPr>
      </w:pPr>
      <w:r w:rsidRPr="00043431">
        <w:rPr>
          <w:rFonts w:ascii="Liberation Serif" w:hAnsi="Liberation Serif"/>
          <w:sz w:val="22"/>
          <w:szCs w:val="22"/>
        </w:rPr>
        <w:t> </w:t>
      </w:r>
    </w:p>
    <w:p w:rsidR="008F2BA1" w:rsidRPr="00043431" w:rsidRDefault="008F2BA1">
      <w:pPr>
        <w:widowControl w:val="0"/>
        <w:tabs>
          <w:tab w:val="left" w:pos="0"/>
        </w:tabs>
        <w:ind w:right="-1" w:firstLine="567"/>
        <w:contextualSpacing/>
        <w:jc w:val="center"/>
        <w:rPr>
          <w:rFonts w:ascii="Liberation Serif" w:hAnsi="Liberation Serif"/>
          <w:b/>
          <w:bCs/>
          <w:sz w:val="28"/>
        </w:rPr>
      </w:pPr>
    </w:p>
    <w:p w:rsidR="008F2BA1" w:rsidRPr="00043431" w:rsidRDefault="008F2BA1">
      <w:pPr>
        <w:widowControl w:val="0"/>
        <w:tabs>
          <w:tab w:val="left" w:pos="0"/>
        </w:tabs>
        <w:ind w:right="-1" w:firstLine="567"/>
        <w:contextualSpacing/>
        <w:jc w:val="center"/>
        <w:rPr>
          <w:rFonts w:ascii="Liberation Serif" w:hAnsi="Liberation Serif"/>
          <w:b/>
          <w:bCs/>
          <w:sz w:val="28"/>
        </w:rPr>
      </w:pPr>
    </w:p>
    <w:p w:rsidR="008F2BA1" w:rsidRPr="00043431" w:rsidRDefault="00B77A5C">
      <w:pPr>
        <w:widowControl w:val="0"/>
        <w:tabs>
          <w:tab w:val="left" w:pos="0"/>
        </w:tabs>
        <w:ind w:right="-1"/>
        <w:contextualSpacing/>
        <w:jc w:val="center"/>
        <w:rPr>
          <w:rFonts w:ascii="Liberation Serif" w:hAnsi="Liberation Serif"/>
          <w:sz w:val="28"/>
        </w:rPr>
      </w:pPr>
      <w:r w:rsidRPr="00043431">
        <w:rPr>
          <w:rFonts w:ascii="Liberation Serif" w:hAnsi="Liberation Serif"/>
          <w:b/>
          <w:bCs/>
          <w:sz w:val="28"/>
        </w:rPr>
        <w:lastRenderedPageBreak/>
        <w:t>Оборотная сторона</w:t>
      </w:r>
    </w:p>
    <w:p w:rsidR="008F2BA1" w:rsidRPr="00043431" w:rsidRDefault="00B77A5C">
      <w:pPr>
        <w:widowControl w:val="0"/>
        <w:tabs>
          <w:tab w:val="left" w:pos="0"/>
        </w:tabs>
        <w:ind w:right="-1" w:firstLine="567"/>
        <w:contextualSpacing/>
        <w:rPr>
          <w:rFonts w:ascii="Liberation Serif" w:hAnsi="Liberation Serif"/>
          <w:sz w:val="22"/>
          <w:szCs w:val="22"/>
        </w:rPr>
      </w:pPr>
      <w:r w:rsidRPr="00043431">
        <w:rPr>
          <w:rFonts w:ascii="Liberation Serif" w:hAnsi="Liberation Serif"/>
          <w:sz w:val="22"/>
          <w:szCs w:val="22"/>
        </w:rPr>
        <w:t>Прочие перевозчики:</w:t>
      </w:r>
    </w:p>
    <w:p w:rsidR="008F2BA1" w:rsidRPr="00043431" w:rsidRDefault="00B77A5C">
      <w:pPr>
        <w:widowControl w:val="0"/>
        <w:tabs>
          <w:tab w:val="left" w:pos="0"/>
        </w:tabs>
        <w:ind w:right="-1" w:firstLine="567"/>
        <w:contextualSpacing/>
        <w:jc w:val="center"/>
        <w:rPr>
          <w:rFonts w:ascii="Liberation Serif" w:hAnsi="Liberation Serif"/>
          <w:sz w:val="22"/>
          <w:szCs w:val="22"/>
        </w:rPr>
      </w:pPr>
      <w:r w:rsidRPr="00043431">
        <w:rPr>
          <w:rFonts w:ascii="Liberation Serif" w:hAnsi="Liberation Serif"/>
          <w:sz w:val="22"/>
          <w:szCs w:val="22"/>
        </w:rPr>
        <w:t> </w:t>
      </w:r>
    </w:p>
    <w:tbl>
      <w:tblPr>
        <w:tblW w:w="1501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3"/>
        <w:gridCol w:w="3749"/>
        <w:gridCol w:w="6540"/>
        <w:gridCol w:w="3636"/>
      </w:tblGrid>
      <w:tr w:rsidR="008F2BA1" w:rsidRPr="00043431"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F2BA1" w:rsidRPr="00043431" w:rsidRDefault="00B77A5C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043431">
              <w:rPr>
                <w:rFonts w:ascii="Liberation Serif" w:hAnsi="Liberation Serif"/>
                <w:sz w:val="22"/>
                <w:szCs w:val="22"/>
              </w:rPr>
              <w:t>N п/п</w:t>
            </w:r>
          </w:p>
        </w:tc>
        <w:tc>
          <w:tcPr>
            <w:tcW w:w="374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F2BA1" w:rsidRPr="00043431" w:rsidRDefault="00B77A5C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043431">
              <w:rPr>
                <w:rFonts w:ascii="Liberation Serif" w:hAnsi="Liberation Serif"/>
                <w:sz w:val="22"/>
                <w:szCs w:val="22"/>
              </w:rPr>
              <w:t>Наименование (Ф.И.О.)</w:t>
            </w:r>
          </w:p>
        </w:tc>
        <w:tc>
          <w:tcPr>
            <w:tcW w:w="65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F2BA1" w:rsidRPr="00043431" w:rsidRDefault="00B77A5C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043431">
              <w:rPr>
                <w:rFonts w:ascii="Liberation Serif" w:hAnsi="Liberation Serif"/>
                <w:sz w:val="22"/>
                <w:szCs w:val="22"/>
              </w:rPr>
              <w:t>Место нахождения</w:t>
            </w:r>
          </w:p>
        </w:tc>
        <w:tc>
          <w:tcPr>
            <w:tcW w:w="363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F2BA1" w:rsidRPr="00043431" w:rsidRDefault="00B77A5C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043431">
              <w:rPr>
                <w:rFonts w:ascii="Liberation Serif" w:hAnsi="Liberation Serif"/>
                <w:sz w:val="22"/>
                <w:szCs w:val="22"/>
              </w:rPr>
              <w:t>ИНН</w:t>
            </w:r>
          </w:p>
        </w:tc>
      </w:tr>
      <w:tr w:rsidR="008F2BA1" w:rsidRPr="00043431">
        <w:tc>
          <w:tcPr>
            <w:tcW w:w="10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F2BA1" w:rsidRPr="00043431" w:rsidRDefault="00B77A5C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043431">
              <w:rPr>
                <w:rFonts w:ascii="Liberation Serif" w:hAnsi="Liberation Serif"/>
                <w:sz w:val="22"/>
                <w:szCs w:val="22"/>
              </w:rPr>
              <w:t>1</w:t>
            </w:r>
          </w:p>
        </w:tc>
        <w:tc>
          <w:tcPr>
            <w:tcW w:w="374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F2BA1" w:rsidRPr="00043431" w:rsidRDefault="00B77A5C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043431">
              <w:rPr>
                <w:rFonts w:ascii="Liberation Serif" w:hAnsi="Liberation Serif"/>
                <w:sz w:val="22"/>
                <w:szCs w:val="22"/>
              </w:rPr>
              <w:t> </w:t>
            </w:r>
          </w:p>
        </w:tc>
        <w:tc>
          <w:tcPr>
            <w:tcW w:w="65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F2BA1" w:rsidRPr="00043431" w:rsidRDefault="00B77A5C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043431">
              <w:rPr>
                <w:rFonts w:ascii="Liberation Serif" w:hAnsi="Liberation Serif"/>
                <w:sz w:val="22"/>
                <w:szCs w:val="22"/>
              </w:rPr>
              <w:t> </w:t>
            </w:r>
          </w:p>
        </w:tc>
        <w:tc>
          <w:tcPr>
            <w:tcW w:w="36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F2BA1" w:rsidRPr="00043431" w:rsidRDefault="00B77A5C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043431">
              <w:rPr>
                <w:rFonts w:ascii="Liberation Serif" w:hAnsi="Liberation Serif"/>
                <w:sz w:val="22"/>
                <w:szCs w:val="22"/>
              </w:rPr>
              <w:t> </w:t>
            </w:r>
          </w:p>
        </w:tc>
      </w:tr>
      <w:tr w:rsidR="008F2BA1" w:rsidRPr="00043431">
        <w:tc>
          <w:tcPr>
            <w:tcW w:w="10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F2BA1" w:rsidRPr="00043431" w:rsidRDefault="00B77A5C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043431">
              <w:rPr>
                <w:rFonts w:ascii="Liberation Serif" w:hAnsi="Liberation Serif"/>
                <w:sz w:val="22"/>
                <w:szCs w:val="22"/>
              </w:rPr>
              <w:t>2</w:t>
            </w:r>
          </w:p>
        </w:tc>
        <w:tc>
          <w:tcPr>
            <w:tcW w:w="374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F2BA1" w:rsidRPr="00043431" w:rsidRDefault="00B77A5C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043431">
              <w:rPr>
                <w:rFonts w:ascii="Liberation Serif" w:hAnsi="Liberation Serif"/>
                <w:sz w:val="22"/>
                <w:szCs w:val="22"/>
              </w:rPr>
              <w:t> </w:t>
            </w:r>
          </w:p>
        </w:tc>
        <w:tc>
          <w:tcPr>
            <w:tcW w:w="65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F2BA1" w:rsidRPr="00043431" w:rsidRDefault="00B77A5C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043431">
              <w:rPr>
                <w:rFonts w:ascii="Liberation Serif" w:hAnsi="Liberation Serif"/>
                <w:sz w:val="22"/>
                <w:szCs w:val="22"/>
              </w:rPr>
              <w:t> </w:t>
            </w:r>
          </w:p>
        </w:tc>
        <w:tc>
          <w:tcPr>
            <w:tcW w:w="36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F2BA1" w:rsidRPr="00043431" w:rsidRDefault="00B77A5C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043431">
              <w:rPr>
                <w:rFonts w:ascii="Liberation Serif" w:hAnsi="Liberation Serif"/>
                <w:sz w:val="22"/>
                <w:szCs w:val="22"/>
              </w:rPr>
              <w:t> </w:t>
            </w:r>
          </w:p>
        </w:tc>
      </w:tr>
      <w:tr w:rsidR="008F2BA1" w:rsidRPr="00043431">
        <w:tc>
          <w:tcPr>
            <w:tcW w:w="10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F2BA1" w:rsidRPr="00043431" w:rsidRDefault="00B77A5C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043431">
              <w:rPr>
                <w:rFonts w:ascii="Liberation Serif" w:hAnsi="Liberation Serif"/>
                <w:sz w:val="22"/>
                <w:szCs w:val="22"/>
              </w:rPr>
              <w:t>3</w:t>
            </w:r>
          </w:p>
        </w:tc>
        <w:tc>
          <w:tcPr>
            <w:tcW w:w="374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F2BA1" w:rsidRPr="00043431" w:rsidRDefault="00B77A5C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043431">
              <w:rPr>
                <w:rFonts w:ascii="Liberation Serif" w:hAnsi="Liberation Serif"/>
                <w:sz w:val="22"/>
                <w:szCs w:val="22"/>
              </w:rPr>
              <w:t> </w:t>
            </w:r>
          </w:p>
        </w:tc>
        <w:tc>
          <w:tcPr>
            <w:tcW w:w="65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F2BA1" w:rsidRPr="00043431" w:rsidRDefault="00B77A5C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043431">
              <w:rPr>
                <w:rFonts w:ascii="Liberation Serif" w:hAnsi="Liberation Serif"/>
                <w:sz w:val="22"/>
                <w:szCs w:val="22"/>
              </w:rPr>
              <w:t> </w:t>
            </w:r>
          </w:p>
        </w:tc>
        <w:tc>
          <w:tcPr>
            <w:tcW w:w="36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F2BA1" w:rsidRPr="00043431" w:rsidRDefault="00B77A5C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043431">
              <w:rPr>
                <w:rFonts w:ascii="Liberation Serif" w:hAnsi="Liberation Serif"/>
                <w:sz w:val="22"/>
                <w:szCs w:val="22"/>
              </w:rPr>
              <w:t> </w:t>
            </w:r>
          </w:p>
        </w:tc>
      </w:tr>
      <w:tr w:rsidR="008F2BA1" w:rsidRPr="00043431">
        <w:tc>
          <w:tcPr>
            <w:tcW w:w="10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F2BA1" w:rsidRPr="00043431" w:rsidRDefault="00B77A5C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043431">
              <w:rPr>
                <w:rFonts w:ascii="Liberation Serif" w:hAnsi="Liberation Serif"/>
                <w:sz w:val="22"/>
                <w:szCs w:val="22"/>
              </w:rPr>
              <w:t>4</w:t>
            </w:r>
          </w:p>
        </w:tc>
        <w:tc>
          <w:tcPr>
            <w:tcW w:w="374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F2BA1" w:rsidRPr="00043431" w:rsidRDefault="00B77A5C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043431">
              <w:rPr>
                <w:rFonts w:ascii="Liberation Serif" w:hAnsi="Liberation Serif"/>
                <w:sz w:val="22"/>
                <w:szCs w:val="22"/>
              </w:rPr>
              <w:t> </w:t>
            </w:r>
          </w:p>
        </w:tc>
        <w:tc>
          <w:tcPr>
            <w:tcW w:w="65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F2BA1" w:rsidRPr="00043431" w:rsidRDefault="00B77A5C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043431">
              <w:rPr>
                <w:rFonts w:ascii="Liberation Serif" w:hAnsi="Liberation Serif"/>
                <w:sz w:val="22"/>
                <w:szCs w:val="22"/>
              </w:rPr>
              <w:t> </w:t>
            </w:r>
          </w:p>
        </w:tc>
        <w:tc>
          <w:tcPr>
            <w:tcW w:w="36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F2BA1" w:rsidRPr="00043431" w:rsidRDefault="00B77A5C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043431">
              <w:rPr>
                <w:rFonts w:ascii="Liberation Serif" w:hAnsi="Liberation Serif"/>
                <w:sz w:val="22"/>
                <w:szCs w:val="22"/>
              </w:rPr>
              <w:t> </w:t>
            </w:r>
          </w:p>
        </w:tc>
      </w:tr>
      <w:tr w:rsidR="008F2BA1" w:rsidRPr="00043431">
        <w:tc>
          <w:tcPr>
            <w:tcW w:w="10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F2BA1" w:rsidRPr="00043431" w:rsidRDefault="00B77A5C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043431">
              <w:rPr>
                <w:rFonts w:ascii="Liberation Serif" w:hAnsi="Liberation Serif"/>
                <w:sz w:val="22"/>
                <w:szCs w:val="22"/>
              </w:rPr>
              <w:t>5</w:t>
            </w:r>
          </w:p>
        </w:tc>
        <w:tc>
          <w:tcPr>
            <w:tcW w:w="374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F2BA1" w:rsidRPr="00043431" w:rsidRDefault="00B77A5C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043431">
              <w:rPr>
                <w:rFonts w:ascii="Liberation Serif" w:hAnsi="Liberation Serif"/>
                <w:sz w:val="22"/>
                <w:szCs w:val="22"/>
              </w:rPr>
              <w:t> </w:t>
            </w:r>
          </w:p>
        </w:tc>
        <w:tc>
          <w:tcPr>
            <w:tcW w:w="65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F2BA1" w:rsidRPr="00043431" w:rsidRDefault="00B77A5C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043431">
              <w:rPr>
                <w:rFonts w:ascii="Liberation Serif" w:hAnsi="Liberation Serif"/>
                <w:sz w:val="22"/>
                <w:szCs w:val="22"/>
              </w:rPr>
              <w:t> </w:t>
            </w:r>
          </w:p>
        </w:tc>
        <w:tc>
          <w:tcPr>
            <w:tcW w:w="36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F2BA1" w:rsidRPr="00043431" w:rsidRDefault="00B77A5C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043431">
              <w:rPr>
                <w:rFonts w:ascii="Liberation Serif" w:hAnsi="Liberation Serif"/>
                <w:sz w:val="22"/>
                <w:szCs w:val="22"/>
              </w:rPr>
              <w:t> </w:t>
            </w:r>
          </w:p>
        </w:tc>
      </w:tr>
      <w:tr w:rsidR="008F2BA1" w:rsidRPr="00043431">
        <w:tc>
          <w:tcPr>
            <w:tcW w:w="10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F2BA1" w:rsidRPr="00043431" w:rsidRDefault="00B77A5C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043431">
              <w:rPr>
                <w:rFonts w:ascii="Liberation Serif" w:hAnsi="Liberation Serif"/>
                <w:sz w:val="22"/>
                <w:szCs w:val="22"/>
              </w:rPr>
              <w:t>6</w:t>
            </w:r>
          </w:p>
        </w:tc>
        <w:tc>
          <w:tcPr>
            <w:tcW w:w="374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F2BA1" w:rsidRPr="00043431" w:rsidRDefault="00B77A5C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043431">
              <w:rPr>
                <w:rFonts w:ascii="Liberation Serif" w:hAnsi="Liberation Serif"/>
                <w:sz w:val="22"/>
                <w:szCs w:val="22"/>
              </w:rPr>
              <w:t> </w:t>
            </w:r>
          </w:p>
        </w:tc>
        <w:tc>
          <w:tcPr>
            <w:tcW w:w="65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F2BA1" w:rsidRPr="00043431" w:rsidRDefault="00B77A5C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043431">
              <w:rPr>
                <w:rFonts w:ascii="Liberation Serif" w:hAnsi="Liberation Serif"/>
                <w:sz w:val="22"/>
                <w:szCs w:val="22"/>
              </w:rPr>
              <w:t> </w:t>
            </w:r>
          </w:p>
        </w:tc>
        <w:tc>
          <w:tcPr>
            <w:tcW w:w="36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F2BA1" w:rsidRPr="00043431" w:rsidRDefault="00B77A5C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043431">
              <w:rPr>
                <w:rFonts w:ascii="Liberation Serif" w:hAnsi="Liberation Serif"/>
                <w:sz w:val="22"/>
                <w:szCs w:val="22"/>
              </w:rPr>
              <w:t> </w:t>
            </w:r>
          </w:p>
        </w:tc>
      </w:tr>
      <w:tr w:rsidR="008F2BA1" w:rsidRPr="00043431">
        <w:tc>
          <w:tcPr>
            <w:tcW w:w="10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F2BA1" w:rsidRPr="00043431" w:rsidRDefault="00B77A5C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043431">
              <w:rPr>
                <w:rFonts w:ascii="Liberation Serif" w:hAnsi="Liberation Serif"/>
                <w:sz w:val="22"/>
                <w:szCs w:val="22"/>
              </w:rPr>
              <w:t>7</w:t>
            </w:r>
          </w:p>
        </w:tc>
        <w:tc>
          <w:tcPr>
            <w:tcW w:w="374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F2BA1" w:rsidRPr="00043431" w:rsidRDefault="00B77A5C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043431">
              <w:rPr>
                <w:rFonts w:ascii="Liberation Serif" w:hAnsi="Liberation Serif"/>
                <w:sz w:val="22"/>
                <w:szCs w:val="22"/>
              </w:rPr>
              <w:t> </w:t>
            </w:r>
          </w:p>
        </w:tc>
        <w:tc>
          <w:tcPr>
            <w:tcW w:w="65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F2BA1" w:rsidRPr="00043431" w:rsidRDefault="00B77A5C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043431">
              <w:rPr>
                <w:rFonts w:ascii="Liberation Serif" w:hAnsi="Liberation Serif"/>
                <w:sz w:val="22"/>
                <w:szCs w:val="22"/>
              </w:rPr>
              <w:t> </w:t>
            </w:r>
          </w:p>
        </w:tc>
        <w:tc>
          <w:tcPr>
            <w:tcW w:w="36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F2BA1" w:rsidRPr="00043431" w:rsidRDefault="00B77A5C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043431">
              <w:rPr>
                <w:rFonts w:ascii="Liberation Serif" w:hAnsi="Liberation Serif"/>
                <w:sz w:val="22"/>
                <w:szCs w:val="22"/>
              </w:rPr>
              <w:t> </w:t>
            </w:r>
          </w:p>
        </w:tc>
      </w:tr>
      <w:tr w:rsidR="008F2BA1" w:rsidRPr="00043431">
        <w:tc>
          <w:tcPr>
            <w:tcW w:w="10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F2BA1" w:rsidRPr="00043431" w:rsidRDefault="00B77A5C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043431">
              <w:rPr>
                <w:rFonts w:ascii="Liberation Serif" w:hAnsi="Liberation Serif"/>
                <w:sz w:val="22"/>
                <w:szCs w:val="22"/>
              </w:rPr>
              <w:t>8</w:t>
            </w:r>
          </w:p>
        </w:tc>
        <w:tc>
          <w:tcPr>
            <w:tcW w:w="374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F2BA1" w:rsidRPr="00043431" w:rsidRDefault="00B77A5C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043431">
              <w:rPr>
                <w:rFonts w:ascii="Liberation Serif" w:hAnsi="Liberation Serif"/>
                <w:sz w:val="22"/>
                <w:szCs w:val="22"/>
              </w:rPr>
              <w:t> </w:t>
            </w:r>
          </w:p>
        </w:tc>
        <w:tc>
          <w:tcPr>
            <w:tcW w:w="65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F2BA1" w:rsidRPr="00043431" w:rsidRDefault="00B77A5C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043431">
              <w:rPr>
                <w:rFonts w:ascii="Liberation Serif" w:hAnsi="Liberation Serif"/>
                <w:sz w:val="22"/>
                <w:szCs w:val="22"/>
              </w:rPr>
              <w:t> </w:t>
            </w:r>
          </w:p>
        </w:tc>
        <w:tc>
          <w:tcPr>
            <w:tcW w:w="36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F2BA1" w:rsidRPr="00043431" w:rsidRDefault="00B77A5C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043431">
              <w:rPr>
                <w:rFonts w:ascii="Liberation Serif" w:hAnsi="Liberation Serif"/>
                <w:sz w:val="22"/>
                <w:szCs w:val="22"/>
              </w:rPr>
              <w:t> </w:t>
            </w:r>
          </w:p>
        </w:tc>
      </w:tr>
      <w:tr w:rsidR="008F2BA1" w:rsidRPr="00043431">
        <w:tc>
          <w:tcPr>
            <w:tcW w:w="10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F2BA1" w:rsidRPr="00043431" w:rsidRDefault="00B77A5C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043431">
              <w:rPr>
                <w:rFonts w:ascii="Liberation Serif" w:hAnsi="Liberation Serif"/>
                <w:sz w:val="22"/>
                <w:szCs w:val="22"/>
              </w:rPr>
              <w:t>9</w:t>
            </w:r>
          </w:p>
        </w:tc>
        <w:tc>
          <w:tcPr>
            <w:tcW w:w="374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F2BA1" w:rsidRPr="00043431" w:rsidRDefault="00B77A5C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043431">
              <w:rPr>
                <w:rFonts w:ascii="Liberation Serif" w:hAnsi="Liberation Serif"/>
                <w:sz w:val="22"/>
                <w:szCs w:val="22"/>
              </w:rPr>
              <w:t> </w:t>
            </w:r>
          </w:p>
        </w:tc>
        <w:tc>
          <w:tcPr>
            <w:tcW w:w="65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F2BA1" w:rsidRPr="00043431" w:rsidRDefault="00B77A5C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043431">
              <w:rPr>
                <w:rFonts w:ascii="Liberation Serif" w:hAnsi="Liberation Serif"/>
                <w:sz w:val="22"/>
                <w:szCs w:val="22"/>
              </w:rPr>
              <w:t> </w:t>
            </w:r>
          </w:p>
        </w:tc>
        <w:tc>
          <w:tcPr>
            <w:tcW w:w="36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F2BA1" w:rsidRPr="00043431" w:rsidRDefault="00B77A5C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043431">
              <w:rPr>
                <w:rFonts w:ascii="Liberation Serif" w:hAnsi="Liberation Serif"/>
                <w:sz w:val="22"/>
                <w:szCs w:val="22"/>
              </w:rPr>
              <w:t> </w:t>
            </w:r>
          </w:p>
        </w:tc>
      </w:tr>
      <w:tr w:rsidR="008F2BA1" w:rsidRPr="00043431">
        <w:tc>
          <w:tcPr>
            <w:tcW w:w="10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F2BA1" w:rsidRPr="00043431" w:rsidRDefault="00B77A5C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043431">
              <w:rPr>
                <w:rFonts w:ascii="Liberation Serif" w:hAnsi="Liberation Serif"/>
                <w:sz w:val="22"/>
                <w:szCs w:val="22"/>
              </w:rPr>
              <w:t>10</w:t>
            </w:r>
          </w:p>
        </w:tc>
        <w:tc>
          <w:tcPr>
            <w:tcW w:w="374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F2BA1" w:rsidRPr="00043431" w:rsidRDefault="00B77A5C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043431">
              <w:rPr>
                <w:rFonts w:ascii="Liberation Serif" w:hAnsi="Liberation Serif"/>
                <w:sz w:val="22"/>
                <w:szCs w:val="22"/>
              </w:rPr>
              <w:t> </w:t>
            </w:r>
          </w:p>
        </w:tc>
        <w:tc>
          <w:tcPr>
            <w:tcW w:w="65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F2BA1" w:rsidRPr="00043431" w:rsidRDefault="00B77A5C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043431">
              <w:rPr>
                <w:rFonts w:ascii="Liberation Serif" w:hAnsi="Liberation Serif"/>
                <w:sz w:val="22"/>
                <w:szCs w:val="22"/>
              </w:rPr>
              <w:t> </w:t>
            </w:r>
          </w:p>
        </w:tc>
        <w:tc>
          <w:tcPr>
            <w:tcW w:w="36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F2BA1" w:rsidRPr="00043431" w:rsidRDefault="00B77A5C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043431">
              <w:rPr>
                <w:rFonts w:ascii="Liberation Serif" w:hAnsi="Liberation Serif"/>
                <w:sz w:val="22"/>
                <w:szCs w:val="22"/>
              </w:rPr>
              <w:t> </w:t>
            </w:r>
          </w:p>
        </w:tc>
      </w:tr>
    </w:tbl>
    <w:p w:rsidR="008F2BA1" w:rsidRPr="00043431" w:rsidRDefault="00B77A5C">
      <w:pPr>
        <w:widowControl w:val="0"/>
        <w:tabs>
          <w:tab w:val="left" w:pos="0"/>
        </w:tabs>
        <w:ind w:right="-1" w:firstLine="567"/>
        <w:contextualSpacing/>
        <w:jc w:val="center"/>
        <w:rPr>
          <w:rFonts w:ascii="Liberation Serif" w:hAnsi="Liberation Serif"/>
          <w:sz w:val="22"/>
          <w:szCs w:val="22"/>
        </w:rPr>
      </w:pPr>
      <w:r w:rsidRPr="00043431">
        <w:rPr>
          <w:rFonts w:ascii="Liberation Serif" w:hAnsi="Liberation Serif"/>
          <w:sz w:val="22"/>
          <w:szCs w:val="22"/>
        </w:rPr>
        <w:t> </w:t>
      </w:r>
    </w:p>
    <w:tbl>
      <w:tblPr>
        <w:tblW w:w="1047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8"/>
        <w:gridCol w:w="5422"/>
        <w:gridCol w:w="623"/>
        <w:gridCol w:w="2977"/>
      </w:tblGrid>
      <w:tr w:rsidR="008F2BA1" w:rsidRPr="00043431">
        <w:tc>
          <w:tcPr>
            <w:tcW w:w="1470" w:type="dxa"/>
            <w:shd w:val="clear" w:color="auto" w:fill="FFFFFF"/>
          </w:tcPr>
          <w:p w:rsidR="008F2BA1" w:rsidRPr="00043431" w:rsidRDefault="00B77A5C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043431">
              <w:rPr>
                <w:rFonts w:ascii="Liberation Serif" w:hAnsi="Liberation Serif"/>
                <w:sz w:val="22"/>
                <w:szCs w:val="22"/>
              </w:rPr>
              <w:t> </w:t>
            </w:r>
          </w:p>
        </w:tc>
        <w:tc>
          <w:tcPr>
            <w:tcW w:w="5625" w:type="dxa"/>
            <w:tcBorders>
              <w:bottom w:val="single" w:sz="6" w:space="0" w:color="000000"/>
            </w:tcBorders>
            <w:shd w:val="clear" w:color="auto" w:fill="FFFFFF"/>
          </w:tcPr>
          <w:p w:rsidR="008F2BA1" w:rsidRPr="00043431" w:rsidRDefault="00B77A5C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043431">
              <w:rPr>
                <w:rFonts w:ascii="Liberation Serif" w:hAnsi="Liberation Serif"/>
                <w:sz w:val="22"/>
                <w:szCs w:val="22"/>
              </w:rPr>
              <w:t> </w:t>
            </w:r>
          </w:p>
        </w:tc>
        <w:tc>
          <w:tcPr>
            <w:tcW w:w="300" w:type="dxa"/>
            <w:shd w:val="clear" w:color="auto" w:fill="FFFFFF"/>
          </w:tcPr>
          <w:p w:rsidR="008F2BA1" w:rsidRPr="00043431" w:rsidRDefault="00B77A5C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043431">
              <w:rPr>
                <w:rFonts w:ascii="Liberation Serif" w:hAnsi="Liberation Serif"/>
                <w:sz w:val="22"/>
                <w:szCs w:val="22"/>
              </w:rPr>
              <w:t> </w:t>
            </w:r>
          </w:p>
        </w:tc>
        <w:tc>
          <w:tcPr>
            <w:tcW w:w="3060" w:type="dxa"/>
            <w:tcBorders>
              <w:bottom w:val="single" w:sz="6" w:space="0" w:color="000000"/>
            </w:tcBorders>
            <w:shd w:val="clear" w:color="auto" w:fill="FFFFFF"/>
          </w:tcPr>
          <w:p w:rsidR="008F2BA1" w:rsidRPr="00043431" w:rsidRDefault="00B77A5C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043431">
              <w:rPr>
                <w:rFonts w:ascii="Liberation Serif" w:hAnsi="Liberation Serif"/>
                <w:sz w:val="22"/>
                <w:szCs w:val="22"/>
              </w:rPr>
              <w:t> </w:t>
            </w:r>
          </w:p>
        </w:tc>
      </w:tr>
      <w:tr w:rsidR="008F2BA1" w:rsidRPr="00043431">
        <w:tc>
          <w:tcPr>
            <w:tcW w:w="1470" w:type="dxa"/>
            <w:shd w:val="clear" w:color="auto" w:fill="FFFFFF"/>
          </w:tcPr>
          <w:p w:rsidR="008F2BA1" w:rsidRPr="00043431" w:rsidRDefault="00B77A5C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043431">
              <w:rPr>
                <w:rFonts w:ascii="Liberation Serif" w:hAnsi="Liberation Serif"/>
                <w:sz w:val="22"/>
                <w:szCs w:val="22"/>
              </w:rPr>
              <w:t>М.П.</w:t>
            </w:r>
          </w:p>
        </w:tc>
        <w:tc>
          <w:tcPr>
            <w:tcW w:w="5625" w:type="dxa"/>
            <w:shd w:val="clear" w:color="auto" w:fill="FFFFFF"/>
          </w:tcPr>
          <w:p w:rsidR="008F2BA1" w:rsidRPr="00043431" w:rsidRDefault="00B77A5C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043431">
              <w:rPr>
                <w:rFonts w:ascii="Liberation Serif" w:hAnsi="Liberation Serif"/>
                <w:sz w:val="22"/>
                <w:szCs w:val="22"/>
              </w:rPr>
              <w:t>(подпись)</w:t>
            </w:r>
          </w:p>
        </w:tc>
        <w:tc>
          <w:tcPr>
            <w:tcW w:w="300" w:type="dxa"/>
            <w:shd w:val="clear" w:color="auto" w:fill="FFFFFF"/>
          </w:tcPr>
          <w:p w:rsidR="008F2BA1" w:rsidRPr="00043431" w:rsidRDefault="00B77A5C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043431">
              <w:rPr>
                <w:rFonts w:ascii="Liberation Serif" w:hAnsi="Liberation Serif"/>
                <w:sz w:val="22"/>
                <w:szCs w:val="22"/>
              </w:rPr>
              <w:t> </w:t>
            </w:r>
          </w:p>
        </w:tc>
        <w:tc>
          <w:tcPr>
            <w:tcW w:w="3060" w:type="dxa"/>
            <w:shd w:val="clear" w:color="auto" w:fill="FFFFFF"/>
          </w:tcPr>
          <w:p w:rsidR="008F2BA1" w:rsidRPr="00043431" w:rsidRDefault="00B77A5C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043431">
              <w:rPr>
                <w:rFonts w:ascii="Liberation Serif" w:hAnsi="Liberation Serif"/>
                <w:sz w:val="22"/>
                <w:szCs w:val="22"/>
              </w:rPr>
              <w:t>(Ф.И.О.)</w:t>
            </w:r>
          </w:p>
        </w:tc>
      </w:tr>
    </w:tbl>
    <w:p w:rsidR="008F2BA1" w:rsidRPr="00043431" w:rsidRDefault="00B77A5C">
      <w:pPr>
        <w:widowControl w:val="0"/>
        <w:tabs>
          <w:tab w:val="left" w:pos="0"/>
        </w:tabs>
        <w:ind w:right="-1" w:firstLine="567"/>
        <w:contextualSpacing/>
        <w:jc w:val="center"/>
        <w:rPr>
          <w:rFonts w:ascii="Liberation Serif" w:hAnsi="Liberation Serif"/>
          <w:sz w:val="22"/>
          <w:szCs w:val="22"/>
        </w:rPr>
      </w:pPr>
      <w:r w:rsidRPr="00043431">
        <w:rPr>
          <w:rFonts w:ascii="Liberation Serif" w:hAnsi="Liberation Serif"/>
          <w:sz w:val="22"/>
          <w:szCs w:val="22"/>
        </w:rPr>
        <w:t> </w:t>
      </w:r>
    </w:p>
    <w:p w:rsidR="008F2BA1" w:rsidRPr="00043431" w:rsidRDefault="008F2BA1">
      <w:pPr>
        <w:widowControl w:val="0"/>
        <w:tabs>
          <w:tab w:val="left" w:pos="0"/>
        </w:tabs>
        <w:ind w:right="-1" w:firstLine="567"/>
        <w:contextualSpacing/>
        <w:jc w:val="right"/>
        <w:rPr>
          <w:rFonts w:ascii="Liberation Serif" w:hAnsi="Liberation Serif"/>
          <w:sz w:val="28"/>
        </w:rPr>
      </w:pPr>
    </w:p>
    <w:p w:rsidR="008F2BA1" w:rsidRPr="00043431" w:rsidRDefault="00B77A5C" w:rsidP="00043431">
      <w:pPr>
        <w:pageBreakBefore/>
        <w:ind w:left="9639" w:right="284"/>
        <w:rPr>
          <w:rFonts w:ascii="Liberation Serif" w:hAnsi="Liberation Serif"/>
        </w:rPr>
      </w:pPr>
      <w:r w:rsidRPr="00043431">
        <w:rPr>
          <w:rFonts w:ascii="Liberation Serif" w:hAnsi="Liberation Serif"/>
        </w:rPr>
        <w:lastRenderedPageBreak/>
        <w:t>Приложение № 1</w:t>
      </w:r>
      <w:r w:rsidRPr="00043431">
        <w:rPr>
          <w:rFonts w:ascii="Liberation Serif" w:hAnsi="Liberation Serif"/>
        </w:rPr>
        <w:br/>
        <w:t>к форме бланка свидетельства</w:t>
      </w:r>
      <w:r w:rsidRPr="00043431">
        <w:rPr>
          <w:rFonts w:ascii="Liberation Serif" w:hAnsi="Liberation Serif"/>
        </w:rPr>
        <w:br/>
        <w:t>об осуществлении перевозок по</w:t>
      </w:r>
      <w:r w:rsidRPr="00043431">
        <w:rPr>
          <w:rFonts w:ascii="Liberation Serif" w:hAnsi="Liberation Serif"/>
        </w:rPr>
        <w:br/>
        <w:t>маршруту регулярных перевозок</w:t>
      </w:r>
    </w:p>
    <w:p w:rsidR="008F2BA1" w:rsidRPr="00043431" w:rsidRDefault="008F2BA1">
      <w:pPr>
        <w:ind w:right="-456"/>
        <w:jc w:val="right"/>
        <w:rPr>
          <w:rFonts w:ascii="Liberation Serif" w:hAnsi="Liberation Serif"/>
        </w:rPr>
      </w:pPr>
    </w:p>
    <w:p w:rsidR="008F2BA1" w:rsidRPr="00043431" w:rsidRDefault="008F2BA1">
      <w:pPr>
        <w:ind w:right="-456"/>
        <w:jc w:val="right"/>
        <w:rPr>
          <w:rFonts w:ascii="Liberation Serif" w:hAnsi="Liberation Serif"/>
        </w:rPr>
      </w:pPr>
    </w:p>
    <w:p w:rsidR="008F2BA1" w:rsidRPr="00043431" w:rsidRDefault="00B77A5C">
      <w:pPr>
        <w:rPr>
          <w:rFonts w:ascii="Liberation Serif" w:hAnsi="Liberation Serif"/>
        </w:rPr>
      </w:pPr>
      <w:r w:rsidRPr="00043431">
        <w:rPr>
          <w:rFonts w:ascii="Liberation Serif" w:hAnsi="Liberation Serif"/>
        </w:rPr>
        <w:t>РАСПИСАНИЕ</w:t>
      </w:r>
      <w:r w:rsidRPr="00043431">
        <w:rPr>
          <w:rFonts w:ascii="Liberation Serif" w:hAnsi="Liberation Serif"/>
        </w:rPr>
        <w:br/>
        <w:t>период действия ______________________</w:t>
      </w:r>
    </w:p>
    <w:p w:rsidR="008F2BA1" w:rsidRPr="00043431" w:rsidRDefault="008F2BA1">
      <w:pPr>
        <w:rPr>
          <w:rFonts w:ascii="Liberation Serif" w:hAnsi="Liberation Serif"/>
        </w:rPr>
      </w:pPr>
    </w:p>
    <w:p w:rsidR="008F2BA1" w:rsidRPr="00043431" w:rsidRDefault="008F2BA1">
      <w:pPr>
        <w:rPr>
          <w:rFonts w:ascii="Liberation Serif" w:hAnsi="Liberation Serif"/>
        </w:rPr>
      </w:pP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1090"/>
        <w:gridCol w:w="1238"/>
        <w:gridCol w:w="1673"/>
        <w:gridCol w:w="1952"/>
        <w:gridCol w:w="1673"/>
        <w:gridCol w:w="1733"/>
        <w:gridCol w:w="1673"/>
        <w:gridCol w:w="1583"/>
      </w:tblGrid>
      <w:tr w:rsidR="008F2BA1" w:rsidRPr="00043431">
        <w:tc>
          <w:tcPr>
            <w:tcW w:w="2406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BA1" w:rsidRPr="00043431" w:rsidRDefault="00B77A5C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043431">
              <w:rPr>
                <w:rFonts w:ascii="Liberation Serif" w:hAnsi="Liberation Serif"/>
                <w:sz w:val="22"/>
                <w:szCs w:val="22"/>
              </w:rPr>
              <w:t>Наименование остановочного пункта</w:t>
            </w:r>
          </w:p>
        </w:tc>
        <w:tc>
          <w:tcPr>
            <w:tcW w:w="1090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BA1" w:rsidRPr="00043431" w:rsidRDefault="00B77A5C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043431">
              <w:rPr>
                <w:rFonts w:ascii="Liberation Serif" w:hAnsi="Liberation Serif"/>
                <w:sz w:val="22"/>
                <w:szCs w:val="22"/>
              </w:rPr>
              <w:t>Регистра ционный</w:t>
            </w:r>
          </w:p>
          <w:p w:rsidR="008F2BA1" w:rsidRPr="00043431" w:rsidRDefault="00B77A5C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043431">
              <w:rPr>
                <w:rFonts w:ascii="Liberation Serif" w:hAnsi="Liberation Serif"/>
                <w:sz w:val="22"/>
                <w:szCs w:val="22"/>
              </w:rPr>
              <w:t>номер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BA1" w:rsidRPr="00043431" w:rsidRDefault="00B77A5C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043431">
              <w:rPr>
                <w:rFonts w:ascii="Liberation Serif" w:hAnsi="Liberation Serif"/>
                <w:sz w:val="22"/>
                <w:szCs w:val="22"/>
              </w:rPr>
              <w:t>Интервал суток</w:t>
            </w:r>
          </w:p>
        </w:tc>
        <w:tc>
          <w:tcPr>
            <w:tcW w:w="3625" w:type="dxa"/>
            <w:gridSpan w:val="2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BA1" w:rsidRPr="00043431" w:rsidRDefault="00B77A5C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043431">
              <w:rPr>
                <w:rFonts w:ascii="Liberation Serif" w:hAnsi="Liberation Serif"/>
                <w:sz w:val="22"/>
                <w:szCs w:val="22"/>
              </w:rPr>
              <w:t>Интервал отправления</w:t>
            </w:r>
          </w:p>
          <w:p w:rsidR="008F2BA1" w:rsidRPr="00043431" w:rsidRDefault="00B77A5C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043431">
              <w:rPr>
                <w:rFonts w:ascii="Liberation Serif" w:hAnsi="Liberation Serif"/>
                <w:sz w:val="22"/>
                <w:szCs w:val="22"/>
              </w:rPr>
              <w:t>в мин. или время отправления в час:мин.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BA1" w:rsidRPr="00043431" w:rsidRDefault="00B77A5C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043431">
              <w:rPr>
                <w:rFonts w:ascii="Liberation Serif" w:hAnsi="Liberation Serif"/>
                <w:sz w:val="22"/>
                <w:szCs w:val="22"/>
              </w:rPr>
              <w:t>Время отправления</w:t>
            </w:r>
          </w:p>
          <w:p w:rsidR="008F2BA1" w:rsidRPr="00043431" w:rsidRDefault="00B77A5C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043431">
              <w:rPr>
                <w:rFonts w:ascii="Liberation Serif" w:hAnsi="Liberation Serif"/>
                <w:sz w:val="22"/>
                <w:szCs w:val="22"/>
              </w:rPr>
              <w:t>первого рейса,</w:t>
            </w:r>
          </w:p>
          <w:p w:rsidR="008F2BA1" w:rsidRPr="00043431" w:rsidRDefault="00B77A5C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043431">
              <w:rPr>
                <w:rFonts w:ascii="Liberation Serif" w:hAnsi="Liberation Serif"/>
                <w:sz w:val="22"/>
                <w:szCs w:val="22"/>
              </w:rPr>
              <w:t>час:мин.</w:t>
            </w:r>
          </w:p>
        </w:tc>
        <w:tc>
          <w:tcPr>
            <w:tcW w:w="3256" w:type="dxa"/>
            <w:gridSpan w:val="2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BA1" w:rsidRPr="00043431" w:rsidRDefault="00B77A5C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043431">
              <w:rPr>
                <w:rFonts w:ascii="Liberation Serif" w:hAnsi="Liberation Serif"/>
                <w:sz w:val="22"/>
                <w:szCs w:val="22"/>
              </w:rPr>
              <w:t>Время отправления</w:t>
            </w:r>
          </w:p>
          <w:p w:rsidR="008F2BA1" w:rsidRPr="00043431" w:rsidRDefault="00B77A5C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043431">
              <w:rPr>
                <w:rFonts w:ascii="Liberation Serif" w:hAnsi="Liberation Serif"/>
                <w:sz w:val="22"/>
                <w:szCs w:val="22"/>
              </w:rPr>
              <w:t>последнего рейса,</w:t>
            </w:r>
          </w:p>
          <w:p w:rsidR="008F2BA1" w:rsidRPr="00043431" w:rsidRDefault="00B77A5C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043431">
              <w:rPr>
                <w:rFonts w:ascii="Liberation Serif" w:hAnsi="Liberation Serif"/>
                <w:sz w:val="22"/>
                <w:szCs w:val="22"/>
              </w:rPr>
              <w:t>час:мин.</w:t>
            </w:r>
          </w:p>
        </w:tc>
      </w:tr>
      <w:tr w:rsidR="008F2BA1" w:rsidRPr="00043431">
        <w:trPr>
          <w:trHeight w:val="518"/>
        </w:trPr>
        <w:tc>
          <w:tcPr>
            <w:tcW w:w="2406" w:type="dxa"/>
            <w:vMerge/>
            <w:shd w:val="clear" w:color="auto" w:fill="auto"/>
            <w:vAlign w:val="center"/>
          </w:tcPr>
          <w:p w:rsidR="008F2BA1" w:rsidRPr="00043431" w:rsidRDefault="008F2BA1">
            <w:pPr>
              <w:spacing w:after="330"/>
              <w:jc w:val="center"/>
              <w:rPr>
                <w:rFonts w:ascii="Liberation Serif" w:hAnsi="Liberation Serif"/>
                <w:color w:val="auto"/>
                <w:sz w:val="22"/>
                <w:szCs w:val="22"/>
              </w:rPr>
            </w:pPr>
          </w:p>
        </w:tc>
        <w:tc>
          <w:tcPr>
            <w:tcW w:w="1090" w:type="dxa"/>
            <w:vMerge/>
            <w:shd w:val="clear" w:color="auto" w:fill="auto"/>
            <w:vAlign w:val="center"/>
          </w:tcPr>
          <w:p w:rsidR="008F2BA1" w:rsidRPr="00043431" w:rsidRDefault="008F2BA1">
            <w:pPr>
              <w:spacing w:after="330"/>
              <w:jc w:val="center"/>
              <w:rPr>
                <w:rFonts w:ascii="Liberation Serif" w:hAnsi="Liberation Serif"/>
                <w:color w:val="auto"/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8F2BA1" w:rsidRPr="00043431" w:rsidRDefault="008F2BA1">
            <w:pPr>
              <w:spacing w:after="330"/>
              <w:jc w:val="center"/>
              <w:rPr>
                <w:rFonts w:ascii="Liberation Serif" w:hAnsi="Liberation Serif"/>
                <w:color w:val="auto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BA1" w:rsidRPr="00043431" w:rsidRDefault="00B77A5C">
            <w:pPr>
              <w:spacing w:after="330"/>
              <w:jc w:val="center"/>
              <w:rPr>
                <w:rFonts w:ascii="Liberation Serif" w:hAnsi="Liberation Serif"/>
                <w:color w:val="auto"/>
                <w:sz w:val="22"/>
                <w:szCs w:val="22"/>
              </w:rPr>
            </w:pPr>
            <w:r w:rsidRPr="00043431">
              <w:rPr>
                <w:rFonts w:ascii="Liberation Serif" w:hAnsi="Liberation Serif"/>
                <w:color w:val="auto"/>
                <w:sz w:val="22"/>
                <w:szCs w:val="22"/>
              </w:rPr>
              <w:t>в прямом направлении</w:t>
            </w:r>
          </w:p>
        </w:tc>
        <w:tc>
          <w:tcPr>
            <w:tcW w:w="195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BA1" w:rsidRPr="00043431" w:rsidRDefault="00B77A5C">
            <w:pPr>
              <w:spacing w:after="330"/>
              <w:jc w:val="center"/>
              <w:rPr>
                <w:rFonts w:ascii="Liberation Serif" w:hAnsi="Liberation Serif"/>
                <w:color w:val="auto"/>
                <w:sz w:val="22"/>
                <w:szCs w:val="22"/>
              </w:rPr>
            </w:pPr>
            <w:r w:rsidRPr="00043431">
              <w:rPr>
                <w:rFonts w:ascii="Liberation Serif" w:hAnsi="Liberation Serif"/>
                <w:color w:val="auto"/>
                <w:sz w:val="22"/>
                <w:szCs w:val="22"/>
              </w:rPr>
              <w:t>в обратном направлении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BA1" w:rsidRPr="00043431" w:rsidRDefault="00B77A5C">
            <w:pPr>
              <w:spacing w:after="330"/>
              <w:jc w:val="center"/>
              <w:rPr>
                <w:rFonts w:ascii="Liberation Serif" w:hAnsi="Liberation Serif"/>
                <w:color w:val="auto"/>
                <w:sz w:val="22"/>
                <w:szCs w:val="22"/>
              </w:rPr>
            </w:pPr>
            <w:r w:rsidRPr="00043431">
              <w:rPr>
                <w:rFonts w:ascii="Liberation Serif" w:hAnsi="Liberation Serif"/>
                <w:color w:val="auto"/>
                <w:sz w:val="22"/>
                <w:szCs w:val="22"/>
              </w:rPr>
              <w:t>в прямом направлении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BA1" w:rsidRPr="00043431" w:rsidRDefault="00B77A5C">
            <w:pPr>
              <w:spacing w:after="330"/>
              <w:jc w:val="center"/>
              <w:rPr>
                <w:rFonts w:ascii="Liberation Serif" w:hAnsi="Liberation Serif"/>
                <w:color w:val="auto"/>
                <w:sz w:val="22"/>
                <w:szCs w:val="22"/>
              </w:rPr>
            </w:pPr>
            <w:r w:rsidRPr="00043431">
              <w:rPr>
                <w:rFonts w:ascii="Liberation Serif" w:hAnsi="Liberation Serif"/>
                <w:color w:val="auto"/>
                <w:sz w:val="22"/>
                <w:szCs w:val="22"/>
              </w:rPr>
              <w:t>в обратном направлении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BA1" w:rsidRPr="00043431" w:rsidRDefault="00B77A5C">
            <w:pPr>
              <w:spacing w:after="330"/>
              <w:jc w:val="center"/>
              <w:rPr>
                <w:rFonts w:ascii="Liberation Serif" w:hAnsi="Liberation Serif"/>
                <w:color w:val="auto"/>
                <w:sz w:val="22"/>
                <w:szCs w:val="22"/>
              </w:rPr>
            </w:pPr>
            <w:r w:rsidRPr="00043431">
              <w:rPr>
                <w:rFonts w:ascii="Liberation Serif" w:hAnsi="Liberation Serif"/>
                <w:color w:val="auto"/>
                <w:sz w:val="22"/>
                <w:szCs w:val="22"/>
              </w:rPr>
              <w:t>в прямом направлении</w:t>
            </w:r>
          </w:p>
        </w:tc>
        <w:tc>
          <w:tcPr>
            <w:tcW w:w="158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BA1" w:rsidRPr="00043431" w:rsidRDefault="00B77A5C">
            <w:pPr>
              <w:spacing w:after="330"/>
              <w:jc w:val="center"/>
              <w:rPr>
                <w:rFonts w:ascii="Liberation Serif" w:hAnsi="Liberation Serif"/>
                <w:color w:val="auto"/>
                <w:sz w:val="22"/>
                <w:szCs w:val="22"/>
              </w:rPr>
            </w:pPr>
            <w:r w:rsidRPr="00043431">
              <w:rPr>
                <w:rFonts w:ascii="Liberation Serif" w:hAnsi="Liberation Serif"/>
                <w:color w:val="auto"/>
                <w:sz w:val="22"/>
                <w:szCs w:val="22"/>
              </w:rPr>
              <w:t>в обратном направлении</w:t>
            </w:r>
          </w:p>
        </w:tc>
      </w:tr>
      <w:tr w:rsidR="008F2BA1" w:rsidRPr="00043431">
        <w:tc>
          <w:tcPr>
            <w:tcW w:w="2406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BA1" w:rsidRPr="00043431" w:rsidRDefault="008F2BA1">
            <w:pPr>
              <w:spacing w:after="330"/>
              <w:jc w:val="center"/>
              <w:rPr>
                <w:rFonts w:ascii="Liberation Serif" w:hAnsi="Liberation Serif"/>
                <w:color w:val="auto"/>
                <w:szCs w:val="24"/>
              </w:rPr>
            </w:pPr>
          </w:p>
        </w:tc>
        <w:tc>
          <w:tcPr>
            <w:tcW w:w="109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BA1" w:rsidRPr="00043431" w:rsidRDefault="008F2BA1">
            <w:pPr>
              <w:spacing w:after="330"/>
              <w:rPr>
                <w:rFonts w:ascii="Liberation Serif" w:hAnsi="Liberation Serif"/>
                <w:color w:val="auto"/>
                <w:sz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BA1" w:rsidRPr="00043431" w:rsidRDefault="008F2BA1">
            <w:pPr>
              <w:spacing w:after="330"/>
              <w:rPr>
                <w:rFonts w:ascii="Liberation Serif" w:hAnsi="Liberation Serif"/>
                <w:color w:val="auto"/>
                <w:sz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BA1" w:rsidRPr="00043431" w:rsidRDefault="008F2BA1">
            <w:pPr>
              <w:spacing w:after="330"/>
              <w:rPr>
                <w:rFonts w:ascii="Liberation Serif" w:hAnsi="Liberation Serif"/>
                <w:color w:val="auto"/>
                <w:sz w:val="20"/>
              </w:rPr>
            </w:pPr>
          </w:p>
        </w:tc>
        <w:tc>
          <w:tcPr>
            <w:tcW w:w="195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BA1" w:rsidRPr="00043431" w:rsidRDefault="008F2BA1">
            <w:pPr>
              <w:spacing w:after="330"/>
              <w:rPr>
                <w:rFonts w:ascii="Liberation Serif" w:hAnsi="Liberation Serif"/>
                <w:color w:val="auto"/>
                <w:sz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BA1" w:rsidRPr="00043431" w:rsidRDefault="008F2BA1">
            <w:pPr>
              <w:spacing w:after="330"/>
              <w:rPr>
                <w:rFonts w:ascii="Liberation Serif" w:hAnsi="Liberation Serif"/>
                <w:color w:val="auto"/>
                <w:sz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BA1" w:rsidRPr="00043431" w:rsidRDefault="008F2BA1">
            <w:pPr>
              <w:spacing w:after="330"/>
              <w:rPr>
                <w:rFonts w:ascii="Liberation Serif" w:hAnsi="Liberation Serif"/>
                <w:color w:val="auto"/>
                <w:sz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BA1" w:rsidRPr="00043431" w:rsidRDefault="008F2BA1">
            <w:pPr>
              <w:spacing w:after="330"/>
              <w:rPr>
                <w:rFonts w:ascii="Liberation Serif" w:hAnsi="Liberation Serif"/>
                <w:color w:val="auto"/>
                <w:sz w:val="20"/>
              </w:rPr>
            </w:pPr>
          </w:p>
        </w:tc>
        <w:tc>
          <w:tcPr>
            <w:tcW w:w="158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BA1" w:rsidRPr="00043431" w:rsidRDefault="008F2BA1">
            <w:pPr>
              <w:spacing w:after="330"/>
              <w:rPr>
                <w:rFonts w:ascii="Liberation Serif" w:hAnsi="Liberation Serif"/>
                <w:color w:val="auto"/>
                <w:sz w:val="20"/>
              </w:rPr>
            </w:pPr>
          </w:p>
        </w:tc>
      </w:tr>
      <w:tr w:rsidR="008F2BA1" w:rsidRPr="00043431">
        <w:trPr>
          <w:trHeight w:val="586"/>
        </w:trPr>
        <w:tc>
          <w:tcPr>
            <w:tcW w:w="2406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BA1" w:rsidRPr="00043431" w:rsidRDefault="008F2BA1">
            <w:pPr>
              <w:spacing w:after="330"/>
              <w:rPr>
                <w:rFonts w:ascii="Liberation Serif" w:hAnsi="Liberation Serif"/>
                <w:color w:val="auto"/>
                <w:sz w:val="20"/>
              </w:rPr>
            </w:pPr>
          </w:p>
        </w:tc>
        <w:tc>
          <w:tcPr>
            <w:tcW w:w="109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BA1" w:rsidRPr="00043431" w:rsidRDefault="008F2BA1">
            <w:pPr>
              <w:spacing w:after="330"/>
              <w:rPr>
                <w:rFonts w:ascii="Liberation Serif" w:hAnsi="Liberation Serif"/>
                <w:color w:val="auto"/>
                <w:sz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BA1" w:rsidRPr="00043431" w:rsidRDefault="008F2BA1">
            <w:pPr>
              <w:spacing w:after="330"/>
              <w:rPr>
                <w:rFonts w:ascii="Liberation Serif" w:hAnsi="Liberation Serif"/>
                <w:color w:val="auto"/>
                <w:sz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BA1" w:rsidRPr="00043431" w:rsidRDefault="008F2BA1">
            <w:pPr>
              <w:spacing w:after="330"/>
              <w:rPr>
                <w:rFonts w:ascii="Liberation Serif" w:hAnsi="Liberation Serif"/>
                <w:color w:val="auto"/>
                <w:sz w:val="20"/>
              </w:rPr>
            </w:pPr>
          </w:p>
        </w:tc>
        <w:tc>
          <w:tcPr>
            <w:tcW w:w="195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BA1" w:rsidRPr="00043431" w:rsidRDefault="008F2BA1">
            <w:pPr>
              <w:spacing w:after="330"/>
              <w:rPr>
                <w:rFonts w:ascii="Liberation Serif" w:hAnsi="Liberation Serif"/>
                <w:color w:val="auto"/>
                <w:sz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BA1" w:rsidRPr="00043431" w:rsidRDefault="008F2BA1">
            <w:pPr>
              <w:spacing w:after="330"/>
              <w:rPr>
                <w:rFonts w:ascii="Liberation Serif" w:hAnsi="Liberation Serif"/>
                <w:color w:val="auto"/>
                <w:sz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BA1" w:rsidRPr="00043431" w:rsidRDefault="008F2BA1">
            <w:pPr>
              <w:spacing w:after="330"/>
              <w:rPr>
                <w:rFonts w:ascii="Liberation Serif" w:hAnsi="Liberation Serif"/>
                <w:color w:val="auto"/>
                <w:sz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BA1" w:rsidRPr="00043431" w:rsidRDefault="008F2BA1">
            <w:pPr>
              <w:spacing w:after="330"/>
              <w:rPr>
                <w:rFonts w:ascii="Liberation Serif" w:hAnsi="Liberation Serif"/>
                <w:color w:val="auto"/>
                <w:sz w:val="20"/>
              </w:rPr>
            </w:pPr>
          </w:p>
        </w:tc>
        <w:tc>
          <w:tcPr>
            <w:tcW w:w="158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BA1" w:rsidRPr="00043431" w:rsidRDefault="008F2BA1">
            <w:pPr>
              <w:spacing w:after="330"/>
              <w:rPr>
                <w:rFonts w:ascii="Liberation Serif" w:hAnsi="Liberation Serif"/>
                <w:color w:val="auto"/>
                <w:sz w:val="20"/>
              </w:rPr>
            </w:pPr>
          </w:p>
        </w:tc>
      </w:tr>
    </w:tbl>
    <w:p w:rsidR="008F2BA1" w:rsidRPr="00043431" w:rsidRDefault="008F2BA1">
      <w:pPr>
        <w:rPr>
          <w:rFonts w:ascii="Liberation Serif" w:hAnsi="Liberation Serif"/>
        </w:rPr>
      </w:pPr>
    </w:p>
    <w:tbl>
      <w:tblPr>
        <w:tblW w:w="1509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12"/>
        <w:gridCol w:w="5818"/>
        <w:gridCol w:w="787"/>
        <w:gridCol w:w="5178"/>
      </w:tblGrid>
      <w:tr w:rsidR="008F2BA1" w:rsidRPr="0004343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BA1" w:rsidRPr="00043431" w:rsidRDefault="008F2BA1">
            <w:pPr>
              <w:rPr>
                <w:rFonts w:ascii="Liberation Serif" w:hAnsi="Liberation Serif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BA1" w:rsidRPr="00043431" w:rsidRDefault="008F2BA1">
            <w:pPr>
              <w:rPr>
                <w:rFonts w:ascii="Liberation Serif" w:hAnsi="Liberation Serif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BA1" w:rsidRPr="00043431" w:rsidRDefault="008F2BA1">
            <w:pPr>
              <w:rPr>
                <w:rFonts w:ascii="Liberation Serif" w:hAnsi="Liberation Serif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BA1" w:rsidRPr="00043431" w:rsidRDefault="008F2BA1">
            <w:pPr>
              <w:rPr>
                <w:rFonts w:ascii="Liberation Serif" w:hAnsi="Liberation Serif"/>
              </w:rPr>
            </w:pPr>
          </w:p>
        </w:tc>
      </w:tr>
      <w:tr w:rsidR="008F2BA1" w:rsidRPr="0004343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BA1" w:rsidRPr="00043431" w:rsidRDefault="00B77A5C">
            <w:pPr>
              <w:rPr>
                <w:rFonts w:ascii="Liberation Serif" w:hAnsi="Liberation Serif"/>
              </w:rPr>
            </w:pPr>
            <w:r w:rsidRPr="00043431">
              <w:rPr>
                <w:rFonts w:ascii="Liberation Serif" w:hAnsi="Liberation Serif"/>
              </w:rPr>
              <w:t>М.П.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BA1" w:rsidRPr="00043431" w:rsidRDefault="00B77A5C">
            <w:pPr>
              <w:rPr>
                <w:rFonts w:ascii="Liberation Serif" w:hAnsi="Liberation Serif"/>
              </w:rPr>
            </w:pPr>
            <w:r w:rsidRPr="00043431">
              <w:rPr>
                <w:rFonts w:ascii="Liberation Serif" w:hAnsi="Liberation Serif"/>
              </w:rPr>
              <w:t>(подпись)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BA1" w:rsidRPr="00043431" w:rsidRDefault="008F2BA1">
            <w:pPr>
              <w:rPr>
                <w:rFonts w:ascii="Liberation Serif" w:hAnsi="Liberation Serif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BA1" w:rsidRPr="00043431" w:rsidRDefault="00B77A5C">
            <w:pPr>
              <w:rPr>
                <w:rFonts w:ascii="Liberation Serif" w:hAnsi="Liberation Serif"/>
              </w:rPr>
            </w:pPr>
            <w:r w:rsidRPr="00043431">
              <w:rPr>
                <w:rFonts w:ascii="Liberation Serif" w:hAnsi="Liberation Serif"/>
              </w:rPr>
              <w:t>(Ф.И.О.)</w:t>
            </w:r>
          </w:p>
        </w:tc>
      </w:tr>
    </w:tbl>
    <w:p w:rsidR="008F2BA1" w:rsidRPr="00043431" w:rsidRDefault="008F2BA1">
      <w:pPr>
        <w:rPr>
          <w:rFonts w:ascii="Liberation Serif" w:hAnsi="Liberation Serif"/>
        </w:rPr>
      </w:pPr>
    </w:p>
    <w:p w:rsidR="008F2BA1" w:rsidRPr="00043431" w:rsidRDefault="008F2BA1">
      <w:pPr>
        <w:rPr>
          <w:rFonts w:ascii="Liberation Serif" w:hAnsi="Liberation Serif"/>
        </w:rPr>
      </w:pPr>
    </w:p>
    <w:p w:rsidR="008F2BA1" w:rsidRPr="00043431" w:rsidRDefault="00B77A5C" w:rsidP="00043431">
      <w:pPr>
        <w:pageBreakBefore/>
        <w:ind w:left="9923"/>
        <w:rPr>
          <w:rFonts w:ascii="Liberation Serif" w:hAnsi="Liberation Serif"/>
        </w:rPr>
      </w:pPr>
      <w:r w:rsidRPr="00043431">
        <w:rPr>
          <w:rFonts w:ascii="Liberation Serif" w:hAnsi="Liberation Serif"/>
        </w:rPr>
        <w:lastRenderedPageBreak/>
        <w:t>Приложение № 2</w:t>
      </w:r>
      <w:r w:rsidRPr="00043431">
        <w:rPr>
          <w:rFonts w:ascii="Liberation Serif" w:hAnsi="Liberation Serif"/>
        </w:rPr>
        <w:br/>
        <w:t>к форме бланка свидетельства</w:t>
      </w:r>
      <w:r w:rsidRPr="00043431">
        <w:rPr>
          <w:rFonts w:ascii="Liberation Serif" w:hAnsi="Liberation Serif"/>
        </w:rPr>
        <w:br/>
        <w:t>об осуществлении перевозок по</w:t>
      </w:r>
      <w:r w:rsidRPr="00043431">
        <w:rPr>
          <w:rFonts w:ascii="Liberation Serif" w:hAnsi="Liberation Serif"/>
        </w:rPr>
        <w:br/>
        <w:t>маршруту регулярных перевозок</w:t>
      </w:r>
    </w:p>
    <w:p w:rsidR="008F2BA1" w:rsidRPr="00043431" w:rsidRDefault="008F2BA1">
      <w:pPr>
        <w:rPr>
          <w:rFonts w:ascii="Liberation Serif" w:hAnsi="Liberation Serif"/>
        </w:rPr>
      </w:pPr>
    </w:p>
    <w:p w:rsidR="008F2BA1" w:rsidRPr="00043431" w:rsidRDefault="008F2BA1">
      <w:pPr>
        <w:rPr>
          <w:rFonts w:ascii="Liberation Serif" w:hAnsi="Liberation Serif"/>
        </w:rPr>
      </w:pPr>
    </w:p>
    <w:p w:rsidR="008F2BA1" w:rsidRPr="00043431" w:rsidRDefault="00B77A5C">
      <w:pPr>
        <w:rPr>
          <w:rFonts w:ascii="Liberation Serif" w:hAnsi="Liberation Serif"/>
        </w:rPr>
      </w:pPr>
      <w:r w:rsidRPr="00043431">
        <w:rPr>
          <w:rFonts w:ascii="Liberation Serif" w:hAnsi="Liberation Serif"/>
        </w:rPr>
        <w:t>РАСПИСАНИЕ</w:t>
      </w:r>
      <w:r w:rsidRPr="00043431">
        <w:rPr>
          <w:rFonts w:ascii="Liberation Serif" w:hAnsi="Liberation Serif"/>
        </w:rPr>
        <w:br/>
        <w:t>период действия _____________________</w:t>
      </w:r>
    </w:p>
    <w:p w:rsidR="008F2BA1" w:rsidRPr="00043431" w:rsidRDefault="008F2BA1">
      <w:pPr>
        <w:rPr>
          <w:rFonts w:ascii="Liberation Serif" w:hAnsi="Liberation Serif"/>
        </w:rPr>
      </w:pPr>
    </w:p>
    <w:p w:rsidR="008F2BA1" w:rsidRPr="00043431" w:rsidRDefault="008F2BA1">
      <w:pPr>
        <w:rPr>
          <w:rFonts w:ascii="Liberation Serif" w:hAnsi="Liberation Serif"/>
        </w:rPr>
      </w:pPr>
    </w:p>
    <w:tbl>
      <w:tblPr>
        <w:tblW w:w="150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97"/>
        <w:gridCol w:w="1826"/>
        <w:gridCol w:w="1868"/>
        <w:gridCol w:w="3068"/>
        <w:gridCol w:w="1868"/>
        <w:gridCol w:w="3068"/>
      </w:tblGrid>
      <w:tr w:rsidR="008F2BA1" w:rsidRPr="00043431">
        <w:tc>
          <w:tcPr>
            <w:tcW w:w="3397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BA1" w:rsidRPr="00043431" w:rsidRDefault="00B77A5C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043431">
              <w:rPr>
                <w:rFonts w:ascii="Liberation Serif" w:hAnsi="Liberation Serif"/>
                <w:sz w:val="22"/>
                <w:szCs w:val="22"/>
              </w:rPr>
              <w:t>Наименование остановочного пункта</w:t>
            </w:r>
          </w:p>
        </w:tc>
        <w:tc>
          <w:tcPr>
            <w:tcW w:w="1696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BA1" w:rsidRPr="00043431" w:rsidRDefault="00B77A5C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043431">
              <w:rPr>
                <w:rFonts w:ascii="Liberation Serif" w:hAnsi="Liberation Serif"/>
                <w:sz w:val="22"/>
                <w:szCs w:val="22"/>
              </w:rPr>
              <w:t>Регистрационный</w:t>
            </w:r>
          </w:p>
          <w:p w:rsidR="008F2BA1" w:rsidRPr="00043431" w:rsidRDefault="00B77A5C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043431">
              <w:rPr>
                <w:rFonts w:ascii="Liberation Serif" w:hAnsi="Liberation Serif"/>
                <w:sz w:val="22"/>
                <w:szCs w:val="22"/>
              </w:rPr>
              <w:t>номер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BA1" w:rsidRPr="00043431" w:rsidRDefault="00B77A5C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043431">
              <w:rPr>
                <w:rFonts w:ascii="Liberation Serif" w:hAnsi="Liberation Serif"/>
                <w:sz w:val="22"/>
                <w:szCs w:val="22"/>
              </w:rPr>
              <w:t>Прямое направление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BA1" w:rsidRPr="00043431" w:rsidRDefault="00B77A5C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043431">
              <w:rPr>
                <w:rFonts w:ascii="Liberation Serif" w:hAnsi="Liberation Serif"/>
                <w:sz w:val="22"/>
                <w:szCs w:val="22"/>
              </w:rPr>
              <w:t>Обратное направление</w:t>
            </w:r>
          </w:p>
        </w:tc>
      </w:tr>
      <w:tr w:rsidR="008F2BA1" w:rsidRPr="00043431">
        <w:tc>
          <w:tcPr>
            <w:tcW w:w="3397" w:type="dxa"/>
            <w:vMerge/>
            <w:shd w:val="clear" w:color="auto" w:fill="auto"/>
            <w:vAlign w:val="center"/>
          </w:tcPr>
          <w:p w:rsidR="008F2BA1" w:rsidRPr="00043431" w:rsidRDefault="008F2BA1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696" w:type="dxa"/>
            <w:vMerge/>
            <w:shd w:val="clear" w:color="auto" w:fill="auto"/>
            <w:vAlign w:val="center"/>
          </w:tcPr>
          <w:p w:rsidR="008F2BA1" w:rsidRPr="00043431" w:rsidRDefault="008F2BA1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BA1" w:rsidRPr="00043431" w:rsidRDefault="00B77A5C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043431">
              <w:rPr>
                <w:rFonts w:ascii="Liberation Serif" w:hAnsi="Liberation Serif"/>
                <w:sz w:val="22"/>
                <w:szCs w:val="22"/>
              </w:rPr>
              <w:t>дни отправления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BA1" w:rsidRPr="00043431" w:rsidRDefault="00B77A5C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043431">
              <w:rPr>
                <w:rFonts w:ascii="Liberation Serif" w:hAnsi="Liberation Serif"/>
                <w:sz w:val="22"/>
                <w:szCs w:val="22"/>
              </w:rPr>
              <w:t>время отправления, час:мин.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BA1" w:rsidRPr="00043431" w:rsidRDefault="00B77A5C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043431">
              <w:rPr>
                <w:rFonts w:ascii="Liberation Serif" w:hAnsi="Liberation Serif"/>
                <w:sz w:val="22"/>
                <w:szCs w:val="22"/>
              </w:rPr>
              <w:t>дни отправления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BA1" w:rsidRPr="00043431" w:rsidRDefault="00B77A5C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043431">
              <w:rPr>
                <w:rFonts w:ascii="Liberation Serif" w:hAnsi="Liberation Serif"/>
                <w:sz w:val="22"/>
                <w:szCs w:val="22"/>
              </w:rPr>
              <w:t>время отправления, час:мин.</w:t>
            </w:r>
          </w:p>
        </w:tc>
      </w:tr>
      <w:tr w:rsidR="008F2BA1" w:rsidRPr="00043431">
        <w:tc>
          <w:tcPr>
            <w:tcW w:w="3397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BA1" w:rsidRPr="00043431" w:rsidRDefault="008F2BA1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696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BA1" w:rsidRPr="00043431" w:rsidRDefault="008F2BA1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BA1" w:rsidRPr="00043431" w:rsidRDefault="008F2BA1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BA1" w:rsidRPr="00043431" w:rsidRDefault="008F2BA1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BA1" w:rsidRPr="00043431" w:rsidRDefault="008F2BA1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BA1" w:rsidRPr="00043431" w:rsidRDefault="008F2BA1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8F2BA1" w:rsidRPr="00043431">
        <w:trPr>
          <w:trHeight w:val="324"/>
        </w:trPr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BA1" w:rsidRPr="00043431" w:rsidRDefault="008F2BA1">
            <w:pPr>
              <w:rPr>
                <w:rFonts w:ascii="Liberation Serif" w:hAnsi="Liberation Serif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BA1" w:rsidRPr="00043431" w:rsidRDefault="008F2BA1">
            <w:pPr>
              <w:rPr>
                <w:rFonts w:ascii="Liberation Serif" w:hAnsi="Liberation Serif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BA1" w:rsidRPr="00043431" w:rsidRDefault="008F2BA1">
            <w:pPr>
              <w:rPr>
                <w:rFonts w:ascii="Liberation Serif" w:hAnsi="Liberation Serif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BA1" w:rsidRPr="00043431" w:rsidRDefault="008F2BA1">
            <w:pPr>
              <w:rPr>
                <w:rFonts w:ascii="Liberation Serif" w:hAnsi="Liberation Serif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BA1" w:rsidRPr="00043431" w:rsidRDefault="008F2BA1">
            <w:pPr>
              <w:rPr>
                <w:rFonts w:ascii="Liberation Serif" w:hAnsi="Liberation Serif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BA1" w:rsidRPr="00043431" w:rsidRDefault="008F2BA1">
            <w:pPr>
              <w:rPr>
                <w:rFonts w:ascii="Liberation Serif" w:hAnsi="Liberation Serif"/>
              </w:rPr>
            </w:pPr>
          </w:p>
        </w:tc>
      </w:tr>
      <w:tr w:rsidR="008F2BA1" w:rsidRPr="00043431">
        <w:trPr>
          <w:trHeight w:val="313"/>
        </w:trPr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BA1" w:rsidRPr="00043431" w:rsidRDefault="008F2BA1">
            <w:pPr>
              <w:rPr>
                <w:rFonts w:ascii="Liberation Serif" w:hAnsi="Liberation Serif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BA1" w:rsidRPr="00043431" w:rsidRDefault="008F2BA1">
            <w:pPr>
              <w:rPr>
                <w:rFonts w:ascii="Liberation Serif" w:hAnsi="Liberation Serif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BA1" w:rsidRPr="00043431" w:rsidRDefault="008F2BA1">
            <w:pPr>
              <w:rPr>
                <w:rFonts w:ascii="Liberation Serif" w:hAnsi="Liberation Serif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BA1" w:rsidRPr="00043431" w:rsidRDefault="008F2BA1">
            <w:pPr>
              <w:rPr>
                <w:rFonts w:ascii="Liberation Serif" w:hAnsi="Liberation Serif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BA1" w:rsidRPr="00043431" w:rsidRDefault="008F2BA1">
            <w:pPr>
              <w:rPr>
                <w:rFonts w:ascii="Liberation Serif" w:hAnsi="Liberation Serif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BA1" w:rsidRPr="00043431" w:rsidRDefault="008F2BA1">
            <w:pPr>
              <w:rPr>
                <w:rFonts w:ascii="Liberation Serif" w:hAnsi="Liberation Serif"/>
              </w:rPr>
            </w:pPr>
          </w:p>
        </w:tc>
      </w:tr>
      <w:tr w:rsidR="008F2BA1" w:rsidRPr="00043431">
        <w:trPr>
          <w:trHeight w:val="224"/>
        </w:trPr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BA1" w:rsidRPr="00043431" w:rsidRDefault="008F2BA1">
            <w:pPr>
              <w:rPr>
                <w:rFonts w:ascii="Liberation Serif" w:hAnsi="Liberation Serif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BA1" w:rsidRPr="00043431" w:rsidRDefault="008F2BA1">
            <w:pPr>
              <w:rPr>
                <w:rFonts w:ascii="Liberation Serif" w:hAnsi="Liberation Serif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BA1" w:rsidRPr="00043431" w:rsidRDefault="008F2BA1">
            <w:pPr>
              <w:rPr>
                <w:rFonts w:ascii="Liberation Serif" w:hAnsi="Liberation Serif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BA1" w:rsidRPr="00043431" w:rsidRDefault="008F2BA1">
            <w:pPr>
              <w:rPr>
                <w:rFonts w:ascii="Liberation Serif" w:hAnsi="Liberation Serif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BA1" w:rsidRPr="00043431" w:rsidRDefault="008F2BA1">
            <w:pPr>
              <w:rPr>
                <w:rFonts w:ascii="Liberation Serif" w:hAnsi="Liberation Serif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BA1" w:rsidRPr="00043431" w:rsidRDefault="008F2BA1">
            <w:pPr>
              <w:rPr>
                <w:rFonts w:ascii="Liberation Serif" w:hAnsi="Liberation Serif"/>
              </w:rPr>
            </w:pPr>
          </w:p>
        </w:tc>
      </w:tr>
      <w:tr w:rsidR="008F2BA1" w:rsidRPr="00043431">
        <w:trPr>
          <w:trHeight w:val="415"/>
        </w:trPr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BA1" w:rsidRPr="00043431" w:rsidRDefault="008F2BA1">
            <w:pPr>
              <w:rPr>
                <w:rFonts w:ascii="Liberation Serif" w:hAnsi="Liberation Serif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BA1" w:rsidRPr="00043431" w:rsidRDefault="008F2BA1">
            <w:pPr>
              <w:rPr>
                <w:rFonts w:ascii="Liberation Serif" w:hAnsi="Liberation Serif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BA1" w:rsidRPr="00043431" w:rsidRDefault="008F2BA1">
            <w:pPr>
              <w:rPr>
                <w:rFonts w:ascii="Liberation Serif" w:hAnsi="Liberation Serif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BA1" w:rsidRPr="00043431" w:rsidRDefault="008F2BA1">
            <w:pPr>
              <w:rPr>
                <w:rFonts w:ascii="Liberation Serif" w:hAnsi="Liberation Serif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BA1" w:rsidRPr="00043431" w:rsidRDefault="008F2BA1">
            <w:pPr>
              <w:rPr>
                <w:rFonts w:ascii="Liberation Serif" w:hAnsi="Liberation Serif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BA1" w:rsidRPr="00043431" w:rsidRDefault="008F2BA1">
            <w:pPr>
              <w:rPr>
                <w:rFonts w:ascii="Liberation Serif" w:hAnsi="Liberation Serif"/>
              </w:rPr>
            </w:pPr>
          </w:p>
        </w:tc>
      </w:tr>
    </w:tbl>
    <w:p w:rsidR="008F2BA1" w:rsidRPr="00043431" w:rsidRDefault="008F2BA1">
      <w:pPr>
        <w:rPr>
          <w:rFonts w:ascii="Liberation Serif" w:hAnsi="Liberation Serif"/>
        </w:rPr>
      </w:pPr>
    </w:p>
    <w:p w:rsidR="008F2BA1" w:rsidRPr="00043431" w:rsidRDefault="008F2BA1">
      <w:pPr>
        <w:rPr>
          <w:rFonts w:ascii="Liberation Serif" w:hAnsi="Liberation Serif"/>
        </w:rPr>
      </w:pPr>
    </w:p>
    <w:tbl>
      <w:tblPr>
        <w:tblW w:w="1509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12"/>
        <w:gridCol w:w="5818"/>
        <w:gridCol w:w="787"/>
        <w:gridCol w:w="5178"/>
      </w:tblGrid>
      <w:tr w:rsidR="008F2BA1" w:rsidRPr="0004343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BA1" w:rsidRPr="00043431" w:rsidRDefault="008F2BA1">
            <w:pPr>
              <w:rPr>
                <w:rFonts w:ascii="Liberation Serif" w:hAnsi="Liberation Serif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BA1" w:rsidRPr="00043431" w:rsidRDefault="008F2BA1">
            <w:pPr>
              <w:rPr>
                <w:rFonts w:ascii="Liberation Serif" w:hAnsi="Liberation Serif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BA1" w:rsidRPr="00043431" w:rsidRDefault="008F2BA1">
            <w:pPr>
              <w:rPr>
                <w:rFonts w:ascii="Liberation Serif" w:hAnsi="Liberation Serif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BA1" w:rsidRPr="00043431" w:rsidRDefault="008F2BA1">
            <w:pPr>
              <w:rPr>
                <w:rFonts w:ascii="Liberation Serif" w:hAnsi="Liberation Serif"/>
              </w:rPr>
            </w:pPr>
          </w:p>
        </w:tc>
      </w:tr>
      <w:tr w:rsidR="008F2BA1" w:rsidRPr="0004343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BA1" w:rsidRPr="00043431" w:rsidRDefault="00B77A5C">
            <w:pPr>
              <w:rPr>
                <w:rFonts w:ascii="Liberation Serif" w:hAnsi="Liberation Serif"/>
              </w:rPr>
            </w:pPr>
            <w:r w:rsidRPr="00043431">
              <w:rPr>
                <w:rFonts w:ascii="Liberation Serif" w:hAnsi="Liberation Serif"/>
              </w:rPr>
              <w:t>М.П.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BA1" w:rsidRPr="00043431" w:rsidRDefault="00B77A5C">
            <w:pPr>
              <w:rPr>
                <w:rFonts w:ascii="Liberation Serif" w:hAnsi="Liberation Serif"/>
              </w:rPr>
            </w:pPr>
            <w:r w:rsidRPr="00043431">
              <w:rPr>
                <w:rFonts w:ascii="Liberation Serif" w:hAnsi="Liberation Serif"/>
              </w:rPr>
              <w:t>(подпись)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BA1" w:rsidRPr="00043431" w:rsidRDefault="008F2BA1">
            <w:pPr>
              <w:rPr>
                <w:rFonts w:ascii="Liberation Serif" w:hAnsi="Liberation Serif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BA1" w:rsidRPr="00043431" w:rsidRDefault="00B77A5C">
            <w:pPr>
              <w:rPr>
                <w:rFonts w:ascii="Liberation Serif" w:hAnsi="Liberation Serif"/>
              </w:rPr>
            </w:pPr>
            <w:r w:rsidRPr="00043431">
              <w:rPr>
                <w:rFonts w:ascii="Liberation Serif" w:hAnsi="Liberation Serif"/>
              </w:rPr>
              <w:t>(Ф.И.О.)</w:t>
            </w:r>
          </w:p>
        </w:tc>
      </w:tr>
    </w:tbl>
    <w:p w:rsidR="008F2BA1" w:rsidRPr="00043431" w:rsidRDefault="008F2BA1">
      <w:pPr>
        <w:widowControl w:val="0"/>
        <w:tabs>
          <w:tab w:val="left" w:pos="0"/>
        </w:tabs>
        <w:ind w:right="-1" w:firstLine="567"/>
        <w:contextualSpacing/>
        <w:jc w:val="right"/>
        <w:rPr>
          <w:rFonts w:ascii="Liberation Serif" w:hAnsi="Liberation Serif"/>
        </w:rPr>
      </w:pPr>
    </w:p>
    <w:p w:rsidR="008F2BA1" w:rsidRPr="00043431" w:rsidRDefault="00B77A5C" w:rsidP="00043431">
      <w:pPr>
        <w:pageBreakBefore/>
        <w:widowControl w:val="0"/>
        <w:ind w:left="10206"/>
        <w:contextualSpacing/>
        <w:rPr>
          <w:rFonts w:ascii="Liberation Serif" w:hAnsi="Liberation Serif"/>
          <w:sz w:val="28"/>
        </w:rPr>
      </w:pPr>
      <w:r w:rsidRPr="00043431">
        <w:rPr>
          <w:rFonts w:ascii="Liberation Serif" w:hAnsi="Liberation Serif"/>
          <w:sz w:val="28"/>
        </w:rPr>
        <w:lastRenderedPageBreak/>
        <w:t>Приложение № 8</w:t>
      </w:r>
    </w:p>
    <w:p w:rsidR="008F2BA1" w:rsidRPr="00043431" w:rsidRDefault="00B77A5C" w:rsidP="00043431">
      <w:pPr>
        <w:widowControl w:val="0"/>
        <w:ind w:left="10206" w:right="-1"/>
        <w:contextualSpacing/>
        <w:rPr>
          <w:rFonts w:ascii="Liberation Serif" w:hAnsi="Liberation Serif"/>
          <w:sz w:val="28"/>
        </w:rPr>
      </w:pPr>
      <w:r w:rsidRPr="00043431">
        <w:rPr>
          <w:rFonts w:ascii="Liberation Serif" w:hAnsi="Liberation Serif"/>
          <w:sz w:val="28"/>
        </w:rPr>
        <w:t xml:space="preserve">к Административному регламенту </w:t>
      </w:r>
    </w:p>
    <w:p w:rsidR="008F2BA1" w:rsidRPr="00043431" w:rsidRDefault="00B77A5C" w:rsidP="00043431">
      <w:pPr>
        <w:widowControl w:val="0"/>
        <w:ind w:left="10206" w:right="-1"/>
        <w:contextualSpacing/>
        <w:rPr>
          <w:rFonts w:ascii="Liberation Serif" w:hAnsi="Liberation Serif"/>
          <w:sz w:val="28"/>
        </w:rPr>
      </w:pPr>
      <w:r w:rsidRPr="00043431">
        <w:rPr>
          <w:rFonts w:ascii="Liberation Serif" w:hAnsi="Liberation Serif"/>
          <w:sz w:val="28"/>
        </w:rPr>
        <w:t xml:space="preserve">по предоставлению </w:t>
      </w:r>
    </w:p>
    <w:p w:rsidR="008F2BA1" w:rsidRPr="00043431" w:rsidRDefault="00B77A5C" w:rsidP="00043431">
      <w:pPr>
        <w:widowControl w:val="0"/>
        <w:ind w:left="10206" w:right="-1"/>
        <w:contextualSpacing/>
        <w:rPr>
          <w:rFonts w:ascii="Liberation Serif" w:hAnsi="Liberation Serif"/>
          <w:sz w:val="28"/>
        </w:rPr>
      </w:pPr>
      <w:r w:rsidRPr="00043431">
        <w:rPr>
          <w:rFonts w:ascii="Liberation Serif" w:hAnsi="Liberation Serif"/>
          <w:sz w:val="28"/>
        </w:rPr>
        <w:t>муниципальной услуги</w:t>
      </w:r>
    </w:p>
    <w:p w:rsidR="008F2BA1" w:rsidRPr="00043431" w:rsidRDefault="008F2BA1">
      <w:pPr>
        <w:widowControl w:val="0"/>
        <w:tabs>
          <w:tab w:val="left" w:pos="0"/>
        </w:tabs>
        <w:ind w:right="-1" w:firstLine="567"/>
        <w:contextualSpacing/>
        <w:jc w:val="center"/>
        <w:rPr>
          <w:rFonts w:ascii="Liberation Serif" w:hAnsi="Liberation Serif"/>
          <w:b/>
          <w:bCs/>
          <w:sz w:val="28"/>
        </w:rPr>
      </w:pPr>
    </w:p>
    <w:p w:rsidR="008F2BA1" w:rsidRPr="00043431" w:rsidRDefault="00B77A5C">
      <w:pPr>
        <w:widowControl w:val="0"/>
        <w:tabs>
          <w:tab w:val="left" w:pos="0"/>
        </w:tabs>
        <w:ind w:right="-1" w:firstLine="567"/>
        <w:contextualSpacing/>
        <w:jc w:val="center"/>
        <w:rPr>
          <w:rFonts w:ascii="Liberation Serif" w:hAnsi="Liberation Serif"/>
          <w:b/>
          <w:bCs/>
          <w:sz w:val="28"/>
        </w:rPr>
      </w:pPr>
      <w:r w:rsidRPr="00043431">
        <w:rPr>
          <w:rFonts w:ascii="Liberation Serif" w:hAnsi="Liberation Serif"/>
          <w:b/>
          <w:bCs/>
          <w:sz w:val="28"/>
        </w:rPr>
        <w:t>Форма бланка карты маршрута регулярных перевозок</w:t>
      </w:r>
    </w:p>
    <w:p w:rsidR="008F2BA1" w:rsidRPr="00043431" w:rsidRDefault="00B77A5C">
      <w:pPr>
        <w:widowControl w:val="0"/>
        <w:tabs>
          <w:tab w:val="left" w:pos="0"/>
        </w:tabs>
        <w:ind w:right="-1" w:firstLine="567"/>
        <w:contextualSpacing/>
        <w:jc w:val="right"/>
        <w:rPr>
          <w:rFonts w:ascii="Liberation Serif" w:hAnsi="Liberation Serif"/>
          <w:b/>
          <w:bCs/>
          <w:sz w:val="28"/>
        </w:rPr>
      </w:pPr>
      <w:r w:rsidRPr="00043431">
        <w:rPr>
          <w:rFonts w:ascii="Liberation Serif" w:hAnsi="Liberation Serif"/>
          <w:b/>
          <w:bCs/>
          <w:sz w:val="28"/>
        </w:rPr>
        <w:t>     </w:t>
      </w:r>
    </w:p>
    <w:tbl>
      <w:tblPr>
        <w:tblW w:w="147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7"/>
        <w:gridCol w:w="1294"/>
        <w:gridCol w:w="1109"/>
        <w:gridCol w:w="1109"/>
        <w:gridCol w:w="1206"/>
        <w:gridCol w:w="185"/>
        <w:gridCol w:w="739"/>
        <w:gridCol w:w="1663"/>
        <w:gridCol w:w="2032"/>
        <w:gridCol w:w="915"/>
        <w:gridCol w:w="2903"/>
      </w:tblGrid>
      <w:tr w:rsidR="008F2BA1" w:rsidRPr="00043431">
        <w:trPr>
          <w:trHeight w:val="15"/>
        </w:trPr>
        <w:tc>
          <w:tcPr>
            <w:tcW w:w="158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8F2BA1" w:rsidRPr="00043431" w:rsidRDefault="008F2BA1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/>
                <w:sz w:val="28"/>
              </w:rPr>
            </w:pPr>
          </w:p>
        </w:tc>
        <w:tc>
          <w:tcPr>
            <w:tcW w:w="129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8F2BA1" w:rsidRPr="00043431" w:rsidRDefault="008F2BA1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/>
                <w:sz w:val="28"/>
              </w:rPr>
            </w:pPr>
          </w:p>
        </w:tc>
        <w:tc>
          <w:tcPr>
            <w:tcW w:w="110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8F2BA1" w:rsidRPr="00043431" w:rsidRDefault="008F2BA1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/>
                <w:sz w:val="28"/>
              </w:rPr>
            </w:pPr>
          </w:p>
        </w:tc>
        <w:tc>
          <w:tcPr>
            <w:tcW w:w="110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8F2BA1" w:rsidRPr="00043431" w:rsidRDefault="008F2BA1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/>
                <w:sz w:val="28"/>
              </w:rPr>
            </w:pPr>
          </w:p>
        </w:tc>
        <w:tc>
          <w:tcPr>
            <w:tcW w:w="12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8F2BA1" w:rsidRPr="00043431" w:rsidRDefault="008F2BA1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/>
                <w:sz w:val="28"/>
              </w:rPr>
            </w:pPr>
          </w:p>
        </w:tc>
        <w:tc>
          <w:tcPr>
            <w:tcW w:w="18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8F2BA1" w:rsidRPr="00043431" w:rsidRDefault="008F2BA1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/>
                <w:sz w:val="28"/>
              </w:rPr>
            </w:pPr>
          </w:p>
        </w:tc>
        <w:tc>
          <w:tcPr>
            <w:tcW w:w="73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8F2BA1" w:rsidRPr="00043431" w:rsidRDefault="008F2BA1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/>
                <w:sz w:val="28"/>
              </w:rPr>
            </w:pPr>
          </w:p>
        </w:tc>
        <w:tc>
          <w:tcPr>
            <w:tcW w:w="16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8F2BA1" w:rsidRPr="00043431" w:rsidRDefault="008F2BA1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/>
                <w:sz w:val="28"/>
              </w:rPr>
            </w:pPr>
          </w:p>
        </w:tc>
        <w:tc>
          <w:tcPr>
            <w:tcW w:w="203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8F2BA1" w:rsidRPr="00043431" w:rsidRDefault="008F2BA1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/>
                <w:sz w:val="28"/>
              </w:rPr>
            </w:pPr>
          </w:p>
        </w:tc>
        <w:tc>
          <w:tcPr>
            <w:tcW w:w="91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8F2BA1" w:rsidRPr="00043431" w:rsidRDefault="008F2BA1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/>
                <w:sz w:val="28"/>
              </w:rPr>
            </w:pPr>
          </w:p>
        </w:tc>
        <w:tc>
          <w:tcPr>
            <w:tcW w:w="290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8F2BA1" w:rsidRPr="00043431" w:rsidRDefault="008F2BA1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/>
                <w:sz w:val="28"/>
              </w:rPr>
            </w:pPr>
          </w:p>
        </w:tc>
      </w:tr>
      <w:tr w:rsidR="008F2BA1" w:rsidRPr="00043431">
        <w:tc>
          <w:tcPr>
            <w:tcW w:w="14742" w:type="dxa"/>
            <w:gridSpan w:val="11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8F2BA1" w:rsidRPr="00043431" w:rsidRDefault="00B77A5C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/>
                <w:bCs/>
                <w:szCs w:val="24"/>
              </w:rPr>
            </w:pPr>
            <w:r w:rsidRPr="00043431">
              <w:rPr>
                <w:rFonts w:ascii="Liberation Serif" w:hAnsi="Liberation Serif"/>
                <w:b/>
                <w:bCs/>
                <w:szCs w:val="24"/>
              </w:rPr>
              <w:br/>
            </w:r>
            <w:r w:rsidRPr="00043431">
              <w:rPr>
                <w:rFonts w:ascii="Liberation Serif" w:hAnsi="Liberation Serif"/>
                <w:bCs/>
                <w:szCs w:val="24"/>
              </w:rPr>
              <w:t>КАРТА МАРШРУТА РЕГУЛЯРНЫХ ПЕРЕВОЗОК серия 000000 N 000000</w:t>
            </w:r>
          </w:p>
        </w:tc>
      </w:tr>
      <w:tr w:rsidR="008F2BA1" w:rsidRPr="00043431">
        <w:tc>
          <w:tcPr>
            <w:tcW w:w="1587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8F2BA1" w:rsidRPr="00043431" w:rsidRDefault="00B77A5C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/>
                <w:sz w:val="28"/>
              </w:rPr>
            </w:pPr>
            <w:r w:rsidRPr="00043431">
              <w:rPr>
                <w:rFonts w:ascii="Liberation Serif" w:hAnsi="Liberation Serif"/>
                <w:iCs/>
                <w:sz w:val="28"/>
              </w:rPr>
              <w:t>выдана</w:t>
            </w:r>
          </w:p>
        </w:tc>
        <w:tc>
          <w:tcPr>
            <w:tcW w:w="13155" w:type="dxa"/>
            <w:gridSpan w:val="10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8F2BA1" w:rsidRPr="00043431" w:rsidRDefault="00FA5A1F" w:rsidP="00FA5A1F">
            <w:pPr>
              <w:widowControl w:val="0"/>
              <w:tabs>
                <w:tab w:val="left" w:pos="0"/>
              </w:tabs>
              <w:ind w:right="-1"/>
              <w:contextualSpacing/>
              <w:rPr>
                <w:rFonts w:ascii="Liberation Serif" w:hAnsi="Liberation Serif"/>
                <w:szCs w:val="24"/>
              </w:rPr>
            </w:pPr>
            <w:r w:rsidRPr="00043431">
              <w:rPr>
                <w:rFonts w:ascii="Liberation Serif" w:hAnsi="Liberation Serif"/>
                <w:szCs w:val="24"/>
              </w:rPr>
              <w:t>МКУ «Комитет ЖКХ»</w:t>
            </w:r>
          </w:p>
        </w:tc>
      </w:tr>
      <w:tr w:rsidR="008F2BA1" w:rsidRPr="00043431">
        <w:tc>
          <w:tcPr>
            <w:tcW w:w="1587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8F2BA1" w:rsidRPr="00043431" w:rsidRDefault="008F2BA1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/>
                <w:sz w:val="28"/>
              </w:rPr>
            </w:pPr>
          </w:p>
        </w:tc>
        <w:tc>
          <w:tcPr>
            <w:tcW w:w="13155" w:type="dxa"/>
            <w:gridSpan w:val="10"/>
            <w:tcBorders>
              <w:top w:val="single" w:sz="6" w:space="0" w:color="000000"/>
              <w:left w:val="none" w:sz="4" w:space="0" w:color="000000"/>
              <w:bottom w:val="non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8F2BA1" w:rsidRPr="00043431" w:rsidRDefault="008F2BA1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/>
                <w:szCs w:val="24"/>
              </w:rPr>
            </w:pPr>
          </w:p>
        </w:tc>
      </w:tr>
      <w:tr w:rsidR="008F2BA1" w:rsidRPr="00043431">
        <w:tc>
          <w:tcPr>
            <w:tcW w:w="1587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8F2BA1" w:rsidRPr="00043431" w:rsidRDefault="008F2BA1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/>
                <w:sz w:val="28"/>
              </w:rPr>
            </w:pPr>
          </w:p>
          <w:p w:rsidR="008F2BA1" w:rsidRPr="00043431" w:rsidRDefault="008F2BA1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/>
                <w:sz w:val="28"/>
              </w:rPr>
            </w:pPr>
          </w:p>
          <w:p w:rsidR="008F2BA1" w:rsidRPr="00043431" w:rsidRDefault="008F2BA1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/>
                <w:sz w:val="28"/>
              </w:rPr>
            </w:pPr>
          </w:p>
        </w:tc>
        <w:tc>
          <w:tcPr>
            <w:tcW w:w="24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8F2BA1" w:rsidRPr="00043431" w:rsidRDefault="008F2BA1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2500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8F2BA1" w:rsidRPr="00043431" w:rsidRDefault="008F2BA1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/>
                <w:szCs w:val="24"/>
              </w:rPr>
            </w:pPr>
          </w:p>
          <w:p w:rsidR="008F2BA1" w:rsidRPr="00043431" w:rsidRDefault="008F2BA1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53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8F2BA1" w:rsidRPr="00043431" w:rsidRDefault="00B77A5C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/>
                <w:szCs w:val="24"/>
              </w:rPr>
            </w:pPr>
            <w:r w:rsidRPr="00043431">
              <w:rPr>
                <w:rFonts w:ascii="Liberation Serif" w:hAnsi="Liberation Serif"/>
                <w:szCs w:val="24"/>
              </w:rPr>
              <w:t>с __________ 20__ г. по ________ 20__ г.</w:t>
            </w:r>
          </w:p>
        </w:tc>
        <w:tc>
          <w:tcPr>
            <w:tcW w:w="290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8F2BA1" w:rsidRPr="00043431" w:rsidRDefault="008F2BA1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/>
                <w:szCs w:val="24"/>
              </w:rPr>
            </w:pPr>
          </w:p>
        </w:tc>
      </w:tr>
      <w:tr w:rsidR="008F2BA1" w:rsidRPr="00043431">
        <w:tc>
          <w:tcPr>
            <w:tcW w:w="1587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8F2BA1" w:rsidRPr="00043431" w:rsidRDefault="008F2BA1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/>
                <w:sz w:val="28"/>
              </w:rPr>
            </w:pPr>
          </w:p>
        </w:tc>
        <w:tc>
          <w:tcPr>
            <w:tcW w:w="1294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8F2BA1" w:rsidRPr="00043431" w:rsidRDefault="008F2BA1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1109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8F2BA1" w:rsidRPr="00043431" w:rsidRDefault="008F2BA1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2500" w:type="dxa"/>
            <w:gridSpan w:val="3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8F2BA1" w:rsidRPr="00043431" w:rsidRDefault="008F2BA1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5349" w:type="dxa"/>
            <w:gridSpan w:val="4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8F2BA1" w:rsidRPr="00043431" w:rsidRDefault="008F2BA1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2903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8F2BA1" w:rsidRPr="00043431" w:rsidRDefault="008F2BA1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/>
                <w:szCs w:val="24"/>
              </w:rPr>
            </w:pPr>
          </w:p>
        </w:tc>
      </w:tr>
      <w:tr w:rsidR="008F2BA1" w:rsidRPr="00043431">
        <w:tc>
          <w:tcPr>
            <w:tcW w:w="2881" w:type="dxa"/>
            <w:gridSpan w:val="2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8F2BA1" w:rsidRPr="00043431" w:rsidRDefault="00B77A5C">
            <w:pPr>
              <w:widowControl w:val="0"/>
              <w:tabs>
                <w:tab w:val="left" w:pos="0"/>
              </w:tabs>
              <w:ind w:right="-1" w:firstLine="68"/>
              <w:contextualSpacing/>
              <w:rPr>
                <w:rFonts w:ascii="Liberation Serif" w:hAnsi="Liberation Serif"/>
                <w:szCs w:val="24"/>
              </w:rPr>
            </w:pPr>
            <w:r w:rsidRPr="00043431">
              <w:rPr>
                <w:rFonts w:ascii="Liberation Serif" w:hAnsi="Liberation Serif"/>
                <w:szCs w:val="24"/>
              </w:rPr>
              <w:t>1. Маршрут</w:t>
            </w:r>
          </w:p>
        </w:tc>
        <w:tc>
          <w:tcPr>
            <w:tcW w:w="34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8F2BA1" w:rsidRPr="00043431" w:rsidRDefault="00B77A5C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/>
                <w:szCs w:val="24"/>
              </w:rPr>
            </w:pPr>
            <w:r w:rsidRPr="00043431">
              <w:rPr>
                <w:rFonts w:ascii="Liberation Serif" w:hAnsi="Liberation Serif"/>
                <w:szCs w:val="24"/>
              </w:rPr>
              <w:t>Регистрационный номер в реестре</w:t>
            </w:r>
          </w:p>
        </w:tc>
        <w:tc>
          <w:tcPr>
            <w:tcW w:w="461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8F2BA1" w:rsidRPr="00043431" w:rsidRDefault="00B77A5C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/>
                <w:szCs w:val="24"/>
              </w:rPr>
            </w:pPr>
            <w:r w:rsidRPr="00043431">
              <w:rPr>
                <w:rFonts w:ascii="Liberation Serif" w:hAnsi="Liberation Serif"/>
                <w:szCs w:val="24"/>
              </w:rPr>
              <w:t>Порядковый номер</w:t>
            </w:r>
          </w:p>
        </w:tc>
        <w:tc>
          <w:tcPr>
            <w:tcW w:w="38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8F2BA1" w:rsidRPr="00043431" w:rsidRDefault="00B77A5C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/>
                <w:szCs w:val="24"/>
              </w:rPr>
            </w:pPr>
            <w:r w:rsidRPr="00043431">
              <w:rPr>
                <w:rFonts w:ascii="Liberation Serif" w:hAnsi="Liberation Serif"/>
                <w:szCs w:val="24"/>
              </w:rPr>
              <w:t>Наименование</w:t>
            </w:r>
          </w:p>
        </w:tc>
      </w:tr>
      <w:tr w:rsidR="008F2BA1" w:rsidRPr="00043431">
        <w:tc>
          <w:tcPr>
            <w:tcW w:w="2881" w:type="dxa"/>
            <w:gridSpan w:val="2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8F2BA1" w:rsidRPr="00043431" w:rsidRDefault="008F2BA1">
            <w:pPr>
              <w:widowControl w:val="0"/>
              <w:tabs>
                <w:tab w:val="left" w:pos="0"/>
              </w:tabs>
              <w:ind w:right="-1" w:firstLine="68"/>
              <w:contextualSpacing/>
              <w:rPr>
                <w:rFonts w:ascii="Liberation Serif" w:hAnsi="Liberation Serif"/>
                <w:szCs w:val="24"/>
              </w:rPr>
            </w:pPr>
          </w:p>
        </w:tc>
        <w:tc>
          <w:tcPr>
            <w:tcW w:w="34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8F2BA1" w:rsidRPr="00043431" w:rsidRDefault="008F2BA1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461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8F2BA1" w:rsidRPr="00043431" w:rsidRDefault="008F2BA1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38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8F2BA1" w:rsidRPr="00043431" w:rsidRDefault="008F2BA1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/>
                <w:szCs w:val="24"/>
              </w:rPr>
            </w:pPr>
          </w:p>
        </w:tc>
      </w:tr>
      <w:tr w:rsidR="008F2BA1" w:rsidRPr="00043431">
        <w:tc>
          <w:tcPr>
            <w:tcW w:w="2881" w:type="dxa"/>
            <w:gridSpan w:val="2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8F2BA1" w:rsidRPr="00043431" w:rsidRDefault="008F2BA1">
            <w:pPr>
              <w:widowControl w:val="0"/>
              <w:tabs>
                <w:tab w:val="left" w:pos="0"/>
              </w:tabs>
              <w:ind w:right="-1" w:firstLine="68"/>
              <w:contextualSpacing/>
              <w:rPr>
                <w:rFonts w:ascii="Liberation Serif" w:hAnsi="Liberation Serif"/>
                <w:szCs w:val="24"/>
              </w:rPr>
            </w:pPr>
          </w:p>
        </w:tc>
        <w:tc>
          <w:tcPr>
            <w:tcW w:w="34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8F2BA1" w:rsidRPr="00043431" w:rsidRDefault="00B77A5C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/>
                <w:szCs w:val="24"/>
              </w:rPr>
            </w:pPr>
            <w:r w:rsidRPr="00043431">
              <w:rPr>
                <w:rFonts w:ascii="Liberation Serif" w:hAnsi="Liberation Serif"/>
                <w:szCs w:val="24"/>
              </w:rPr>
              <w:t>Наименование (Ф.И.О.)</w:t>
            </w:r>
          </w:p>
        </w:tc>
        <w:tc>
          <w:tcPr>
            <w:tcW w:w="461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8F2BA1" w:rsidRPr="00043431" w:rsidRDefault="00B77A5C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/>
                <w:szCs w:val="24"/>
              </w:rPr>
            </w:pPr>
            <w:r w:rsidRPr="00043431">
              <w:rPr>
                <w:rFonts w:ascii="Liberation Serif" w:hAnsi="Liberation Serif"/>
                <w:szCs w:val="24"/>
              </w:rPr>
              <w:t>Место нахождения</w:t>
            </w:r>
          </w:p>
        </w:tc>
        <w:tc>
          <w:tcPr>
            <w:tcW w:w="38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8F2BA1" w:rsidRPr="00043431" w:rsidRDefault="00B77A5C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/>
                <w:szCs w:val="24"/>
              </w:rPr>
            </w:pPr>
            <w:r w:rsidRPr="00043431">
              <w:rPr>
                <w:rFonts w:ascii="Liberation Serif" w:hAnsi="Liberation Serif"/>
                <w:szCs w:val="24"/>
              </w:rPr>
              <w:t>ИНН</w:t>
            </w:r>
          </w:p>
        </w:tc>
      </w:tr>
      <w:tr w:rsidR="008F2BA1" w:rsidRPr="00043431">
        <w:tc>
          <w:tcPr>
            <w:tcW w:w="2881" w:type="dxa"/>
            <w:gridSpan w:val="2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8F2BA1" w:rsidRPr="00043431" w:rsidRDefault="00B77A5C">
            <w:pPr>
              <w:widowControl w:val="0"/>
              <w:tabs>
                <w:tab w:val="left" w:pos="0"/>
              </w:tabs>
              <w:ind w:right="-1" w:firstLine="68"/>
              <w:contextualSpacing/>
              <w:rPr>
                <w:rFonts w:ascii="Liberation Serif" w:hAnsi="Liberation Serif"/>
                <w:szCs w:val="24"/>
              </w:rPr>
            </w:pPr>
            <w:r w:rsidRPr="00043431">
              <w:rPr>
                <w:rFonts w:ascii="Liberation Serif" w:hAnsi="Liberation Serif"/>
                <w:szCs w:val="24"/>
              </w:rPr>
              <w:t>2. Перевозчик</w:t>
            </w:r>
          </w:p>
        </w:tc>
        <w:tc>
          <w:tcPr>
            <w:tcW w:w="34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8F2BA1" w:rsidRPr="00043431" w:rsidRDefault="008F2BA1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461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8F2BA1" w:rsidRPr="00043431" w:rsidRDefault="008F2BA1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38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8F2BA1" w:rsidRPr="00043431" w:rsidRDefault="008F2BA1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/>
                <w:szCs w:val="24"/>
              </w:rPr>
            </w:pPr>
          </w:p>
        </w:tc>
      </w:tr>
      <w:tr w:rsidR="008F2BA1" w:rsidRPr="00043431">
        <w:tc>
          <w:tcPr>
            <w:tcW w:w="28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8F2BA1" w:rsidRPr="00043431" w:rsidRDefault="00B77A5C">
            <w:pPr>
              <w:widowControl w:val="0"/>
              <w:tabs>
                <w:tab w:val="left" w:pos="0"/>
              </w:tabs>
              <w:ind w:right="-1" w:firstLine="68"/>
              <w:contextualSpacing/>
              <w:rPr>
                <w:rFonts w:ascii="Liberation Serif" w:hAnsi="Liberation Serif"/>
                <w:szCs w:val="24"/>
              </w:rPr>
            </w:pPr>
            <w:r w:rsidRPr="00043431">
              <w:rPr>
                <w:rFonts w:ascii="Liberation Serif" w:hAnsi="Liberation Serif"/>
                <w:szCs w:val="24"/>
              </w:rPr>
              <w:t>3. Вид транспортного средства</w:t>
            </w:r>
          </w:p>
        </w:tc>
        <w:tc>
          <w:tcPr>
            <w:tcW w:w="22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8F2BA1" w:rsidRPr="00043431" w:rsidRDefault="008F2BA1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21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8F2BA1" w:rsidRPr="00043431" w:rsidRDefault="00B77A5C">
            <w:pPr>
              <w:widowControl w:val="0"/>
              <w:tabs>
                <w:tab w:val="left" w:pos="0"/>
              </w:tabs>
              <w:ind w:right="-1" w:firstLine="72"/>
              <w:contextualSpacing/>
              <w:rPr>
                <w:rFonts w:ascii="Liberation Serif" w:hAnsi="Liberation Serif"/>
                <w:szCs w:val="24"/>
              </w:rPr>
            </w:pPr>
            <w:r w:rsidRPr="00043431">
              <w:rPr>
                <w:rFonts w:ascii="Liberation Serif" w:hAnsi="Liberation Serif"/>
                <w:szCs w:val="24"/>
              </w:rPr>
              <w:t>4. Класс транспортного средства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8F2BA1" w:rsidRPr="00043431" w:rsidRDefault="008F2BA1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2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8F2BA1" w:rsidRPr="00043431" w:rsidRDefault="00B77A5C">
            <w:pPr>
              <w:widowControl w:val="0"/>
              <w:tabs>
                <w:tab w:val="left" w:pos="0"/>
              </w:tabs>
              <w:ind w:right="-1"/>
              <w:contextualSpacing/>
              <w:rPr>
                <w:rFonts w:ascii="Liberation Serif" w:hAnsi="Liberation Serif"/>
                <w:szCs w:val="24"/>
              </w:rPr>
            </w:pPr>
            <w:r w:rsidRPr="00043431">
              <w:rPr>
                <w:rFonts w:ascii="Liberation Serif" w:hAnsi="Liberation Serif"/>
                <w:szCs w:val="24"/>
              </w:rPr>
              <w:t>5. Экологические характеристики</w:t>
            </w:r>
          </w:p>
        </w:tc>
        <w:tc>
          <w:tcPr>
            <w:tcW w:w="38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8F2BA1" w:rsidRPr="00043431" w:rsidRDefault="008F2BA1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/>
                <w:szCs w:val="24"/>
              </w:rPr>
            </w:pPr>
          </w:p>
        </w:tc>
      </w:tr>
      <w:tr w:rsidR="008F2BA1" w:rsidRPr="00043431">
        <w:tc>
          <w:tcPr>
            <w:tcW w:w="28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8F2BA1" w:rsidRPr="00043431" w:rsidRDefault="00B77A5C">
            <w:pPr>
              <w:widowControl w:val="0"/>
              <w:tabs>
                <w:tab w:val="left" w:pos="0"/>
              </w:tabs>
              <w:ind w:right="-1" w:firstLine="68"/>
              <w:contextualSpacing/>
              <w:rPr>
                <w:rFonts w:ascii="Liberation Serif" w:hAnsi="Liberation Serif"/>
                <w:szCs w:val="24"/>
              </w:rPr>
            </w:pPr>
            <w:r w:rsidRPr="00043431">
              <w:rPr>
                <w:rFonts w:ascii="Liberation Serif" w:hAnsi="Liberation Serif"/>
                <w:szCs w:val="24"/>
              </w:rPr>
              <w:t>6. Характеристики транспортного средства</w:t>
            </w:r>
          </w:p>
        </w:tc>
        <w:tc>
          <w:tcPr>
            <w:tcW w:w="1186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8F2BA1" w:rsidRPr="00043431" w:rsidRDefault="008F2BA1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/>
                <w:szCs w:val="24"/>
              </w:rPr>
            </w:pPr>
          </w:p>
        </w:tc>
      </w:tr>
    </w:tbl>
    <w:p w:rsidR="008F2BA1" w:rsidRPr="00043431" w:rsidRDefault="008F2BA1">
      <w:pPr>
        <w:widowControl w:val="0"/>
        <w:tabs>
          <w:tab w:val="left" w:pos="0"/>
        </w:tabs>
        <w:ind w:right="-1" w:firstLine="567"/>
        <w:contextualSpacing/>
        <w:jc w:val="right"/>
        <w:rPr>
          <w:rFonts w:ascii="Liberation Serif" w:hAnsi="Liberation Serif"/>
          <w:sz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3"/>
        <w:gridCol w:w="4805"/>
        <w:gridCol w:w="554"/>
        <w:gridCol w:w="3326"/>
      </w:tblGrid>
      <w:tr w:rsidR="008F2BA1" w:rsidRPr="00043431">
        <w:trPr>
          <w:trHeight w:val="15"/>
        </w:trPr>
        <w:tc>
          <w:tcPr>
            <w:tcW w:w="16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8F2BA1" w:rsidRPr="00043431" w:rsidRDefault="008F2BA1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/>
                <w:sz w:val="28"/>
              </w:rPr>
            </w:pPr>
          </w:p>
        </w:tc>
        <w:tc>
          <w:tcPr>
            <w:tcW w:w="480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8F2BA1" w:rsidRPr="00043431" w:rsidRDefault="008F2BA1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/>
                <w:sz w:val="28"/>
              </w:rPr>
            </w:pPr>
          </w:p>
        </w:tc>
        <w:tc>
          <w:tcPr>
            <w:tcW w:w="55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8F2BA1" w:rsidRPr="00043431" w:rsidRDefault="008F2BA1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/>
                <w:sz w:val="28"/>
              </w:rPr>
            </w:pPr>
          </w:p>
        </w:tc>
        <w:tc>
          <w:tcPr>
            <w:tcW w:w="332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8F2BA1" w:rsidRPr="00043431" w:rsidRDefault="008F2BA1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/>
                <w:sz w:val="28"/>
              </w:rPr>
            </w:pPr>
          </w:p>
        </w:tc>
      </w:tr>
      <w:tr w:rsidR="008F2BA1" w:rsidRPr="00043431">
        <w:tc>
          <w:tcPr>
            <w:tcW w:w="16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F2BA1" w:rsidRPr="00043431" w:rsidRDefault="008F2BA1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/>
                <w:sz w:val="28"/>
              </w:rPr>
            </w:pPr>
          </w:p>
        </w:tc>
        <w:tc>
          <w:tcPr>
            <w:tcW w:w="4805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F2BA1" w:rsidRPr="00043431" w:rsidRDefault="008F2BA1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/>
                <w:sz w:val="28"/>
              </w:rPr>
            </w:pPr>
          </w:p>
        </w:tc>
        <w:tc>
          <w:tcPr>
            <w:tcW w:w="55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F2BA1" w:rsidRPr="00043431" w:rsidRDefault="008F2BA1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/>
                <w:sz w:val="28"/>
              </w:rPr>
            </w:pPr>
          </w:p>
        </w:tc>
        <w:tc>
          <w:tcPr>
            <w:tcW w:w="3326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F2BA1" w:rsidRPr="00043431" w:rsidRDefault="008F2BA1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/>
                <w:sz w:val="28"/>
              </w:rPr>
            </w:pPr>
          </w:p>
        </w:tc>
      </w:tr>
      <w:tr w:rsidR="008F2BA1" w:rsidRPr="00043431">
        <w:tc>
          <w:tcPr>
            <w:tcW w:w="16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F2BA1" w:rsidRPr="00043431" w:rsidRDefault="00B77A5C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/>
                <w:sz w:val="28"/>
              </w:rPr>
            </w:pPr>
            <w:r w:rsidRPr="00043431">
              <w:rPr>
                <w:rFonts w:ascii="Liberation Serif" w:hAnsi="Liberation Serif"/>
                <w:sz w:val="28"/>
              </w:rPr>
              <w:t>М.П.</w:t>
            </w:r>
          </w:p>
        </w:tc>
        <w:tc>
          <w:tcPr>
            <w:tcW w:w="480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F2BA1" w:rsidRPr="00043431" w:rsidRDefault="00B77A5C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/>
                <w:sz w:val="28"/>
              </w:rPr>
            </w:pPr>
            <w:r w:rsidRPr="00043431">
              <w:rPr>
                <w:rFonts w:ascii="Liberation Serif" w:hAnsi="Liberation Serif"/>
                <w:i/>
                <w:iCs/>
                <w:sz w:val="28"/>
              </w:rPr>
              <w:t>(подпись)</w:t>
            </w:r>
          </w:p>
        </w:tc>
        <w:tc>
          <w:tcPr>
            <w:tcW w:w="55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F2BA1" w:rsidRPr="00043431" w:rsidRDefault="008F2BA1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/>
                <w:sz w:val="28"/>
              </w:rPr>
            </w:pPr>
          </w:p>
        </w:tc>
        <w:tc>
          <w:tcPr>
            <w:tcW w:w="332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F2BA1" w:rsidRPr="00043431" w:rsidRDefault="00B77A5C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/>
                <w:sz w:val="28"/>
              </w:rPr>
            </w:pPr>
            <w:r w:rsidRPr="00043431">
              <w:rPr>
                <w:rFonts w:ascii="Liberation Serif" w:hAnsi="Liberation Serif"/>
                <w:i/>
                <w:iCs/>
                <w:sz w:val="28"/>
              </w:rPr>
              <w:t>(Ф.И.О.)</w:t>
            </w:r>
          </w:p>
        </w:tc>
      </w:tr>
    </w:tbl>
    <w:p w:rsidR="008F2BA1" w:rsidRPr="00043431" w:rsidRDefault="00B77A5C">
      <w:pPr>
        <w:widowControl w:val="0"/>
        <w:tabs>
          <w:tab w:val="left" w:pos="0"/>
        </w:tabs>
        <w:ind w:right="-1" w:firstLine="567"/>
        <w:contextualSpacing/>
        <w:jc w:val="right"/>
        <w:rPr>
          <w:rFonts w:ascii="Liberation Serif" w:hAnsi="Liberation Serif"/>
          <w:b/>
          <w:bCs/>
          <w:sz w:val="28"/>
        </w:rPr>
      </w:pPr>
      <w:r w:rsidRPr="00043431">
        <w:rPr>
          <w:rFonts w:ascii="Liberation Serif" w:hAnsi="Liberation Serif"/>
          <w:b/>
          <w:bCs/>
          <w:sz w:val="28"/>
        </w:rPr>
        <w:t>     </w:t>
      </w:r>
    </w:p>
    <w:p w:rsidR="008F2BA1" w:rsidRPr="00043431" w:rsidRDefault="00B77A5C">
      <w:pPr>
        <w:widowControl w:val="0"/>
        <w:tabs>
          <w:tab w:val="left" w:pos="0"/>
        </w:tabs>
        <w:ind w:right="-1" w:firstLine="567"/>
        <w:contextualSpacing/>
        <w:rPr>
          <w:rFonts w:ascii="Liberation Serif" w:hAnsi="Liberation Serif"/>
          <w:sz w:val="28"/>
        </w:rPr>
      </w:pPr>
      <w:r w:rsidRPr="00043431">
        <w:rPr>
          <w:rFonts w:ascii="Liberation Serif" w:hAnsi="Liberation Serif"/>
          <w:i/>
          <w:iCs/>
          <w:sz w:val="28"/>
        </w:rPr>
        <w:lastRenderedPageBreak/>
        <w:t>Оборотная сторона</w:t>
      </w:r>
    </w:p>
    <w:p w:rsidR="008F2BA1" w:rsidRPr="00043431" w:rsidRDefault="008F2BA1">
      <w:pPr>
        <w:widowControl w:val="0"/>
        <w:tabs>
          <w:tab w:val="left" w:pos="0"/>
        </w:tabs>
        <w:ind w:right="-1" w:firstLine="567"/>
        <w:contextualSpacing/>
        <w:rPr>
          <w:rFonts w:ascii="Liberation Serif" w:hAnsi="Liberation Serif"/>
          <w:sz w:val="28"/>
        </w:rPr>
      </w:pPr>
    </w:p>
    <w:p w:rsidR="008F2BA1" w:rsidRPr="00043431" w:rsidRDefault="00B77A5C">
      <w:pPr>
        <w:widowControl w:val="0"/>
        <w:tabs>
          <w:tab w:val="left" w:pos="0"/>
        </w:tabs>
        <w:ind w:right="-1" w:firstLine="567"/>
        <w:contextualSpacing/>
        <w:rPr>
          <w:rFonts w:ascii="Liberation Serif" w:hAnsi="Liberation Serif"/>
          <w:sz w:val="28"/>
        </w:rPr>
      </w:pPr>
      <w:r w:rsidRPr="00043431">
        <w:rPr>
          <w:rFonts w:ascii="Liberation Serif" w:hAnsi="Liberation Serif"/>
          <w:sz w:val="28"/>
        </w:rPr>
        <w:t>Прочие перевозчики:</w:t>
      </w:r>
    </w:p>
    <w:p w:rsidR="008F2BA1" w:rsidRPr="00043431" w:rsidRDefault="008F2BA1">
      <w:pPr>
        <w:widowControl w:val="0"/>
        <w:tabs>
          <w:tab w:val="left" w:pos="0"/>
        </w:tabs>
        <w:ind w:right="-1" w:firstLine="567"/>
        <w:contextualSpacing/>
        <w:rPr>
          <w:rFonts w:ascii="Liberation Serif" w:hAnsi="Liberation Serif"/>
          <w:sz w:val="28"/>
        </w:rPr>
      </w:pPr>
    </w:p>
    <w:tbl>
      <w:tblPr>
        <w:tblW w:w="147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6"/>
        <w:gridCol w:w="4805"/>
        <w:gridCol w:w="3980"/>
        <w:gridCol w:w="4961"/>
      </w:tblGrid>
      <w:tr w:rsidR="008F2BA1" w:rsidRPr="00043431">
        <w:trPr>
          <w:trHeight w:val="15"/>
        </w:trPr>
        <w:tc>
          <w:tcPr>
            <w:tcW w:w="99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8F2BA1" w:rsidRPr="00043431" w:rsidRDefault="008F2BA1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/>
                <w:sz w:val="28"/>
              </w:rPr>
            </w:pPr>
          </w:p>
        </w:tc>
        <w:tc>
          <w:tcPr>
            <w:tcW w:w="480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8F2BA1" w:rsidRPr="00043431" w:rsidRDefault="008F2BA1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/>
                <w:sz w:val="28"/>
              </w:rPr>
            </w:pPr>
          </w:p>
        </w:tc>
        <w:tc>
          <w:tcPr>
            <w:tcW w:w="39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8F2BA1" w:rsidRPr="00043431" w:rsidRDefault="008F2BA1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/>
                <w:sz w:val="28"/>
              </w:rPr>
            </w:pPr>
          </w:p>
        </w:tc>
        <w:tc>
          <w:tcPr>
            <w:tcW w:w="496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8F2BA1" w:rsidRPr="00043431" w:rsidRDefault="008F2BA1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/>
                <w:sz w:val="28"/>
              </w:rPr>
            </w:pPr>
          </w:p>
        </w:tc>
      </w:tr>
      <w:tr w:rsidR="008F2BA1" w:rsidRPr="00043431"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8F2BA1" w:rsidRPr="00043431" w:rsidRDefault="00B77A5C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/>
                <w:szCs w:val="24"/>
              </w:rPr>
            </w:pPr>
            <w:r w:rsidRPr="00043431">
              <w:rPr>
                <w:rFonts w:ascii="Liberation Serif" w:hAnsi="Liberation Serif"/>
                <w:szCs w:val="24"/>
              </w:rPr>
              <w:t>N</w:t>
            </w:r>
            <w:r w:rsidRPr="00043431">
              <w:rPr>
                <w:rFonts w:ascii="Liberation Serif" w:hAnsi="Liberation Serif"/>
                <w:szCs w:val="24"/>
              </w:rPr>
              <w:br/>
              <w:t>п/п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8F2BA1" w:rsidRPr="00043431" w:rsidRDefault="00B77A5C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/>
                <w:szCs w:val="24"/>
              </w:rPr>
            </w:pPr>
            <w:r w:rsidRPr="00043431">
              <w:rPr>
                <w:rFonts w:ascii="Liberation Serif" w:hAnsi="Liberation Serif"/>
                <w:szCs w:val="24"/>
              </w:rPr>
              <w:t>Наименование (Ф.И.О.)</w:t>
            </w:r>
          </w:p>
        </w:tc>
        <w:tc>
          <w:tcPr>
            <w:tcW w:w="3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8F2BA1" w:rsidRPr="00043431" w:rsidRDefault="00B77A5C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/>
                <w:szCs w:val="24"/>
              </w:rPr>
            </w:pPr>
            <w:r w:rsidRPr="00043431">
              <w:rPr>
                <w:rFonts w:ascii="Liberation Serif" w:hAnsi="Liberation Serif"/>
                <w:szCs w:val="24"/>
              </w:rPr>
              <w:t>Место нахождения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8F2BA1" w:rsidRPr="00043431" w:rsidRDefault="00B77A5C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/>
                <w:szCs w:val="24"/>
              </w:rPr>
            </w:pPr>
            <w:r w:rsidRPr="00043431">
              <w:rPr>
                <w:rFonts w:ascii="Liberation Serif" w:hAnsi="Liberation Serif"/>
                <w:szCs w:val="24"/>
              </w:rPr>
              <w:t>ИНН</w:t>
            </w:r>
          </w:p>
        </w:tc>
      </w:tr>
      <w:tr w:rsidR="008F2BA1" w:rsidRPr="00043431"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8F2BA1" w:rsidRPr="00043431" w:rsidRDefault="00B77A5C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/>
                <w:sz w:val="28"/>
              </w:rPr>
            </w:pPr>
            <w:r w:rsidRPr="00043431">
              <w:rPr>
                <w:rFonts w:ascii="Liberation Serif" w:hAnsi="Liberation Serif"/>
                <w:sz w:val="28"/>
              </w:rPr>
              <w:t>1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8F2BA1" w:rsidRPr="00043431" w:rsidRDefault="008F2BA1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/>
                <w:sz w:val="28"/>
              </w:rPr>
            </w:pPr>
          </w:p>
        </w:tc>
        <w:tc>
          <w:tcPr>
            <w:tcW w:w="3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8F2BA1" w:rsidRPr="00043431" w:rsidRDefault="008F2BA1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/>
                <w:sz w:val="28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8F2BA1" w:rsidRPr="00043431" w:rsidRDefault="008F2BA1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/>
                <w:sz w:val="28"/>
              </w:rPr>
            </w:pPr>
          </w:p>
        </w:tc>
      </w:tr>
      <w:tr w:rsidR="008F2BA1" w:rsidRPr="00043431"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8F2BA1" w:rsidRPr="00043431" w:rsidRDefault="00B77A5C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/>
                <w:sz w:val="28"/>
              </w:rPr>
            </w:pPr>
            <w:r w:rsidRPr="00043431">
              <w:rPr>
                <w:rFonts w:ascii="Liberation Serif" w:hAnsi="Liberation Serif"/>
                <w:sz w:val="28"/>
              </w:rPr>
              <w:t>2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8F2BA1" w:rsidRPr="00043431" w:rsidRDefault="008F2BA1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/>
                <w:sz w:val="28"/>
              </w:rPr>
            </w:pPr>
          </w:p>
        </w:tc>
        <w:tc>
          <w:tcPr>
            <w:tcW w:w="3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8F2BA1" w:rsidRPr="00043431" w:rsidRDefault="008F2BA1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/>
                <w:sz w:val="28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8F2BA1" w:rsidRPr="00043431" w:rsidRDefault="008F2BA1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/>
                <w:sz w:val="28"/>
              </w:rPr>
            </w:pPr>
          </w:p>
        </w:tc>
      </w:tr>
      <w:tr w:rsidR="008F2BA1" w:rsidRPr="00043431"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8F2BA1" w:rsidRPr="00043431" w:rsidRDefault="00B77A5C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/>
                <w:sz w:val="28"/>
              </w:rPr>
            </w:pPr>
            <w:r w:rsidRPr="00043431">
              <w:rPr>
                <w:rFonts w:ascii="Liberation Serif" w:hAnsi="Liberation Serif"/>
                <w:sz w:val="28"/>
              </w:rPr>
              <w:t>3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8F2BA1" w:rsidRPr="00043431" w:rsidRDefault="008F2BA1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/>
                <w:sz w:val="28"/>
              </w:rPr>
            </w:pPr>
          </w:p>
        </w:tc>
        <w:tc>
          <w:tcPr>
            <w:tcW w:w="3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8F2BA1" w:rsidRPr="00043431" w:rsidRDefault="008F2BA1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/>
                <w:sz w:val="28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8F2BA1" w:rsidRPr="00043431" w:rsidRDefault="008F2BA1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/>
                <w:sz w:val="28"/>
              </w:rPr>
            </w:pPr>
          </w:p>
        </w:tc>
      </w:tr>
      <w:tr w:rsidR="008F2BA1" w:rsidRPr="00043431"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8F2BA1" w:rsidRPr="00043431" w:rsidRDefault="00B77A5C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/>
                <w:sz w:val="28"/>
              </w:rPr>
            </w:pPr>
            <w:r w:rsidRPr="00043431">
              <w:rPr>
                <w:rFonts w:ascii="Liberation Serif" w:hAnsi="Liberation Serif"/>
                <w:sz w:val="28"/>
              </w:rPr>
              <w:t>4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8F2BA1" w:rsidRPr="00043431" w:rsidRDefault="008F2BA1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/>
                <w:sz w:val="28"/>
              </w:rPr>
            </w:pPr>
          </w:p>
        </w:tc>
        <w:tc>
          <w:tcPr>
            <w:tcW w:w="3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8F2BA1" w:rsidRPr="00043431" w:rsidRDefault="008F2BA1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/>
                <w:sz w:val="28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8F2BA1" w:rsidRPr="00043431" w:rsidRDefault="008F2BA1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/>
                <w:sz w:val="28"/>
              </w:rPr>
            </w:pPr>
          </w:p>
        </w:tc>
      </w:tr>
      <w:tr w:rsidR="008F2BA1" w:rsidRPr="00043431"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8F2BA1" w:rsidRPr="00043431" w:rsidRDefault="00B77A5C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/>
                <w:sz w:val="28"/>
              </w:rPr>
            </w:pPr>
            <w:r w:rsidRPr="00043431">
              <w:rPr>
                <w:rFonts w:ascii="Liberation Serif" w:hAnsi="Liberation Serif"/>
                <w:sz w:val="28"/>
              </w:rPr>
              <w:t>5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8F2BA1" w:rsidRPr="00043431" w:rsidRDefault="008F2BA1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/>
                <w:sz w:val="28"/>
              </w:rPr>
            </w:pPr>
          </w:p>
        </w:tc>
        <w:tc>
          <w:tcPr>
            <w:tcW w:w="3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8F2BA1" w:rsidRPr="00043431" w:rsidRDefault="008F2BA1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/>
                <w:sz w:val="28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8F2BA1" w:rsidRPr="00043431" w:rsidRDefault="008F2BA1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/>
                <w:sz w:val="28"/>
              </w:rPr>
            </w:pPr>
          </w:p>
        </w:tc>
      </w:tr>
      <w:tr w:rsidR="008F2BA1" w:rsidRPr="00043431"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8F2BA1" w:rsidRPr="00043431" w:rsidRDefault="00B77A5C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/>
                <w:sz w:val="28"/>
              </w:rPr>
            </w:pPr>
            <w:r w:rsidRPr="00043431">
              <w:rPr>
                <w:rFonts w:ascii="Liberation Serif" w:hAnsi="Liberation Serif"/>
                <w:sz w:val="28"/>
              </w:rPr>
              <w:t>6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8F2BA1" w:rsidRPr="00043431" w:rsidRDefault="008F2BA1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/>
                <w:sz w:val="28"/>
              </w:rPr>
            </w:pPr>
          </w:p>
        </w:tc>
        <w:tc>
          <w:tcPr>
            <w:tcW w:w="3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8F2BA1" w:rsidRPr="00043431" w:rsidRDefault="008F2BA1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/>
                <w:sz w:val="28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8F2BA1" w:rsidRPr="00043431" w:rsidRDefault="008F2BA1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/>
                <w:sz w:val="28"/>
              </w:rPr>
            </w:pPr>
          </w:p>
        </w:tc>
      </w:tr>
      <w:tr w:rsidR="008F2BA1" w:rsidRPr="00043431"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8F2BA1" w:rsidRPr="00043431" w:rsidRDefault="00B77A5C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/>
                <w:sz w:val="28"/>
              </w:rPr>
            </w:pPr>
            <w:r w:rsidRPr="00043431">
              <w:rPr>
                <w:rFonts w:ascii="Liberation Serif" w:hAnsi="Liberation Serif"/>
                <w:sz w:val="28"/>
              </w:rPr>
              <w:t>7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8F2BA1" w:rsidRPr="00043431" w:rsidRDefault="008F2BA1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/>
                <w:sz w:val="28"/>
              </w:rPr>
            </w:pPr>
          </w:p>
        </w:tc>
        <w:tc>
          <w:tcPr>
            <w:tcW w:w="3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8F2BA1" w:rsidRPr="00043431" w:rsidRDefault="008F2BA1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/>
                <w:sz w:val="28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8F2BA1" w:rsidRPr="00043431" w:rsidRDefault="008F2BA1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/>
                <w:sz w:val="28"/>
              </w:rPr>
            </w:pPr>
          </w:p>
        </w:tc>
      </w:tr>
      <w:tr w:rsidR="008F2BA1" w:rsidRPr="00043431"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8F2BA1" w:rsidRPr="00043431" w:rsidRDefault="00B77A5C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/>
                <w:sz w:val="28"/>
              </w:rPr>
            </w:pPr>
            <w:r w:rsidRPr="00043431">
              <w:rPr>
                <w:rFonts w:ascii="Liberation Serif" w:hAnsi="Liberation Serif"/>
                <w:sz w:val="28"/>
              </w:rPr>
              <w:t>8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8F2BA1" w:rsidRPr="00043431" w:rsidRDefault="008F2BA1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/>
                <w:sz w:val="28"/>
              </w:rPr>
            </w:pPr>
          </w:p>
        </w:tc>
        <w:tc>
          <w:tcPr>
            <w:tcW w:w="3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8F2BA1" w:rsidRPr="00043431" w:rsidRDefault="008F2BA1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/>
                <w:sz w:val="28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8F2BA1" w:rsidRPr="00043431" w:rsidRDefault="008F2BA1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/>
                <w:sz w:val="28"/>
              </w:rPr>
            </w:pPr>
          </w:p>
        </w:tc>
      </w:tr>
      <w:tr w:rsidR="008F2BA1" w:rsidRPr="00043431"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8F2BA1" w:rsidRPr="00043431" w:rsidRDefault="00B77A5C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/>
                <w:sz w:val="28"/>
              </w:rPr>
            </w:pPr>
            <w:r w:rsidRPr="00043431">
              <w:rPr>
                <w:rFonts w:ascii="Liberation Serif" w:hAnsi="Liberation Serif"/>
                <w:sz w:val="28"/>
              </w:rPr>
              <w:t>9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8F2BA1" w:rsidRPr="00043431" w:rsidRDefault="008F2BA1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/>
                <w:sz w:val="28"/>
              </w:rPr>
            </w:pPr>
          </w:p>
        </w:tc>
        <w:tc>
          <w:tcPr>
            <w:tcW w:w="3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8F2BA1" w:rsidRPr="00043431" w:rsidRDefault="008F2BA1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/>
                <w:sz w:val="28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8F2BA1" w:rsidRPr="00043431" w:rsidRDefault="008F2BA1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/>
                <w:sz w:val="28"/>
              </w:rPr>
            </w:pPr>
          </w:p>
        </w:tc>
      </w:tr>
      <w:tr w:rsidR="008F2BA1" w:rsidRPr="00043431"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8F2BA1" w:rsidRPr="00043431" w:rsidRDefault="00B77A5C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/>
                <w:sz w:val="28"/>
              </w:rPr>
            </w:pPr>
            <w:r w:rsidRPr="00043431">
              <w:rPr>
                <w:rFonts w:ascii="Liberation Serif" w:hAnsi="Liberation Serif"/>
                <w:sz w:val="28"/>
              </w:rPr>
              <w:t>10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8F2BA1" w:rsidRPr="00043431" w:rsidRDefault="008F2BA1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/>
                <w:sz w:val="28"/>
              </w:rPr>
            </w:pPr>
          </w:p>
        </w:tc>
        <w:tc>
          <w:tcPr>
            <w:tcW w:w="3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8F2BA1" w:rsidRPr="00043431" w:rsidRDefault="008F2BA1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/>
                <w:sz w:val="28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8F2BA1" w:rsidRPr="00043431" w:rsidRDefault="008F2BA1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/>
                <w:sz w:val="28"/>
              </w:rPr>
            </w:pPr>
          </w:p>
        </w:tc>
      </w:tr>
    </w:tbl>
    <w:p w:rsidR="008F2BA1" w:rsidRPr="00043431" w:rsidRDefault="008F2BA1">
      <w:pPr>
        <w:widowControl w:val="0"/>
        <w:tabs>
          <w:tab w:val="left" w:pos="0"/>
        </w:tabs>
        <w:ind w:right="-1" w:firstLine="567"/>
        <w:contextualSpacing/>
        <w:jc w:val="right"/>
        <w:rPr>
          <w:rFonts w:ascii="Liberation Serif" w:hAnsi="Liberation Serif"/>
          <w:sz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3"/>
        <w:gridCol w:w="4805"/>
        <w:gridCol w:w="554"/>
        <w:gridCol w:w="3326"/>
      </w:tblGrid>
      <w:tr w:rsidR="008F2BA1" w:rsidRPr="00043431">
        <w:trPr>
          <w:trHeight w:val="15"/>
        </w:trPr>
        <w:tc>
          <w:tcPr>
            <w:tcW w:w="16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8F2BA1" w:rsidRPr="00043431" w:rsidRDefault="008F2BA1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/>
                <w:sz w:val="28"/>
              </w:rPr>
            </w:pPr>
          </w:p>
        </w:tc>
        <w:tc>
          <w:tcPr>
            <w:tcW w:w="480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8F2BA1" w:rsidRPr="00043431" w:rsidRDefault="008F2BA1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/>
                <w:sz w:val="28"/>
              </w:rPr>
            </w:pPr>
          </w:p>
        </w:tc>
        <w:tc>
          <w:tcPr>
            <w:tcW w:w="55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8F2BA1" w:rsidRPr="00043431" w:rsidRDefault="008F2BA1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/>
                <w:sz w:val="28"/>
              </w:rPr>
            </w:pPr>
          </w:p>
        </w:tc>
        <w:tc>
          <w:tcPr>
            <w:tcW w:w="332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8F2BA1" w:rsidRPr="00043431" w:rsidRDefault="008F2BA1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/>
                <w:sz w:val="28"/>
              </w:rPr>
            </w:pPr>
          </w:p>
        </w:tc>
      </w:tr>
      <w:tr w:rsidR="008F2BA1" w:rsidRPr="00043431">
        <w:tc>
          <w:tcPr>
            <w:tcW w:w="16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F2BA1" w:rsidRPr="00043431" w:rsidRDefault="008F2BA1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/>
                <w:sz w:val="28"/>
              </w:rPr>
            </w:pPr>
          </w:p>
        </w:tc>
        <w:tc>
          <w:tcPr>
            <w:tcW w:w="4805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F2BA1" w:rsidRPr="00043431" w:rsidRDefault="008F2BA1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/>
                <w:sz w:val="28"/>
              </w:rPr>
            </w:pPr>
          </w:p>
        </w:tc>
        <w:tc>
          <w:tcPr>
            <w:tcW w:w="55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F2BA1" w:rsidRPr="00043431" w:rsidRDefault="008F2BA1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/>
                <w:sz w:val="28"/>
              </w:rPr>
            </w:pPr>
          </w:p>
        </w:tc>
        <w:tc>
          <w:tcPr>
            <w:tcW w:w="3326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F2BA1" w:rsidRPr="00043431" w:rsidRDefault="008F2BA1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/>
                <w:sz w:val="28"/>
              </w:rPr>
            </w:pPr>
          </w:p>
        </w:tc>
      </w:tr>
      <w:tr w:rsidR="008F2BA1" w:rsidRPr="00043431">
        <w:tc>
          <w:tcPr>
            <w:tcW w:w="16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F2BA1" w:rsidRPr="00043431" w:rsidRDefault="00B77A5C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/>
                <w:sz w:val="28"/>
              </w:rPr>
            </w:pPr>
            <w:r w:rsidRPr="00043431">
              <w:rPr>
                <w:rFonts w:ascii="Liberation Serif" w:hAnsi="Liberation Serif"/>
                <w:sz w:val="28"/>
              </w:rPr>
              <w:t>М.П.</w:t>
            </w:r>
          </w:p>
        </w:tc>
        <w:tc>
          <w:tcPr>
            <w:tcW w:w="480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F2BA1" w:rsidRPr="00043431" w:rsidRDefault="00B77A5C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/>
                <w:sz w:val="28"/>
              </w:rPr>
            </w:pPr>
            <w:r w:rsidRPr="00043431">
              <w:rPr>
                <w:rFonts w:ascii="Liberation Serif" w:hAnsi="Liberation Serif"/>
                <w:i/>
                <w:iCs/>
                <w:sz w:val="28"/>
              </w:rPr>
              <w:t>(подпись)</w:t>
            </w:r>
          </w:p>
        </w:tc>
        <w:tc>
          <w:tcPr>
            <w:tcW w:w="55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F2BA1" w:rsidRPr="00043431" w:rsidRDefault="008F2BA1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/>
                <w:sz w:val="28"/>
              </w:rPr>
            </w:pPr>
          </w:p>
        </w:tc>
        <w:tc>
          <w:tcPr>
            <w:tcW w:w="332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F2BA1" w:rsidRPr="00043431" w:rsidRDefault="00B77A5C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/>
                <w:sz w:val="28"/>
              </w:rPr>
            </w:pPr>
            <w:r w:rsidRPr="00043431">
              <w:rPr>
                <w:rFonts w:ascii="Liberation Serif" w:hAnsi="Liberation Serif"/>
                <w:i/>
                <w:iCs/>
                <w:sz w:val="28"/>
              </w:rPr>
              <w:t>(Ф.И.О.)</w:t>
            </w:r>
          </w:p>
        </w:tc>
      </w:tr>
    </w:tbl>
    <w:p w:rsidR="008F2BA1" w:rsidRPr="00043431" w:rsidRDefault="008F2BA1">
      <w:pPr>
        <w:widowControl w:val="0"/>
        <w:tabs>
          <w:tab w:val="left" w:pos="0"/>
        </w:tabs>
        <w:ind w:right="-1" w:firstLine="567"/>
        <w:contextualSpacing/>
        <w:jc w:val="right"/>
        <w:rPr>
          <w:rFonts w:ascii="Liberation Serif" w:hAnsi="Liberation Serif"/>
          <w:sz w:val="28"/>
        </w:rPr>
      </w:pPr>
    </w:p>
    <w:p w:rsidR="008F2BA1" w:rsidRPr="00043431" w:rsidRDefault="00B77A5C" w:rsidP="00043431">
      <w:pPr>
        <w:pageBreakBefore/>
        <w:widowControl w:val="0"/>
        <w:tabs>
          <w:tab w:val="left" w:pos="284"/>
        </w:tabs>
        <w:ind w:left="10065"/>
        <w:contextualSpacing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lastRenderedPageBreak/>
        <w:t>Приложение № 9</w:t>
      </w:r>
    </w:p>
    <w:p w:rsidR="008F2BA1" w:rsidRPr="00043431" w:rsidRDefault="00B77A5C" w:rsidP="00043431">
      <w:pPr>
        <w:widowControl w:val="0"/>
        <w:tabs>
          <w:tab w:val="left" w:pos="284"/>
        </w:tabs>
        <w:ind w:left="10065" w:right="-1"/>
        <w:contextualSpacing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t xml:space="preserve">к Административному регламенту </w:t>
      </w:r>
    </w:p>
    <w:p w:rsidR="008F2BA1" w:rsidRPr="00043431" w:rsidRDefault="00B77A5C" w:rsidP="00043431">
      <w:pPr>
        <w:widowControl w:val="0"/>
        <w:tabs>
          <w:tab w:val="left" w:pos="284"/>
        </w:tabs>
        <w:ind w:left="10065" w:right="-1"/>
        <w:contextualSpacing/>
        <w:rPr>
          <w:rFonts w:ascii="Liberation Serif" w:hAnsi="Liberation Serif"/>
          <w:sz w:val="28"/>
        </w:rPr>
      </w:pPr>
      <w:r w:rsidRPr="00043431">
        <w:rPr>
          <w:rFonts w:ascii="Liberation Serif" w:hAnsi="Liberation Serif"/>
          <w:sz w:val="28"/>
        </w:rPr>
        <w:t xml:space="preserve">по предоставлению </w:t>
      </w:r>
    </w:p>
    <w:p w:rsidR="008F2BA1" w:rsidRPr="00043431" w:rsidRDefault="00B77A5C" w:rsidP="00043431">
      <w:pPr>
        <w:widowControl w:val="0"/>
        <w:tabs>
          <w:tab w:val="left" w:pos="284"/>
        </w:tabs>
        <w:ind w:left="10065" w:right="-1"/>
        <w:contextualSpacing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t xml:space="preserve">муниципальной услуги </w:t>
      </w:r>
    </w:p>
    <w:p w:rsidR="008F2BA1" w:rsidRPr="00043431" w:rsidRDefault="008F2BA1">
      <w:pPr>
        <w:widowControl w:val="0"/>
        <w:tabs>
          <w:tab w:val="left" w:pos="567"/>
        </w:tabs>
        <w:ind w:firstLine="426"/>
        <w:jc w:val="center"/>
        <w:rPr>
          <w:rFonts w:ascii="Liberation Serif" w:hAnsi="Liberation Serif"/>
          <w:b/>
          <w:sz w:val="28"/>
          <w:highlight w:val="yellow"/>
        </w:rPr>
      </w:pPr>
    </w:p>
    <w:p w:rsidR="008F2BA1" w:rsidRDefault="00B77A5C">
      <w:pPr>
        <w:widowControl w:val="0"/>
        <w:tabs>
          <w:tab w:val="left" w:pos="567"/>
        </w:tabs>
        <w:ind w:firstLine="426"/>
        <w:jc w:val="center"/>
        <w:rPr>
          <w:rFonts w:ascii="Liberation Serif" w:hAnsi="Liberation Serif"/>
          <w:b/>
        </w:rPr>
      </w:pPr>
      <w:r w:rsidRPr="00043431">
        <w:rPr>
          <w:rFonts w:ascii="Liberation Serif" w:hAnsi="Liberation Serif"/>
          <w:b/>
        </w:rPr>
        <w:t>Состав, последовательность и сроки выполнения административных процедур (действий) при предоставлении муниципальной услуги</w:t>
      </w:r>
    </w:p>
    <w:p w:rsidR="004A204D" w:rsidRPr="00043431" w:rsidRDefault="004A204D">
      <w:pPr>
        <w:widowControl w:val="0"/>
        <w:tabs>
          <w:tab w:val="left" w:pos="567"/>
        </w:tabs>
        <w:ind w:firstLine="426"/>
        <w:jc w:val="center"/>
        <w:rPr>
          <w:rFonts w:ascii="Liberation Serif" w:hAnsi="Liberation Serif"/>
        </w:rPr>
      </w:pPr>
    </w:p>
    <w:tbl>
      <w:tblPr>
        <w:tblW w:w="1529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298"/>
        <w:gridCol w:w="3827"/>
        <w:gridCol w:w="1389"/>
        <w:gridCol w:w="1730"/>
        <w:gridCol w:w="1746"/>
        <w:gridCol w:w="1808"/>
        <w:gridCol w:w="2499"/>
      </w:tblGrid>
      <w:tr w:rsidR="008F2BA1" w:rsidRPr="004A204D">
        <w:trPr>
          <w:trHeight w:val="1134"/>
        </w:trPr>
        <w:tc>
          <w:tcPr>
            <w:tcW w:w="22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2BA1" w:rsidRPr="004A204D" w:rsidRDefault="00B77A5C">
            <w:pPr>
              <w:widowControl w:val="0"/>
              <w:jc w:val="center"/>
              <w:rPr>
                <w:rFonts w:ascii="Liberation Serif" w:hAnsi="Liberation Serif"/>
                <w:szCs w:val="24"/>
              </w:rPr>
            </w:pPr>
            <w:r w:rsidRPr="004A204D">
              <w:rPr>
                <w:rFonts w:ascii="Liberation Serif" w:hAnsi="Liberation Serif"/>
                <w:szCs w:val="24"/>
              </w:rPr>
              <w:t>Основание для начала административной процедуры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2BA1" w:rsidRPr="004A204D" w:rsidRDefault="00B77A5C">
            <w:pPr>
              <w:widowControl w:val="0"/>
              <w:jc w:val="center"/>
              <w:rPr>
                <w:rFonts w:ascii="Liberation Serif" w:hAnsi="Liberation Serif"/>
                <w:szCs w:val="24"/>
              </w:rPr>
            </w:pPr>
            <w:r w:rsidRPr="004A204D">
              <w:rPr>
                <w:rFonts w:ascii="Liberation Serif" w:hAnsi="Liberation Serif"/>
                <w:szCs w:val="24"/>
              </w:rPr>
              <w:t>Содержание административных действий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2BA1" w:rsidRPr="004A204D" w:rsidRDefault="00B77A5C">
            <w:pPr>
              <w:widowControl w:val="0"/>
              <w:jc w:val="center"/>
              <w:rPr>
                <w:rFonts w:ascii="Liberation Serif" w:hAnsi="Liberation Serif"/>
                <w:szCs w:val="24"/>
              </w:rPr>
            </w:pPr>
            <w:r w:rsidRPr="004A204D">
              <w:rPr>
                <w:rFonts w:ascii="Liberation Serif" w:hAnsi="Liberation Serif"/>
                <w:szCs w:val="24"/>
              </w:rPr>
              <w:t>Срок выполнения административных действий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2BA1" w:rsidRPr="004A204D" w:rsidRDefault="00B77A5C">
            <w:pPr>
              <w:widowControl w:val="0"/>
              <w:jc w:val="center"/>
              <w:rPr>
                <w:rFonts w:ascii="Liberation Serif" w:hAnsi="Liberation Serif"/>
                <w:szCs w:val="24"/>
              </w:rPr>
            </w:pPr>
            <w:r w:rsidRPr="004A204D">
              <w:rPr>
                <w:rFonts w:ascii="Liberation Serif" w:hAnsi="Liberation Serif"/>
                <w:szCs w:val="24"/>
              </w:rPr>
              <w:t>Должностное лицо, ответственное за выполнение административного действия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2BA1" w:rsidRPr="004A204D" w:rsidRDefault="00B77A5C">
            <w:pPr>
              <w:widowControl w:val="0"/>
              <w:jc w:val="center"/>
              <w:rPr>
                <w:rFonts w:ascii="Liberation Serif" w:hAnsi="Liberation Serif"/>
                <w:szCs w:val="24"/>
              </w:rPr>
            </w:pPr>
            <w:r w:rsidRPr="004A204D">
              <w:rPr>
                <w:rFonts w:ascii="Liberation Serif" w:hAnsi="Liberation Serif"/>
                <w:szCs w:val="24"/>
              </w:rPr>
              <w:t>Место выполнения административного действия/ используемая информационная система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2BA1" w:rsidRPr="004A204D" w:rsidRDefault="00B77A5C">
            <w:pPr>
              <w:widowControl w:val="0"/>
              <w:jc w:val="center"/>
              <w:rPr>
                <w:rFonts w:ascii="Liberation Serif" w:hAnsi="Liberation Serif"/>
                <w:szCs w:val="24"/>
              </w:rPr>
            </w:pPr>
            <w:r w:rsidRPr="004A204D">
              <w:rPr>
                <w:rFonts w:ascii="Liberation Serif" w:hAnsi="Liberation Serif"/>
                <w:szCs w:val="24"/>
              </w:rPr>
              <w:t>Критерии принятия решения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2BA1" w:rsidRPr="004A204D" w:rsidRDefault="00B77A5C">
            <w:pPr>
              <w:widowControl w:val="0"/>
              <w:jc w:val="center"/>
              <w:rPr>
                <w:rFonts w:ascii="Liberation Serif" w:hAnsi="Liberation Serif"/>
                <w:szCs w:val="24"/>
              </w:rPr>
            </w:pPr>
            <w:r w:rsidRPr="004A204D">
              <w:rPr>
                <w:rFonts w:ascii="Liberation Serif" w:hAnsi="Liberation Serif"/>
                <w:szCs w:val="24"/>
              </w:rPr>
              <w:t>Результат административного действия, способ фиксации</w:t>
            </w:r>
          </w:p>
        </w:tc>
      </w:tr>
    </w:tbl>
    <w:p w:rsidR="008F2BA1" w:rsidRPr="004A204D" w:rsidRDefault="008F2BA1">
      <w:pPr>
        <w:ind w:left="9204" w:right="-598"/>
        <w:rPr>
          <w:rFonts w:ascii="Liberation Serif" w:hAnsi="Liberation Serif"/>
          <w:szCs w:val="24"/>
        </w:rPr>
      </w:pPr>
    </w:p>
    <w:tbl>
      <w:tblPr>
        <w:tblW w:w="1529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146"/>
        <w:gridCol w:w="82"/>
        <w:gridCol w:w="3755"/>
        <w:gridCol w:w="1490"/>
        <w:gridCol w:w="45"/>
        <w:gridCol w:w="1726"/>
        <w:gridCol w:w="1701"/>
        <w:gridCol w:w="1859"/>
        <w:gridCol w:w="2493"/>
      </w:tblGrid>
      <w:tr w:rsidR="008F2BA1" w:rsidRPr="004A204D">
        <w:trPr>
          <w:tblHeader/>
        </w:trPr>
        <w:tc>
          <w:tcPr>
            <w:tcW w:w="2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2BA1" w:rsidRPr="004A204D" w:rsidRDefault="00B77A5C">
            <w:pPr>
              <w:widowControl w:val="0"/>
              <w:jc w:val="center"/>
              <w:rPr>
                <w:rFonts w:ascii="Liberation Serif" w:hAnsi="Liberation Serif"/>
                <w:szCs w:val="24"/>
              </w:rPr>
            </w:pPr>
            <w:r w:rsidRPr="004A204D">
              <w:rPr>
                <w:rFonts w:ascii="Liberation Serif" w:hAnsi="Liberation Serif"/>
                <w:szCs w:val="24"/>
              </w:rPr>
              <w:t>1</w:t>
            </w: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2BA1" w:rsidRPr="004A204D" w:rsidRDefault="00B77A5C">
            <w:pPr>
              <w:widowControl w:val="0"/>
              <w:jc w:val="center"/>
              <w:rPr>
                <w:rFonts w:ascii="Liberation Serif" w:hAnsi="Liberation Serif"/>
                <w:szCs w:val="24"/>
              </w:rPr>
            </w:pPr>
            <w:r w:rsidRPr="004A204D">
              <w:rPr>
                <w:rFonts w:ascii="Liberation Serif" w:hAnsi="Liberation Serif"/>
                <w:szCs w:val="24"/>
              </w:rPr>
              <w:t>2</w:t>
            </w: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2BA1" w:rsidRPr="004A204D" w:rsidRDefault="00B77A5C">
            <w:pPr>
              <w:widowControl w:val="0"/>
              <w:jc w:val="center"/>
              <w:rPr>
                <w:rFonts w:ascii="Liberation Serif" w:hAnsi="Liberation Serif"/>
                <w:szCs w:val="24"/>
              </w:rPr>
            </w:pPr>
            <w:r w:rsidRPr="004A204D">
              <w:rPr>
                <w:rFonts w:ascii="Liberation Serif" w:hAnsi="Liberation Serif"/>
                <w:szCs w:val="24"/>
              </w:rPr>
              <w:t>3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2BA1" w:rsidRPr="004A204D" w:rsidRDefault="00B77A5C">
            <w:pPr>
              <w:widowControl w:val="0"/>
              <w:jc w:val="center"/>
              <w:rPr>
                <w:rFonts w:ascii="Liberation Serif" w:hAnsi="Liberation Serif"/>
                <w:szCs w:val="24"/>
              </w:rPr>
            </w:pPr>
            <w:r w:rsidRPr="004A204D">
              <w:rPr>
                <w:rFonts w:ascii="Liberation Serif" w:hAnsi="Liberation Serif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2BA1" w:rsidRPr="004A204D" w:rsidRDefault="00B77A5C">
            <w:pPr>
              <w:widowControl w:val="0"/>
              <w:jc w:val="center"/>
              <w:rPr>
                <w:rFonts w:ascii="Liberation Serif" w:hAnsi="Liberation Serif"/>
                <w:szCs w:val="24"/>
              </w:rPr>
            </w:pPr>
            <w:r w:rsidRPr="004A204D">
              <w:rPr>
                <w:rFonts w:ascii="Liberation Serif" w:hAnsi="Liberation Serif"/>
                <w:szCs w:val="24"/>
              </w:rPr>
              <w:t>5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2BA1" w:rsidRPr="004A204D" w:rsidRDefault="00B77A5C">
            <w:pPr>
              <w:widowControl w:val="0"/>
              <w:jc w:val="center"/>
              <w:rPr>
                <w:rFonts w:ascii="Liberation Serif" w:hAnsi="Liberation Serif"/>
                <w:szCs w:val="24"/>
              </w:rPr>
            </w:pPr>
            <w:r w:rsidRPr="004A204D">
              <w:rPr>
                <w:rFonts w:ascii="Liberation Serif" w:hAnsi="Liberation Serif"/>
                <w:szCs w:val="24"/>
              </w:rPr>
              <w:t>6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2BA1" w:rsidRPr="004A204D" w:rsidRDefault="00B77A5C">
            <w:pPr>
              <w:widowControl w:val="0"/>
              <w:jc w:val="center"/>
              <w:rPr>
                <w:rFonts w:ascii="Liberation Serif" w:hAnsi="Liberation Serif"/>
                <w:szCs w:val="24"/>
              </w:rPr>
            </w:pPr>
            <w:r w:rsidRPr="004A204D">
              <w:rPr>
                <w:rFonts w:ascii="Liberation Serif" w:hAnsi="Liberation Serif"/>
                <w:szCs w:val="24"/>
              </w:rPr>
              <w:t>7</w:t>
            </w:r>
          </w:p>
        </w:tc>
      </w:tr>
      <w:tr w:rsidR="008F2BA1" w:rsidRPr="004A204D">
        <w:tc>
          <w:tcPr>
            <w:tcW w:w="1529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BA1" w:rsidRPr="004A204D" w:rsidRDefault="00B77A5C">
            <w:pPr>
              <w:widowControl w:val="0"/>
              <w:numPr>
                <w:ilvl w:val="0"/>
                <w:numId w:val="3"/>
              </w:numPr>
              <w:jc w:val="center"/>
              <w:rPr>
                <w:rFonts w:ascii="Liberation Serif" w:hAnsi="Liberation Serif"/>
                <w:szCs w:val="24"/>
              </w:rPr>
            </w:pPr>
            <w:r w:rsidRPr="004A204D">
              <w:rPr>
                <w:rFonts w:ascii="Liberation Serif" w:hAnsi="Liberation Serif"/>
                <w:szCs w:val="24"/>
              </w:rPr>
              <w:t>Проверка документов и регистрация заявления</w:t>
            </w:r>
          </w:p>
        </w:tc>
      </w:tr>
      <w:tr w:rsidR="008F2BA1" w:rsidRPr="004A204D">
        <w:trPr>
          <w:trHeight w:val="541"/>
        </w:trPr>
        <w:tc>
          <w:tcPr>
            <w:tcW w:w="22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BA1" w:rsidRPr="004A204D" w:rsidRDefault="00B77A5C">
            <w:pPr>
              <w:widowControl w:val="0"/>
              <w:rPr>
                <w:rFonts w:ascii="Liberation Serif" w:hAnsi="Liberation Serif"/>
                <w:szCs w:val="24"/>
              </w:rPr>
            </w:pPr>
            <w:r w:rsidRPr="004A204D">
              <w:rPr>
                <w:rFonts w:ascii="Liberation Serif" w:hAnsi="Liberation Serif"/>
                <w:szCs w:val="24"/>
              </w:rPr>
              <w:t>Поступление заявления и документов для предоставления муниципальной услуги в Уполномоченный орган</w:t>
            </w: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BA1" w:rsidRPr="004A204D" w:rsidRDefault="00B77A5C">
            <w:pPr>
              <w:widowControl w:val="0"/>
              <w:rPr>
                <w:rFonts w:ascii="Liberation Serif" w:hAnsi="Liberation Serif"/>
                <w:szCs w:val="24"/>
              </w:rPr>
            </w:pPr>
            <w:r w:rsidRPr="004A204D">
              <w:rPr>
                <w:rFonts w:ascii="Liberation Serif" w:hAnsi="Liberation Serif"/>
                <w:szCs w:val="24"/>
              </w:rPr>
              <w:t>Прием и проверка комплектности документов на наличие/отсутствие оснований для отказа в приеме документов, предусмотренных пунктом 2.15 Административного регламента</w:t>
            </w:r>
          </w:p>
          <w:p w:rsidR="008F2BA1" w:rsidRPr="004A204D" w:rsidRDefault="008F2BA1">
            <w:pPr>
              <w:widowControl w:val="0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BA1" w:rsidRPr="004A204D" w:rsidRDefault="00B77A5C">
            <w:pPr>
              <w:widowControl w:val="0"/>
              <w:rPr>
                <w:rFonts w:ascii="Liberation Serif" w:hAnsi="Liberation Serif"/>
                <w:szCs w:val="24"/>
              </w:rPr>
            </w:pPr>
            <w:r w:rsidRPr="004A204D">
              <w:rPr>
                <w:rFonts w:ascii="Liberation Serif" w:hAnsi="Liberation Serif"/>
                <w:szCs w:val="24"/>
              </w:rPr>
              <w:t>1 рабочий день</w:t>
            </w:r>
          </w:p>
          <w:p w:rsidR="008F2BA1" w:rsidRPr="004A204D" w:rsidRDefault="008F2BA1">
            <w:pPr>
              <w:widowControl w:val="0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17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BA1" w:rsidRPr="004A204D" w:rsidRDefault="00B77A5C">
            <w:pPr>
              <w:widowControl w:val="0"/>
              <w:rPr>
                <w:rFonts w:ascii="Liberation Serif" w:hAnsi="Liberation Serif"/>
                <w:szCs w:val="24"/>
              </w:rPr>
            </w:pPr>
            <w:r w:rsidRPr="004A204D">
              <w:rPr>
                <w:rFonts w:ascii="Liberation Serif" w:hAnsi="Liberation Serif"/>
                <w:szCs w:val="24"/>
              </w:rPr>
              <w:t>Уполномоченного органа, ответственное за предоставление муниципальной услуги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BA1" w:rsidRPr="004A204D" w:rsidRDefault="00B77A5C">
            <w:pPr>
              <w:widowControl w:val="0"/>
              <w:ind w:left="-108" w:right="-58"/>
              <w:jc w:val="center"/>
              <w:rPr>
                <w:rFonts w:ascii="Liberation Serif" w:hAnsi="Liberation Serif"/>
                <w:szCs w:val="24"/>
              </w:rPr>
            </w:pPr>
            <w:r w:rsidRPr="004A204D">
              <w:rPr>
                <w:rFonts w:ascii="Liberation Serif" w:hAnsi="Liberation Serif"/>
                <w:szCs w:val="24"/>
              </w:rPr>
              <w:t>Уполномоченный орган / ГИС</w:t>
            </w:r>
          </w:p>
          <w:p w:rsidR="008F2BA1" w:rsidRPr="004A204D" w:rsidRDefault="008F2BA1">
            <w:pPr>
              <w:widowControl w:val="0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18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BA1" w:rsidRPr="004A204D" w:rsidRDefault="00B77A5C">
            <w:pPr>
              <w:widowControl w:val="0"/>
              <w:rPr>
                <w:rFonts w:ascii="Liberation Serif" w:hAnsi="Liberation Serif"/>
                <w:szCs w:val="24"/>
              </w:rPr>
            </w:pPr>
            <w:r w:rsidRPr="004A204D">
              <w:rPr>
                <w:rFonts w:ascii="Liberation Serif" w:hAnsi="Liberation Serif"/>
                <w:szCs w:val="24"/>
              </w:rPr>
              <w:t>–</w:t>
            </w:r>
          </w:p>
          <w:p w:rsidR="008F2BA1" w:rsidRPr="004A204D" w:rsidRDefault="008F2BA1">
            <w:pPr>
              <w:widowControl w:val="0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24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BA1" w:rsidRPr="004A204D" w:rsidRDefault="00B77A5C">
            <w:pPr>
              <w:widowControl w:val="0"/>
              <w:rPr>
                <w:rFonts w:ascii="Liberation Serif" w:hAnsi="Liberation Serif"/>
                <w:szCs w:val="24"/>
              </w:rPr>
            </w:pPr>
            <w:r w:rsidRPr="004A204D">
              <w:rPr>
                <w:rFonts w:ascii="Liberation Serif" w:hAnsi="Liberation Serif"/>
                <w:szCs w:val="24"/>
              </w:rPr>
              <w:t xml:space="preserve">регистрация заявления и документов в ГИС (присвоение номера и датирование); </w:t>
            </w:r>
          </w:p>
          <w:p w:rsidR="008F2BA1" w:rsidRPr="004A204D" w:rsidRDefault="00B77A5C">
            <w:pPr>
              <w:widowControl w:val="0"/>
              <w:rPr>
                <w:rFonts w:ascii="Liberation Serif" w:hAnsi="Liberation Serif"/>
                <w:szCs w:val="24"/>
              </w:rPr>
            </w:pPr>
            <w:r w:rsidRPr="004A204D">
              <w:rPr>
                <w:rFonts w:ascii="Liberation Serif" w:hAnsi="Liberation Serif"/>
                <w:szCs w:val="24"/>
              </w:rPr>
              <w:t>назначение должностного лица, ответственного за предоставление муниципальной услуги, и передача ему документов</w:t>
            </w:r>
          </w:p>
          <w:p w:rsidR="008F2BA1" w:rsidRPr="004A204D" w:rsidRDefault="008F2BA1">
            <w:pPr>
              <w:pStyle w:val="af4"/>
              <w:widowControl w:val="0"/>
              <w:tabs>
                <w:tab w:val="left" w:pos="391"/>
              </w:tabs>
              <w:ind w:left="0"/>
              <w:contextualSpacing/>
              <w:rPr>
                <w:rFonts w:ascii="Liberation Serif" w:hAnsi="Liberation Serif"/>
                <w:szCs w:val="24"/>
              </w:rPr>
            </w:pPr>
          </w:p>
        </w:tc>
      </w:tr>
      <w:tr w:rsidR="008F2BA1" w:rsidRPr="004A204D">
        <w:trPr>
          <w:trHeight w:val="691"/>
        </w:trPr>
        <w:tc>
          <w:tcPr>
            <w:tcW w:w="222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BA1" w:rsidRPr="004A204D" w:rsidRDefault="008F2BA1">
            <w:pPr>
              <w:rPr>
                <w:rFonts w:ascii="Liberation Serif" w:hAnsi="Liberation Serif"/>
                <w:szCs w:val="24"/>
              </w:rPr>
            </w:pP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BA1" w:rsidRPr="004A204D" w:rsidRDefault="00B77A5C">
            <w:pPr>
              <w:widowControl w:val="0"/>
              <w:rPr>
                <w:rFonts w:ascii="Liberation Serif" w:hAnsi="Liberation Serif"/>
                <w:szCs w:val="24"/>
              </w:rPr>
            </w:pPr>
            <w:r w:rsidRPr="004A204D">
              <w:rPr>
                <w:rFonts w:ascii="Liberation Serif" w:hAnsi="Liberation Serif"/>
                <w:szCs w:val="24"/>
              </w:rPr>
              <w:t xml:space="preserve">В случае выявления оснований для отказа в приеме документов, направление заявителю в электронной форме в личный кабинет на ЕПГУ уведомления о недостаточности представленных документов, с указанием на соответствующий документ, </w:t>
            </w:r>
            <w:r w:rsidRPr="004A204D">
              <w:rPr>
                <w:rFonts w:ascii="Liberation Serif" w:hAnsi="Liberation Serif"/>
                <w:szCs w:val="24"/>
              </w:rPr>
              <w:lastRenderedPageBreak/>
              <w:t>предусмотренный пунктом 2.9 Административного регламента либо о выявленных нарушениях. Данные недостатки могут быть исправлены заявителем в течение 1 рабочего дня со дня поступления соответствующего уведомления заявителю.</w:t>
            </w: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BA1" w:rsidRPr="004A204D" w:rsidRDefault="00B77A5C">
            <w:pPr>
              <w:widowControl w:val="0"/>
              <w:rPr>
                <w:rFonts w:ascii="Liberation Serif" w:hAnsi="Liberation Serif"/>
                <w:szCs w:val="24"/>
              </w:rPr>
            </w:pPr>
            <w:r w:rsidRPr="004A204D">
              <w:rPr>
                <w:rFonts w:ascii="Liberation Serif" w:hAnsi="Liberation Serif"/>
                <w:szCs w:val="24"/>
              </w:rPr>
              <w:lastRenderedPageBreak/>
              <w:t>1 рабочий день</w:t>
            </w:r>
          </w:p>
          <w:p w:rsidR="008F2BA1" w:rsidRPr="004A204D" w:rsidRDefault="008F2BA1">
            <w:pPr>
              <w:widowControl w:val="0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BA1" w:rsidRPr="004A204D" w:rsidRDefault="008F2BA1">
            <w:pPr>
              <w:rPr>
                <w:rFonts w:ascii="Liberation Serif" w:hAnsi="Liberation Serif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BA1" w:rsidRPr="004A204D" w:rsidRDefault="008F2BA1">
            <w:pPr>
              <w:rPr>
                <w:rFonts w:ascii="Liberation Serif" w:hAnsi="Liberation Serif"/>
                <w:szCs w:val="24"/>
              </w:rPr>
            </w:pPr>
          </w:p>
        </w:tc>
        <w:tc>
          <w:tcPr>
            <w:tcW w:w="1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BA1" w:rsidRPr="004A204D" w:rsidRDefault="008F2BA1">
            <w:pPr>
              <w:rPr>
                <w:rFonts w:ascii="Liberation Serif" w:hAnsi="Liberation Serif"/>
                <w:szCs w:val="24"/>
              </w:rPr>
            </w:pPr>
          </w:p>
        </w:tc>
        <w:tc>
          <w:tcPr>
            <w:tcW w:w="24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BA1" w:rsidRPr="004A204D" w:rsidRDefault="008F2BA1">
            <w:pPr>
              <w:rPr>
                <w:rFonts w:ascii="Liberation Serif" w:hAnsi="Liberation Serif"/>
                <w:szCs w:val="24"/>
              </w:rPr>
            </w:pPr>
          </w:p>
        </w:tc>
      </w:tr>
      <w:tr w:rsidR="008F2BA1" w:rsidRPr="004A204D">
        <w:trPr>
          <w:trHeight w:val="2600"/>
        </w:trPr>
        <w:tc>
          <w:tcPr>
            <w:tcW w:w="222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BA1" w:rsidRPr="004A204D" w:rsidRDefault="008F2BA1">
            <w:pPr>
              <w:rPr>
                <w:rFonts w:ascii="Liberation Serif" w:hAnsi="Liberation Serif"/>
                <w:szCs w:val="24"/>
              </w:rPr>
            </w:pP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BA1" w:rsidRPr="004A204D" w:rsidRDefault="00B77A5C">
            <w:pPr>
              <w:widowControl w:val="0"/>
              <w:rPr>
                <w:rFonts w:ascii="Liberation Serif" w:hAnsi="Liberation Serif"/>
                <w:szCs w:val="24"/>
              </w:rPr>
            </w:pPr>
            <w:r w:rsidRPr="004A204D">
              <w:rPr>
                <w:rFonts w:ascii="Liberation Serif" w:hAnsi="Liberation Serif"/>
                <w:szCs w:val="24"/>
              </w:rPr>
              <w:t>В случае непредставления в течение указанного срока необходимых документов (сведений из документов), не исправления выявленных нарушений, формирование и направление заявителю в электронной форме в личный кабинет на ЕПГУ уведомления об отказе в приеме документов, необходимых для предоставления муниципальной услуги, с указанием причин отказа</w:t>
            </w: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BA1" w:rsidRPr="004A204D" w:rsidRDefault="008F2BA1">
            <w:pPr>
              <w:widowControl w:val="0"/>
              <w:rPr>
                <w:rFonts w:ascii="Liberation Serif" w:hAnsi="Liberation Serif"/>
                <w:szCs w:val="24"/>
              </w:rPr>
            </w:pPr>
          </w:p>
          <w:p w:rsidR="008F2BA1" w:rsidRPr="004A204D" w:rsidRDefault="008F2BA1">
            <w:pPr>
              <w:widowControl w:val="0"/>
              <w:rPr>
                <w:rFonts w:ascii="Liberation Serif" w:hAnsi="Liberation Serif"/>
                <w:szCs w:val="24"/>
              </w:rPr>
            </w:pPr>
          </w:p>
          <w:p w:rsidR="008F2BA1" w:rsidRPr="004A204D" w:rsidRDefault="008F2BA1">
            <w:pPr>
              <w:widowControl w:val="0"/>
              <w:rPr>
                <w:rFonts w:ascii="Liberation Serif" w:hAnsi="Liberation Serif"/>
                <w:szCs w:val="24"/>
              </w:rPr>
            </w:pPr>
          </w:p>
          <w:p w:rsidR="008F2BA1" w:rsidRPr="004A204D" w:rsidRDefault="008F2BA1">
            <w:pPr>
              <w:widowControl w:val="0"/>
              <w:rPr>
                <w:rFonts w:ascii="Liberation Serif" w:hAnsi="Liberation Serif"/>
                <w:szCs w:val="24"/>
              </w:rPr>
            </w:pPr>
          </w:p>
          <w:p w:rsidR="008F2BA1" w:rsidRPr="004A204D" w:rsidRDefault="008F2BA1">
            <w:pPr>
              <w:widowControl w:val="0"/>
              <w:rPr>
                <w:rFonts w:ascii="Liberation Serif" w:hAnsi="Liberation Serif"/>
                <w:strike/>
                <w:szCs w:val="24"/>
              </w:rPr>
            </w:pPr>
          </w:p>
          <w:p w:rsidR="008F2BA1" w:rsidRPr="004A204D" w:rsidRDefault="008F2BA1">
            <w:pPr>
              <w:widowControl w:val="0"/>
              <w:rPr>
                <w:rFonts w:ascii="Liberation Serif" w:hAnsi="Liberation Serif"/>
                <w:strike/>
                <w:szCs w:val="24"/>
              </w:rPr>
            </w:pPr>
          </w:p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BA1" w:rsidRPr="004A204D" w:rsidRDefault="008F2BA1">
            <w:pPr>
              <w:rPr>
                <w:rFonts w:ascii="Liberation Serif" w:hAnsi="Liberation Serif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BA1" w:rsidRPr="004A204D" w:rsidRDefault="008F2BA1">
            <w:pPr>
              <w:rPr>
                <w:rFonts w:ascii="Liberation Serif" w:hAnsi="Liberation Serif"/>
                <w:szCs w:val="24"/>
              </w:rPr>
            </w:pPr>
          </w:p>
        </w:tc>
        <w:tc>
          <w:tcPr>
            <w:tcW w:w="1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BA1" w:rsidRPr="004A204D" w:rsidRDefault="008F2BA1">
            <w:pPr>
              <w:rPr>
                <w:rFonts w:ascii="Liberation Serif" w:hAnsi="Liberation Serif"/>
                <w:szCs w:val="24"/>
              </w:rPr>
            </w:pPr>
          </w:p>
        </w:tc>
        <w:tc>
          <w:tcPr>
            <w:tcW w:w="24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BA1" w:rsidRPr="004A204D" w:rsidRDefault="008F2BA1">
            <w:pPr>
              <w:rPr>
                <w:rFonts w:ascii="Liberation Serif" w:hAnsi="Liberation Serif"/>
                <w:szCs w:val="24"/>
              </w:rPr>
            </w:pPr>
          </w:p>
        </w:tc>
      </w:tr>
      <w:tr w:rsidR="008F2BA1" w:rsidRPr="004A204D">
        <w:trPr>
          <w:trHeight w:val="1701"/>
        </w:trPr>
        <w:tc>
          <w:tcPr>
            <w:tcW w:w="222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BA1" w:rsidRPr="004A204D" w:rsidRDefault="008F2BA1">
            <w:pPr>
              <w:rPr>
                <w:rFonts w:ascii="Liberation Serif" w:hAnsi="Liberation Serif"/>
                <w:szCs w:val="24"/>
              </w:rPr>
            </w:pP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BA1" w:rsidRPr="004A204D" w:rsidRDefault="00B77A5C">
            <w:pPr>
              <w:widowControl w:val="0"/>
              <w:rPr>
                <w:rFonts w:ascii="Liberation Serif" w:hAnsi="Liberation Serif"/>
                <w:szCs w:val="24"/>
              </w:rPr>
            </w:pPr>
            <w:r w:rsidRPr="004A204D">
              <w:rPr>
                <w:rFonts w:ascii="Liberation Serif" w:hAnsi="Liberation Serif"/>
                <w:szCs w:val="24"/>
              </w:rPr>
              <w:t xml:space="preserve">В случае отсутствия оснований для отказа в приеме документов, предусмотренных пунктом 2.15 Административного регламента, регистрация заявления в электронной базе данных по учету документов </w:t>
            </w:r>
          </w:p>
        </w:tc>
        <w:tc>
          <w:tcPr>
            <w:tcW w:w="15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BA1" w:rsidRPr="004A204D" w:rsidRDefault="00B77A5C">
            <w:pPr>
              <w:widowControl w:val="0"/>
              <w:rPr>
                <w:rFonts w:ascii="Liberation Serif" w:hAnsi="Liberation Serif"/>
                <w:szCs w:val="24"/>
              </w:rPr>
            </w:pPr>
            <w:r w:rsidRPr="004A204D">
              <w:rPr>
                <w:rFonts w:ascii="Liberation Serif" w:hAnsi="Liberation Serif"/>
                <w:szCs w:val="24"/>
              </w:rPr>
              <w:t>1 рабочий день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BA1" w:rsidRPr="004A204D" w:rsidRDefault="00B77A5C">
            <w:pPr>
              <w:widowControl w:val="0"/>
              <w:rPr>
                <w:rFonts w:ascii="Liberation Serif" w:hAnsi="Liberation Serif"/>
                <w:szCs w:val="24"/>
              </w:rPr>
            </w:pPr>
            <w:r w:rsidRPr="004A204D">
              <w:rPr>
                <w:rFonts w:ascii="Liberation Serif" w:hAnsi="Liberation Serif"/>
                <w:szCs w:val="24"/>
              </w:rPr>
              <w:t>должностное лицо Уполномоченного органа, ответственное за регистрацию корреспонденции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BA1" w:rsidRPr="004A204D" w:rsidRDefault="00B77A5C">
            <w:pPr>
              <w:widowControl w:val="0"/>
              <w:rPr>
                <w:rFonts w:ascii="Liberation Serif" w:hAnsi="Liberation Serif"/>
                <w:szCs w:val="24"/>
              </w:rPr>
            </w:pPr>
            <w:r w:rsidRPr="004A204D">
              <w:rPr>
                <w:rFonts w:ascii="Liberation Serif" w:hAnsi="Liberation Serif"/>
                <w:szCs w:val="24"/>
              </w:rPr>
              <w:t xml:space="preserve">Уполномоченный орган/ГИС </w:t>
            </w:r>
          </w:p>
        </w:tc>
        <w:tc>
          <w:tcPr>
            <w:tcW w:w="1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BA1" w:rsidRPr="004A204D" w:rsidRDefault="008F2BA1">
            <w:pPr>
              <w:rPr>
                <w:rFonts w:ascii="Liberation Serif" w:hAnsi="Liberation Serif"/>
                <w:szCs w:val="24"/>
              </w:rPr>
            </w:pPr>
          </w:p>
        </w:tc>
        <w:tc>
          <w:tcPr>
            <w:tcW w:w="24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BA1" w:rsidRPr="004A204D" w:rsidRDefault="008F2BA1">
            <w:pPr>
              <w:rPr>
                <w:rFonts w:ascii="Liberation Serif" w:hAnsi="Liberation Serif"/>
                <w:szCs w:val="24"/>
              </w:rPr>
            </w:pPr>
          </w:p>
        </w:tc>
      </w:tr>
      <w:tr w:rsidR="008F2BA1" w:rsidRPr="004A204D">
        <w:trPr>
          <w:trHeight w:val="1202"/>
        </w:trPr>
        <w:tc>
          <w:tcPr>
            <w:tcW w:w="222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BA1" w:rsidRPr="004A204D" w:rsidRDefault="008F2BA1">
            <w:pPr>
              <w:rPr>
                <w:rFonts w:ascii="Liberation Serif" w:hAnsi="Liberation Serif"/>
                <w:szCs w:val="24"/>
              </w:rPr>
            </w:pP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BA1" w:rsidRPr="004A204D" w:rsidRDefault="00B77A5C">
            <w:pPr>
              <w:widowControl w:val="0"/>
              <w:rPr>
                <w:rFonts w:ascii="Liberation Serif" w:hAnsi="Liberation Serif"/>
                <w:szCs w:val="24"/>
              </w:rPr>
            </w:pPr>
            <w:r w:rsidRPr="004A204D">
              <w:rPr>
                <w:rFonts w:ascii="Liberation Serif" w:hAnsi="Liberation Serif"/>
                <w:szCs w:val="24"/>
              </w:rPr>
              <w:t>Проверка заявления и документов, представленных для получения муниципальной услуги</w:t>
            </w:r>
          </w:p>
        </w:tc>
        <w:tc>
          <w:tcPr>
            <w:tcW w:w="15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BA1" w:rsidRPr="004A204D" w:rsidRDefault="008F2BA1">
            <w:pPr>
              <w:rPr>
                <w:rFonts w:ascii="Liberation Serif" w:hAnsi="Liberation Serif"/>
                <w:szCs w:val="24"/>
              </w:rPr>
            </w:pPr>
          </w:p>
        </w:tc>
        <w:tc>
          <w:tcPr>
            <w:tcW w:w="17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BA1" w:rsidRPr="004A204D" w:rsidRDefault="00B77A5C">
            <w:pPr>
              <w:widowControl w:val="0"/>
              <w:rPr>
                <w:rFonts w:ascii="Liberation Serif" w:hAnsi="Liberation Serif"/>
                <w:szCs w:val="24"/>
              </w:rPr>
            </w:pPr>
            <w:r w:rsidRPr="004A204D">
              <w:rPr>
                <w:rFonts w:ascii="Liberation Serif" w:hAnsi="Liberation Serif"/>
                <w:szCs w:val="24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BA1" w:rsidRPr="004A204D" w:rsidRDefault="00B77A5C">
            <w:pPr>
              <w:widowControl w:val="0"/>
              <w:rPr>
                <w:rFonts w:ascii="Liberation Serif" w:hAnsi="Liberation Serif"/>
                <w:szCs w:val="24"/>
              </w:rPr>
            </w:pPr>
            <w:r w:rsidRPr="004A204D">
              <w:rPr>
                <w:rFonts w:ascii="Liberation Serif" w:hAnsi="Liberation Serif"/>
                <w:szCs w:val="24"/>
              </w:rPr>
              <w:t>Уполномоченный орган/ГИС</w:t>
            </w:r>
          </w:p>
        </w:tc>
        <w:tc>
          <w:tcPr>
            <w:tcW w:w="18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BA1" w:rsidRPr="004A204D" w:rsidRDefault="00B77A5C">
            <w:pPr>
              <w:widowControl w:val="0"/>
              <w:rPr>
                <w:rFonts w:ascii="Liberation Serif" w:hAnsi="Liberation Serif"/>
                <w:szCs w:val="24"/>
              </w:rPr>
            </w:pPr>
            <w:r w:rsidRPr="004A204D">
              <w:rPr>
                <w:rFonts w:ascii="Liberation Serif" w:hAnsi="Liberation Serif"/>
                <w:szCs w:val="24"/>
              </w:rPr>
              <w:t>–</w:t>
            </w:r>
          </w:p>
        </w:tc>
        <w:tc>
          <w:tcPr>
            <w:tcW w:w="24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BA1" w:rsidRPr="004A204D" w:rsidRDefault="00B77A5C">
            <w:pPr>
              <w:pStyle w:val="af4"/>
              <w:widowControl w:val="0"/>
              <w:tabs>
                <w:tab w:val="left" w:pos="391"/>
              </w:tabs>
              <w:ind w:left="0"/>
              <w:contextualSpacing/>
              <w:rPr>
                <w:rFonts w:ascii="Liberation Serif" w:hAnsi="Liberation Serif"/>
                <w:szCs w:val="24"/>
              </w:rPr>
            </w:pPr>
            <w:r w:rsidRPr="004A204D">
              <w:rPr>
                <w:rFonts w:ascii="Liberation Serif" w:hAnsi="Liberation Serif"/>
                <w:szCs w:val="24"/>
              </w:rPr>
              <w:t>Направленное заявителю электронное сообщение о приеме заявления к рассмотрению либо отказа в приеме заявления к рассмотрению</w:t>
            </w:r>
          </w:p>
        </w:tc>
      </w:tr>
      <w:tr w:rsidR="008F2BA1" w:rsidRPr="004A204D">
        <w:trPr>
          <w:trHeight w:val="451"/>
        </w:trPr>
        <w:tc>
          <w:tcPr>
            <w:tcW w:w="222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BA1" w:rsidRPr="004A204D" w:rsidRDefault="008F2BA1">
            <w:pPr>
              <w:rPr>
                <w:rFonts w:ascii="Liberation Serif" w:hAnsi="Liberation Serif"/>
                <w:szCs w:val="24"/>
              </w:rPr>
            </w:pP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BA1" w:rsidRPr="004A204D" w:rsidRDefault="00B77A5C">
            <w:pPr>
              <w:widowControl w:val="0"/>
              <w:rPr>
                <w:rFonts w:ascii="Liberation Serif" w:hAnsi="Liberation Serif"/>
                <w:szCs w:val="24"/>
              </w:rPr>
            </w:pPr>
            <w:r w:rsidRPr="004A204D">
              <w:rPr>
                <w:rFonts w:ascii="Liberation Serif" w:hAnsi="Liberation Serif"/>
                <w:szCs w:val="24"/>
              </w:rPr>
              <w:t xml:space="preserve">Направление заявителю электронного сообщения о приеме заявления к рассмотрению либо отказа в приеме заявления к рассмотрению с обоснованием отказа </w:t>
            </w:r>
          </w:p>
        </w:tc>
        <w:tc>
          <w:tcPr>
            <w:tcW w:w="15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BA1" w:rsidRPr="004A204D" w:rsidRDefault="008F2BA1">
            <w:pPr>
              <w:rPr>
                <w:rFonts w:ascii="Liberation Serif" w:hAnsi="Liberation Serif"/>
                <w:szCs w:val="24"/>
              </w:rPr>
            </w:pPr>
          </w:p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BA1" w:rsidRPr="004A204D" w:rsidRDefault="008F2BA1">
            <w:pPr>
              <w:rPr>
                <w:rFonts w:ascii="Liberation Serif" w:hAnsi="Liberation Serif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BA1" w:rsidRPr="004A204D" w:rsidRDefault="008F2BA1">
            <w:pPr>
              <w:rPr>
                <w:rFonts w:ascii="Liberation Serif" w:hAnsi="Liberation Serif"/>
                <w:szCs w:val="24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BA1" w:rsidRPr="004A204D" w:rsidRDefault="00B77A5C">
            <w:pPr>
              <w:widowControl w:val="0"/>
              <w:ind w:right="-91"/>
              <w:rPr>
                <w:rFonts w:ascii="Liberation Serif" w:hAnsi="Liberation Serif"/>
                <w:szCs w:val="24"/>
              </w:rPr>
            </w:pPr>
            <w:r w:rsidRPr="004A204D">
              <w:rPr>
                <w:rFonts w:ascii="Liberation Serif" w:hAnsi="Liberation Serif"/>
                <w:szCs w:val="24"/>
              </w:rPr>
              <w:t>наличие/отсутствие оснований для отказа в приеме документов, предусмотренных пунктом 2.9 Административного регламента</w:t>
            </w:r>
          </w:p>
          <w:p w:rsidR="008F2BA1" w:rsidRPr="004A204D" w:rsidRDefault="008F2BA1">
            <w:pPr>
              <w:widowControl w:val="0"/>
              <w:ind w:right="-91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24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BA1" w:rsidRPr="004A204D" w:rsidRDefault="008F2BA1">
            <w:pPr>
              <w:rPr>
                <w:rFonts w:ascii="Liberation Serif" w:hAnsi="Liberation Serif"/>
                <w:szCs w:val="24"/>
              </w:rPr>
            </w:pPr>
          </w:p>
        </w:tc>
      </w:tr>
      <w:tr w:rsidR="008F2BA1" w:rsidRPr="004A204D">
        <w:trPr>
          <w:trHeight w:val="300"/>
        </w:trPr>
        <w:tc>
          <w:tcPr>
            <w:tcW w:w="1529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BA1" w:rsidRPr="004A204D" w:rsidRDefault="00B77A5C">
            <w:pPr>
              <w:widowControl w:val="0"/>
              <w:numPr>
                <w:ilvl w:val="0"/>
                <w:numId w:val="3"/>
              </w:numPr>
              <w:jc w:val="center"/>
              <w:rPr>
                <w:rFonts w:ascii="Liberation Serif" w:hAnsi="Liberation Serif"/>
                <w:szCs w:val="24"/>
              </w:rPr>
            </w:pPr>
            <w:r w:rsidRPr="004A204D">
              <w:rPr>
                <w:rFonts w:ascii="Liberation Serif" w:hAnsi="Liberation Serif"/>
                <w:szCs w:val="24"/>
              </w:rPr>
              <w:t>Получение сведений посредством СМЭВ</w:t>
            </w:r>
          </w:p>
        </w:tc>
      </w:tr>
      <w:tr w:rsidR="008F2BA1" w:rsidRPr="004A204D">
        <w:trPr>
          <w:trHeight w:val="126"/>
        </w:trPr>
        <w:tc>
          <w:tcPr>
            <w:tcW w:w="21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BA1" w:rsidRPr="004A204D" w:rsidRDefault="00B77A5C">
            <w:pPr>
              <w:widowControl w:val="0"/>
              <w:rPr>
                <w:rFonts w:ascii="Liberation Serif" w:hAnsi="Liberation Serif"/>
                <w:szCs w:val="24"/>
              </w:rPr>
            </w:pPr>
            <w:r w:rsidRPr="004A204D">
              <w:rPr>
                <w:rFonts w:ascii="Liberation Serif" w:hAnsi="Liberation Serif"/>
                <w:szCs w:val="24"/>
              </w:rPr>
              <w:t>пакет зарегистрированных документов, поступивших должностному лицу,</w:t>
            </w:r>
          </w:p>
          <w:p w:rsidR="008F2BA1" w:rsidRPr="004A204D" w:rsidRDefault="00B77A5C">
            <w:pPr>
              <w:widowControl w:val="0"/>
              <w:rPr>
                <w:rFonts w:ascii="Liberation Serif" w:hAnsi="Liberation Serif"/>
                <w:szCs w:val="24"/>
              </w:rPr>
            </w:pPr>
            <w:r w:rsidRPr="004A204D">
              <w:rPr>
                <w:rFonts w:ascii="Liberation Serif" w:hAnsi="Liberation Serif"/>
                <w:szCs w:val="24"/>
              </w:rPr>
              <w:t>ответственному за предоставление муниципальной услуги</w:t>
            </w:r>
          </w:p>
        </w:tc>
        <w:tc>
          <w:tcPr>
            <w:tcW w:w="3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BA1" w:rsidRPr="004A204D" w:rsidRDefault="00B77A5C">
            <w:pPr>
              <w:widowControl w:val="0"/>
              <w:rPr>
                <w:rFonts w:ascii="Liberation Serif" w:hAnsi="Liberation Serif"/>
                <w:szCs w:val="24"/>
              </w:rPr>
            </w:pPr>
            <w:r w:rsidRPr="004A204D">
              <w:rPr>
                <w:rFonts w:ascii="Liberation Serif" w:hAnsi="Liberation Serif"/>
                <w:szCs w:val="24"/>
              </w:rPr>
              <w:t>направление межведомственных запросов в органы и организации, указанные в пункте 2.3 Административного регламента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BA1" w:rsidRPr="004A204D" w:rsidRDefault="00B77A5C">
            <w:pPr>
              <w:widowControl w:val="0"/>
              <w:rPr>
                <w:rFonts w:ascii="Liberation Serif" w:hAnsi="Liberation Serif"/>
                <w:szCs w:val="24"/>
              </w:rPr>
            </w:pPr>
            <w:r w:rsidRPr="004A204D">
              <w:rPr>
                <w:rFonts w:ascii="Liberation Serif" w:hAnsi="Liberation Serif"/>
                <w:szCs w:val="24"/>
              </w:rPr>
              <w:t>в день регистрации заявления и документов</w:t>
            </w:r>
          </w:p>
        </w:tc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BA1" w:rsidRPr="004A204D" w:rsidRDefault="00B77A5C">
            <w:pPr>
              <w:widowControl w:val="0"/>
              <w:rPr>
                <w:rFonts w:ascii="Liberation Serif" w:hAnsi="Liberation Serif"/>
                <w:szCs w:val="24"/>
              </w:rPr>
            </w:pPr>
            <w:r w:rsidRPr="004A204D">
              <w:rPr>
                <w:rFonts w:ascii="Liberation Serif" w:hAnsi="Liberation Serif"/>
                <w:szCs w:val="24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BA1" w:rsidRPr="004A204D" w:rsidRDefault="00B77A5C">
            <w:pPr>
              <w:widowControl w:val="0"/>
              <w:rPr>
                <w:rFonts w:ascii="Liberation Serif" w:hAnsi="Liberation Serif"/>
                <w:szCs w:val="24"/>
              </w:rPr>
            </w:pPr>
            <w:r w:rsidRPr="004A204D">
              <w:rPr>
                <w:rFonts w:ascii="Liberation Serif" w:hAnsi="Liberation Serif"/>
                <w:szCs w:val="24"/>
              </w:rPr>
              <w:t>Уполномоченный орган/ГИС/ СМЭВ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BA1" w:rsidRPr="004A204D" w:rsidRDefault="00B77A5C">
            <w:pPr>
              <w:widowControl w:val="0"/>
              <w:rPr>
                <w:rFonts w:ascii="Liberation Serif" w:hAnsi="Liberation Serif"/>
                <w:szCs w:val="24"/>
              </w:rPr>
            </w:pPr>
            <w:r w:rsidRPr="004A204D">
              <w:rPr>
                <w:rFonts w:ascii="Liberation Serif" w:hAnsi="Liberation Serif"/>
                <w:szCs w:val="24"/>
              </w:rPr>
              <w:t>отсутствие документов, необходимых для предоставления муниципальной услуги, находящихся в распоряжении государственных органов (организаций)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BA1" w:rsidRPr="004A204D" w:rsidRDefault="00B77A5C">
            <w:pPr>
              <w:widowControl w:val="0"/>
              <w:rPr>
                <w:rFonts w:ascii="Liberation Serif" w:hAnsi="Liberation Serif"/>
                <w:szCs w:val="24"/>
              </w:rPr>
            </w:pPr>
            <w:r w:rsidRPr="004A204D">
              <w:rPr>
                <w:rFonts w:ascii="Liberation Serif" w:hAnsi="Liberation Serif"/>
                <w:szCs w:val="24"/>
              </w:rPr>
              <w:t>направление межведомственного запроса в органы (организации), предоставляющие документы (сведения), предусмотренные пунктом 2.9 Административного регламента, в том числе с использованием СМЭВ</w:t>
            </w:r>
          </w:p>
        </w:tc>
      </w:tr>
      <w:tr w:rsidR="008F2BA1" w:rsidRPr="004A204D">
        <w:trPr>
          <w:trHeight w:val="135"/>
        </w:trPr>
        <w:tc>
          <w:tcPr>
            <w:tcW w:w="21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BA1" w:rsidRPr="004A204D" w:rsidRDefault="008F2BA1">
            <w:pPr>
              <w:rPr>
                <w:rFonts w:ascii="Liberation Serif" w:hAnsi="Liberation Serif"/>
                <w:szCs w:val="24"/>
              </w:rPr>
            </w:pPr>
          </w:p>
        </w:tc>
        <w:tc>
          <w:tcPr>
            <w:tcW w:w="3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BA1" w:rsidRPr="004A204D" w:rsidRDefault="00B77A5C">
            <w:pPr>
              <w:widowControl w:val="0"/>
              <w:rPr>
                <w:rFonts w:ascii="Liberation Serif" w:hAnsi="Liberation Serif"/>
                <w:szCs w:val="24"/>
              </w:rPr>
            </w:pPr>
            <w:r w:rsidRPr="004A204D">
              <w:rPr>
                <w:rFonts w:ascii="Liberation Serif" w:hAnsi="Liberation Serif"/>
                <w:szCs w:val="24"/>
              </w:rPr>
              <w:t>получение ответов на межведомственные запросы, формирование полного комплекта документов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BA1" w:rsidRPr="004A204D" w:rsidRDefault="00B77A5C">
            <w:pPr>
              <w:widowControl w:val="0"/>
              <w:ind w:right="-178"/>
              <w:rPr>
                <w:rFonts w:ascii="Liberation Serif" w:hAnsi="Liberation Serif"/>
                <w:szCs w:val="24"/>
              </w:rPr>
            </w:pPr>
            <w:r w:rsidRPr="004A204D">
              <w:rPr>
                <w:rFonts w:ascii="Liberation Serif" w:hAnsi="Liberation Serif"/>
                <w:szCs w:val="24"/>
              </w:rPr>
              <w:t>3 рабочих дня со дня направления межведомст-</w:t>
            </w:r>
            <w:r w:rsidRPr="004A204D">
              <w:rPr>
                <w:rFonts w:ascii="Liberation Serif" w:hAnsi="Liberation Serif"/>
                <w:szCs w:val="24"/>
              </w:rPr>
              <w:lastRenderedPageBreak/>
              <w:t xml:space="preserve">венного запроса в орган или организацию, предоставляющие документ и информацию, если иные сроки не предусмотрены законодатель-ством РФ и субъекта РФ </w:t>
            </w:r>
          </w:p>
          <w:p w:rsidR="008F2BA1" w:rsidRPr="004A204D" w:rsidRDefault="008F2BA1">
            <w:pPr>
              <w:widowControl w:val="0"/>
              <w:ind w:right="-178"/>
              <w:rPr>
                <w:rFonts w:ascii="Liberation Serif" w:hAnsi="Liberation Serif"/>
                <w:szCs w:val="24"/>
              </w:rPr>
            </w:pPr>
          </w:p>
          <w:p w:rsidR="008F2BA1" w:rsidRPr="004A204D" w:rsidRDefault="008F2BA1">
            <w:pPr>
              <w:widowControl w:val="0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BA1" w:rsidRPr="004A204D" w:rsidRDefault="00B77A5C">
            <w:pPr>
              <w:widowControl w:val="0"/>
              <w:rPr>
                <w:rFonts w:ascii="Liberation Serif" w:hAnsi="Liberation Serif"/>
                <w:szCs w:val="24"/>
              </w:rPr>
            </w:pPr>
            <w:r w:rsidRPr="004A204D">
              <w:rPr>
                <w:rFonts w:ascii="Liberation Serif" w:hAnsi="Liberation Serif"/>
                <w:szCs w:val="24"/>
              </w:rPr>
              <w:lastRenderedPageBreak/>
              <w:t xml:space="preserve">должностное лицо Уполномоченного органа, </w:t>
            </w:r>
            <w:r w:rsidRPr="004A204D">
              <w:rPr>
                <w:rFonts w:ascii="Liberation Serif" w:hAnsi="Liberation Serif"/>
                <w:szCs w:val="24"/>
              </w:rPr>
              <w:lastRenderedPageBreak/>
              <w:t>ответственное за предоставление государственной (муниципальной) услуги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BA1" w:rsidRPr="004A204D" w:rsidRDefault="00B77A5C">
            <w:pPr>
              <w:widowControl w:val="0"/>
              <w:rPr>
                <w:rFonts w:ascii="Liberation Serif" w:hAnsi="Liberation Serif"/>
                <w:szCs w:val="24"/>
              </w:rPr>
            </w:pPr>
            <w:r w:rsidRPr="004A204D">
              <w:rPr>
                <w:rFonts w:ascii="Liberation Serif" w:hAnsi="Liberation Serif"/>
                <w:szCs w:val="24"/>
              </w:rPr>
              <w:lastRenderedPageBreak/>
              <w:t>Уполномоченный орган) /ГИС/ СМЭВ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BA1" w:rsidRPr="004A204D" w:rsidRDefault="00B77A5C">
            <w:pPr>
              <w:widowControl w:val="0"/>
              <w:rPr>
                <w:rFonts w:ascii="Liberation Serif" w:hAnsi="Liberation Serif"/>
                <w:szCs w:val="24"/>
              </w:rPr>
            </w:pPr>
            <w:r w:rsidRPr="004A204D">
              <w:rPr>
                <w:rFonts w:ascii="Liberation Serif" w:hAnsi="Liberation Serif"/>
                <w:szCs w:val="24"/>
              </w:rPr>
              <w:t>–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BA1" w:rsidRPr="004A204D" w:rsidRDefault="00B77A5C">
            <w:pPr>
              <w:widowControl w:val="0"/>
              <w:rPr>
                <w:rFonts w:ascii="Liberation Serif" w:hAnsi="Liberation Serif"/>
                <w:szCs w:val="24"/>
              </w:rPr>
            </w:pPr>
            <w:r w:rsidRPr="004A204D">
              <w:rPr>
                <w:rFonts w:ascii="Liberation Serif" w:hAnsi="Liberation Serif"/>
                <w:szCs w:val="24"/>
              </w:rPr>
              <w:t xml:space="preserve">получение документов (сведений), необходимых для </w:t>
            </w:r>
            <w:r w:rsidRPr="004A204D">
              <w:rPr>
                <w:rFonts w:ascii="Liberation Serif" w:hAnsi="Liberation Serif"/>
                <w:szCs w:val="24"/>
              </w:rPr>
              <w:lastRenderedPageBreak/>
              <w:t>предоставления муниципальной услуги</w:t>
            </w:r>
          </w:p>
        </w:tc>
      </w:tr>
      <w:tr w:rsidR="008F2BA1" w:rsidRPr="004A204D">
        <w:trPr>
          <w:trHeight w:val="523"/>
        </w:trPr>
        <w:tc>
          <w:tcPr>
            <w:tcW w:w="1529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BA1" w:rsidRPr="004A204D" w:rsidRDefault="00B77A5C">
            <w:pPr>
              <w:widowControl w:val="0"/>
              <w:numPr>
                <w:ilvl w:val="0"/>
                <w:numId w:val="3"/>
              </w:numPr>
              <w:jc w:val="center"/>
              <w:rPr>
                <w:rFonts w:ascii="Liberation Serif" w:hAnsi="Liberation Serif"/>
                <w:szCs w:val="24"/>
              </w:rPr>
            </w:pPr>
            <w:r w:rsidRPr="004A204D">
              <w:rPr>
                <w:rFonts w:ascii="Liberation Serif" w:hAnsi="Liberation Serif"/>
                <w:szCs w:val="24"/>
              </w:rPr>
              <w:lastRenderedPageBreak/>
              <w:t>Рассмотрение документов и сведений</w:t>
            </w:r>
          </w:p>
        </w:tc>
      </w:tr>
      <w:tr w:rsidR="008F2BA1" w:rsidRPr="004A204D">
        <w:trPr>
          <w:cantSplit/>
        </w:trPr>
        <w:tc>
          <w:tcPr>
            <w:tcW w:w="2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BA1" w:rsidRPr="004A204D" w:rsidRDefault="00B77A5C">
            <w:pPr>
              <w:widowControl w:val="0"/>
              <w:rPr>
                <w:rFonts w:ascii="Liberation Serif" w:hAnsi="Liberation Serif"/>
                <w:szCs w:val="24"/>
              </w:rPr>
            </w:pPr>
            <w:r w:rsidRPr="004A204D">
              <w:rPr>
                <w:rFonts w:ascii="Liberation Serif" w:hAnsi="Liberation Serif"/>
                <w:szCs w:val="24"/>
              </w:rPr>
              <w:lastRenderedPageBreak/>
              <w:t>пакет зарегистрированных документов, поступивших должностному лицу,</w:t>
            </w:r>
          </w:p>
          <w:p w:rsidR="008F2BA1" w:rsidRPr="004A204D" w:rsidRDefault="00B77A5C">
            <w:pPr>
              <w:widowControl w:val="0"/>
              <w:ind w:left="34"/>
              <w:rPr>
                <w:rFonts w:ascii="Liberation Serif" w:hAnsi="Liberation Serif"/>
                <w:szCs w:val="24"/>
              </w:rPr>
            </w:pPr>
            <w:r w:rsidRPr="004A204D">
              <w:rPr>
                <w:rFonts w:ascii="Liberation Serif" w:hAnsi="Liberation Serif"/>
                <w:szCs w:val="24"/>
              </w:rPr>
              <w:t>ответственному за предоставление муниципальной услуги</w:t>
            </w: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BA1" w:rsidRPr="004A204D" w:rsidRDefault="00B77A5C">
            <w:pPr>
              <w:widowControl w:val="0"/>
              <w:rPr>
                <w:rFonts w:ascii="Liberation Serif" w:hAnsi="Liberation Serif"/>
                <w:szCs w:val="24"/>
              </w:rPr>
            </w:pPr>
            <w:r w:rsidRPr="004A204D">
              <w:rPr>
                <w:rFonts w:ascii="Liberation Serif" w:hAnsi="Liberation Serif"/>
                <w:szCs w:val="24"/>
              </w:rPr>
              <w:t xml:space="preserve">Проведение соответствия документов и сведений требованиям нормативных правовых актов предоставления муниципальной услуги </w:t>
            </w: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BA1" w:rsidRPr="004A204D" w:rsidRDefault="00B77A5C">
            <w:pPr>
              <w:widowControl w:val="0"/>
              <w:rPr>
                <w:rFonts w:ascii="Liberation Serif" w:hAnsi="Liberation Serif"/>
                <w:szCs w:val="24"/>
              </w:rPr>
            </w:pPr>
            <w:r w:rsidRPr="004A204D">
              <w:rPr>
                <w:rFonts w:ascii="Liberation Serif" w:hAnsi="Liberation Serif"/>
                <w:szCs w:val="24"/>
              </w:rPr>
              <w:t>1 рабочий день</w:t>
            </w:r>
          </w:p>
          <w:p w:rsidR="008F2BA1" w:rsidRPr="004A204D" w:rsidRDefault="008F2BA1">
            <w:pPr>
              <w:widowControl w:val="0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BA1" w:rsidRPr="004A204D" w:rsidRDefault="00B77A5C">
            <w:pPr>
              <w:widowControl w:val="0"/>
              <w:rPr>
                <w:rFonts w:ascii="Liberation Serif" w:hAnsi="Liberation Serif"/>
                <w:szCs w:val="24"/>
              </w:rPr>
            </w:pPr>
            <w:r w:rsidRPr="004A204D">
              <w:rPr>
                <w:rFonts w:ascii="Liberation Serif" w:hAnsi="Liberation Serif"/>
                <w:szCs w:val="24"/>
              </w:rPr>
              <w:t>должностное лицо Уполномоченного органа, ответственное за предоставление муниципальной услуги</w:t>
            </w:r>
          </w:p>
          <w:p w:rsidR="008F2BA1" w:rsidRPr="004A204D" w:rsidRDefault="008F2BA1">
            <w:pPr>
              <w:widowControl w:val="0"/>
              <w:rPr>
                <w:rFonts w:ascii="Liberation Serif" w:hAnsi="Liberation Serif"/>
                <w:szCs w:val="24"/>
              </w:rPr>
            </w:pPr>
          </w:p>
          <w:p w:rsidR="008F2BA1" w:rsidRPr="004A204D" w:rsidRDefault="008F2BA1">
            <w:pPr>
              <w:widowControl w:val="0"/>
              <w:rPr>
                <w:rFonts w:ascii="Liberation Serif" w:hAnsi="Liberation Serif"/>
                <w:szCs w:val="24"/>
              </w:rPr>
            </w:pPr>
          </w:p>
          <w:p w:rsidR="008F2BA1" w:rsidRPr="004A204D" w:rsidRDefault="008F2BA1">
            <w:pPr>
              <w:widowControl w:val="0"/>
              <w:rPr>
                <w:rFonts w:ascii="Liberation Serif" w:hAnsi="Liberation Serif"/>
                <w:szCs w:val="24"/>
              </w:rPr>
            </w:pPr>
          </w:p>
          <w:p w:rsidR="008F2BA1" w:rsidRPr="004A204D" w:rsidRDefault="008F2BA1">
            <w:pPr>
              <w:widowControl w:val="0"/>
              <w:rPr>
                <w:rFonts w:ascii="Liberation Serif" w:hAnsi="Liberation Serif"/>
                <w:szCs w:val="24"/>
              </w:rPr>
            </w:pPr>
          </w:p>
          <w:p w:rsidR="008F2BA1" w:rsidRPr="004A204D" w:rsidRDefault="008F2BA1">
            <w:pPr>
              <w:widowControl w:val="0"/>
              <w:rPr>
                <w:rFonts w:ascii="Liberation Serif" w:hAnsi="Liberation Serif"/>
                <w:szCs w:val="24"/>
              </w:rPr>
            </w:pPr>
          </w:p>
          <w:p w:rsidR="008F2BA1" w:rsidRPr="004A204D" w:rsidRDefault="008F2BA1">
            <w:pPr>
              <w:rPr>
                <w:rFonts w:ascii="Liberation Serif" w:hAnsi="Liberation Serif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BA1" w:rsidRPr="004A204D" w:rsidRDefault="00B77A5C">
            <w:pPr>
              <w:widowControl w:val="0"/>
              <w:rPr>
                <w:rFonts w:ascii="Liberation Serif" w:hAnsi="Liberation Serif"/>
                <w:szCs w:val="24"/>
              </w:rPr>
            </w:pPr>
            <w:r w:rsidRPr="004A204D">
              <w:rPr>
                <w:rFonts w:ascii="Liberation Serif" w:hAnsi="Liberation Serif"/>
                <w:szCs w:val="24"/>
              </w:rPr>
              <w:t>Уполномоченный орган) / ГИС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BA1" w:rsidRPr="004A204D" w:rsidRDefault="00B77A5C">
            <w:pPr>
              <w:widowControl w:val="0"/>
              <w:ind w:right="-233"/>
              <w:rPr>
                <w:rFonts w:ascii="Liberation Serif" w:hAnsi="Liberation Serif"/>
                <w:szCs w:val="24"/>
              </w:rPr>
            </w:pPr>
            <w:r w:rsidRPr="004A204D">
              <w:rPr>
                <w:rFonts w:ascii="Liberation Serif" w:hAnsi="Liberation Serif"/>
                <w:szCs w:val="24"/>
              </w:rPr>
              <w:t>основания отказа в предоставлении муниципальной услуги, предусмотренные пунктом 2.16 Административного регламента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BA1" w:rsidRPr="004A204D" w:rsidRDefault="00B77A5C">
            <w:pPr>
              <w:widowControl w:val="0"/>
              <w:rPr>
                <w:rFonts w:ascii="Liberation Serif" w:hAnsi="Liberation Serif"/>
                <w:szCs w:val="24"/>
              </w:rPr>
            </w:pPr>
            <w:r w:rsidRPr="004A204D">
              <w:rPr>
                <w:rFonts w:ascii="Liberation Serif" w:hAnsi="Liberation Serif"/>
                <w:szCs w:val="24"/>
              </w:rPr>
              <w:t xml:space="preserve">проект результата предоставления муниципальной услуги по форме, приведенной в приложении </w:t>
            </w:r>
            <w:r w:rsidR="00397B60" w:rsidRPr="004A204D">
              <w:rPr>
                <w:rFonts w:ascii="Liberation Serif" w:hAnsi="Liberation Serif"/>
                <w:szCs w:val="24"/>
              </w:rPr>
              <w:t xml:space="preserve">№ 1 и № 2 </w:t>
            </w:r>
            <w:r w:rsidRPr="004A204D">
              <w:rPr>
                <w:rFonts w:ascii="Liberation Serif" w:hAnsi="Liberation Serif"/>
                <w:szCs w:val="24"/>
              </w:rPr>
              <w:t xml:space="preserve"> к Административному регламенту</w:t>
            </w:r>
          </w:p>
        </w:tc>
      </w:tr>
      <w:tr w:rsidR="008F2BA1" w:rsidRPr="004A204D">
        <w:trPr>
          <w:trHeight w:val="459"/>
        </w:trPr>
        <w:tc>
          <w:tcPr>
            <w:tcW w:w="1529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BA1" w:rsidRPr="004A204D" w:rsidRDefault="00B77A5C">
            <w:pPr>
              <w:widowControl w:val="0"/>
              <w:numPr>
                <w:ilvl w:val="0"/>
                <w:numId w:val="3"/>
              </w:numPr>
              <w:jc w:val="center"/>
              <w:rPr>
                <w:rFonts w:ascii="Liberation Serif" w:hAnsi="Liberation Serif"/>
                <w:szCs w:val="24"/>
              </w:rPr>
            </w:pPr>
            <w:r w:rsidRPr="004A204D">
              <w:rPr>
                <w:rFonts w:ascii="Liberation Serif" w:hAnsi="Liberation Serif"/>
                <w:szCs w:val="24"/>
              </w:rPr>
              <w:t>Принятие решения</w:t>
            </w:r>
          </w:p>
        </w:tc>
      </w:tr>
      <w:tr w:rsidR="008F2BA1" w:rsidRPr="004A204D">
        <w:trPr>
          <w:trHeight w:val="2175"/>
        </w:trPr>
        <w:tc>
          <w:tcPr>
            <w:tcW w:w="22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BA1" w:rsidRPr="004A204D" w:rsidRDefault="00B77A5C">
            <w:pPr>
              <w:widowControl w:val="0"/>
              <w:ind w:left="34"/>
              <w:rPr>
                <w:rFonts w:ascii="Liberation Serif" w:hAnsi="Liberation Serif"/>
                <w:szCs w:val="24"/>
              </w:rPr>
            </w:pPr>
            <w:r w:rsidRPr="004A204D">
              <w:rPr>
                <w:rFonts w:ascii="Liberation Serif" w:hAnsi="Liberation Serif"/>
                <w:szCs w:val="24"/>
              </w:rPr>
              <w:t xml:space="preserve">проект результата предоставления муниципальной услуги по форме согласно приложению </w:t>
            </w:r>
            <w:r w:rsidR="00397B60" w:rsidRPr="004A204D">
              <w:rPr>
                <w:rFonts w:ascii="Liberation Serif" w:hAnsi="Liberation Serif"/>
                <w:szCs w:val="24"/>
              </w:rPr>
              <w:t xml:space="preserve">№ 1 и № 2 </w:t>
            </w:r>
            <w:r w:rsidRPr="004A204D">
              <w:rPr>
                <w:rFonts w:ascii="Liberation Serif" w:hAnsi="Liberation Serif"/>
                <w:szCs w:val="24"/>
              </w:rPr>
              <w:t>к Административному регламенту</w:t>
            </w:r>
          </w:p>
          <w:p w:rsidR="008F2BA1" w:rsidRPr="004A204D" w:rsidRDefault="008F2BA1">
            <w:pPr>
              <w:widowControl w:val="0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BA1" w:rsidRPr="004A204D" w:rsidRDefault="00B77A5C">
            <w:pPr>
              <w:widowControl w:val="0"/>
              <w:rPr>
                <w:rFonts w:ascii="Liberation Serif" w:hAnsi="Liberation Serif"/>
                <w:szCs w:val="24"/>
              </w:rPr>
            </w:pPr>
            <w:r w:rsidRPr="004A204D">
              <w:rPr>
                <w:rFonts w:ascii="Liberation Serif" w:hAnsi="Liberation Serif"/>
                <w:szCs w:val="24"/>
              </w:rPr>
              <w:t xml:space="preserve">Принятие решения о предоставления муниципальной услуги или об отказе в предоставлении услуги </w:t>
            </w:r>
          </w:p>
          <w:p w:rsidR="008F2BA1" w:rsidRPr="004A204D" w:rsidRDefault="008F2BA1">
            <w:pPr>
              <w:widowControl w:val="0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15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BA1" w:rsidRPr="004A204D" w:rsidRDefault="00B77A5C">
            <w:pPr>
              <w:widowControl w:val="0"/>
              <w:rPr>
                <w:rFonts w:ascii="Liberation Serif" w:hAnsi="Liberation Serif"/>
                <w:szCs w:val="24"/>
              </w:rPr>
            </w:pPr>
            <w:r w:rsidRPr="004A204D">
              <w:rPr>
                <w:rFonts w:ascii="Liberation Serif" w:hAnsi="Liberation Serif"/>
                <w:szCs w:val="24"/>
              </w:rPr>
              <w:t>1 рабочий день</w:t>
            </w:r>
          </w:p>
        </w:tc>
        <w:tc>
          <w:tcPr>
            <w:tcW w:w="17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BA1" w:rsidRPr="004A204D" w:rsidRDefault="00B77A5C">
            <w:pPr>
              <w:widowControl w:val="0"/>
              <w:ind w:right="-108"/>
              <w:rPr>
                <w:rFonts w:ascii="Liberation Serif" w:hAnsi="Liberation Serif"/>
                <w:szCs w:val="24"/>
              </w:rPr>
            </w:pPr>
            <w:r w:rsidRPr="004A204D">
              <w:rPr>
                <w:rFonts w:ascii="Liberation Serif" w:hAnsi="Liberation Serif"/>
                <w:szCs w:val="24"/>
              </w:rPr>
              <w:t>должностное лицо Уполномоченного органа, ответственное за предоставление муниципальной услуги;</w:t>
            </w:r>
          </w:p>
          <w:p w:rsidR="008F2BA1" w:rsidRPr="004A204D" w:rsidRDefault="00B77A5C">
            <w:pPr>
              <w:widowControl w:val="0"/>
              <w:ind w:right="-108"/>
              <w:rPr>
                <w:rFonts w:ascii="Liberation Serif" w:hAnsi="Liberation Serif"/>
                <w:szCs w:val="24"/>
              </w:rPr>
            </w:pPr>
            <w:r w:rsidRPr="004A204D">
              <w:rPr>
                <w:rFonts w:ascii="Liberation Serif" w:hAnsi="Liberation Serif"/>
                <w:szCs w:val="24"/>
              </w:rPr>
              <w:t>Руководитель Уполномоченного органа) или иное уполномоченное им лицо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BA1" w:rsidRPr="004A204D" w:rsidRDefault="00B77A5C">
            <w:pPr>
              <w:widowControl w:val="0"/>
              <w:rPr>
                <w:rFonts w:ascii="Liberation Serif" w:hAnsi="Liberation Serif"/>
                <w:szCs w:val="24"/>
              </w:rPr>
            </w:pPr>
            <w:r w:rsidRPr="004A204D">
              <w:rPr>
                <w:rFonts w:ascii="Liberation Serif" w:hAnsi="Liberation Serif"/>
                <w:szCs w:val="24"/>
              </w:rPr>
              <w:t>Уполномоченный орган) / ГИС</w:t>
            </w:r>
          </w:p>
        </w:tc>
        <w:tc>
          <w:tcPr>
            <w:tcW w:w="18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BA1" w:rsidRPr="004A204D" w:rsidRDefault="00B77A5C">
            <w:pPr>
              <w:widowControl w:val="0"/>
              <w:rPr>
                <w:rFonts w:ascii="Liberation Serif" w:hAnsi="Liberation Serif"/>
                <w:szCs w:val="24"/>
              </w:rPr>
            </w:pPr>
            <w:r w:rsidRPr="004A204D">
              <w:rPr>
                <w:rFonts w:ascii="Liberation Serif" w:hAnsi="Liberation Serif"/>
                <w:szCs w:val="24"/>
              </w:rPr>
              <w:t>–</w:t>
            </w:r>
          </w:p>
          <w:p w:rsidR="008F2BA1" w:rsidRPr="004A204D" w:rsidRDefault="008F2BA1">
            <w:pPr>
              <w:widowControl w:val="0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24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BA1" w:rsidRPr="004A204D" w:rsidRDefault="00B77A5C">
            <w:pPr>
              <w:widowControl w:val="0"/>
              <w:rPr>
                <w:rFonts w:ascii="Liberation Serif" w:hAnsi="Liberation Serif"/>
                <w:szCs w:val="24"/>
              </w:rPr>
            </w:pPr>
            <w:r w:rsidRPr="004A204D">
              <w:rPr>
                <w:rFonts w:ascii="Liberation Serif" w:hAnsi="Liberation Serif"/>
                <w:szCs w:val="24"/>
              </w:rPr>
              <w:t xml:space="preserve">Результат предоставления муниципальной услуги по форме, приведенной в приложении № 1 и № 2 </w:t>
            </w:r>
            <w:r w:rsidRPr="004A204D">
              <w:rPr>
                <w:rFonts w:ascii="Liberation Serif" w:hAnsi="Liberation Serif"/>
                <w:szCs w:val="24"/>
              </w:rPr>
              <w:br/>
              <w:t xml:space="preserve">к Административному регламенту, подписанный усиленной квалифицированной подписью руководителем Уполномоченного </w:t>
            </w:r>
            <w:r w:rsidRPr="004A204D">
              <w:rPr>
                <w:rFonts w:ascii="Liberation Serif" w:hAnsi="Liberation Serif"/>
                <w:szCs w:val="24"/>
              </w:rPr>
              <w:lastRenderedPageBreak/>
              <w:t>органа или иного уполномоченного им лица</w:t>
            </w:r>
          </w:p>
          <w:p w:rsidR="008F2BA1" w:rsidRPr="004A204D" w:rsidRDefault="008F2BA1">
            <w:pPr>
              <w:widowControl w:val="0"/>
              <w:rPr>
                <w:rFonts w:ascii="Liberation Serif" w:hAnsi="Liberation Serif"/>
                <w:szCs w:val="24"/>
              </w:rPr>
            </w:pPr>
          </w:p>
        </w:tc>
      </w:tr>
      <w:tr w:rsidR="008F2BA1" w:rsidRPr="004A204D">
        <w:trPr>
          <w:trHeight w:val="1269"/>
        </w:trPr>
        <w:tc>
          <w:tcPr>
            <w:tcW w:w="222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BA1" w:rsidRPr="004A204D" w:rsidRDefault="008F2BA1">
            <w:pPr>
              <w:rPr>
                <w:rFonts w:ascii="Liberation Serif" w:hAnsi="Liberation Serif"/>
                <w:szCs w:val="24"/>
              </w:rPr>
            </w:pP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BA1" w:rsidRPr="004A204D" w:rsidRDefault="00B77A5C">
            <w:pPr>
              <w:widowControl w:val="0"/>
              <w:rPr>
                <w:rFonts w:ascii="Liberation Serif" w:hAnsi="Liberation Serif"/>
                <w:szCs w:val="24"/>
              </w:rPr>
            </w:pPr>
            <w:r w:rsidRPr="004A204D">
              <w:rPr>
                <w:rFonts w:ascii="Liberation Serif" w:hAnsi="Liberation Serif"/>
                <w:szCs w:val="24"/>
              </w:rPr>
              <w:t>Формирование решения о предоставлении муниципальной услуги или об отказе в предоставлении муниципальной услуги</w:t>
            </w:r>
          </w:p>
          <w:p w:rsidR="008F2BA1" w:rsidRPr="004A204D" w:rsidRDefault="008F2BA1">
            <w:pPr>
              <w:widowControl w:val="0"/>
              <w:rPr>
                <w:rFonts w:ascii="Liberation Serif" w:hAnsi="Liberation Serif"/>
                <w:szCs w:val="24"/>
              </w:rPr>
            </w:pPr>
          </w:p>
          <w:p w:rsidR="008F2BA1" w:rsidRPr="004A204D" w:rsidRDefault="008F2BA1">
            <w:pPr>
              <w:widowControl w:val="0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15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BA1" w:rsidRPr="004A204D" w:rsidRDefault="008F2BA1">
            <w:pPr>
              <w:rPr>
                <w:rFonts w:ascii="Liberation Serif" w:hAnsi="Liberation Serif"/>
                <w:szCs w:val="24"/>
              </w:rPr>
            </w:pPr>
          </w:p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BA1" w:rsidRPr="004A204D" w:rsidRDefault="008F2BA1">
            <w:pPr>
              <w:rPr>
                <w:rFonts w:ascii="Liberation Serif" w:hAnsi="Liberation Serif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BA1" w:rsidRPr="004A204D" w:rsidRDefault="008F2BA1">
            <w:pPr>
              <w:rPr>
                <w:rFonts w:ascii="Liberation Serif" w:hAnsi="Liberation Serif"/>
                <w:szCs w:val="24"/>
              </w:rPr>
            </w:pPr>
          </w:p>
        </w:tc>
        <w:tc>
          <w:tcPr>
            <w:tcW w:w="1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BA1" w:rsidRPr="004A204D" w:rsidRDefault="008F2BA1">
            <w:pPr>
              <w:rPr>
                <w:rFonts w:ascii="Liberation Serif" w:hAnsi="Liberation Serif"/>
                <w:szCs w:val="24"/>
              </w:rPr>
            </w:pPr>
          </w:p>
        </w:tc>
        <w:tc>
          <w:tcPr>
            <w:tcW w:w="24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BA1" w:rsidRPr="004A204D" w:rsidRDefault="008F2BA1">
            <w:pPr>
              <w:rPr>
                <w:rFonts w:ascii="Liberation Serif" w:hAnsi="Liberation Serif"/>
                <w:szCs w:val="24"/>
              </w:rPr>
            </w:pPr>
          </w:p>
        </w:tc>
      </w:tr>
      <w:tr w:rsidR="008F2BA1" w:rsidRPr="004A204D">
        <w:trPr>
          <w:trHeight w:val="420"/>
        </w:trPr>
        <w:tc>
          <w:tcPr>
            <w:tcW w:w="1529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BA1" w:rsidRPr="004A204D" w:rsidRDefault="00B77A5C">
            <w:pPr>
              <w:widowControl w:val="0"/>
              <w:numPr>
                <w:ilvl w:val="0"/>
                <w:numId w:val="3"/>
              </w:numPr>
              <w:jc w:val="center"/>
              <w:rPr>
                <w:rFonts w:ascii="Liberation Serif" w:hAnsi="Liberation Serif"/>
                <w:szCs w:val="24"/>
              </w:rPr>
            </w:pPr>
            <w:r w:rsidRPr="004A204D">
              <w:rPr>
                <w:rFonts w:ascii="Liberation Serif" w:hAnsi="Liberation Serif"/>
                <w:szCs w:val="24"/>
              </w:rPr>
              <w:lastRenderedPageBreak/>
              <w:t xml:space="preserve">Выдача результата </w:t>
            </w:r>
          </w:p>
        </w:tc>
      </w:tr>
      <w:tr w:rsidR="008F2BA1" w:rsidRPr="004A204D">
        <w:trPr>
          <w:trHeight w:val="3900"/>
        </w:trPr>
        <w:tc>
          <w:tcPr>
            <w:tcW w:w="22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BA1" w:rsidRPr="004A204D" w:rsidRDefault="00B77A5C">
            <w:pPr>
              <w:widowControl w:val="0"/>
              <w:ind w:left="34"/>
              <w:rPr>
                <w:rFonts w:ascii="Liberation Serif" w:hAnsi="Liberation Serif"/>
                <w:szCs w:val="24"/>
              </w:rPr>
            </w:pPr>
            <w:r w:rsidRPr="004A204D">
              <w:rPr>
                <w:rFonts w:ascii="Liberation Serif" w:hAnsi="Liberation Serif"/>
                <w:szCs w:val="24"/>
              </w:rPr>
              <w:t>формирование и регистрация результата муниципальной услуги, указанного в пункте 2.5 Административного регламента, в форме электронного документа в ГИС</w:t>
            </w: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BA1" w:rsidRPr="004A204D" w:rsidRDefault="00B77A5C">
            <w:pPr>
              <w:widowControl w:val="0"/>
              <w:ind w:left="32"/>
              <w:rPr>
                <w:rFonts w:ascii="Liberation Serif" w:hAnsi="Liberation Serif"/>
                <w:szCs w:val="24"/>
              </w:rPr>
            </w:pPr>
            <w:r w:rsidRPr="004A204D">
              <w:rPr>
                <w:rFonts w:ascii="Liberation Serif" w:hAnsi="Liberation Serif"/>
                <w:szCs w:val="24"/>
              </w:rPr>
              <w:t xml:space="preserve">Регистрация результата предоставления муниципальной услуги </w:t>
            </w:r>
          </w:p>
          <w:p w:rsidR="008F2BA1" w:rsidRPr="004A204D" w:rsidRDefault="008F2BA1">
            <w:pPr>
              <w:widowControl w:val="0"/>
              <w:ind w:left="32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BA1" w:rsidRPr="004A204D" w:rsidRDefault="00B77A5C">
            <w:pPr>
              <w:widowControl w:val="0"/>
              <w:ind w:right="-133"/>
              <w:rPr>
                <w:rFonts w:ascii="Liberation Serif" w:hAnsi="Liberation Serif"/>
                <w:szCs w:val="24"/>
              </w:rPr>
            </w:pPr>
            <w:r w:rsidRPr="004A204D">
              <w:rPr>
                <w:rFonts w:ascii="Liberation Serif" w:hAnsi="Liberation Serif"/>
                <w:szCs w:val="24"/>
              </w:rPr>
              <w:t>после окончания процедуры принятия решения (в общий срок предоставления муниципальной услуги не включается)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BA1" w:rsidRPr="004A204D" w:rsidRDefault="00B77A5C">
            <w:pPr>
              <w:widowControl w:val="0"/>
              <w:ind w:left="28"/>
              <w:rPr>
                <w:rFonts w:ascii="Liberation Serif" w:hAnsi="Liberation Serif"/>
                <w:szCs w:val="24"/>
              </w:rPr>
            </w:pPr>
            <w:r w:rsidRPr="004A204D">
              <w:rPr>
                <w:rFonts w:ascii="Liberation Serif" w:hAnsi="Liberation Serif"/>
                <w:szCs w:val="24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BA1" w:rsidRPr="004A204D" w:rsidRDefault="00B77A5C">
            <w:pPr>
              <w:widowControl w:val="0"/>
              <w:ind w:left="-108" w:right="-108"/>
              <w:rPr>
                <w:rFonts w:ascii="Liberation Serif" w:hAnsi="Liberation Serif"/>
                <w:szCs w:val="24"/>
              </w:rPr>
            </w:pPr>
            <w:r w:rsidRPr="004A204D">
              <w:rPr>
                <w:rFonts w:ascii="Liberation Serif" w:hAnsi="Liberation Serif"/>
                <w:szCs w:val="24"/>
              </w:rPr>
              <w:t>Уполномоченный орган) / ГИС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BA1" w:rsidRPr="004A204D" w:rsidRDefault="00B77A5C">
            <w:pPr>
              <w:widowControl w:val="0"/>
              <w:rPr>
                <w:rFonts w:ascii="Liberation Serif" w:hAnsi="Liberation Serif"/>
                <w:szCs w:val="24"/>
              </w:rPr>
            </w:pPr>
            <w:r w:rsidRPr="004A204D">
              <w:rPr>
                <w:rFonts w:ascii="Liberation Serif" w:hAnsi="Liberation Serif"/>
                <w:szCs w:val="24"/>
              </w:rPr>
              <w:t>–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BA1" w:rsidRPr="004A204D" w:rsidRDefault="00B77A5C">
            <w:pPr>
              <w:widowControl w:val="0"/>
              <w:ind w:left="47"/>
              <w:rPr>
                <w:rFonts w:ascii="Liberation Serif" w:hAnsi="Liberation Serif"/>
                <w:szCs w:val="24"/>
              </w:rPr>
            </w:pPr>
            <w:r w:rsidRPr="004A204D">
              <w:rPr>
                <w:rFonts w:ascii="Liberation Serif" w:hAnsi="Liberation Serif"/>
                <w:szCs w:val="24"/>
              </w:rPr>
              <w:t xml:space="preserve">Внесение сведений о конечном результате предоставления муниципальной услуги </w:t>
            </w:r>
          </w:p>
        </w:tc>
      </w:tr>
      <w:tr w:rsidR="008F2BA1" w:rsidRPr="004A204D">
        <w:trPr>
          <w:trHeight w:val="809"/>
        </w:trPr>
        <w:tc>
          <w:tcPr>
            <w:tcW w:w="222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BA1" w:rsidRPr="004A204D" w:rsidRDefault="008F2BA1">
            <w:pPr>
              <w:rPr>
                <w:rFonts w:ascii="Liberation Serif" w:hAnsi="Liberation Serif"/>
                <w:szCs w:val="24"/>
              </w:rPr>
            </w:pP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BA1" w:rsidRPr="004A204D" w:rsidRDefault="00B77A5C">
            <w:pPr>
              <w:widowControl w:val="0"/>
              <w:rPr>
                <w:rFonts w:ascii="Liberation Serif" w:hAnsi="Liberation Serif"/>
                <w:szCs w:val="24"/>
              </w:rPr>
            </w:pPr>
            <w:r w:rsidRPr="004A204D">
              <w:rPr>
                <w:rFonts w:ascii="Liberation Serif" w:hAnsi="Liberation Serif"/>
                <w:szCs w:val="24"/>
              </w:rPr>
              <w:t>Направление в МФЦ результата муниципальной услуги, указанного в пункте 2.5 Административного регламента, 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</w:t>
            </w:r>
          </w:p>
          <w:p w:rsidR="008F2BA1" w:rsidRPr="004A204D" w:rsidRDefault="008F2BA1">
            <w:pPr>
              <w:widowControl w:val="0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BA1" w:rsidRPr="004A204D" w:rsidRDefault="00B77A5C">
            <w:pPr>
              <w:widowControl w:val="0"/>
              <w:rPr>
                <w:rFonts w:ascii="Liberation Serif" w:hAnsi="Liberation Serif"/>
                <w:szCs w:val="24"/>
              </w:rPr>
            </w:pPr>
            <w:r w:rsidRPr="004A204D">
              <w:rPr>
                <w:rFonts w:ascii="Liberation Serif" w:hAnsi="Liberation Serif"/>
                <w:szCs w:val="24"/>
              </w:rPr>
              <w:t>в сроки, установленные соглашением о взаимодействии между Уполномоченным органом и МФЦ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BA1" w:rsidRPr="004A204D" w:rsidRDefault="00B77A5C">
            <w:pPr>
              <w:widowControl w:val="0"/>
              <w:rPr>
                <w:rFonts w:ascii="Liberation Serif" w:hAnsi="Liberation Serif"/>
                <w:szCs w:val="24"/>
              </w:rPr>
            </w:pPr>
            <w:r w:rsidRPr="004A204D">
              <w:rPr>
                <w:rFonts w:ascii="Liberation Serif" w:hAnsi="Liberation Serif"/>
                <w:szCs w:val="24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BA1" w:rsidRPr="004A204D" w:rsidRDefault="00B77A5C">
            <w:pPr>
              <w:widowControl w:val="0"/>
              <w:rPr>
                <w:rFonts w:ascii="Liberation Serif" w:hAnsi="Liberation Serif"/>
                <w:szCs w:val="24"/>
              </w:rPr>
            </w:pPr>
            <w:r w:rsidRPr="004A204D">
              <w:rPr>
                <w:rFonts w:ascii="Liberation Serif" w:hAnsi="Liberation Serif"/>
                <w:szCs w:val="24"/>
              </w:rPr>
              <w:t>Уполномоченный орган) / АИС МФЦ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BA1" w:rsidRPr="004A204D" w:rsidRDefault="00B77A5C">
            <w:pPr>
              <w:widowControl w:val="0"/>
              <w:rPr>
                <w:rFonts w:ascii="Liberation Serif" w:hAnsi="Liberation Serif"/>
                <w:szCs w:val="24"/>
              </w:rPr>
            </w:pPr>
            <w:r w:rsidRPr="004A204D">
              <w:rPr>
                <w:rFonts w:ascii="Liberation Serif" w:hAnsi="Liberation Serif"/>
                <w:szCs w:val="24"/>
              </w:rPr>
              <w:t>Указание заявителем в Запросе способа выдачи результата муниципальной услуги в МФЦ, а также подача Запроса через МФЦ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BA1" w:rsidRPr="004A204D" w:rsidRDefault="00B77A5C">
            <w:pPr>
              <w:widowControl w:val="0"/>
              <w:rPr>
                <w:rFonts w:ascii="Liberation Serif" w:hAnsi="Liberation Serif"/>
                <w:szCs w:val="24"/>
              </w:rPr>
            </w:pPr>
            <w:r w:rsidRPr="004A204D">
              <w:rPr>
                <w:rFonts w:ascii="Liberation Serif" w:hAnsi="Liberation Serif"/>
                <w:szCs w:val="24"/>
              </w:rPr>
              <w:t xml:space="preserve">выдача результата муниципальной услуги заявителю в форме бумажного документа, подтверждающего содержание электронного документа, заверенного печатью МФЦ; </w:t>
            </w:r>
          </w:p>
          <w:p w:rsidR="008F2BA1" w:rsidRPr="004A204D" w:rsidRDefault="00B77A5C">
            <w:pPr>
              <w:widowControl w:val="0"/>
              <w:rPr>
                <w:rFonts w:ascii="Liberation Serif" w:hAnsi="Liberation Serif"/>
                <w:szCs w:val="24"/>
              </w:rPr>
            </w:pPr>
            <w:r w:rsidRPr="004A204D">
              <w:rPr>
                <w:rFonts w:ascii="Liberation Serif" w:hAnsi="Liberation Serif"/>
                <w:szCs w:val="24"/>
              </w:rPr>
              <w:t xml:space="preserve">внесение сведений в ГИС о выдаче результата </w:t>
            </w:r>
            <w:r w:rsidRPr="004A204D">
              <w:rPr>
                <w:rFonts w:ascii="Liberation Serif" w:hAnsi="Liberation Serif"/>
                <w:szCs w:val="24"/>
              </w:rPr>
              <w:lastRenderedPageBreak/>
              <w:t>муниципальной услуги</w:t>
            </w:r>
          </w:p>
        </w:tc>
      </w:tr>
      <w:tr w:rsidR="008F2BA1" w:rsidRPr="004A204D">
        <w:trPr>
          <w:trHeight w:val="243"/>
        </w:trPr>
        <w:tc>
          <w:tcPr>
            <w:tcW w:w="222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BA1" w:rsidRPr="004A204D" w:rsidRDefault="008F2BA1">
            <w:pPr>
              <w:rPr>
                <w:rFonts w:ascii="Liberation Serif" w:hAnsi="Liberation Serif"/>
                <w:szCs w:val="24"/>
              </w:rPr>
            </w:pP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BA1" w:rsidRPr="004A204D" w:rsidRDefault="00B77A5C">
            <w:pPr>
              <w:widowControl w:val="0"/>
              <w:ind w:left="32"/>
              <w:rPr>
                <w:rFonts w:ascii="Liberation Serif" w:hAnsi="Liberation Serif"/>
                <w:szCs w:val="24"/>
              </w:rPr>
            </w:pPr>
            <w:r w:rsidRPr="004A204D">
              <w:rPr>
                <w:rFonts w:ascii="Liberation Serif" w:hAnsi="Liberation Serif"/>
                <w:szCs w:val="24"/>
              </w:rPr>
              <w:t>Направление заявителю результата предоставления муниципальной услуги в личный кабинет на ЕПГУ</w:t>
            </w: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BA1" w:rsidRPr="004A204D" w:rsidRDefault="00B77A5C">
            <w:pPr>
              <w:widowControl w:val="0"/>
              <w:ind w:right="-133"/>
              <w:rPr>
                <w:rFonts w:ascii="Liberation Serif" w:hAnsi="Liberation Serif"/>
                <w:szCs w:val="24"/>
              </w:rPr>
            </w:pPr>
            <w:r w:rsidRPr="004A204D">
              <w:rPr>
                <w:rFonts w:ascii="Liberation Serif" w:hAnsi="Liberation Serif"/>
                <w:szCs w:val="24"/>
              </w:rPr>
              <w:t>В день регистрации результата предоставления муниципальной услуги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BA1" w:rsidRPr="004A204D" w:rsidRDefault="00B77A5C">
            <w:pPr>
              <w:widowControl w:val="0"/>
              <w:ind w:left="28"/>
              <w:rPr>
                <w:rFonts w:ascii="Liberation Serif" w:hAnsi="Liberation Serif"/>
                <w:szCs w:val="24"/>
              </w:rPr>
            </w:pPr>
            <w:r w:rsidRPr="004A204D">
              <w:rPr>
                <w:rFonts w:ascii="Liberation Serif" w:hAnsi="Liberation Serif"/>
                <w:szCs w:val="24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BA1" w:rsidRPr="004A204D" w:rsidRDefault="00B77A5C">
            <w:pPr>
              <w:widowControl w:val="0"/>
              <w:ind w:left="28"/>
              <w:rPr>
                <w:rFonts w:ascii="Liberation Serif" w:hAnsi="Liberation Serif"/>
                <w:szCs w:val="24"/>
              </w:rPr>
            </w:pPr>
            <w:r w:rsidRPr="004A204D">
              <w:rPr>
                <w:rFonts w:ascii="Liberation Serif" w:hAnsi="Liberation Serif"/>
                <w:szCs w:val="24"/>
              </w:rPr>
              <w:t>ГИС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BA1" w:rsidRPr="004A204D" w:rsidRDefault="008F2BA1">
            <w:pPr>
              <w:widowControl w:val="0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BA1" w:rsidRPr="004A204D" w:rsidRDefault="00B77A5C">
            <w:pPr>
              <w:widowControl w:val="0"/>
              <w:jc w:val="both"/>
              <w:rPr>
                <w:rFonts w:ascii="Liberation Serif" w:hAnsi="Liberation Serif"/>
                <w:szCs w:val="24"/>
              </w:rPr>
            </w:pPr>
            <w:r w:rsidRPr="004A204D">
              <w:rPr>
                <w:rFonts w:ascii="Liberation Serif" w:hAnsi="Liberation Serif"/>
                <w:szCs w:val="24"/>
              </w:rPr>
              <w:t>Результат муниципальной услуги, направленный заявителю на личный кабинет на ЕПГУ</w:t>
            </w:r>
          </w:p>
        </w:tc>
      </w:tr>
      <w:tr w:rsidR="008F2BA1" w:rsidRPr="004A204D">
        <w:trPr>
          <w:trHeight w:val="243"/>
        </w:trPr>
        <w:tc>
          <w:tcPr>
            <w:tcW w:w="1529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BA1" w:rsidRPr="004A204D" w:rsidRDefault="00B77A5C">
            <w:pPr>
              <w:widowControl w:val="0"/>
              <w:numPr>
                <w:ilvl w:val="0"/>
                <w:numId w:val="3"/>
              </w:numPr>
              <w:jc w:val="center"/>
              <w:rPr>
                <w:rFonts w:ascii="Liberation Serif" w:hAnsi="Liberation Serif"/>
                <w:szCs w:val="24"/>
              </w:rPr>
            </w:pPr>
            <w:r w:rsidRPr="004A204D">
              <w:rPr>
                <w:rFonts w:ascii="Liberation Serif" w:hAnsi="Liberation Serif"/>
                <w:szCs w:val="24"/>
              </w:rPr>
              <w:t>Внесение результата муниципальной услуги в реестр решений</w:t>
            </w:r>
          </w:p>
        </w:tc>
      </w:tr>
      <w:tr w:rsidR="008F2BA1" w:rsidRPr="004A204D">
        <w:trPr>
          <w:trHeight w:val="355"/>
        </w:trPr>
        <w:tc>
          <w:tcPr>
            <w:tcW w:w="2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BA1" w:rsidRPr="004A204D" w:rsidRDefault="00B77A5C">
            <w:pPr>
              <w:widowControl w:val="0"/>
              <w:rPr>
                <w:rFonts w:ascii="Liberation Serif" w:hAnsi="Liberation Serif"/>
                <w:szCs w:val="24"/>
              </w:rPr>
            </w:pPr>
            <w:r w:rsidRPr="004A204D">
              <w:rPr>
                <w:rFonts w:ascii="Liberation Serif" w:hAnsi="Liberation Serif"/>
                <w:szCs w:val="24"/>
              </w:rPr>
              <w:t>Формирование и регистрация результата муниципальной услуги, указанного в пункте 2.5 Административного регламента, в форме электронного документа в ГИС</w:t>
            </w: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BA1" w:rsidRPr="004A204D" w:rsidRDefault="00B77A5C">
            <w:pPr>
              <w:widowControl w:val="0"/>
              <w:rPr>
                <w:rFonts w:ascii="Liberation Serif" w:hAnsi="Liberation Serif"/>
                <w:szCs w:val="24"/>
              </w:rPr>
            </w:pPr>
            <w:r w:rsidRPr="004A204D">
              <w:rPr>
                <w:rFonts w:ascii="Liberation Serif" w:hAnsi="Liberation Serif"/>
                <w:szCs w:val="24"/>
              </w:rPr>
              <w:t>Внесение сведений о результате предоставления муниципальной услуги, указанном в пункте 2.5 Административного регламента, в реестр решений</w:t>
            </w: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BA1" w:rsidRPr="004A204D" w:rsidRDefault="00B77A5C">
            <w:pPr>
              <w:widowControl w:val="0"/>
              <w:rPr>
                <w:rFonts w:ascii="Liberation Serif" w:hAnsi="Liberation Serif"/>
                <w:szCs w:val="24"/>
              </w:rPr>
            </w:pPr>
            <w:r w:rsidRPr="004A204D">
              <w:rPr>
                <w:rFonts w:ascii="Liberation Serif" w:hAnsi="Liberation Serif"/>
                <w:szCs w:val="24"/>
              </w:rPr>
              <w:t>1 рабочий день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BA1" w:rsidRPr="004A204D" w:rsidRDefault="00B77A5C">
            <w:pPr>
              <w:widowControl w:val="0"/>
              <w:rPr>
                <w:rFonts w:ascii="Liberation Serif" w:hAnsi="Liberation Serif"/>
                <w:szCs w:val="24"/>
              </w:rPr>
            </w:pPr>
            <w:r w:rsidRPr="004A204D">
              <w:rPr>
                <w:rFonts w:ascii="Liberation Serif" w:hAnsi="Liberation Serif"/>
                <w:szCs w:val="24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BA1" w:rsidRPr="004A204D" w:rsidRDefault="00B77A5C">
            <w:pPr>
              <w:widowControl w:val="0"/>
              <w:rPr>
                <w:rFonts w:ascii="Liberation Serif" w:hAnsi="Liberation Serif"/>
                <w:szCs w:val="24"/>
              </w:rPr>
            </w:pPr>
            <w:r w:rsidRPr="004A204D">
              <w:rPr>
                <w:rFonts w:ascii="Liberation Serif" w:hAnsi="Liberation Serif"/>
                <w:szCs w:val="24"/>
              </w:rPr>
              <w:t>ГИС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BA1" w:rsidRPr="004A204D" w:rsidRDefault="00B77A5C">
            <w:pPr>
              <w:widowControl w:val="0"/>
              <w:rPr>
                <w:rFonts w:ascii="Liberation Serif" w:hAnsi="Liberation Serif"/>
                <w:szCs w:val="24"/>
              </w:rPr>
            </w:pPr>
            <w:r w:rsidRPr="004A204D">
              <w:rPr>
                <w:rFonts w:ascii="Liberation Serif" w:hAnsi="Liberation Serif"/>
                <w:szCs w:val="24"/>
              </w:rPr>
              <w:t>-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BA1" w:rsidRPr="004A204D" w:rsidRDefault="00B77A5C">
            <w:pPr>
              <w:widowControl w:val="0"/>
              <w:rPr>
                <w:rFonts w:ascii="Liberation Serif" w:hAnsi="Liberation Serif"/>
                <w:szCs w:val="24"/>
              </w:rPr>
            </w:pPr>
            <w:r w:rsidRPr="004A204D">
              <w:rPr>
                <w:rFonts w:ascii="Liberation Serif" w:hAnsi="Liberation Serif"/>
                <w:szCs w:val="24"/>
              </w:rPr>
              <w:t xml:space="preserve">Результат предоставления муниципальной услуги, указанный в пункте 2.5 Административного регламента внесен в реестр </w:t>
            </w:r>
          </w:p>
        </w:tc>
      </w:tr>
    </w:tbl>
    <w:p w:rsidR="008F2BA1" w:rsidRPr="00043431" w:rsidRDefault="008F2BA1">
      <w:pPr>
        <w:widowControl w:val="0"/>
        <w:rPr>
          <w:rFonts w:ascii="Liberation Serif" w:hAnsi="Liberation Serif"/>
          <w:sz w:val="20"/>
        </w:rPr>
      </w:pPr>
    </w:p>
    <w:sectPr w:rsidR="008F2BA1" w:rsidRPr="00043431">
      <w:headerReference w:type="default" r:id="rId12"/>
      <w:headerReference w:type="first" r:id="rId13"/>
      <w:pgSz w:w="16838" w:h="11906" w:orient="landscape"/>
      <w:pgMar w:top="567" w:right="678" w:bottom="1134" w:left="1134" w:header="425" w:footer="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7BEB" w:rsidRDefault="00497BEB">
      <w:r>
        <w:separator/>
      </w:r>
    </w:p>
  </w:endnote>
  <w:endnote w:type="continuationSeparator" w:id="0">
    <w:p w:rsidR="00497BEB" w:rsidRDefault="00497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Candara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7BEB" w:rsidRDefault="00497BEB">
      <w:r>
        <w:separator/>
      </w:r>
    </w:p>
  </w:footnote>
  <w:footnote w:type="continuationSeparator" w:id="0">
    <w:p w:rsidR="00497BEB" w:rsidRDefault="00497B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741F" w:rsidRDefault="007A741F">
    <w:pPr>
      <w:pStyle w:val="affb"/>
      <w:jc w:val="center"/>
    </w:pPr>
  </w:p>
  <w:p w:rsidR="007A741F" w:rsidRDefault="007A741F">
    <w:pPr>
      <w:pStyle w:val="affb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741F" w:rsidRDefault="007A741F">
    <w:pPr>
      <w:framePr w:wrap="around" w:vAnchor="text" w:hAnchor="margin" w:y="1"/>
    </w:pPr>
    <w:r>
      <w:fldChar w:fldCharType="begin"/>
    </w:r>
    <w:r>
      <w:instrText xml:space="preserve">PAGE </w:instrText>
    </w:r>
    <w:r>
      <w:fldChar w:fldCharType="separate"/>
    </w:r>
    <w:r w:rsidR="00717FAB">
      <w:rPr>
        <w:noProof/>
      </w:rPr>
      <w:t>12</w:t>
    </w:r>
    <w:r>
      <w:fldChar w:fldCharType="end"/>
    </w:r>
  </w:p>
  <w:p w:rsidR="007A741F" w:rsidRDefault="007A741F">
    <w:pPr>
      <w:pStyle w:val="affb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6835" cy="175260"/>
              <wp:effectExtent l="0" t="0" r="0" b="0"/>
              <wp:wrapSquare wrapText="bothSides"/>
              <wp:docPr id="1" name="Pictur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7A741F" w:rsidRDefault="007A741F"/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icture 1" o:spid="_x0000_s1026" type="#_x0000_t202" style="position:absolute;left:0;text-align:left;margin-left:0;margin-top:.05pt;width:6.05pt;height:13.8pt;z-index:251658240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" stroked="f">
              <v:fill opacity="0"/>
              <v:textbox style="mso-fit-shape-to-text:t" inset="0,0,0,0">
                <w:txbxContent>
                  <w:p w:rsidR="007A741F" w:rsidRDefault="007A741F"/>
                </w:txbxContent>
              </v:textbox>
              <w10:wrap type="square" anchorx="margin"/>
            </v:shape>
          </w:pict>
        </mc:Fallback>
      </mc:AlternateContent>
    </w:r>
  </w:p>
  <w:p w:rsidR="007A741F" w:rsidRDefault="007A741F">
    <w:pPr>
      <w:pStyle w:val="aff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741F" w:rsidRDefault="007A741F">
    <w:pPr>
      <w:pStyle w:val="aff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B20F5A"/>
    <w:multiLevelType w:val="hybridMultilevel"/>
    <w:tmpl w:val="2D880C7E"/>
    <w:lvl w:ilvl="0" w:tplc="AB28CEAE">
      <w:start w:val="1"/>
      <w:numFmt w:val="decimal"/>
      <w:pStyle w:val="1"/>
      <w:lvlText w:val=""/>
      <w:lvlJc w:val="left"/>
      <w:pPr>
        <w:tabs>
          <w:tab w:val="left" w:pos="0"/>
        </w:tabs>
        <w:ind w:left="0" w:firstLine="0"/>
      </w:pPr>
    </w:lvl>
    <w:lvl w:ilvl="1" w:tplc="71EE2D16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2" w:tplc="20C8E030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3" w:tplc="24F07FE8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4" w:tplc="48065B62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5" w:tplc="2D24337A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6" w:tplc="29C4B63A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7" w:tplc="7CD0D06C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8" w:tplc="3862548C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>
    <w:nsid w:val="13E748CA"/>
    <w:multiLevelType w:val="multilevel"/>
    <w:tmpl w:val="877AC270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204667DD"/>
    <w:multiLevelType w:val="hybridMultilevel"/>
    <w:tmpl w:val="B99C2202"/>
    <w:lvl w:ilvl="0" w:tplc="EAFC8C1A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 w:tplc="4CAE2BD6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plc="2878C92C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plc="51F8151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plc="6B6A5856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plc="3C84145E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plc="973A2E9A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plc="2ED4F20C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plc="57442EEC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3">
    <w:nsid w:val="34CA7061"/>
    <w:multiLevelType w:val="multilevel"/>
    <w:tmpl w:val="BA969E2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3F8E776F"/>
    <w:multiLevelType w:val="hybridMultilevel"/>
    <w:tmpl w:val="7026F874"/>
    <w:lvl w:ilvl="0" w:tplc="3754FF24">
      <w:start w:val="1"/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 w:tplc="C8980CEA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EBE8BB5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9804483A">
      <w:start w:val="1"/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 w:tplc="5740BAFA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C2F831B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C596BB9C">
      <w:start w:val="1"/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 w:tplc="E58EFA80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A634957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424E7BC3"/>
    <w:multiLevelType w:val="hybridMultilevel"/>
    <w:tmpl w:val="95E61C9A"/>
    <w:lvl w:ilvl="0" w:tplc="A030F3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FEE2A3E">
      <w:start w:val="1"/>
      <w:numFmt w:val="lowerLetter"/>
      <w:lvlText w:val="%2."/>
      <w:lvlJc w:val="left"/>
      <w:pPr>
        <w:ind w:left="1440" w:hanging="360"/>
      </w:pPr>
    </w:lvl>
    <w:lvl w:ilvl="2" w:tplc="EB444F90">
      <w:start w:val="1"/>
      <w:numFmt w:val="lowerRoman"/>
      <w:lvlText w:val="%3."/>
      <w:lvlJc w:val="right"/>
      <w:pPr>
        <w:ind w:left="2160" w:hanging="180"/>
      </w:pPr>
    </w:lvl>
    <w:lvl w:ilvl="3" w:tplc="CAFCD9AA">
      <w:start w:val="1"/>
      <w:numFmt w:val="decimal"/>
      <w:lvlText w:val="%4."/>
      <w:lvlJc w:val="left"/>
      <w:pPr>
        <w:ind w:left="2880" w:hanging="360"/>
      </w:pPr>
    </w:lvl>
    <w:lvl w:ilvl="4" w:tplc="DAD019E6">
      <w:start w:val="1"/>
      <w:numFmt w:val="lowerLetter"/>
      <w:lvlText w:val="%5."/>
      <w:lvlJc w:val="left"/>
      <w:pPr>
        <w:ind w:left="3600" w:hanging="360"/>
      </w:pPr>
    </w:lvl>
    <w:lvl w:ilvl="5" w:tplc="F7D08570">
      <w:start w:val="1"/>
      <w:numFmt w:val="lowerRoman"/>
      <w:lvlText w:val="%6."/>
      <w:lvlJc w:val="right"/>
      <w:pPr>
        <w:ind w:left="4320" w:hanging="180"/>
      </w:pPr>
    </w:lvl>
    <w:lvl w:ilvl="6" w:tplc="A2ECE45C">
      <w:start w:val="1"/>
      <w:numFmt w:val="decimal"/>
      <w:lvlText w:val="%7."/>
      <w:lvlJc w:val="left"/>
      <w:pPr>
        <w:ind w:left="5040" w:hanging="360"/>
      </w:pPr>
    </w:lvl>
    <w:lvl w:ilvl="7" w:tplc="509A74D6">
      <w:start w:val="1"/>
      <w:numFmt w:val="lowerLetter"/>
      <w:lvlText w:val="%8."/>
      <w:lvlJc w:val="left"/>
      <w:pPr>
        <w:ind w:left="5760" w:hanging="360"/>
      </w:pPr>
    </w:lvl>
    <w:lvl w:ilvl="8" w:tplc="97FC427E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7F7719"/>
    <w:multiLevelType w:val="multilevel"/>
    <w:tmpl w:val="B80A0C7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461012FA"/>
    <w:multiLevelType w:val="multilevel"/>
    <w:tmpl w:val="BCC8F37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50311F9C"/>
    <w:multiLevelType w:val="multilevel"/>
    <w:tmpl w:val="25160254"/>
    <w:lvl w:ilvl="0">
      <w:start w:val="1"/>
      <w:numFmt w:val="upperRoman"/>
      <w:lvlText w:val="%1."/>
      <w:lvlJc w:val="left"/>
      <w:pPr>
        <w:tabs>
          <w:tab w:val="left" w:pos="0"/>
        </w:tabs>
        <w:ind w:left="1287" w:hanging="720"/>
      </w:pPr>
      <w:rPr>
        <w:sz w:val="28"/>
      </w:rPr>
    </w:lvl>
    <w:lvl w:ilvl="1">
      <w:start w:val="1"/>
      <w:numFmt w:val="decimal"/>
      <w:lvlText w:val="%1.%2"/>
      <w:lvlJc w:val="left"/>
      <w:pPr>
        <w:tabs>
          <w:tab w:val="left" w:pos="0"/>
        </w:tabs>
        <w:ind w:left="1939" w:hanging="1230"/>
      </w:pPr>
      <w:rPr>
        <w:color w:val="000000"/>
      </w:rPr>
    </w:lvl>
    <w:lvl w:ilvl="2">
      <w:start w:val="1"/>
      <w:numFmt w:val="decimal"/>
      <w:lvlText w:val="%1.%2.%3"/>
      <w:lvlJc w:val="left"/>
      <w:pPr>
        <w:tabs>
          <w:tab w:val="left" w:pos="0"/>
        </w:tabs>
        <w:ind w:left="2081" w:hanging="1230"/>
      </w:pPr>
      <w:rPr>
        <w:color w:val="000000"/>
      </w:rPr>
    </w:lvl>
    <w:lvl w:ilvl="3">
      <w:start w:val="1"/>
      <w:numFmt w:val="decimal"/>
      <w:lvlText w:val="%1.%2.%3.%4"/>
      <w:lvlJc w:val="left"/>
      <w:pPr>
        <w:tabs>
          <w:tab w:val="left" w:pos="0"/>
        </w:tabs>
        <w:ind w:left="2223" w:hanging="1230"/>
      </w:pPr>
      <w:rPr>
        <w:color w:val="000000"/>
      </w:rPr>
    </w:lvl>
    <w:lvl w:ilvl="4">
      <w:start w:val="1"/>
      <w:numFmt w:val="decimal"/>
      <w:lvlText w:val="%1.%2.%3.%4.%5"/>
      <w:lvlJc w:val="left"/>
      <w:pPr>
        <w:tabs>
          <w:tab w:val="left" w:pos="0"/>
        </w:tabs>
        <w:ind w:left="2365" w:hanging="1230"/>
      </w:pPr>
      <w:rPr>
        <w:color w:val="000000"/>
      </w:rPr>
    </w:lvl>
    <w:lvl w:ilvl="5">
      <w:start w:val="1"/>
      <w:numFmt w:val="decimal"/>
      <w:lvlText w:val="%1.%2.%3.%4.%5.%6"/>
      <w:lvlJc w:val="left"/>
      <w:pPr>
        <w:tabs>
          <w:tab w:val="left" w:pos="0"/>
        </w:tabs>
        <w:ind w:left="2717" w:hanging="1440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left" w:pos="0"/>
        </w:tabs>
        <w:ind w:left="2859" w:hanging="1440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left" w:pos="0"/>
        </w:tabs>
        <w:ind w:left="3361" w:hanging="180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left" w:pos="0"/>
        </w:tabs>
        <w:ind w:left="3863" w:hanging="2160"/>
      </w:pPr>
      <w:rPr>
        <w:color w:val="000000"/>
      </w:rPr>
    </w:lvl>
  </w:abstractNum>
  <w:abstractNum w:abstractNumId="9">
    <w:nsid w:val="56C9193E"/>
    <w:multiLevelType w:val="multilevel"/>
    <w:tmpl w:val="2406857C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0">
    <w:nsid w:val="65105461"/>
    <w:multiLevelType w:val="multilevel"/>
    <w:tmpl w:val="4BEAC60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8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9"/>
  </w:num>
  <w:num w:numId="7">
    <w:abstractNumId w:val="6"/>
  </w:num>
  <w:num w:numId="8">
    <w:abstractNumId w:val="10"/>
  </w:num>
  <w:num w:numId="9">
    <w:abstractNumId w:val="3"/>
  </w:num>
  <w:num w:numId="10">
    <w:abstractNumId w:val="7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BA1"/>
    <w:rsid w:val="00043431"/>
    <w:rsid w:val="0018056D"/>
    <w:rsid w:val="00291CCB"/>
    <w:rsid w:val="00397B60"/>
    <w:rsid w:val="003A6007"/>
    <w:rsid w:val="00461578"/>
    <w:rsid w:val="00497BEB"/>
    <w:rsid w:val="004A204D"/>
    <w:rsid w:val="004A49C8"/>
    <w:rsid w:val="00582E99"/>
    <w:rsid w:val="006341A5"/>
    <w:rsid w:val="00717FAB"/>
    <w:rsid w:val="007A741F"/>
    <w:rsid w:val="007E5540"/>
    <w:rsid w:val="008F2BA1"/>
    <w:rsid w:val="00AA1859"/>
    <w:rsid w:val="00AD2A13"/>
    <w:rsid w:val="00B00E73"/>
    <w:rsid w:val="00B1603E"/>
    <w:rsid w:val="00B4155C"/>
    <w:rsid w:val="00B77A5C"/>
    <w:rsid w:val="00C106FB"/>
    <w:rsid w:val="00DD0976"/>
    <w:rsid w:val="00E17673"/>
    <w:rsid w:val="00E3024B"/>
    <w:rsid w:val="00F7681D"/>
    <w:rsid w:val="00FA5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21ACC1-2BC3-4567-8685-35DCDB434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0"/>
    <w:qFormat/>
    <w:rPr>
      <w:sz w:val="24"/>
    </w:rPr>
  </w:style>
  <w:style w:type="paragraph" w:styleId="1">
    <w:name w:val="heading 1"/>
    <w:basedOn w:val="a"/>
    <w:next w:val="a0"/>
    <w:link w:val="11"/>
    <w:pPr>
      <w:numPr>
        <w:numId w:val="4"/>
      </w:numPr>
      <w:spacing w:before="280" w:after="280"/>
      <w:outlineLvl w:val="0"/>
    </w:pPr>
    <w:rPr>
      <w:b/>
      <w:sz w:val="48"/>
    </w:rPr>
  </w:style>
  <w:style w:type="paragraph" w:styleId="2">
    <w:name w:val="heading 2"/>
    <w:link w:val="20"/>
    <w:uiPriority w:val="9"/>
    <w:qFormat/>
    <w:pPr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pPr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1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1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character" w:customStyle="1" w:styleId="SubtitleChar">
    <w:name w:val="Subtitle Char"/>
    <w:basedOn w:val="a1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4">
    <w:name w:val="Intense Quote"/>
    <w:basedOn w:val="a"/>
    <w:next w:val="a"/>
    <w:link w:val="a5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5">
    <w:name w:val="Выделенная цитата Знак"/>
    <w:link w:val="a4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2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2">
    <w:name w:val="Plain Table 1"/>
    <w:basedOn w:val="a2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styleId="23">
    <w:name w:val="Plain Table 2"/>
    <w:basedOn w:val="a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41">
    <w:name w:val="Plain Table 4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51">
    <w:name w:val="Plain Table 5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-1">
    <w:name w:val="Grid Table 1 Light"/>
    <w:basedOn w:val="a2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3">
    <w:name w:val="Grid Table 3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4">
    <w:name w:val="Grid Table 4"/>
    <w:basedOn w:val="a2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5">
    <w:name w:val="Grid Table 5 Dark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styleId="-6">
    <w:name w:val="Grid Table 6 Colorful"/>
    <w:basedOn w:val="a2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styleId="-20">
    <w:name w:val="List Table 2"/>
    <w:basedOn w:val="a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styleId="-30">
    <w:name w:val="List Table 3"/>
    <w:basedOn w:val="a2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2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styleId="-50">
    <w:name w:val="List Table 5 Dark"/>
    <w:basedOn w:val="a2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styleId="-60">
    <w:name w:val="List Table 6 Colorful"/>
    <w:basedOn w:val="a2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2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6">
    <w:name w:val="footnote text"/>
    <w:basedOn w:val="a"/>
    <w:link w:val="13"/>
    <w:uiPriority w:val="99"/>
    <w:semiHidden/>
    <w:unhideWhenUsed/>
    <w:pPr>
      <w:spacing w:after="40"/>
    </w:pPr>
    <w:rPr>
      <w:sz w:val="18"/>
    </w:rPr>
  </w:style>
  <w:style w:type="character" w:customStyle="1" w:styleId="13">
    <w:name w:val="Текст сноски Знак1"/>
    <w:link w:val="a6"/>
    <w:uiPriority w:val="99"/>
    <w:rPr>
      <w:sz w:val="18"/>
    </w:rPr>
  </w:style>
  <w:style w:type="character" w:styleId="a7">
    <w:name w:val="footnote reference"/>
    <w:basedOn w:val="a1"/>
    <w:uiPriority w:val="99"/>
    <w:unhideWhenUsed/>
    <w:rPr>
      <w:vertAlign w:val="superscript"/>
    </w:rPr>
  </w:style>
  <w:style w:type="character" w:customStyle="1" w:styleId="EndnoteTextChar">
    <w:name w:val="Endnote Text Char"/>
    <w:uiPriority w:val="99"/>
    <w:rPr>
      <w:sz w:val="20"/>
    </w:rPr>
  </w:style>
  <w:style w:type="character" w:styleId="a8">
    <w:name w:val="endnote reference"/>
    <w:basedOn w:val="a1"/>
    <w:uiPriority w:val="99"/>
    <w:semiHidden/>
    <w:unhideWhenUsed/>
    <w:rPr>
      <w:vertAlign w:val="superscript"/>
    </w:rPr>
  </w:style>
  <w:style w:type="paragraph" w:styleId="a9">
    <w:name w:val="TOC Heading"/>
    <w:uiPriority w:val="39"/>
    <w:unhideWhenUsed/>
  </w:style>
  <w:style w:type="paragraph" w:styleId="aa">
    <w:name w:val="table of figures"/>
    <w:basedOn w:val="a"/>
    <w:next w:val="a"/>
    <w:uiPriority w:val="99"/>
    <w:unhideWhenUsed/>
  </w:style>
  <w:style w:type="character" w:customStyle="1" w:styleId="10">
    <w:name w:val="Обычный1"/>
    <w:rPr>
      <w:rFonts w:ascii="Times New Roman" w:hAnsi="Times New Roman"/>
      <w:color w:val="000000"/>
      <w:spacing w:val="0"/>
      <w:sz w:val="24"/>
    </w:rPr>
  </w:style>
  <w:style w:type="paragraph" w:customStyle="1" w:styleId="WW8Num25z0">
    <w:name w:val="WW8Num25z0"/>
    <w:link w:val="WW8Num25z00"/>
  </w:style>
  <w:style w:type="character" w:customStyle="1" w:styleId="WW8Num25z00">
    <w:name w:val="WW8Num25z0"/>
    <w:link w:val="WW8Num25z0"/>
  </w:style>
  <w:style w:type="paragraph" w:customStyle="1" w:styleId="WW8Num15z4">
    <w:name w:val="WW8Num15z4"/>
    <w:link w:val="WW8Num15z40"/>
  </w:style>
  <w:style w:type="character" w:customStyle="1" w:styleId="WW8Num15z40">
    <w:name w:val="WW8Num15z4"/>
    <w:link w:val="WW8Num15z4"/>
  </w:style>
  <w:style w:type="paragraph" w:customStyle="1" w:styleId="WW8Num28z6">
    <w:name w:val="WW8Num28z6"/>
    <w:link w:val="WW8Num28z60"/>
  </w:style>
  <w:style w:type="character" w:customStyle="1" w:styleId="WW8Num28z60">
    <w:name w:val="WW8Num28z6"/>
    <w:link w:val="WW8Num28z6"/>
    <w:rPr>
      <w:rFonts w:ascii="Times New Roman" w:hAnsi="Times New Roman"/>
      <w:color w:val="000000"/>
      <w:spacing w:val="0"/>
      <w:sz w:val="20"/>
    </w:rPr>
  </w:style>
  <w:style w:type="paragraph" w:customStyle="1" w:styleId="ab">
    <w:name w:val="Тема примечания Знак"/>
    <w:link w:val="ac"/>
    <w:rPr>
      <w:b/>
      <w:sz w:val="24"/>
    </w:rPr>
  </w:style>
  <w:style w:type="character" w:customStyle="1" w:styleId="ac">
    <w:name w:val="Тема примечания Знак"/>
    <w:link w:val="ab"/>
    <w:rPr>
      <w:rFonts w:ascii="Times New Roman" w:hAnsi="Times New Roman"/>
      <w:b/>
      <w:color w:val="000000"/>
      <w:spacing w:val="0"/>
      <w:sz w:val="24"/>
    </w:rPr>
  </w:style>
  <w:style w:type="paragraph" w:customStyle="1" w:styleId="WW8Num3z4">
    <w:name w:val="WW8Num3z4"/>
    <w:link w:val="WW8Num3z40"/>
  </w:style>
  <w:style w:type="character" w:customStyle="1" w:styleId="WW8Num3z40">
    <w:name w:val="WW8Num3z4"/>
    <w:link w:val="WW8Num3z4"/>
    <w:rPr>
      <w:rFonts w:ascii="Times New Roman" w:hAnsi="Times New Roman"/>
      <w:color w:val="000000"/>
      <w:spacing w:val="0"/>
      <w:sz w:val="20"/>
    </w:rPr>
  </w:style>
  <w:style w:type="paragraph" w:customStyle="1" w:styleId="WW8Num3z2">
    <w:name w:val="WW8Num3z2"/>
    <w:link w:val="WW8Num3z20"/>
  </w:style>
  <w:style w:type="character" w:customStyle="1" w:styleId="WW8Num3z20">
    <w:name w:val="WW8Num3z2"/>
    <w:link w:val="WW8Num3z2"/>
  </w:style>
  <w:style w:type="paragraph" w:customStyle="1" w:styleId="WW8Num3z3">
    <w:name w:val="WW8Num3z3"/>
    <w:link w:val="WW8Num3z30"/>
  </w:style>
  <w:style w:type="character" w:customStyle="1" w:styleId="WW8Num3z30">
    <w:name w:val="WW8Num3z3"/>
    <w:link w:val="WW8Num3z3"/>
    <w:rPr>
      <w:rFonts w:ascii="Times New Roman" w:hAnsi="Times New Roman"/>
      <w:color w:val="000000"/>
      <w:spacing w:val="0"/>
      <w:sz w:val="20"/>
    </w:rPr>
  </w:style>
  <w:style w:type="paragraph" w:styleId="ad">
    <w:name w:val="annotation text"/>
    <w:link w:val="14"/>
  </w:style>
  <w:style w:type="character" w:customStyle="1" w:styleId="15">
    <w:name w:val="Текст примечания1"/>
    <w:basedOn w:val="10"/>
    <w:rPr>
      <w:rFonts w:ascii="Times New Roman" w:hAnsi="Times New Roman"/>
      <w:color w:val="000000"/>
      <w:spacing w:val="0"/>
      <w:sz w:val="24"/>
    </w:rPr>
  </w:style>
  <w:style w:type="paragraph" w:customStyle="1" w:styleId="ae">
    <w:name w:val="МУ Обычный стиль"/>
    <w:basedOn w:val="a"/>
    <w:link w:val="af"/>
    <w:pPr>
      <w:widowControl w:val="0"/>
      <w:tabs>
        <w:tab w:val="left" w:pos="108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639"/>
      </w:tabs>
      <w:ind w:firstLine="567"/>
      <w:jc w:val="both"/>
    </w:pPr>
    <w:rPr>
      <w:sz w:val="28"/>
      <w:highlight w:val="white"/>
    </w:rPr>
  </w:style>
  <w:style w:type="character" w:customStyle="1" w:styleId="af">
    <w:name w:val="МУ Обычный стиль"/>
    <w:basedOn w:val="10"/>
    <w:link w:val="ae"/>
    <w:rPr>
      <w:rFonts w:ascii="Times New Roman" w:hAnsi="Times New Roman"/>
      <w:color w:val="000000"/>
      <w:spacing w:val="0"/>
      <w:sz w:val="28"/>
      <w:highlight w:val="white"/>
    </w:rPr>
  </w:style>
  <w:style w:type="paragraph" w:customStyle="1" w:styleId="Endnote">
    <w:name w:val="Endnote"/>
    <w:link w:val="Endnote0"/>
  </w:style>
  <w:style w:type="character" w:customStyle="1" w:styleId="Endnote0">
    <w:name w:val="Endnote"/>
    <w:link w:val="Endnote"/>
    <w:rPr>
      <w:sz w:val="20"/>
    </w:rPr>
  </w:style>
  <w:style w:type="paragraph" w:customStyle="1" w:styleId="P16">
    <w:name w:val="P16"/>
    <w:link w:val="P160"/>
    <w:rPr>
      <w:b/>
    </w:rPr>
  </w:style>
  <w:style w:type="character" w:customStyle="1" w:styleId="P160">
    <w:name w:val="P16"/>
    <w:link w:val="P16"/>
    <w:rPr>
      <w:b/>
    </w:rPr>
  </w:style>
  <w:style w:type="paragraph" w:customStyle="1" w:styleId="WW8Num12z0">
    <w:name w:val="WW8Num12z0"/>
    <w:link w:val="WW8Num12z00"/>
  </w:style>
  <w:style w:type="character" w:customStyle="1" w:styleId="WW8Num12z00">
    <w:name w:val="WW8Num12z0"/>
    <w:link w:val="WW8Num12z0"/>
    <w:rPr>
      <w:rFonts w:ascii="Times New Roman" w:hAnsi="Times New Roman"/>
      <w:color w:val="000000"/>
      <w:spacing w:val="0"/>
      <w:sz w:val="20"/>
    </w:rPr>
  </w:style>
  <w:style w:type="paragraph" w:customStyle="1" w:styleId="WW8Num37z3">
    <w:name w:val="WW8Num37z3"/>
    <w:link w:val="WW8Num37z30"/>
  </w:style>
  <w:style w:type="character" w:customStyle="1" w:styleId="WW8Num37z30">
    <w:name w:val="WW8Num37z3"/>
    <w:link w:val="WW8Num37z3"/>
  </w:style>
  <w:style w:type="paragraph" w:customStyle="1" w:styleId="P59">
    <w:name w:val="P59"/>
    <w:basedOn w:val="a"/>
    <w:link w:val="P590"/>
    <w:pPr>
      <w:widowControl w:val="0"/>
      <w:jc w:val="center"/>
    </w:pPr>
  </w:style>
  <w:style w:type="character" w:customStyle="1" w:styleId="P590">
    <w:name w:val="P59"/>
    <w:basedOn w:val="10"/>
    <w:link w:val="P59"/>
    <w:rPr>
      <w:rFonts w:ascii="Times New Roman" w:hAnsi="Times New Roman"/>
      <w:color w:val="000000"/>
      <w:spacing w:val="0"/>
      <w:sz w:val="24"/>
    </w:rPr>
  </w:style>
  <w:style w:type="paragraph" w:customStyle="1" w:styleId="WW8Num8z5">
    <w:name w:val="WW8Num8z5"/>
    <w:link w:val="WW8Num8z50"/>
  </w:style>
  <w:style w:type="character" w:customStyle="1" w:styleId="WW8Num8z50">
    <w:name w:val="WW8Num8z5"/>
    <w:link w:val="WW8Num8z5"/>
    <w:rPr>
      <w:rFonts w:ascii="Times New Roman" w:hAnsi="Times New Roman"/>
      <w:color w:val="000000"/>
      <w:spacing w:val="0"/>
      <w:sz w:val="20"/>
    </w:rPr>
  </w:style>
  <w:style w:type="paragraph" w:customStyle="1" w:styleId="af0">
    <w:name w:val="Посещённая гиперссылка"/>
    <w:link w:val="af1"/>
    <w:rPr>
      <w:color w:val="800080"/>
      <w:u w:val="single"/>
    </w:rPr>
  </w:style>
  <w:style w:type="character" w:customStyle="1" w:styleId="af1">
    <w:name w:val="Посещённая гиперссылка"/>
    <w:link w:val="af0"/>
    <w:rPr>
      <w:color w:val="800080"/>
      <w:u w:val="single"/>
    </w:rPr>
  </w:style>
  <w:style w:type="paragraph" w:styleId="24">
    <w:name w:val="toc 2"/>
    <w:next w:val="a"/>
    <w:link w:val="25"/>
    <w:uiPriority w:val="39"/>
    <w:pPr>
      <w:ind w:left="200"/>
    </w:pPr>
  </w:style>
  <w:style w:type="character" w:customStyle="1" w:styleId="25">
    <w:name w:val="Оглавление 2 Знак"/>
    <w:link w:val="24"/>
    <w:rPr>
      <w:rFonts w:ascii="Times New Roman" w:hAnsi="Times New Roman"/>
      <w:color w:val="000000"/>
      <w:spacing w:val="0"/>
      <w:sz w:val="20"/>
    </w:rPr>
  </w:style>
  <w:style w:type="paragraph" w:customStyle="1" w:styleId="WW8Num36z5">
    <w:name w:val="WW8Num36z5"/>
    <w:link w:val="WW8Num36z50"/>
  </w:style>
  <w:style w:type="character" w:customStyle="1" w:styleId="WW8Num36z50">
    <w:name w:val="WW8Num36z5"/>
    <w:link w:val="WW8Num36z5"/>
  </w:style>
  <w:style w:type="paragraph" w:customStyle="1" w:styleId="Contents3">
    <w:name w:val="Contents 3"/>
    <w:link w:val="Contents30"/>
  </w:style>
  <w:style w:type="character" w:customStyle="1" w:styleId="Contents30">
    <w:name w:val="Contents 3"/>
    <w:link w:val="Contents3"/>
  </w:style>
  <w:style w:type="paragraph" w:styleId="26">
    <w:name w:val="Body Text Indent 2"/>
    <w:basedOn w:val="a"/>
    <w:link w:val="210"/>
    <w:pPr>
      <w:spacing w:after="120" w:line="480" w:lineRule="auto"/>
      <w:ind w:left="283"/>
    </w:pPr>
  </w:style>
  <w:style w:type="character" w:customStyle="1" w:styleId="211">
    <w:name w:val="Основной текст с отступом 21"/>
  </w:style>
  <w:style w:type="paragraph" w:customStyle="1" w:styleId="WW8Num12z8">
    <w:name w:val="WW8Num12z8"/>
    <w:link w:val="WW8Num12z80"/>
  </w:style>
  <w:style w:type="character" w:customStyle="1" w:styleId="WW8Num12z80">
    <w:name w:val="WW8Num12z8"/>
    <w:link w:val="WW8Num12z8"/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color w:val="0000FF"/>
      <w:u w:val="single"/>
    </w:rPr>
  </w:style>
  <w:style w:type="paragraph" w:customStyle="1" w:styleId="WW8Num3z8">
    <w:name w:val="WW8Num3z8"/>
    <w:link w:val="WW8Num3z80"/>
  </w:style>
  <w:style w:type="character" w:customStyle="1" w:styleId="WW8Num3z80">
    <w:name w:val="WW8Num3z8"/>
    <w:link w:val="WW8Num3z8"/>
  </w:style>
  <w:style w:type="paragraph" w:customStyle="1" w:styleId="WW8Num20z7">
    <w:name w:val="WW8Num20z7"/>
    <w:link w:val="WW8Num20z70"/>
  </w:style>
  <w:style w:type="character" w:customStyle="1" w:styleId="WW8Num20z70">
    <w:name w:val="WW8Num20z7"/>
    <w:link w:val="WW8Num20z7"/>
  </w:style>
  <w:style w:type="paragraph" w:customStyle="1" w:styleId="FootnoteCharacters">
    <w:name w:val="Footnote Characters"/>
    <w:link w:val="FootnoteCharacters0"/>
    <w:rPr>
      <w:vertAlign w:val="superscript"/>
    </w:rPr>
  </w:style>
  <w:style w:type="character" w:customStyle="1" w:styleId="FootnoteCharacters0">
    <w:name w:val="Footnote Characters"/>
    <w:link w:val="FootnoteCharacters"/>
    <w:rPr>
      <w:vertAlign w:val="superscript"/>
    </w:rPr>
  </w:style>
  <w:style w:type="paragraph" w:customStyle="1" w:styleId="Contents1">
    <w:name w:val="Contents 1"/>
    <w:link w:val="Contents10"/>
    <w:rPr>
      <w:rFonts w:ascii="xo thames" w:hAnsi="xo thames"/>
      <w:b/>
    </w:rPr>
  </w:style>
  <w:style w:type="character" w:customStyle="1" w:styleId="Contents10">
    <w:name w:val="Contents 1"/>
    <w:link w:val="Contents1"/>
    <w:rPr>
      <w:rFonts w:ascii="xo thames" w:hAnsi="xo thames"/>
      <w:b/>
    </w:rPr>
  </w:style>
  <w:style w:type="paragraph" w:customStyle="1" w:styleId="WW8Num27z1">
    <w:name w:val="WW8Num27z1"/>
    <w:link w:val="WW8Num27z10"/>
  </w:style>
  <w:style w:type="character" w:customStyle="1" w:styleId="WW8Num27z10">
    <w:name w:val="WW8Num27z1"/>
    <w:link w:val="WW8Num27z1"/>
    <w:rPr>
      <w:rFonts w:ascii="Times New Roman" w:hAnsi="Times New Roman"/>
      <w:color w:val="000000"/>
      <w:spacing w:val="0"/>
      <w:sz w:val="20"/>
    </w:rPr>
  </w:style>
  <w:style w:type="paragraph" w:styleId="42">
    <w:name w:val="toc 4"/>
    <w:next w:val="a"/>
    <w:link w:val="43"/>
    <w:uiPriority w:val="39"/>
    <w:pPr>
      <w:ind w:left="600"/>
    </w:pPr>
  </w:style>
  <w:style w:type="character" w:customStyle="1" w:styleId="43">
    <w:name w:val="Оглавление 4 Знак"/>
    <w:link w:val="42"/>
    <w:rPr>
      <w:rFonts w:ascii="Times New Roman" w:hAnsi="Times New Roman"/>
      <w:color w:val="000000"/>
      <w:spacing w:val="0"/>
      <w:sz w:val="20"/>
    </w:rPr>
  </w:style>
  <w:style w:type="paragraph" w:customStyle="1" w:styleId="af2">
    <w:name w:val="Содержимое таблицы"/>
    <w:basedOn w:val="a"/>
    <w:link w:val="af3"/>
    <w:pPr>
      <w:widowControl w:val="0"/>
    </w:pPr>
  </w:style>
  <w:style w:type="character" w:customStyle="1" w:styleId="af3">
    <w:name w:val="Содержимое таблицы"/>
    <w:basedOn w:val="10"/>
    <w:link w:val="af2"/>
    <w:rPr>
      <w:rFonts w:ascii="Times New Roman" w:hAnsi="Times New Roman"/>
      <w:color w:val="000000"/>
      <w:spacing w:val="0"/>
      <w:sz w:val="24"/>
    </w:rPr>
  </w:style>
  <w:style w:type="paragraph" w:customStyle="1" w:styleId="WW8Num8z6">
    <w:name w:val="WW8Num8z6"/>
    <w:link w:val="WW8Num8z60"/>
  </w:style>
  <w:style w:type="character" w:customStyle="1" w:styleId="WW8Num8z60">
    <w:name w:val="WW8Num8z6"/>
    <w:link w:val="WW8Num8z6"/>
    <w:rPr>
      <w:rFonts w:ascii="Times New Roman" w:hAnsi="Times New Roman"/>
      <w:color w:val="000000"/>
      <w:spacing w:val="0"/>
      <w:sz w:val="20"/>
    </w:rPr>
  </w:style>
  <w:style w:type="paragraph" w:customStyle="1" w:styleId="WW8Num8z2">
    <w:name w:val="WW8Num8z2"/>
    <w:link w:val="WW8Num8z20"/>
  </w:style>
  <w:style w:type="character" w:customStyle="1" w:styleId="WW8Num8z20">
    <w:name w:val="WW8Num8z2"/>
    <w:link w:val="WW8Num8z2"/>
    <w:rPr>
      <w:rFonts w:ascii="Times New Roman" w:hAnsi="Times New Roman"/>
      <w:color w:val="000000"/>
      <w:spacing w:val="0"/>
      <w:sz w:val="20"/>
    </w:rPr>
  </w:style>
  <w:style w:type="paragraph" w:customStyle="1" w:styleId="WW8Num26z7">
    <w:name w:val="WW8Num26z7"/>
    <w:link w:val="WW8Num26z70"/>
  </w:style>
  <w:style w:type="character" w:customStyle="1" w:styleId="WW8Num26z70">
    <w:name w:val="WW8Num26z7"/>
    <w:link w:val="WW8Num26z7"/>
  </w:style>
  <w:style w:type="paragraph" w:styleId="af4">
    <w:name w:val="List Paragraph"/>
    <w:basedOn w:val="a"/>
    <w:link w:val="16"/>
    <w:pPr>
      <w:ind w:left="720"/>
    </w:pPr>
  </w:style>
  <w:style w:type="character" w:customStyle="1" w:styleId="17">
    <w:name w:val="Абзац списка1"/>
    <w:basedOn w:val="10"/>
    <w:rPr>
      <w:rFonts w:ascii="Times New Roman" w:hAnsi="Times New Roman"/>
      <w:color w:val="000000"/>
      <w:spacing w:val="0"/>
      <w:sz w:val="24"/>
    </w:rPr>
  </w:style>
  <w:style w:type="paragraph" w:customStyle="1" w:styleId="WW8Num10z1">
    <w:name w:val="WW8Num10z1"/>
    <w:link w:val="WW8Num10z10"/>
  </w:style>
  <w:style w:type="character" w:customStyle="1" w:styleId="WW8Num10z10">
    <w:name w:val="WW8Num10z1"/>
    <w:link w:val="WW8Num10z1"/>
    <w:rPr>
      <w:rFonts w:ascii="Times New Roman" w:hAnsi="Times New Roman"/>
      <w:color w:val="000000"/>
      <w:spacing w:val="0"/>
      <w:sz w:val="20"/>
    </w:rPr>
  </w:style>
  <w:style w:type="paragraph" w:customStyle="1" w:styleId="WW8Num27z5">
    <w:name w:val="WW8Num27z5"/>
    <w:link w:val="WW8Num27z50"/>
  </w:style>
  <w:style w:type="character" w:customStyle="1" w:styleId="WW8Num27z50">
    <w:name w:val="WW8Num27z5"/>
    <w:link w:val="WW8Num27z5"/>
  </w:style>
  <w:style w:type="paragraph" w:customStyle="1" w:styleId="WW8Num11z0">
    <w:name w:val="WW8Num11z0"/>
    <w:link w:val="WW8Num11z00"/>
  </w:style>
  <w:style w:type="character" w:customStyle="1" w:styleId="WW8Num11z00">
    <w:name w:val="WW8Num11z0"/>
    <w:link w:val="WW8Num11z0"/>
  </w:style>
  <w:style w:type="paragraph" w:customStyle="1" w:styleId="af5">
    <w:name w:val="Текст выноски Знак"/>
    <w:link w:val="af6"/>
    <w:rPr>
      <w:rFonts w:ascii="Tahoma" w:hAnsi="Tahoma"/>
      <w:sz w:val="16"/>
    </w:rPr>
  </w:style>
  <w:style w:type="character" w:customStyle="1" w:styleId="af6">
    <w:name w:val="Текст выноски Знак"/>
    <w:link w:val="af5"/>
    <w:rPr>
      <w:rFonts w:ascii="Tahoma" w:hAnsi="Tahoma"/>
      <w:sz w:val="16"/>
    </w:rPr>
  </w:style>
  <w:style w:type="paragraph" w:customStyle="1" w:styleId="WW8Num26z4">
    <w:name w:val="WW8Num26z4"/>
    <w:link w:val="WW8Num26z40"/>
  </w:style>
  <w:style w:type="character" w:customStyle="1" w:styleId="WW8Num26z40">
    <w:name w:val="WW8Num26z4"/>
    <w:link w:val="WW8Num26z4"/>
    <w:rPr>
      <w:rFonts w:ascii="Times New Roman" w:hAnsi="Times New Roman"/>
      <w:color w:val="000000"/>
      <w:spacing w:val="0"/>
      <w:sz w:val="20"/>
    </w:rPr>
  </w:style>
  <w:style w:type="paragraph" w:customStyle="1" w:styleId="af7">
    <w:name w:val="Обычный (веб) Знак"/>
    <w:link w:val="af8"/>
    <w:rPr>
      <w:sz w:val="24"/>
    </w:rPr>
  </w:style>
  <w:style w:type="character" w:customStyle="1" w:styleId="af8">
    <w:name w:val="Обычный (веб) Знак"/>
    <w:link w:val="af7"/>
    <w:rPr>
      <w:color w:val="000000"/>
      <w:sz w:val="24"/>
    </w:rPr>
  </w:style>
  <w:style w:type="paragraph" w:customStyle="1" w:styleId="WW8Num15z3">
    <w:name w:val="WW8Num15z3"/>
    <w:link w:val="WW8Num15z30"/>
  </w:style>
  <w:style w:type="character" w:customStyle="1" w:styleId="WW8Num15z30">
    <w:name w:val="WW8Num15z3"/>
    <w:link w:val="WW8Num15z3"/>
    <w:rPr>
      <w:rFonts w:ascii="Times New Roman" w:hAnsi="Times New Roman"/>
      <w:color w:val="000000"/>
      <w:spacing w:val="0"/>
      <w:sz w:val="20"/>
    </w:rPr>
  </w:style>
  <w:style w:type="paragraph" w:styleId="61">
    <w:name w:val="toc 6"/>
    <w:next w:val="a"/>
    <w:link w:val="62"/>
    <w:uiPriority w:val="39"/>
    <w:pPr>
      <w:ind w:left="1000"/>
    </w:pPr>
  </w:style>
  <w:style w:type="character" w:customStyle="1" w:styleId="62">
    <w:name w:val="Оглавление 6 Знак"/>
    <w:link w:val="61"/>
    <w:rPr>
      <w:rFonts w:ascii="Times New Roman" w:hAnsi="Times New Roman"/>
      <w:color w:val="000000"/>
      <w:spacing w:val="0"/>
      <w:sz w:val="20"/>
    </w:rPr>
  </w:style>
  <w:style w:type="paragraph" w:customStyle="1" w:styleId="WW8Num22z0">
    <w:name w:val="WW8Num22z0"/>
    <w:link w:val="WW8Num22z00"/>
  </w:style>
  <w:style w:type="character" w:customStyle="1" w:styleId="WW8Num22z00">
    <w:name w:val="WW8Num22z0"/>
    <w:link w:val="WW8Num22z0"/>
  </w:style>
  <w:style w:type="paragraph" w:customStyle="1" w:styleId="WW8Num26z1">
    <w:name w:val="WW8Num26z1"/>
    <w:link w:val="WW8Num26z10"/>
  </w:style>
  <w:style w:type="character" w:customStyle="1" w:styleId="WW8Num26z10">
    <w:name w:val="WW8Num26z1"/>
    <w:link w:val="WW8Num26z1"/>
  </w:style>
  <w:style w:type="paragraph" w:customStyle="1" w:styleId="WW8Num1z1">
    <w:name w:val="WW8Num1z1"/>
    <w:link w:val="WW8Num1z10"/>
  </w:style>
  <w:style w:type="character" w:customStyle="1" w:styleId="WW8Num1z10">
    <w:name w:val="WW8Num1z1"/>
    <w:link w:val="WW8Num1z1"/>
  </w:style>
  <w:style w:type="paragraph" w:customStyle="1" w:styleId="WW8Num15z5">
    <w:name w:val="WW8Num15z5"/>
    <w:link w:val="WW8Num15z50"/>
  </w:style>
  <w:style w:type="character" w:customStyle="1" w:styleId="WW8Num15z50">
    <w:name w:val="WW8Num15z5"/>
    <w:link w:val="WW8Num15z5"/>
    <w:rPr>
      <w:rFonts w:ascii="Times New Roman" w:hAnsi="Times New Roman"/>
      <w:color w:val="000000"/>
      <w:spacing w:val="0"/>
      <w:sz w:val="20"/>
    </w:rPr>
  </w:style>
  <w:style w:type="paragraph" w:customStyle="1" w:styleId="WW8Num12z6">
    <w:name w:val="WW8Num12z6"/>
    <w:link w:val="WW8Num12z60"/>
  </w:style>
  <w:style w:type="character" w:customStyle="1" w:styleId="WW8Num12z60">
    <w:name w:val="WW8Num12z6"/>
    <w:link w:val="WW8Num12z6"/>
    <w:rPr>
      <w:rFonts w:ascii="Times New Roman" w:hAnsi="Times New Roman"/>
      <w:color w:val="000000"/>
      <w:spacing w:val="0"/>
      <w:sz w:val="20"/>
    </w:rPr>
  </w:style>
  <w:style w:type="paragraph" w:styleId="71">
    <w:name w:val="toc 7"/>
    <w:next w:val="a"/>
    <w:link w:val="72"/>
    <w:uiPriority w:val="39"/>
    <w:pPr>
      <w:ind w:left="1200"/>
    </w:pPr>
  </w:style>
  <w:style w:type="character" w:customStyle="1" w:styleId="72">
    <w:name w:val="Оглавление 7 Знак"/>
    <w:link w:val="71"/>
    <w:rPr>
      <w:rFonts w:ascii="Times New Roman" w:hAnsi="Times New Roman"/>
      <w:color w:val="000000"/>
      <w:spacing w:val="0"/>
      <w:sz w:val="20"/>
    </w:rPr>
  </w:style>
  <w:style w:type="paragraph" w:customStyle="1" w:styleId="WW8Num29z0">
    <w:name w:val="WW8Num29z0"/>
    <w:link w:val="WW8Num29z00"/>
    <w:rPr>
      <w:rFonts w:ascii="Symbol" w:hAnsi="Symbol"/>
    </w:rPr>
  </w:style>
  <w:style w:type="character" w:customStyle="1" w:styleId="WW8Num29z00">
    <w:name w:val="WW8Num29z0"/>
    <w:link w:val="WW8Num29z0"/>
    <w:rPr>
      <w:rFonts w:ascii="Symbol" w:hAnsi="Symbol"/>
      <w:color w:val="000000"/>
      <w:spacing w:val="0"/>
      <w:sz w:val="20"/>
    </w:rPr>
  </w:style>
  <w:style w:type="paragraph" w:customStyle="1" w:styleId="T3">
    <w:name w:val="T3"/>
    <w:link w:val="T30"/>
    <w:rPr>
      <w:sz w:val="24"/>
    </w:rPr>
  </w:style>
  <w:style w:type="character" w:customStyle="1" w:styleId="T30">
    <w:name w:val="T3"/>
    <w:link w:val="T3"/>
    <w:rPr>
      <w:sz w:val="24"/>
    </w:rPr>
  </w:style>
  <w:style w:type="paragraph" w:customStyle="1" w:styleId="18">
    <w:name w:val="Выделение1"/>
    <w:rPr>
      <w:i/>
    </w:rPr>
  </w:style>
  <w:style w:type="character" w:styleId="af9">
    <w:name w:val="Emphasis"/>
    <w:link w:val="27"/>
    <w:rPr>
      <w:rFonts w:ascii="Times New Roman" w:hAnsi="Times New Roman"/>
      <w:i/>
      <w:color w:val="000000"/>
      <w:spacing w:val="0"/>
      <w:sz w:val="20"/>
    </w:rPr>
  </w:style>
  <w:style w:type="paragraph" w:customStyle="1" w:styleId="WW8Num10z5">
    <w:name w:val="WW8Num10z5"/>
    <w:link w:val="WW8Num10z50"/>
  </w:style>
  <w:style w:type="character" w:customStyle="1" w:styleId="WW8Num10z50">
    <w:name w:val="WW8Num10z5"/>
    <w:link w:val="WW8Num10z5"/>
  </w:style>
  <w:style w:type="paragraph" w:customStyle="1" w:styleId="WW8Num26z2">
    <w:name w:val="WW8Num26z2"/>
    <w:link w:val="WW8Num26z20"/>
  </w:style>
  <w:style w:type="character" w:customStyle="1" w:styleId="WW8Num26z20">
    <w:name w:val="WW8Num26z2"/>
    <w:link w:val="WW8Num26z2"/>
  </w:style>
  <w:style w:type="paragraph" w:customStyle="1" w:styleId="WW8Num32z2">
    <w:name w:val="WW8Num32z2"/>
    <w:link w:val="WW8Num32z20"/>
    <w:rPr>
      <w:rFonts w:ascii="Symbol" w:hAnsi="Symbol"/>
    </w:rPr>
  </w:style>
  <w:style w:type="character" w:customStyle="1" w:styleId="WW8Num32z20">
    <w:name w:val="WW8Num32z2"/>
    <w:link w:val="WW8Num32z2"/>
    <w:rPr>
      <w:rFonts w:ascii="Symbol" w:hAnsi="Symbol"/>
      <w:color w:val="000000"/>
      <w:spacing w:val="0"/>
      <w:sz w:val="20"/>
    </w:rPr>
  </w:style>
  <w:style w:type="paragraph" w:customStyle="1" w:styleId="WW8Num14z4">
    <w:name w:val="WW8Num14z4"/>
    <w:link w:val="WW8Num14z40"/>
  </w:style>
  <w:style w:type="character" w:customStyle="1" w:styleId="WW8Num14z40">
    <w:name w:val="WW8Num14z4"/>
    <w:link w:val="WW8Num14z4"/>
    <w:rPr>
      <w:rFonts w:ascii="Times New Roman" w:hAnsi="Times New Roman"/>
      <w:color w:val="000000"/>
      <w:spacing w:val="0"/>
      <w:sz w:val="20"/>
    </w:rPr>
  </w:style>
  <w:style w:type="paragraph" w:customStyle="1" w:styleId="WW8Num36z1">
    <w:name w:val="WW8Num36z1"/>
    <w:link w:val="WW8Num36z10"/>
  </w:style>
  <w:style w:type="character" w:customStyle="1" w:styleId="WW8Num36z10">
    <w:name w:val="WW8Num36z1"/>
    <w:link w:val="WW8Num36z1"/>
    <w:rPr>
      <w:rFonts w:ascii="Times New Roman" w:hAnsi="Times New Roman"/>
      <w:color w:val="000000"/>
      <w:spacing w:val="0"/>
      <w:sz w:val="20"/>
    </w:rPr>
  </w:style>
  <w:style w:type="paragraph" w:customStyle="1" w:styleId="Contents2">
    <w:name w:val="Contents 2"/>
    <w:link w:val="Contents20"/>
  </w:style>
  <w:style w:type="character" w:customStyle="1" w:styleId="Contents20">
    <w:name w:val="Contents 2"/>
    <w:link w:val="Contents2"/>
  </w:style>
  <w:style w:type="paragraph" w:customStyle="1" w:styleId="WW8Num8z3">
    <w:name w:val="WW8Num8z3"/>
    <w:link w:val="WW8Num8z30"/>
  </w:style>
  <w:style w:type="character" w:customStyle="1" w:styleId="WW8Num8z30">
    <w:name w:val="WW8Num8z3"/>
    <w:link w:val="WW8Num8z3"/>
  </w:style>
  <w:style w:type="paragraph" w:customStyle="1" w:styleId="WW8Num18z2">
    <w:name w:val="WW8Num18z2"/>
    <w:link w:val="WW8Num18z20"/>
    <w:rPr>
      <w:sz w:val="28"/>
    </w:rPr>
  </w:style>
  <w:style w:type="character" w:customStyle="1" w:styleId="WW8Num18z20">
    <w:name w:val="WW8Num18z2"/>
    <w:link w:val="WW8Num18z2"/>
    <w:rPr>
      <w:sz w:val="28"/>
    </w:rPr>
  </w:style>
  <w:style w:type="paragraph" w:customStyle="1" w:styleId="WW8Num39z0">
    <w:name w:val="WW8Num39z0"/>
    <w:link w:val="WW8Num39z00"/>
    <w:rPr>
      <w:rFonts w:ascii="Symbol" w:hAnsi="Symbol"/>
    </w:rPr>
  </w:style>
  <w:style w:type="character" w:customStyle="1" w:styleId="WW8Num39z00">
    <w:name w:val="WW8Num39z0"/>
    <w:link w:val="WW8Num39z0"/>
    <w:rPr>
      <w:rFonts w:ascii="Symbol" w:hAnsi="Symbol"/>
      <w:color w:val="000000"/>
      <w:spacing w:val="0"/>
      <w:sz w:val="20"/>
    </w:rPr>
  </w:style>
  <w:style w:type="paragraph" w:customStyle="1" w:styleId="WW8Num16z1">
    <w:name w:val="WW8Num16z1"/>
    <w:link w:val="WW8Num16z10"/>
  </w:style>
  <w:style w:type="character" w:customStyle="1" w:styleId="WW8Num16z10">
    <w:name w:val="WW8Num16z1"/>
    <w:link w:val="WW8Num16z1"/>
  </w:style>
  <w:style w:type="paragraph" w:customStyle="1" w:styleId="WW8Num39z2">
    <w:name w:val="WW8Num39z2"/>
    <w:link w:val="WW8Num39z20"/>
    <w:rPr>
      <w:rFonts w:ascii="Wingdings" w:hAnsi="Wingdings"/>
    </w:rPr>
  </w:style>
  <w:style w:type="character" w:customStyle="1" w:styleId="WW8Num39z20">
    <w:name w:val="WW8Num39z2"/>
    <w:link w:val="WW8Num39z2"/>
    <w:rPr>
      <w:rFonts w:ascii="Wingdings" w:hAnsi="Wingdings"/>
    </w:rPr>
  </w:style>
  <w:style w:type="paragraph" w:customStyle="1" w:styleId="WW8Num4z5">
    <w:name w:val="WW8Num4z5"/>
    <w:link w:val="WW8Num4z50"/>
  </w:style>
  <w:style w:type="character" w:customStyle="1" w:styleId="WW8Num4z50">
    <w:name w:val="WW8Num4z5"/>
    <w:link w:val="WW8Num4z5"/>
  </w:style>
  <w:style w:type="paragraph" w:customStyle="1" w:styleId="WW8Num10z3">
    <w:name w:val="WW8Num10z3"/>
    <w:link w:val="WW8Num10z30"/>
  </w:style>
  <w:style w:type="character" w:customStyle="1" w:styleId="WW8Num10z30">
    <w:name w:val="WW8Num10z3"/>
    <w:link w:val="WW8Num10z3"/>
    <w:rPr>
      <w:rFonts w:ascii="Times New Roman" w:hAnsi="Times New Roman"/>
      <w:color w:val="000000"/>
      <w:spacing w:val="0"/>
      <w:sz w:val="20"/>
    </w:rPr>
  </w:style>
  <w:style w:type="paragraph" w:customStyle="1" w:styleId="WW8Num36z51">
    <w:name w:val="WW8Num36z5"/>
    <w:link w:val="WW8Num36z52"/>
  </w:style>
  <w:style w:type="character" w:customStyle="1" w:styleId="WW8Num36z52">
    <w:name w:val="WW8Num36z5"/>
    <w:link w:val="WW8Num36z51"/>
    <w:rPr>
      <w:rFonts w:ascii="Times New Roman" w:hAnsi="Times New Roman"/>
      <w:color w:val="000000"/>
      <w:spacing w:val="0"/>
      <w:sz w:val="20"/>
    </w:rPr>
  </w:style>
  <w:style w:type="paragraph" w:customStyle="1" w:styleId="WW8Num26z5">
    <w:name w:val="WW8Num26z5"/>
    <w:link w:val="WW8Num26z50"/>
  </w:style>
  <w:style w:type="character" w:customStyle="1" w:styleId="WW8Num26z50">
    <w:name w:val="WW8Num26z5"/>
    <w:link w:val="WW8Num26z5"/>
  </w:style>
  <w:style w:type="paragraph" w:customStyle="1" w:styleId="19">
    <w:name w:val="Основной шрифт абзаца1"/>
  </w:style>
  <w:style w:type="paragraph" w:customStyle="1" w:styleId="WW8Num40z6">
    <w:name w:val="WW8Num40z6"/>
    <w:link w:val="WW8Num40z60"/>
  </w:style>
  <w:style w:type="character" w:customStyle="1" w:styleId="WW8Num40z60">
    <w:name w:val="WW8Num40z6"/>
    <w:link w:val="WW8Num40z6"/>
  </w:style>
  <w:style w:type="paragraph" w:customStyle="1" w:styleId="WW8Num32z21">
    <w:name w:val="WW8Num32z2"/>
    <w:link w:val="WW8Num32z22"/>
    <w:rPr>
      <w:rFonts w:ascii="Symbol" w:hAnsi="Symbol"/>
    </w:rPr>
  </w:style>
  <w:style w:type="character" w:customStyle="1" w:styleId="WW8Num32z22">
    <w:name w:val="WW8Num32z2"/>
    <w:link w:val="WW8Num32z21"/>
    <w:rPr>
      <w:rFonts w:ascii="Symbol" w:hAnsi="Symbol"/>
    </w:rPr>
  </w:style>
  <w:style w:type="paragraph" w:customStyle="1" w:styleId="1a">
    <w:name w:val="Тема примечания Знак1"/>
    <w:link w:val="1b"/>
    <w:rPr>
      <w:b/>
      <w:sz w:val="24"/>
    </w:rPr>
  </w:style>
  <w:style w:type="character" w:customStyle="1" w:styleId="1b">
    <w:name w:val="Тема примечания Знак1"/>
    <w:link w:val="1a"/>
    <w:rPr>
      <w:rFonts w:ascii="Times New Roman" w:hAnsi="Times New Roman"/>
      <w:b/>
      <w:color w:val="000000"/>
      <w:spacing w:val="0"/>
      <w:sz w:val="24"/>
    </w:rPr>
  </w:style>
  <w:style w:type="paragraph" w:customStyle="1" w:styleId="WW8Num12z7">
    <w:name w:val="WW8Num12z7"/>
    <w:link w:val="WW8Num12z70"/>
  </w:style>
  <w:style w:type="character" w:customStyle="1" w:styleId="WW8Num12z70">
    <w:name w:val="WW8Num12z7"/>
    <w:link w:val="WW8Num12z7"/>
    <w:rPr>
      <w:rFonts w:ascii="Times New Roman" w:hAnsi="Times New Roman"/>
      <w:color w:val="000000"/>
      <w:spacing w:val="0"/>
      <w:sz w:val="20"/>
    </w:rPr>
  </w:style>
  <w:style w:type="paragraph" w:customStyle="1" w:styleId="WW8Num40z1">
    <w:name w:val="WW8Num40z1"/>
    <w:link w:val="WW8Num40z10"/>
  </w:style>
  <w:style w:type="character" w:customStyle="1" w:styleId="WW8Num40z10">
    <w:name w:val="WW8Num40z1"/>
    <w:link w:val="WW8Num40z1"/>
  </w:style>
  <w:style w:type="paragraph" w:customStyle="1" w:styleId="WW8Num28z7">
    <w:name w:val="WW8Num28z7"/>
    <w:link w:val="WW8Num28z70"/>
  </w:style>
  <w:style w:type="character" w:customStyle="1" w:styleId="WW8Num28z70">
    <w:name w:val="WW8Num28z7"/>
    <w:link w:val="WW8Num28z7"/>
  </w:style>
  <w:style w:type="paragraph" w:customStyle="1" w:styleId="afa">
    <w:name w:val="Верхний колонтитул Знак"/>
    <w:link w:val="afb"/>
    <w:rPr>
      <w:sz w:val="24"/>
    </w:rPr>
  </w:style>
  <w:style w:type="character" w:customStyle="1" w:styleId="afb">
    <w:name w:val="Верхний колонтитул Знак"/>
    <w:link w:val="afa"/>
    <w:rPr>
      <w:sz w:val="24"/>
    </w:rPr>
  </w:style>
  <w:style w:type="paragraph" w:customStyle="1" w:styleId="afc">
    <w:name w:val="Текст сноски Знак"/>
    <w:link w:val="afd"/>
  </w:style>
  <w:style w:type="character" w:customStyle="1" w:styleId="afd">
    <w:name w:val="Текст сноски Знак"/>
    <w:link w:val="afc"/>
  </w:style>
  <w:style w:type="paragraph" w:customStyle="1" w:styleId="WW8Num36z6">
    <w:name w:val="WW8Num36z6"/>
    <w:link w:val="WW8Num36z60"/>
  </w:style>
  <w:style w:type="character" w:customStyle="1" w:styleId="WW8Num36z60">
    <w:name w:val="WW8Num36z6"/>
    <w:link w:val="WW8Num36z6"/>
    <w:rPr>
      <w:rFonts w:ascii="Times New Roman" w:hAnsi="Times New Roman"/>
      <w:color w:val="000000"/>
      <w:spacing w:val="0"/>
      <w:sz w:val="20"/>
    </w:rPr>
  </w:style>
  <w:style w:type="paragraph" w:customStyle="1" w:styleId="WW8Num14z7">
    <w:name w:val="WW8Num14z7"/>
    <w:link w:val="WW8Num14z70"/>
  </w:style>
  <w:style w:type="character" w:customStyle="1" w:styleId="WW8Num14z70">
    <w:name w:val="WW8Num14z7"/>
    <w:link w:val="WW8Num14z7"/>
  </w:style>
  <w:style w:type="paragraph" w:customStyle="1" w:styleId="WW8Num37z0">
    <w:name w:val="WW8Num37z0"/>
    <w:link w:val="WW8Num37z00"/>
  </w:style>
  <w:style w:type="character" w:customStyle="1" w:styleId="WW8Num37z00">
    <w:name w:val="WW8Num37z0"/>
    <w:link w:val="WW8Num37z0"/>
    <w:rPr>
      <w:rFonts w:ascii="Times New Roman" w:hAnsi="Times New Roman"/>
      <w:color w:val="000000"/>
      <w:spacing w:val="0"/>
      <w:sz w:val="20"/>
    </w:rPr>
  </w:style>
  <w:style w:type="paragraph" w:customStyle="1" w:styleId="WW8Num21z3">
    <w:name w:val="WW8Num21z3"/>
    <w:link w:val="WW8Num21z30"/>
  </w:style>
  <w:style w:type="character" w:customStyle="1" w:styleId="WW8Num21z30">
    <w:name w:val="WW8Num21z3"/>
    <w:link w:val="WW8Num21z3"/>
  </w:style>
  <w:style w:type="paragraph" w:customStyle="1" w:styleId="WW8Num21z8">
    <w:name w:val="WW8Num21z8"/>
    <w:link w:val="WW8Num21z80"/>
  </w:style>
  <w:style w:type="character" w:customStyle="1" w:styleId="WW8Num21z80">
    <w:name w:val="WW8Num21z8"/>
    <w:link w:val="WW8Num21z8"/>
    <w:rPr>
      <w:rFonts w:ascii="Times New Roman" w:hAnsi="Times New Roman"/>
      <w:color w:val="000000"/>
      <w:spacing w:val="0"/>
      <w:sz w:val="20"/>
    </w:rPr>
  </w:style>
  <w:style w:type="paragraph" w:customStyle="1" w:styleId="WW8Num15z1">
    <w:name w:val="WW8Num15z1"/>
    <w:link w:val="WW8Num15z10"/>
  </w:style>
  <w:style w:type="character" w:customStyle="1" w:styleId="WW8Num15z10">
    <w:name w:val="WW8Num15z1"/>
    <w:link w:val="WW8Num15z1"/>
    <w:rPr>
      <w:rFonts w:ascii="Times New Roman" w:hAnsi="Times New Roman"/>
      <w:color w:val="000000"/>
      <w:spacing w:val="0"/>
      <w:sz w:val="20"/>
    </w:rPr>
  </w:style>
  <w:style w:type="paragraph" w:customStyle="1" w:styleId="WW8Num21z81">
    <w:name w:val="WW8Num21z8"/>
    <w:link w:val="WW8Num21z82"/>
  </w:style>
  <w:style w:type="character" w:customStyle="1" w:styleId="WW8Num21z82">
    <w:name w:val="WW8Num21z8"/>
    <w:link w:val="WW8Num21z81"/>
  </w:style>
  <w:style w:type="paragraph" w:customStyle="1" w:styleId="WW8Num36z7">
    <w:name w:val="WW8Num36z7"/>
    <w:link w:val="WW8Num36z70"/>
  </w:style>
  <w:style w:type="character" w:customStyle="1" w:styleId="WW8Num36z70">
    <w:name w:val="WW8Num36z7"/>
    <w:link w:val="WW8Num36z7"/>
    <w:rPr>
      <w:rFonts w:ascii="Times New Roman" w:hAnsi="Times New Roman"/>
      <w:color w:val="000000"/>
      <w:spacing w:val="0"/>
      <w:sz w:val="20"/>
    </w:rPr>
  </w:style>
  <w:style w:type="paragraph" w:customStyle="1" w:styleId="afe">
    <w:name w:val="Нижний колонтитул Знак"/>
    <w:link w:val="aff"/>
    <w:rPr>
      <w:sz w:val="24"/>
    </w:rPr>
  </w:style>
  <w:style w:type="character" w:customStyle="1" w:styleId="aff">
    <w:name w:val="Нижний колонтитул Знак"/>
    <w:link w:val="afe"/>
    <w:rPr>
      <w:sz w:val="24"/>
    </w:rPr>
  </w:style>
  <w:style w:type="paragraph" w:customStyle="1" w:styleId="ConsPlusCell">
    <w:name w:val="ConsPlusCell"/>
    <w:link w:val="ConsPlusCell0"/>
    <w:rPr>
      <w:rFonts w:ascii="Calibri" w:hAnsi="Calibri"/>
      <w:sz w:val="22"/>
    </w:rPr>
  </w:style>
  <w:style w:type="character" w:customStyle="1" w:styleId="ConsPlusCell0">
    <w:name w:val="ConsPlusCell"/>
    <w:link w:val="ConsPlusCell"/>
    <w:rPr>
      <w:rFonts w:ascii="Calibri" w:hAnsi="Calibri"/>
      <w:color w:val="000000"/>
      <w:sz w:val="22"/>
    </w:rPr>
  </w:style>
  <w:style w:type="paragraph" w:customStyle="1" w:styleId="WW8Num35z2">
    <w:name w:val="WW8Num35z2"/>
    <w:link w:val="WW8Num35z20"/>
    <w:rPr>
      <w:rFonts w:ascii="Wingdings" w:hAnsi="Wingdings"/>
    </w:rPr>
  </w:style>
  <w:style w:type="character" w:customStyle="1" w:styleId="WW8Num35z20">
    <w:name w:val="WW8Num35z2"/>
    <w:link w:val="WW8Num35z2"/>
    <w:rPr>
      <w:rFonts w:ascii="Wingdings" w:hAnsi="Wingdings"/>
    </w:rPr>
  </w:style>
  <w:style w:type="paragraph" w:customStyle="1" w:styleId="WW8Num28z61">
    <w:name w:val="WW8Num28z6"/>
    <w:link w:val="WW8Num28z62"/>
  </w:style>
  <w:style w:type="character" w:customStyle="1" w:styleId="WW8Num28z62">
    <w:name w:val="WW8Num28z6"/>
    <w:link w:val="WW8Num28z61"/>
  </w:style>
  <w:style w:type="paragraph" w:customStyle="1" w:styleId="WW8Num10z31">
    <w:name w:val="WW8Num10z3"/>
    <w:link w:val="WW8Num10z32"/>
  </w:style>
  <w:style w:type="character" w:customStyle="1" w:styleId="WW8Num10z32">
    <w:name w:val="WW8Num10z3"/>
    <w:link w:val="WW8Num10z31"/>
  </w:style>
  <w:style w:type="character" w:customStyle="1" w:styleId="310">
    <w:name w:val="Заголовок 31"/>
    <w:rPr>
      <w:rFonts w:ascii="xo thames" w:hAnsi="xo thames"/>
      <w:b/>
      <w:i/>
      <w:color w:val="000000"/>
      <w:spacing w:val="0"/>
      <w:sz w:val="20"/>
    </w:rPr>
  </w:style>
  <w:style w:type="paragraph" w:customStyle="1" w:styleId="WW8Num26z6">
    <w:name w:val="WW8Num26z6"/>
    <w:link w:val="WW8Num26z60"/>
  </w:style>
  <w:style w:type="character" w:customStyle="1" w:styleId="WW8Num26z60">
    <w:name w:val="WW8Num26z6"/>
    <w:link w:val="WW8Num26z6"/>
    <w:rPr>
      <w:rFonts w:ascii="Times New Roman" w:hAnsi="Times New Roman"/>
      <w:color w:val="000000"/>
      <w:spacing w:val="0"/>
      <w:sz w:val="20"/>
    </w:rPr>
  </w:style>
  <w:style w:type="paragraph" w:customStyle="1" w:styleId="WW8Num21z5">
    <w:name w:val="WW8Num21z5"/>
    <w:link w:val="WW8Num21z50"/>
  </w:style>
  <w:style w:type="character" w:customStyle="1" w:styleId="WW8Num21z50">
    <w:name w:val="WW8Num21z5"/>
    <w:link w:val="WW8Num21z5"/>
    <w:rPr>
      <w:rFonts w:ascii="Times New Roman" w:hAnsi="Times New Roman"/>
      <w:color w:val="000000"/>
      <w:spacing w:val="0"/>
      <w:sz w:val="20"/>
    </w:rPr>
  </w:style>
  <w:style w:type="paragraph" w:customStyle="1" w:styleId="WW8Num3z7">
    <w:name w:val="WW8Num3z7"/>
    <w:link w:val="WW8Num3z70"/>
  </w:style>
  <w:style w:type="character" w:customStyle="1" w:styleId="WW8Num3z70">
    <w:name w:val="WW8Num3z7"/>
    <w:link w:val="WW8Num3z7"/>
  </w:style>
  <w:style w:type="paragraph" w:customStyle="1" w:styleId="WW8Num27z51">
    <w:name w:val="WW8Num27z5"/>
    <w:link w:val="WW8Num27z52"/>
  </w:style>
  <w:style w:type="character" w:customStyle="1" w:styleId="WW8Num27z52">
    <w:name w:val="WW8Num27z5"/>
    <w:link w:val="WW8Num27z51"/>
    <w:rPr>
      <w:rFonts w:ascii="Times New Roman" w:hAnsi="Times New Roman"/>
      <w:color w:val="000000"/>
      <w:spacing w:val="0"/>
      <w:sz w:val="20"/>
    </w:rPr>
  </w:style>
  <w:style w:type="paragraph" w:customStyle="1" w:styleId="WW8Num14z8">
    <w:name w:val="WW8Num14z8"/>
    <w:link w:val="WW8Num14z80"/>
  </w:style>
  <w:style w:type="character" w:customStyle="1" w:styleId="WW8Num14z80">
    <w:name w:val="WW8Num14z8"/>
    <w:link w:val="WW8Num14z8"/>
  </w:style>
  <w:style w:type="paragraph" w:customStyle="1" w:styleId="WW8Num15z7">
    <w:name w:val="WW8Num15z7"/>
    <w:link w:val="WW8Num15z70"/>
  </w:style>
  <w:style w:type="character" w:customStyle="1" w:styleId="WW8Num15z70">
    <w:name w:val="WW8Num15z7"/>
    <w:link w:val="WW8Num15z7"/>
    <w:rPr>
      <w:rFonts w:ascii="Times New Roman" w:hAnsi="Times New Roman"/>
      <w:color w:val="000000"/>
      <w:spacing w:val="0"/>
      <w:sz w:val="20"/>
    </w:rPr>
  </w:style>
  <w:style w:type="paragraph" w:customStyle="1" w:styleId="WW8Num28z4">
    <w:name w:val="WW8Num28z4"/>
    <w:link w:val="WW8Num28z40"/>
  </w:style>
  <w:style w:type="character" w:customStyle="1" w:styleId="WW8Num28z40">
    <w:name w:val="WW8Num28z4"/>
    <w:link w:val="WW8Num28z4"/>
  </w:style>
  <w:style w:type="paragraph" w:customStyle="1" w:styleId="WW8Num39z01">
    <w:name w:val="WW8Num39z0"/>
    <w:link w:val="WW8Num39z02"/>
    <w:rPr>
      <w:rFonts w:ascii="Symbol" w:hAnsi="Symbol"/>
    </w:rPr>
  </w:style>
  <w:style w:type="character" w:customStyle="1" w:styleId="WW8Num39z02">
    <w:name w:val="WW8Num39z0"/>
    <w:link w:val="WW8Num39z01"/>
    <w:rPr>
      <w:rFonts w:ascii="Symbol" w:hAnsi="Symbol"/>
    </w:rPr>
  </w:style>
  <w:style w:type="paragraph" w:customStyle="1" w:styleId="WW8Num27z7">
    <w:name w:val="WW8Num27z7"/>
    <w:link w:val="WW8Num27z70"/>
  </w:style>
  <w:style w:type="character" w:customStyle="1" w:styleId="WW8Num27z70">
    <w:name w:val="WW8Num27z7"/>
    <w:link w:val="WW8Num27z7"/>
    <w:rPr>
      <w:rFonts w:ascii="Times New Roman" w:hAnsi="Times New Roman"/>
      <w:color w:val="000000"/>
      <w:spacing w:val="0"/>
      <w:sz w:val="20"/>
    </w:rPr>
  </w:style>
  <w:style w:type="paragraph" w:customStyle="1" w:styleId="WW8Num13z1">
    <w:name w:val="WW8Num13z1"/>
    <w:link w:val="WW8Num13z10"/>
    <w:rPr>
      <w:rFonts w:ascii="Courier New" w:hAnsi="Courier New"/>
    </w:rPr>
  </w:style>
  <w:style w:type="character" w:customStyle="1" w:styleId="WW8Num13z10">
    <w:name w:val="WW8Num13z1"/>
    <w:link w:val="WW8Num13z1"/>
    <w:rPr>
      <w:rFonts w:ascii="Courier New" w:hAnsi="Courier New"/>
      <w:color w:val="000000"/>
      <w:spacing w:val="0"/>
      <w:sz w:val="20"/>
    </w:rPr>
  </w:style>
  <w:style w:type="paragraph" w:customStyle="1" w:styleId="WW8Num13z11">
    <w:name w:val="WW8Num13z1"/>
    <w:link w:val="WW8Num13z12"/>
    <w:rPr>
      <w:rFonts w:ascii="Courier New" w:hAnsi="Courier New"/>
    </w:rPr>
  </w:style>
  <w:style w:type="character" w:customStyle="1" w:styleId="WW8Num13z12">
    <w:name w:val="WW8Num13z1"/>
    <w:link w:val="WW8Num13z11"/>
    <w:rPr>
      <w:rFonts w:ascii="Courier New" w:hAnsi="Courier New"/>
    </w:rPr>
  </w:style>
  <w:style w:type="paragraph" w:customStyle="1" w:styleId="WW8Num32z0">
    <w:name w:val="WW8Num32z0"/>
    <w:link w:val="WW8Num32z00"/>
  </w:style>
  <w:style w:type="character" w:customStyle="1" w:styleId="WW8Num32z00">
    <w:name w:val="WW8Num32z0"/>
    <w:link w:val="WW8Num32z0"/>
    <w:rPr>
      <w:rFonts w:ascii="Times New Roman" w:hAnsi="Times New Roman"/>
      <w:color w:val="000000"/>
      <w:spacing w:val="0"/>
      <w:sz w:val="20"/>
    </w:rPr>
  </w:style>
  <w:style w:type="paragraph" w:customStyle="1" w:styleId="32">
    <w:name w:val="Основной текст с отступом 3 Знак"/>
    <w:link w:val="33"/>
    <w:rPr>
      <w:sz w:val="16"/>
    </w:rPr>
  </w:style>
  <w:style w:type="character" w:customStyle="1" w:styleId="33">
    <w:name w:val="Основной текст с отступом 3 Знак"/>
    <w:link w:val="32"/>
    <w:rPr>
      <w:sz w:val="16"/>
    </w:rPr>
  </w:style>
  <w:style w:type="paragraph" w:customStyle="1" w:styleId="WW8Num23z0">
    <w:name w:val="WW8Num23z0"/>
    <w:link w:val="WW8Num23z00"/>
    <w:rPr>
      <w:rFonts w:ascii="Symbol" w:hAnsi="Symbol"/>
    </w:rPr>
  </w:style>
  <w:style w:type="character" w:customStyle="1" w:styleId="WW8Num23z00">
    <w:name w:val="WW8Num23z0"/>
    <w:link w:val="WW8Num23z0"/>
    <w:rPr>
      <w:rFonts w:ascii="Symbol" w:hAnsi="Symbol"/>
      <w:color w:val="000000"/>
      <w:spacing w:val="0"/>
      <w:sz w:val="20"/>
    </w:rPr>
  </w:style>
  <w:style w:type="paragraph" w:customStyle="1" w:styleId="WW8Num4z2">
    <w:name w:val="WW8Num4z2"/>
    <w:link w:val="WW8Num4z20"/>
  </w:style>
  <w:style w:type="character" w:customStyle="1" w:styleId="WW8Num4z20">
    <w:name w:val="WW8Num4z2"/>
    <w:link w:val="WW8Num4z2"/>
    <w:rPr>
      <w:rFonts w:ascii="Times New Roman" w:hAnsi="Times New Roman"/>
      <w:b w:val="0"/>
      <w:color w:val="000000"/>
      <w:spacing w:val="0"/>
      <w:sz w:val="20"/>
    </w:rPr>
  </w:style>
  <w:style w:type="paragraph" w:customStyle="1" w:styleId="WW8Num24z2">
    <w:name w:val="WW8Num24z2"/>
    <w:link w:val="WW8Num24z20"/>
    <w:rPr>
      <w:rFonts w:ascii="Wingdings" w:hAnsi="Wingdings"/>
    </w:rPr>
  </w:style>
  <w:style w:type="character" w:customStyle="1" w:styleId="WW8Num24z20">
    <w:name w:val="WW8Num24z2"/>
    <w:link w:val="WW8Num24z2"/>
    <w:rPr>
      <w:rFonts w:ascii="Wingdings" w:hAnsi="Wingdings"/>
    </w:rPr>
  </w:style>
  <w:style w:type="paragraph" w:customStyle="1" w:styleId="WW8Num15z6">
    <w:name w:val="WW8Num15z6"/>
    <w:link w:val="WW8Num15z60"/>
  </w:style>
  <w:style w:type="character" w:customStyle="1" w:styleId="WW8Num15z60">
    <w:name w:val="WW8Num15z6"/>
    <w:link w:val="WW8Num15z6"/>
    <w:rPr>
      <w:rFonts w:ascii="Times New Roman" w:hAnsi="Times New Roman"/>
      <w:color w:val="000000"/>
      <w:spacing w:val="0"/>
      <w:sz w:val="20"/>
    </w:rPr>
  </w:style>
  <w:style w:type="paragraph" w:customStyle="1" w:styleId="WW8Num14z2">
    <w:name w:val="WW8Num14z2"/>
    <w:link w:val="WW8Num14z20"/>
  </w:style>
  <w:style w:type="character" w:customStyle="1" w:styleId="WW8Num14z20">
    <w:name w:val="WW8Num14z2"/>
    <w:link w:val="WW8Num14z2"/>
  </w:style>
  <w:style w:type="paragraph" w:customStyle="1" w:styleId="WW8Num13z2">
    <w:name w:val="WW8Num13z2"/>
    <w:link w:val="WW8Num13z20"/>
    <w:rPr>
      <w:rFonts w:ascii="Wingdings" w:hAnsi="Wingdings"/>
    </w:rPr>
  </w:style>
  <w:style w:type="character" w:customStyle="1" w:styleId="WW8Num13z20">
    <w:name w:val="WW8Num13z2"/>
    <w:link w:val="WW8Num13z2"/>
    <w:rPr>
      <w:rFonts w:ascii="Wingdings" w:hAnsi="Wingdings"/>
      <w:color w:val="000000"/>
      <w:spacing w:val="0"/>
      <w:sz w:val="20"/>
    </w:rPr>
  </w:style>
  <w:style w:type="paragraph" w:customStyle="1" w:styleId="WW8Num1z2">
    <w:name w:val="WW8Num1z2"/>
    <w:link w:val="WW8Num1z20"/>
  </w:style>
  <w:style w:type="character" w:customStyle="1" w:styleId="WW8Num1z20">
    <w:name w:val="WW8Num1z2"/>
    <w:link w:val="WW8Num1z2"/>
    <w:rPr>
      <w:rFonts w:ascii="Times New Roman" w:hAnsi="Times New Roman"/>
      <w:color w:val="000000"/>
      <w:spacing w:val="0"/>
      <w:sz w:val="20"/>
    </w:rPr>
  </w:style>
  <w:style w:type="paragraph" w:customStyle="1" w:styleId="WW8Num3z5">
    <w:name w:val="WW8Num3z5"/>
    <w:link w:val="WW8Num3z50"/>
  </w:style>
  <w:style w:type="character" w:customStyle="1" w:styleId="WW8Num3z50">
    <w:name w:val="WW8Num3z5"/>
    <w:link w:val="WW8Num3z5"/>
  </w:style>
  <w:style w:type="paragraph" w:customStyle="1" w:styleId="aff0">
    <w:name w:val="Верхний колонтитул Знак"/>
    <w:link w:val="aff1"/>
    <w:rPr>
      <w:sz w:val="24"/>
    </w:rPr>
  </w:style>
  <w:style w:type="character" w:customStyle="1" w:styleId="aff1">
    <w:name w:val="Верхний колонтитул Знак"/>
    <w:link w:val="aff0"/>
    <w:uiPriority w:val="99"/>
    <w:rPr>
      <w:rFonts w:ascii="Times New Roman" w:hAnsi="Times New Roman"/>
      <w:color w:val="000000"/>
      <w:spacing w:val="0"/>
      <w:sz w:val="24"/>
    </w:rPr>
  </w:style>
  <w:style w:type="paragraph" w:customStyle="1" w:styleId="WW8Num29z2">
    <w:name w:val="WW8Num29z2"/>
    <w:link w:val="WW8Num29z20"/>
    <w:rPr>
      <w:rFonts w:ascii="Wingdings" w:hAnsi="Wingdings"/>
    </w:rPr>
  </w:style>
  <w:style w:type="character" w:customStyle="1" w:styleId="WW8Num29z20">
    <w:name w:val="WW8Num29z2"/>
    <w:link w:val="WW8Num29z2"/>
    <w:rPr>
      <w:rFonts w:ascii="Wingdings" w:hAnsi="Wingdings"/>
      <w:color w:val="000000"/>
      <w:spacing w:val="0"/>
      <w:sz w:val="20"/>
    </w:rPr>
  </w:style>
  <w:style w:type="paragraph" w:styleId="aff2">
    <w:name w:val="No Spacing"/>
    <w:link w:val="aff3"/>
    <w:rPr>
      <w:rFonts w:ascii="Calibri" w:hAnsi="Calibri"/>
      <w:sz w:val="22"/>
    </w:rPr>
  </w:style>
  <w:style w:type="character" w:customStyle="1" w:styleId="1c">
    <w:name w:val="Без интервала1"/>
    <w:rPr>
      <w:rFonts w:ascii="Calibri" w:hAnsi="Calibri"/>
      <w:color w:val="000000"/>
      <w:sz w:val="22"/>
    </w:rPr>
  </w:style>
  <w:style w:type="paragraph" w:customStyle="1" w:styleId="WW8Num28z3">
    <w:name w:val="WW8Num28z3"/>
    <w:link w:val="WW8Num28z30"/>
  </w:style>
  <w:style w:type="character" w:customStyle="1" w:styleId="WW8Num28z30">
    <w:name w:val="WW8Num28z3"/>
    <w:link w:val="WW8Num28z3"/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  <w:rPr>
      <w:rFonts w:ascii="Times New Roman" w:hAnsi="Times New Roman"/>
      <w:color w:val="000000"/>
      <w:spacing w:val="0"/>
      <w:sz w:val="20"/>
    </w:rPr>
  </w:style>
  <w:style w:type="paragraph" w:customStyle="1" w:styleId="WW8Num10z8">
    <w:name w:val="WW8Num10z8"/>
    <w:link w:val="WW8Num10z80"/>
  </w:style>
  <w:style w:type="character" w:customStyle="1" w:styleId="WW8Num10z80">
    <w:name w:val="WW8Num10z8"/>
    <w:link w:val="WW8Num10z8"/>
  </w:style>
  <w:style w:type="paragraph" w:styleId="aff4">
    <w:name w:val="caption"/>
    <w:link w:val="aff5"/>
    <w:rPr>
      <w:i/>
      <w:sz w:val="24"/>
    </w:rPr>
  </w:style>
  <w:style w:type="character" w:customStyle="1" w:styleId="1d">
    <w:name w:val="Название объекта1"/>
    <w:basedOn w:val="10"/>
    <w:rPr>
      <w:rFonts w:ascii="Times New Roman" w:hAnsi="Times New Roman"/>
      <w:i/>
      <w:color w:val="000000"/>
      <w:spacing w:val="0"/>
      <w:sz w:val="24"/>
    </w:rPr>
  </w:style>
  <w:style w:type="paragraph" w:customStyle="1" w:styleId="WW8Num6z0">
    <w:name w:val="WW8Num6z0"/>
    <w:link w:val="WW8Num6z00"/>
  </w:style>
  <w:style w:type="character" w:customStyle="1" w:styleId="WW8Num6z00">
    <w:name w:val="WW8Num6z0"/>
    <w:link w:val="WW8Num6z0"/>
  </w:style>
  <w:style w:type="paragraph" w:customStyle="1" w:styleId="aff6">
    <w:name w:val="Верхний и нижний колонтитулы"/>
    <w:basedOn w:val="a"/>
    <w:link w:val="aff7"/>
    <w:pPr>
      <w:tabs>
        <w:tab w:val="center" w:pos="4819"/>
        <w:tab w:val="right" w:pos="9638"/>
      </w:tabs>
    </w:pPr>
  </w:style>
  <w:style w:type="character" w:customStyle="1" w:styleId="aff7">
    <w:name w:val="Верхний и нижний колонтитулы"/>
    <w:basedOn w:val="10"/>
    <w:link w:val="aff6"/>
    <w:rPr>
      <w:rFonts w:ascii="Times New Roman" w:hAnsi="Times New Roman"/>
      <w:color w:val="000000"/>
      <w:spacing w:val="0"/>
      <w:sz w:val="24"/>
    </w:rPr>
  </w:style>
  <w:style w:type="paragraph" w:customStyle="1" w:styleId="WW8Num8z4">
    <w:name w:val="WW8Num8z4"/>
    <w:link w:val="WW8Num8z40"/>
  </w:style>
  <w:style w:type="character" w:customStyle="1" w:styleId="WW8Num8z40">
    <w:name w:val="WW8Num8z4"/>
    <w:link w:val="WW8Num8z4"/>
    <w:rPr>
      <w:rFonts w:ascii="Times New Roman" w:hAnsi="Times New Roman"/>
      <w:color w:val="000000"/>
      <w:spacing w:val="0"/>
      <w:sz w:val="20"/>
    </w:rPr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  <w:rPr>
      <w:rFonts w:ascii="Times New Roman" w:hAnsi="Times New Roman"/>
      <w:color w:val="000000"/>
      <w:spacing w:val="0"/>
      <w:sz w:val="20"/>
    </w:rPr>
  </w:style>
  <w:style w:type="paragraph" w:customStyle="1" w:styleId="aff8">
    <w:name w:val="÷¬__ ÷¬__ ÷¬__ ÷¬__"/>
    <w:basedOn w:val="a"/>
    <w:link w:val="aff9"/>
    <w:pPr>
      <w:spacing w:before="280" w:after="280"/>
    </w:pPr>
    <w:rPr>
      <w:rFonts w:ascii="Tahoma" w:hAnsi="Tahoma"/>
      <w:sz w:val="20"/>
    </w:rPr>
  </w:style>
  <w:style w:type="character" w:customStyle="1" w:styleId="aff9">
    <w:name w:val="÷¬__ ÷¬__ ÷¬__ ÷¬__"/>
    <w:basedOn w:val="10"/>
    <w:link w:val="aff8"/>
    <w:rPr>
      <w:rFonts w:ascii="Tahoma" w:hAnsi="Tahoma"/>
      <w:color w:val="000000"/>
      <w:spacing w:val="0"/>
      <w:sz w:val="20"/>
    </w:rPr>
  </w:style>
  <w:style w:type="paragraph" w:customStyle="1" w:styleId="1e">
    <w:name w:val="Знак примечания1"/>
    <w:rPr>
      <w:sz w:val="18"/>
    </w:rPr>
  </w:style>
  <w:style w:type="character" w:styleId="affa">
    <w:name w:val="annotation reference"/>
    <w:link w:val="28"/>
    <w:rPr>
      <w:sz w:val="18"/>
    </w:rPr>
  </w:style>
  <w:style w:type="paragraph" w:customStyle="1" w:styleId="WW8Num37z4">
    <w:name w:val="WW8Num37z4"/>
    <w:link w:val="WW8Num37z40"/>
  </w:style>
  <w:style w:type="character" w:customStyle="1" w:styleId="WW8Num37z40">
    <w:name w:val="WW8Num37z4"/>
    <w:link w:val="WW8Num37z4"/>
    <w:rPr>
      <w:rFonts w:ascii="Times New Roman" w:hAnsi="Times New Roman"/>
      <w:color w:val="000000"/>
      <w:spacing w:val="0"/>
      <w:sz w:val="20"/>
    </w:rPr>
  </w:style>
  <w:style w:type="paragraph" w:customStyle="1" w:styleId="WW8Num37z41">
    <w:name w:val="WW8Num37z4"/>
    <w:link w:val="WW8Num37z42"/>
  </w:style>
  <w:style w:type="character" w:customStyle="1" w:styleId="WW8Num37z42">
    <w:name w:val="WW8Num37z4"/>
    <w:link w:val="WW8Num37z41"/>
  </w:style>
  <w:style w:type="character" w:customStyle="1" w:styleId="29">
    <w:name w:val="Абзац списка2"/>
  </w:style>
  <w:style w:type="paragraph" w:customStyle="1" w:styleId="WW8Num3z71">
    <w:name w:val="WW8Num3z7"/>
    <w:link w:val="WW8Num3z72"/>
  </w:style>
  <w:style w:type="character" w:customStyle="1" w:styleId="WW8Num3z72">
    <w:name w:val="WW8Num3z7"/>
    <w:link w:val="WW8Num3z71"/>
    <w:rPr>
      <w:rFonts w:ascii="Times New Roman" w:hAnsi="Times New Roman"/>
      <w:color w:val="000000"/>
      <w:spacing w:val="0"/>
      <w:sz w:val="20"/>
    </w:rPr>
  </w:style>
  <w:style w:type="paragraph" w:styleId="affb">
    <w:name w:val="header"/>
    <w:basedOn w:val="a"/>
    <w:link w:val="1f"/>
    <w:uiPriority w:val="99"/>
    <w:pPr>
      <w:tabs>
        <w:tab w:val="center" w:pos="4677"/>
        <w:tab w:val="right" w:pos="9355"/>
      </w:tabs>
    </w:pPr>
  </w:style>
  <w:style w:type="character" w:customStyle="1" w:styleId="1f0">
    <w:name w:val="Верхний колонтитул1"/>
  </w:style>
  <w:style w:type="paragraph" w:customStyle="1" w:styleId="1-21">
    <w:name w:val="Средняя сетка 1 - Акцент 21"/>
    <w:link w:val="1-210"/>
    <w:rPr>
      <w:rFonts w:ascii="Calibri" w:hAnsi="Calibri"/>
      <w:sz w:val="22"/>
    </w:rPr>
  </w:style>
  <w:style w:type="character" w:customStyle="1" w:styleId="1-210">
    <w:name w:val="Средняя сетка 1 - Акцент 21"/>
    <w:link w:val="1-21"/>
    <w:rPr>
      <w:rFonts w:ascii="Calibri" w:hAnsi="Calibri"/>
      <w:sz w:val="22"/>
    </w:rPr>
  </w:style>
  <w:style w:type="paragraph" w:customStyle="1" w:styleId="Footnote">
    <w:name w:val="Footnote"/>
    <w:basedOn w:val="a"/>
    <w:link w:val="Footnote0"/>
  </w:style>
  <w:style w:type="character" w:customStyle="1" w:styleId="Footnote0">
    <w:name w:val="Footnote"/>
    <w:basedOn w:val="10"/>
    <w:link w:val="Footnote"/>
    <w:rPr>
      <w:rFonts w:ascii="Times New Roman" w:hAnsi="Times New Roman"/>
      <w:color w:val="000000"/>
      <w:spacing w:val="0"/>
      <w:sz w:val="24"/>
    </w:rPr>
  </w:style>
  <w:style w:type="paragraph" w:customStyle="1" w:styleId="WW8Num40z61">
    <w:name w:val="WW8Num40z6"/>
    <w:link w:val="WW8Num40z62"/>
  </w:style>
  <w:style w:type="character" w:customStyle="1" w:styleId="WW8Num40z62">
    <w:name w:val="WW8Num40z6"/>
    <w:link w:val="WW8Num40z61"/>
    <w:rPr>
      <w:rFonts w:ascii="Times New Roman" w:hAnsi="Times New Roman"/>
      <w:color w:val="000000"/>
      <w:spacing w:val="0"/>
      <w:sz w:val="20"/>
    </w:rPr>
  </w:style>
  <w:style w:type="paragraph" w:customStyle="1" w:styleId="WW8Num16z3">
    <w:name w:val="WW8Num16z3"/>
    <w:link w:val="WW8Num16z30"/>
  </w:style>
  <w:style w:type="character" w:customStyle="1" w:styleId="WW8Num16z30">
    <w:name w:val="WW8Num16z3"/>
    <w:link w:val="WW8Num16z3"/>
  </w:style>
  <w:style w:type="paragraph" w:customStyle="1" w:styleId="affc">
    <w:name w:val="Заголовок таблицы"/>
    <w:basedOn w:val="affd"/>
    <w:link w:val="affe"/>
    <w:rPr>
      <w:b/>
    </w:rPr>
  </w:style>
  <w:style w:type="character" w:customStyle="1" w:styleId="affe">
    <w:name w:val="Заголовок таблицы"/>
    <w:basedOn w:val="afff"/>
    <w:link w:val="affc"/>
    <w:rPr>
      <w:b/>
    </w:rPr>
  </w:style>
  <w:style w:type="paragraph" w:customStyle="1" w:styleId="WW8Num16z11">
    <w:name w:val="WW8Num16z1"/>
    <w:link w:val="WW8Num16z12"/>
  </w:style>
  <w:style w:type="character" w:customStyle="1" w:styleId="WW8Num16z12">
    <w:name w:val="WW8Num16z1"/>
    <w:link w:val="WW8Num16z11"/>
    <w:rPr>
      <w:rFonts w:ascii="Times New Roman" w:hAnsi="Times New Roman"/>
      <w:color w:val="000000"/>
      <w:spacing w:val="0"/>
      <w:sz w:val="20"/>
    </w:rPr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  <w:rPr>
      <w:rFonts w:ascii="Times New Roman" w:hAnsi="Times New Roman"/>
      <w:color w:val="000000"/>
      <w:spacing w:val="0"/>
      <w:sz w:val="20"/>
    </w:rPr>
  </w:style>
  <w:style w:type="paragraph" w:customStyle="1" w:styleId="WW8Num16z0">
    <w:name w:val="WW8Num16z0"/>
    <w:link w:val="WW8Num16z00"/>
  </w:style>
  <w:style w:type="character" w:customStyle="1" w:styleId="WW8Num16z00">
    <w:name w:val="WW8Num16z0"/>
    <w:link w:val="WW8Num16z0"/>
  </w:style>
  <w:style w:type="paragraph" w:customStyle="1" w:styleId="affd">
    <w:name w:val="Содержимое таблицы"/>
    <w:link w:val="afff"/>
  </w:style>
  <w:style w:type="character" w:customStyle="1" w:styleId="afff">
    <w:name w:val="Содержимое таблицы"/>
    <w:link w:val="affd"/>
  </w:style>
  <w:style w:type="paragraph" w:customStyle="1" w:styleId="WW8Num39z1">
    <w:name w:val="WW8Num39z1"/>
    <w:link w:val="WW8Num39z10"/>
    <w:rPr>
      <w:rFonts w:ascii="Courier New" w:hAnsi="Courier New"/>
    </w:rPr>
  </w:style>
  <w:style w:type="character" w:customStyle="1" w:styleId="WW8Num39z10">
    <w:name w:val="WW8Num39z1"/>
    <w:link w:val="WW8Num39z1"/>
    <w:rPr>
      <w:rFonts w:ascii="Courier New" w:hAnsi="Courier New"/>
      <w:color w:val="000000"/>
      <w:spacing w:val="0"/>
      <w:sz w:val="20"/>
    </w:rPr>
  </w:style>
  <w:style w:type="paragraph" w:customStyle="1" w:styleId="WW8Num33z2">
    <w:name w:val="WW8Num33z2"/>
    <w:link w:val="WW8Num33z20"/>
    <w:rPr>
      <w:rFonts w:ascii="Symbol" w:hAnsi="Symbol"/>
    </w:rPr>
  </w:style>
  <w:style w:type="character" w:customStyle="1" w:styleId="WW8Num33z20">
    <w:name w:val="WW8Num33z2"/>
    <w:link w:val="WW8Num33z2"/>
    <w:rPr>
      <w:rFonts w:ascii="Symbol" w:hAnsi="Symbol"/>
    </w:rPr>
  </w:style>
  <w:style w:type="paragraph" w:customStyle="1" w:styleId="afff0">
    <w:name w:val="Абзац списка Знак"/>
    <w:link w:val="afff1"/>
    <w:rPr>
      <w:sz w:val="24"/>
    </w:rPr>
  </w:style>
  <w:style w:type="character" w:customStyle="1" w:styleId="afff1">
    <w:name w:val="Абзац списка Знак"/>
    <w:link w:val="afff0"/>
    <w:rPr>
      <w:rFonts w:ascii="Times New Roman" w:hAnsi="Times New Roman"/>
      <w:color w:val="000000"/>
      <w:spacing w:val="0"/>
      <w:sz w:val="24"/>
    </w:rPr>
  </w:style>
  <w:style w:type="paragraph" w:customStyle="1" w:styleId="WW8Num12z61">
    <w:name w:val="WW8Num12z6"/>
    <w:link w:val="WW8Num12z62"/>
  </w:style>
  <w:style w:type="character" w:customStyle="1" w:styleId="WW8Num12z62">
    <w:name w:val="WW8Num12z6"/>
    <w:link w:val="WW8Num12z61"/>
  </w:style>
  <w:style w:type="paragraph" w:customStyle="1" w:styleId="WW8Num20z71">
    <w:name w:val="WW8Num20z7"/>
    <w:link w:val="WW8Num20z72"/>
  </w:style>
  <w:style w:type="character" w:customStyle="1" w:styleId="WW8Num20z72">
    <w:name w:val="WW8Num20z7"/>
    <w:link w:val="WW8Num20z71"/>
    <w:rPr>
      <w:rFonts w:ascii="Times New Roman" w:hAnsi="Times New Roman"/>
      <w:color w:val="000000"/>
      <w:spacing w:val="0"/>
      <w:sz w:val="20"/>
    </w:rPr>
  </w:style>
  <w:style w:type="paragraph" w:customStyle="1" w:styleId="WW8Num4z4">
    <w:name w:val="WW8Num4z4"/>
    <w:link w:val="WW8Num4z40"/>
  </w:style>
  <w:style w:type="character" w:customStyle="1" w:styleId="WW8Num4z40">
    <w:name w:val="WW8Num4z4"/>
    <w:link w:val="WW8Num4z4"/>
  </w:style>
  <w:style w:type="paragraph" w:customStyle="1" w:styleId="WW8Num7z0">
    <w:name w:val="WW8Num7z0"/>
    <w:link w:val="WW8Num7z00"/>
  </w:style>
  <w:style w:type="character" w:customStyle="1" w:styleId="WW8Num7z00">
    <w:name w:val="WW8Num7z0"/>
    <w:link w:val="WW8Num7z0"/>
    <w:rPr>
      <w:rFonts w:ascii="Times New Roman" w:hAnsi="Times New Roman"/>
      <w:color w:val="000000"/>
      <w:spacing w:val="0"/>
      <w:sz w:val="20"/>
    </w:rPr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rFonts w:ascii="Times New Roman" w:hAnsi="Times New Roman"/>
      <w:color w:val="000000"/>
      <w:spacing w:val="0"/>
      <w:sz w:val="24"/>
    </w:rPr>
  </w:style>
  <w:style w:type="paragraph" w:customStyle="1" w:styleId="WW8Num3z0">
    <w:name w:val="WW8Num3z0"/>
    <w:link w:val="WW8Num3z00"/>
  </w:style>
  <w:style w:type="character" w:customStyle="1" w:styleId="WW8Num3z00">
    <w:name w:val="WW8Num3z0"/>
    <w:link w:val="WW8Num3z0"/>
  </w:style>
  <w:style w:type="paragraph" w:customStyle="1" w:styleId="afff2">
    <w:name w:val="Нижний колонтитул Знак"/>
    <w:link w:val="afff3"/>
    <w:rPr>
      <w:sz w:val="24"/>
    </w:rPr>
  </w:style>
  <w:style w:type="character" w:customStyle="1" w:styleId="afff3">
    <w:name w:val="Нижний колонтитул Знак"/>
    <w:link w:val="afff2"/>
    <w:rPr>
      <w:rFonts w:ascii="Times New Roman" w:hAnsi="Times New Roman"/>
      <w:color w:val="000000"/>
      <w:spacing w:val="0"/>
      <w:sz w:val="24"/>
    </w:rPr>
  </w:style>
  <w:style w:type="paragraph" w:customStyle="1" w:styleId="ConsPlusCell1">
    <w:name w:val="ConsPlusCell"/>
    <w:link w:val="ConsPlusCell2"/>
    <w:pPr>
      <w:widowControl w:val="0"/>
    </w:pPr>
    <w:rPr>
      <w:rFonts w:ascii="Calibri" w:hAnsi="Calibri"/>
      <w:sz w:val="22"/>
    </w:rPr>
  </w:style>
  <w:style w:type="character" w:customStyle="1" w:styleId="ConsPlusCell2">
    <w:name w:val="ConsPlusCell"/>
    <w:link w:val="ConsPlusCell1"/>
    <w:rPr>
      <w:rFonts w:ascii="Calibri" w:hAnsi="Calibri"/>
      <w:color w:val="000000"/>
      <w:spacing w:val="0"/>
      <w:sz w:val="22"/>
    </w:rPr>
  </w:style>
  <w:style w:type="paragraph" w:customStyle="1" w:styleId="WW8Num35z0">
    <w:name w:val="WW8Num35z0"/>
    <w:link w:val="WW8Num35z00"/>
    <w:rPr>
      <w:rFonts w:ascii="Symbol" w:hAnsi="Symbol"/>
    </w:rPr>
  </w:style>
  <w:style w:type="character" w:customStyle="1" w:styleId="WW8Num35z00">
    <w:name w:val="WW8Num35z0"/>
    <w:link w:val="WW8Num35z0"/>
    <w:rPr>
      <w:rFonts w:ascii="Symbol" w:hAnsi="Symbol"/>
    </w:rPr>
  </w:style>
  <w:style w:type="paragraph" w:customStyle="1" w:styleId="2a">
    <w:name w:val="Основной шрифт абзаца2"/>
  </w:style>
  <w:style w:type="paragraph" w:customStyle="1" w:styleId="WW8Num37z5">
    <w:name w:val="WW8Num37z5"/>
    <w:link w:val="WW8Num37z50"/>
  </w:style>
  <w:style w:type="character" w:customStyle="1" w:styleId="WW8Num37z50">
    <w:name w:val="WW8Num37z5"/>
    <w:link w:val="WW8Num37z5"/>
  </w:style>
  <w:style w:type="paragraph" w:customStyle="1" w:styleId="WW8Num26z0">
    <w:name w:val="WW8Num26z0"/>
    <w:link w:val="WW8Num26z00"/>
  </w:style>
  <w:style w:type="character" w:customStyle="1" w:styleId="WW8Num26z00">
    <w:name w:val="WW8Num26z0"/>
    <w:link w:val="WW8Num26z0"/>
  </w:style>
  <w:style w:type="paragraph" w:customStyle="1" w:styleId="WW8Num8z41">
    <w:name w:val="WW8Num8z4"/>
    <w:link w:val="WW8Num8z42"/>
  </w:style>
  <w:style w:type="character" w:customStyle="1" w:styleId="WW8Num8z42">
    <w:name w:val="WW8Num8z4"/>
    <w:link w:val="WW8Num8z41"/>
  </w:style>
  <w:style w:type="paragraph" w:customStyle="1" w:styleId="EndnoteCharacters">
    <w:name w:val="Endnote Characters"/>
    <w:link w:val="EndnoteCharacters0"/>
    <w:rPr>
      <w:vertAlign w:val="superscript"/>
    </w:rPr>
  </w:style>
  <w:style w:type="character" w:customStyle="1" w:styleId="EndnoteCharacters0">
    <w:name w:val="Endnote Characters"/>
    <w:link w:val="EndnoteCharacters"/>
    <w:rPr>
      <w:rFonts w:ascii="Times New Roman" w:hAnsi="Times New Roman"/>
      <w:color w:val="000000"/>
      <w:spacing w:val="0"/>
      <w:sz w:val="20"/>
      <w:vertAlign w:val="superscript"/>
    </w:rPr>
  </w:style>
  <w:style w:type="paragraph" w:customStyle="1" w:styleId="WW8Num15z0">
    <w:name w:val="WW8Num15z0"/>
    <w:link w:val="WW8Num15z00"/>
  </w:style>
  <w:style w:type="character" w:customStyle="1" w:styleId="WW8Num15z00">
    <w:name w:val="WW8Num15z0"/>
    <w:link w:val="WW8Num15z0"/>
    <w:rPr>
      <w:rFonts w:ascii="Times New Roman" w:hAnsi="Times New Roman"/>
      <w:color w:val="000000"/>
      <w:spacing w:val="0"/>
      <w:sz w:val="20"/>
    </w:rPr>
  </w:style>
  <w:style w:type="paragraph" w:customStyle="1" w:styleId="WW8Num36z3">
    <w:name w:val="WW8Num36z3"/>
    <w:link w:val="WW8Num36z30"/>
  </w:style>
  <w:style w:type="character" w:customStyle="1" w:styleId="WW8Num36z30">
    <w:name w:val="WW8Num36z3"/>
    <w:link w:val="WW8Num36z3"/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  <w:color w:val="000000"/>
      <w:spacing w:val="0"/>
      <w:sz w:val="20"/>
    </w:rPr>
  </w:style>
  <w:style w:type="paragraph" w:customStyle="1" w:styleId="P591">
    <w:name w:val="P59"/>
    <w:link w:val="P592"/>
  </w:style>
  <w:style w:type="character" w:customStyle="1" w:styleId="P592">
    <w:name w:val="P59"/>
    <w:link w:val="P591"/>
  </w:style>
  <w:style w:type="paragraph" w:customStyle="1" w:styleId="WW8Num8z31">
    <w:name w:val="WW8Num8z3"/>
    <w:link w:val="WW8Num8z32"/>
  </w:style>
  <w:style w:type="character" w:customStyle="1" w:styleId="WW8Num8z32">
    <w:name w:val="WW8Num8z3"/>
    <w:link w:val="WW8Num8z31"/>
    <w:rPr>
      <w:rFonts w:ascii="Times New Roman" w:hAnsi="Times New Roman"/>
      <w:color w:val="000000"/>
      <w:spacing w:val="0"/>
      <w:sz w:val="20"/>
    </w:rPr>
  </w:style>
  <w:style w:type="paragraph" w:customStyle="1" w:styleId="WW8Num14z5">
    <w:name w:val="WW8Num14z5"/>
    <w:link w:val="WW8Num14z50"/>
  </w:style>
  <w:style w:type="character" w:customStyle="1" w:styleId="WW8Num14z50">
    <w:name w:val="WW8Num14z5"/>
    <w:link w:val="WW8Num14z5"/>
    <w:rPr>
      <w:rFonts w:ascii="Times New Roman" w:hAnsi="Times New Roman"/>
      <w:color w:val="000000"/>
      <w:spacing w:val="0"/>
      <w:sz w:val="20"/>
    </w:rPr>
  </w:style>
  <w:style w:type="paragraph" w:customStyle="1" w:styleId="WW8Num21z2">
    <w:name w:val="WW8Num21z2"/>
    <w:link w:val="WW8Num21z20"/>
  </w:style>
  <w:style w:type="character" w:customStyle="1" w:styleId="WW8Num21z20">
    <w:name w:val="WW8Num21z2"/>
    <w:link w:val="WW8Num21z2"/>
  </w:style>
  <w:style w:type="paragraph" w:customStyle="1" w:styleId="WW8Num8z61">
    <w:name w:val="WW8Num8z6"/>
    <w:link w:val="WW8Num8z62"/>
  </w:style>
  <w:style w:type="character" w:customStyle="1" w:styleId="WW8Num8z62">
    <w:name w:val="WW8Num8z6"/>
    <w:link w:val="WW8Num8z61"/>
  </w:style>
  <w:style w:type="paragraph" w:customStyle="1" w:styleId="WW8Num18z21">
    <w:name w:val="WW8Num18z2"/>
    <w:link w:val="WW8Num18z22"/>
    <w:rPr>
      <w:sz w:val="28"/>
    </w:rPr>
  </w:style>
  <w:style w:type="character" w:customStyle="1" w:styleId="WW8Num18z22">
    <w:name w:val="WW8Num18z2"/>
    <w:link w:val="WW8Num18z21"/>
    <w:rPr>
      <w:rFonts w:ascii="Times New Roman" w:hAnsi="Times New Roman"/>
      <w:color w:val="000000"/>
      <w:spacing w:val="0"/>
      <w:sz w:val="28"/>
    </w:rPr>
  </w:style>
  <w:style w:type="paragraph" w:customStyle="1" w:styleId="WW8Num12z5">
    <w:name w:val="WW8Num12z5"/>
    <w:link w:val="WW8Num12z50"/>
  </w:style>
  <w:style w:type="character" w:customStyle="1" w:styleId="WW8Num12z50">
    <w:name w:val="WW8Num12z5"/>
    <w:link w:val="WW8Num12z5"/>
    <w:rPr>
      <w:rFonts w:ascii="Times New Roman" w:hAnsi="Times New Roman"/>
      <w:color w:val="000000"/>
      <w:spacing w:val="0"/>
      <w:sz w:val="20"/>
    </w:rPr>
  </w:style>
  <w:style w:type="paragraph" w:customStyle="1" w:styleId="afff4">
    <w:name w:val="Знак Знак Знак Знак"/>
    <w:link w:val="afff5"/>
    <w:rPr>
      <w:rFonts w:ascii="Tahoma" w:hAnsi="Tahoma"/>
    </w:rPr>
  </w:style>
  <w:style w:type="character" w:customStyle="1" w:styleId="afff5">
    <w:name w:val="Знак Знак Знак Знак"/>
    <w:link w:val="afff4"/>
    <w:rPr>
      <w:rFonts w:ascii="Tahoma" w:hAnsi="Tahoma"/>
      <w:sz w:val="20"/>
    </w:rPr>
  </w:style>
  <w:style w:type="paragraph" w:customStyle="1" w:styleId="34">
    <w:name w:val="Основной текст с отступом 3 Знак"/>
    <w:link w:val="35"/>
    <w:rPr>
      <w:sz w:val="16"/>
    </w:rPr>
  </w:style>
  <w:style w:type="character" w:customStyle="1" w:styleId="35">
    <w:name w:val="Основной текст с отступом 3 Знак"/>
    <w:link w:val="34"/>
    <w:rPr>
      <w:rFonts w:ascii="Times New Roman" w:hAnsi="Times New Roman"/>
      <w:color w:val="000000"/>
      <w:spacing w:val="0"/>
      <w:sz w:val="16"/>
    </w:rPr>
  </w:style>
  <w:style w:type="paragraph" w:customStyle="1" w:styleId="28">
    <w:name w:val="Знак примечания2"/>
    <w:link w:val="affa"/>
    <w:rPr>
      <w:sz w:val="18"/>
    </w:rPr>
  </w:style>
  <w:style w:type="paragraph" w:customStyle="1" w:styleId="WW8Num14z1">
    <w:name w:val="WW8Num14z1"/>
    <w:link w:val="WW8Num14z10"/>
  </w:style>
  <w:style w:type="character" w:customStyle="1" w:styleId="WW8Num14z10">
    <w:name w:val="WW8Num14z1"/>
    <w:link w:val="WW8Num14z1"/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  <w:rPr>
      <w:rFonts w:ascii="Times New Roman" w:hAnsi="Times New Roman"/>
      <w:color w:val="000000"/>
      <w:spacing w:val="0"/>
      <w:sz w:val="20"/>
    </w:rPr>
  </w:style>
  <w:style w:type="paragraph" w:customStyle="1" w:styleId="WW8Num15z2">
    <w:name w:val="WW8Num15z2"/>
    <w:link w:val="WW8Num15z20"/>
  </w:style>
  <w:style w:type="character" w:customStyle="1" w:styleId="WW8Num15z20">
    <w:name w:val="WW8Num15z2"/>
    <w:link w:val="WW8Num15z2"/>
    <w:rPr>
      <w:rFonts w:ascii="Times New Roman" w:hAnsi="Times New Roman"/>
      <w:color w:val="000000"/>
      <w:spacing w:val="0"/>
      <w:sz w:val="20"/>
    </w:rPr>
  </w:style>
  <w:style w:type="paragraph" w:customStyle="1" w:styleId="WW8Num1z71">
    <w:name w:val="WW8Num1z7"/>
    <w:link w:val="WW8Num1z72"/>
  </w:style>
  <w:style w:type="character" w:customStyle="1" w:styleId="WW8Num1z72">
    <w:name w:val="WW8Num1z7"/>
    <w:link w:val="WW8Num1z71"/>
  </w:style>
  <w:style w:type="paragraph" w:customStyle="1" w:styleId="WW8Num4z7">
    <w:name w:val="WW8Num4z7"/>
    <w:link w:val="WW8Num4z70"/>
  </w:style>
  <w:style w:type="character" w:customStyle="1" w:styleId="WW8Num4z70">
    <w:name w:val="WW8Num4z7"/>
    <w:link w:val="WW8Num4z7"/>
    <w:rPr>
      <w:rFonts w:ascii="Times New Roman" w:hAnsi="Times New Roman"/>
      <w:color w:val="000000"/>
      <w:spacing w:val="0"/>
      <w:sz w:val="20"/>
    </w:rPr>
  </w:style>
  <w:style w:type="paragraph" w:customStyle="1" w:styleId="WW8Num37z8">
    <w:name w:val="WW8Num37z8"/>
    <w:link w:val="WW8Num37z80"/>
  </w:style>
  <w:style w:type="character" w:customStyle="1" w:styleId="WW8Num37z80">
    <w:name w:val="WW8Num37z8"/>
    <w:link w:val="WW8Num37z8"/>
    <w:rPr>
      <w:rFonts w:ascii="Times New Roman" w:hAnsi="Times New Roman"/>
      <w:color w:val="000000"/>
      <w:spacing w:val="0"/>
      <w:sz w:val="20"/>
    </w:rPr>
  </w:style>
  <w:style w:type="paragraph" w:styleId="afff6">
    <w:name w:val="Revision"/>
    <w:link w:val="afff7"/>
    <w:rPr>
      <w:sz w:val="24"/>
    </w:rPr>
  </w:style>
  <w:style w:type="character" w:customStyle="1" w:styleId="1f1">
    <w:name w:val="Рецензия1"/>
    <w:rPr>
      <w:rFonts w:ascii="Times New Roman" w:hAnsi="Times New Roman"/>
      <w:color w:val="000000"/>
      <w:spacing w:val="0"/>
      <w:sz w:val="24"/>
    </w:rPr>
  </w:style>
  <w:style w:type="paragraph" w:customStyle="1" w:styleId="WW8Num12z81">
    <w:name w:val="WW8Num12z8"/>
    <w:link w:val="WW8Num12z82"/>
  </w:style>
  <w:style w:type="character" w:customStyle="1" w:styleId="WW8Num12z82">
    <w:name w:val="WW8Num12z8"/>
    <w:link w:val="WW8Num12z81"/>
    <w:rPr>
      <w:rFonts w:ascii="Times New Roman" w:hAnsi="Times New Roman"/>
      <w:color w:val="000000"/>
      <w:spacing w:val="0"/>
      <w:sz w:val="20"/>
    </w:rPr>
  </w:style>
  <w:style w:type="paragraph" w:customStyle="1" w:styleId="WW8Num21z6">
    <w:name w:val="WW8Num21z6"/>
    <w:link w:val="WW8Num21z60"/>
  </w:style>
  <w:style w:type="character" w:customStyle="1" w:styleId="WW8Num21z60">
    <w:name w:val="WW8Num21z6"/>
    <w:link w:val="WW8Num21z6"/>
    <w:rPr>
      <w:rFonts w:ascii="Times New Roman" w:hAnsi="Times New Roman"/>
      <w:color w:val="000000"/>
      <w:spacing w:val="0"/>
      <w:sz w:val="20"/>
    </w:rPr>
  </w:style>
  <w:style w:type="paragraph" w:customStyle="1" w:styleId="WW8Num10z0">
    <w:name w:val="WW8Num10z0"/>
    <w:link w:val="WW8Num10z00"/>
  </w:style>
  <w:style w:type="character" w:customStyle="1" w:styleId="WW8Num10z00">
    <w:name w:val="WW8Num10z0"/>
    <w:link w:val="WW8Num10z0"/>
    <w:rPr>
      <w:rFonts w:ascii="Times New Roman" w:hAnsi="Times New Roman"/>
      <w:color w:val="000000"/>
      <w:spacing w:val="0"/>
      <w:sz w:val="20"/>
    </w:rPr>
  </w:style>
  <w:style w:type="paragraph" w:customStyle="1" w:styleId="WW8Num10z4">
    <w:name w:val="WW8Num10z4"/>
    <w:link w:val="WW8Num10z40"/>
  </w:style>
  <w:style w:type="character" w:customStyle="1" w:styleId="WW8Num10z40">
    <w:name w:val="WW8Num10z4"/>
    <w:link w:val="WW8Num10z4"/>
    <w:rPr>
      <w:rFonts w:ascii="Times New Roman" w:hAnsi="Times New Roman"/>
      <w:color w:val="000000"/>
      <w:spacing w:val="0"/>
      <w:sz w:val="20"/>
    </w:rPr>
  </w:style>
  <w:style w:type="paragraph" w:customStyle="1" w:styleId="WW8Num16z8">
    <w:name w:val="WW8Num16z8"/>
    <w:link w:val="WW8Num16z80"/>
  </w:style>
  <w:style w:type="character" w:customStyle="1" w:styleId="WW8Num16z80">
    <w:name w:val="WW8Num16z8"/>
    <w:link w:val="WW8Num16z8"/>
    <w:rPr>
      <w:rFonts w:ascii="Times New Roman" w:hAnsi="Times New Roman"/>
      <w:color w:val="000000"/>
      <w:spacing w:val="0"/>
      <w:sz w:val="20"/>
    </w:rPr>
  </w:style>
  <w:style w:type="paragraph" w:customStyle="1" w:styleId="WW8Num24z0">
    <w:name w:val="WW8Num24z0"/>
    <w:link w:val="WW8Num24z00"/>
    <w:rPr>
      <w:rFonts w:ascii="Symbol" w:hAnsi="Symbol"/>
    </w:rPr>
  </w:style>
  <w:style w:type="character" w:customStyle="1" w:styleId="WW8Num24z00">
    <w:name w:val="WW8Num24z0"/>
    <w:link w:val="WW8Num24z0"/>
    <w:rPr>
      <w:rFonts w:ascii="Symbol" w:hAnsi="Symbol"/>
      <w:color w:val="000000"/>
      <w:spacing w:val="0"/>
      <w:sz w:val="20"/>
    </w:rPr>
  </w:style>
  <w:style w:type="paragraph" w:customStyle="1" w:styleId="WW8Num7z1">
    <w:name w:val="WW8Num7z1"/>
    <w:link w:val="WW8Num7z10"/>
  </w:style>
  <w:style w:type="character" w:customStyle="1" w:styleId="WW8Num7z10">
    <w:name w:val="WW8Num7z1"/>
    <w:link w:val="WW8Num7z1"/>
    <w:rPr>
      <w:rFonts w:ascii="Times New Roman" w:hAnsi="Times New Roman"/>
      <w:color w:val="000000"/>
      <w:spacing w:val="0"/>
      <w:sz w:val="20"/>
    </w:rPr>
  </w:style>
  <w:style w:type="paragraph" w:customStyle="1" w:styleId="WW8Num36z2">
    <w:name w:val="WW8Num36z2"/>
    <w:link w:val="WW8Num36z20"/>
  </w:style>
  <w:style w:type="character" w:customStyle="1" w:styleId="WW8Num36z20">
    <w:name w:val="WW8Num36z2"/>
    <w:link w:val="WW8Num36z2"/>
    <w:rPr>
      <w:rFonts w:ascii="Times New Roman" w:hAnsi="Times New Roman"/>
      <w:color w:val="000000"/>
      <w:spacing w:val="0"/>
      <w:sz w:val="20"/>
    </w:rPr>
  </w:style>
  <w:style w:type="paragraph" w:customStyle="1" w:styleId="WW8Num15z61">
    <w:name w:val="WW8Num15z6"/>
    <w:link w:val="WW8Num15z62"/>
  </w:style>
  <w:style w:type="character" w:customStyle="1" w:styleId="WW8Num15z62">
    <w:name w:val="WW8Num15z6"/>
    <w:link w:val="WW8Num15z61"/>
  </w:style>
  <w:style w:type="paragraph" w:customStyle="1" w:styleId="WW8Num21z1">
    <w:name w:val="WW8Num21z1"/>
    <w:link w:val="WW8Num21z10"/>
  </w:style>
  <w:style w:type="character" w:customStyle="1" w:styleId="WW8Num21z10">
    <w:name w:val="WW8Num21z1"/>
    <w:link w:val="WW8Num21z1"/>
    <w:rPr>
      <w:rFonts w:ascii="Times New Roman" w:hAnsi="Times New Roman"/>
      <w:color w:val="000000"/>
      <w:spacing w:val="0"/>
      <w:sz w:val="20"/>
    </w:rPr>
  </w:style>
  <w:style w:type="paragraph" w:customStyle="1" w:styleId="WW8Num38z2">
    <w:name w:val="WW8Num38z2"/>
    <w:link w:val="WW8Num38z20"/>
    <w:rPr>
      <w:rFonts w:ascii="Wingdings" w:hAnsi="Wingdings"/>
    </w:rPr>
  </w:style>
  <w:style w:type="character" w:customStyle="1" w:styleId="WW8Num38z20">
    <w:name w:val="WW8Num38z2"/>
    <w:link w:val="WW8Num38z2"/>
    <w:rPr>
      <w:rFonts w:ascii="Wingdings" w:hAnsi="Wingdings"/>
    </w:rPr>
  </w:style>
  <w:style w:type="paragraph" w:customStyle="1" w:styleId="WW8Num28z0">
    <w:name w:val="WW8Num28z0"/>
    <w:link w:val="WW8Num28z00"/>
  </w:style>
  <w:style w:type="character" w:customStyle="1" w:styleId="WW8Num28z00">
    <w:name w:val="WW8Num28z0"/>
    <w:link w:val="WW8Num28z0"/>
    <w:rPr>
      <w:rFonts w:ascii="Times New Roman" w:hAnsi="Times New Roman"/>
      <w:color w:val="000000"/>
      <w:spacing w:val="0"/>
      <w:sz w:val="20"/>
    </w:rPr>
  </w:style>
  <w:style w:type="paragraph" w:customStyle="1" w:styleId="WW8Num20z0">
    <w:name w:val="WW8Num20z0"/>
    <w:link w:val="WW8Num20z00"/>
  </w:style>
  <w:style w:type="character" w:customStyle="1" w:styleId="WW8Num20z00">
    <w:name w:val="WW8Num20z0"/>
    <w:link w:val="WW8Num20z0"/>
    <w:rPr>
      <w:rFonts w:ascii="Times New Roman" w:hAnsi="Times New Roman"/>
      <w:color w:val="000000"/>
      <w:spacing w:val="0"/>
      <w:sz w:val="20"/>
    </w:rPr>
  </w:style>
  <w:style w:type="paragraph" w:customStyle="1" w:styleId="WW8Num14z3">
    <w:name w:val="WW8Num14z3"/>
    <w:link w:val="WW8Num14z30"/>
  </w:style>
  <w:style w:type="character" w:customStyle="1" w:styleId="WW8Num14z30">
    <w:name w:val="WW8Num14z3"/>
    <w:link w:val="WW8Num14z3"/>
  </w:style>
  <w:style w:type="paragraph" w:customStyle="1" w:styleId="WW8Num4z0">
    <w:name w:val="WW8Num4z0"/>
    <w:link w:val="WW8Num4z00"/>
  </w:style>
  <w:style w:type="character" w:customStyle="1" w:styleId="WW8Num4z00">
    <w:name w:val="WW8Num4z0"/>
    <w:link w:val="WW8Num4z0"/>
  </w:style>
  <w:style w:type="paragraph" w:customStyle="1" w:styleId="WW8Num10z51">
    <w:name w:val="WW8Num10z5"/>
    <w:link w:val="WW8Num10z52"/>
  </w:style>
  <w:style w:type="character" w:customStyle="1" w:styleId="WW8Num10z52">
    <w:name w:val="WW8Num10z5"/>
    <w:link w:val="WW8Num10z51"/>
    <w:rPr>
      <w:rFonts w:ascii="Times New Roman" w:hAnsi="Times New Roman"/>
      <w:color w:val="000000"/>
      <w:spacing w:val="0"/>
      <w:sz w:val="20"/>
    </w:rPr>
  </w:style>
  <w:style w:type="paragraph" w:customStyle="1" w:styleId="WW8Num28z2">
    <w:name w:val="WW8Num28z2"/>
    <w:link w:val="WW8Num28z20"/>
  </w:style>
  <w:style w:type="character" w:customStyle="1" w:styleId="WW8Num28z20">
    <w:name w:val="WW8Num28z2"/>
    <w:link w:val="WW8Num28z2"/>
  </w:style>
  <w:style w:type="paragraph" w:customStyle="1" w:styleId="WW8Num29z1">
    <w:name w:val="WW8Num29z1"/>
    <w:link w:val="WW8Num29z10"/>
    <w:rPr>
      <w:rFonts w:ascii="Courier New" w:hAnsi="Courier New"/>
    </w:rPr>
  </w:style>
  <w:style w:type="character" w:customStyle="1" w:styleId="WW8Num29z10">
    <w:name w:val="WW8Num29z1"/>
    <w:link w:val="WW8Num29z1"/>
    <w:rPr>
      <w:rFonts w:ascii="Courier New" w:hAnsi="Courier New"/>
    </w:rPr>
  </w:style>
  <w:style w:type="paragraph" w:customStyle="1" w:styleId="2b">
    <w:name w:val="Основной текст с отступом 2 Знак"/>
    <w:link w:val="2c"/>
    <w:rPr>
      <w:sz w:val="24"/>
    </w:rPr>
  </w:style>
  <w:style w:type="character" w:customStyle="1" w:styleId="2c">
    <w:name w:val="Основной текст с отступом 2 Знак"/>
    <w:link w:val="2b"/>
    <w:rPr>
      <w:rFonts w:ascii="Times New Roman" w:hAnsi="Times New Roman"/>
      <w:color w:val="000000"/>
      <w:spacing w:val="0"/>
      <w:sz w:val="24"/>
    </w:rPr>
  </w:style>
  <w:style w:type="paragraph" w:customStyle="1" w:styleId="WW8Num23z01">
    <w:name w:val="WW8Num23z0"/>
    <w:link w:val="WW8Num23z02"/>
    <w:rPr>
      <w:rFonts w:ascii="Symbol" w:hAnsi="Symbol"/>
    </w:rPr>
  </w:style>
  <w:style w:type="character" w:customStyle="1" w:styleId="WW8Num23z02">
    <w:name w:val="WW8Num23z0"/>
    <w:link w:val="WW8Num23z01"/>
    <w:rPr>
      <w:rFonts w:ascii="Symbol" w:hAnsi="Symbol"/>
    </w:rPr>
  </w:style>
  <w:style w:type="paragraph" w:customStyle="1" w:styleId="WW8Num17z0">
    <w:name w:val="WW8Num17z0"/>
    <w:link w:val="WW8Num17z00"/>
  </w:style>
  <w:style w:type="character" w:customStyle="1" w:styleId="WW8Num17z00">
    <w:name w:val="WW8Num17z0"/>
    <w:link w:val="WW8Num17z0"/>
    <w:rPr>
      <w:rFonts w:ascii="Times New Roman" w:hAnsi="Times New Roman"/>
      <w:color w:val="000000"/>
      <w:spacing w:val="0"/>
      <w:sz w:val="20"/>
    </w:rPr>
  </w:style>
  <w:style w:type="paragraph" w:customStyle="1" w:styleId="WW8Num4z51">
    <w:name w:val="WW8Num4z5"/>
    <w:link w:val="WW8Num4z52"/>
  </w:style>
  <w:style w:type="character" w:customStyle="1" w:styleId="WW8Num4z52">
    <w:name w:val="WW8Num4z5"/>
    <w:link w:val="WW8Num4z51"/>
    <w:rPr>
      <w:rFonts w:ascii="Times New Roman" w:hAnsi="Times New Roman"/>
      <w:color w:val="000000"/>
      <w:spacing w:val="0"/>
      <w:sz w:val="20"/>
    </w:rPr>
  </w:style>
  <w:style w:type="paragraph" w:customStyle="1" w:styleId="WW8Num19z0">
    <w:name w:val="WW8Num19z0"/>
    <w:link w:val="WW8Num19z00"/>
  </w:style>
  <w:style w:type="character" w:customStyle="1" w:styleId="WW8Num19z00">
    <w:name w:val="WW8Num19z0"/>
    <w:link w:val="WW8Num19z0"/>
  </w:style>
  <w:style w:type="paragraph" w:customStyle="1" w:styleId="WW8Num29z21">
    <w:name w:val="WW8Num29z2"/>
    <w:link w:val="WW8Num29z22"/>
    <w:rPr>
      <w:rFonts w:ascii="Wingdings" w:hAnsi="Wingdings"/>
    </w:rPr>
  </w:style>
  <w:style w:type="character" w:customStyle="1" w:styleId="WW8Num29z22">
    <w:name w:val="WW8Num29z2"/>
    <w:link w:val="WW8Num29z21"/>
    <w:rPr>
      <w:rFonts w:ascii="Wingdings" w:hAnsi="Wingdings"/>
    </w:rPr>
  </w:style>
  <w:style w:type="paragraph" w:customStyle="1" w:styleId="WW8Num16z31">
    <w:name w:val="WW8Num16z3"/>
    <w:link w:val="WW8Num16z32"/>
  </w:style>
  <w:style w:type="character" w:customStyle="1" w:styleId="WW8Num16z32">
    <w:name w:val="WW8Num16z3"/>
    <w:link w:val="WW8Num16z31"/>
    <w:rPr>
      <w:rFonts w:ascii="Times New Roman" w:hAnsi="Times New Roman"/>
      <w:color w:val="000000"/>
      <w:spacing w:val="0"/>
      <w:sz w:val="20"/>
    </w:rPr>
  </w:style>
  <w:style w:type="paragraph" w:customStyle="1" w:styleId="WW8Num9z1">
    <w:name w:val="WW8Num9z1"/>
    <w:link w:val="WW8Num9z10"/>
    <w:rPr>
      <w:sz w:val="28"/>
      <w:highlight w:val="yellow"/>
    </w:rPr>
  </w:style>
  <w:style w:type="character" w:customStyle="1" w:styleId="WW8Num9z10">
    <w:name w:val="WW8Num9z1"/>
    <w:link w:val="WW8Num9z1"/>
    <w:rPr>
      <w:rFonts w:ascii="Times New Roman" w:hAnsi="Times New Roman"/>
      <w:i w:val="0"/>
      <w:color w:val="000000"/>
      <w:spacing w:val="0"/>
      <w:sz w:val="28"/>
      <w:highlight w:val="yellow"/>
    </w:rPr>
  </w:style>
  <w:style w:type="paragraph" w:customStyle="1" w:styleId="afff8">
    <w:name w:val="Символ сноски"/>
    <w:link w:val="afff9"/>
    <w:rPr>
      <w:vertAlign w:val="superscript"/>
    </w:rPr>
  </w:style>
  <w:style w:type="character" w:customStyle="1" w:styleId="afff9">
    <w:name w:val="Символ сноски"/>
    <w:link w:val="afff8"/>
    <w:rPr>
      <w:rFonts w:ascii="Times New Roman" w:hAnsi="Times New Roman"/>
      <w:color w:val="000000"/>
      <w:spacing w:val="0"/>
      <w:sz w:val="20"/>
      <w:vertAlign w:val="superscript"/>
    </w:rPr>
  </w:style>
  <w:style w:type="paragraph" w:customStyle="1" w:styleId="WW8Num13z0">
    <w:name w:val="WW8Num13z0"/>
    <w:link w:val="WW8Num13z00"/>
    <w:rPr>
      <w:rFonts w:ascii="Symbol" w:hAnsi="Symbol"/>
    </w:rPr>
  </w:style>
  <w:style w:type="character" w:customStyle="1" w:styleId="WW8Num13z00">
    <w:name w:val="WW8Num13z0"/>
    <w:link w:val="WW8Num13z0"/>
    <w:rPr>
      <w:rFonts w:ascii="Symbol" w:hAnsi="Symbol"/>
      <w:color w:val="000000"/>
      <w:spacing w:val="0"/>
      <w:sz w:val="20"/>
    </w:rPr>
  </w:style>
  <w:style w:type="paragraph" w:customStyle="1" w:styleId="WW8Num40z5">
    <w:name w:val="WW8Num40z5"/>
    <w:link w:val="WW8Num40z50"/>
  </w:style>
  <w:style w:type="character" w:customStyle="1" w:styleId="WW8Num40z50">
    <w:name w:val="WW8Num40z5"/>
    <w:link w:val="WW8Num40z5"/>
    <w:rPr>
      <w:rFonts w:ascii="Times New Roman" w:hAnsi="Times New Roman"/>
      <w:color w:val="000000"/>
      <w:spacing w:val="0"/>
      <w:sz w:val="20"/>
    </w:rPr>
  </w:style>
  <w:style w:type="paragraph" w:customStyle="1" w:styleId="WW8Num37z81">
    <w:name w:val="WW8Num37z8"/>
    <w:link w:val="WW8Num37z82"/>
  </w:style>
  <w:style w:type="character" w:customStyle="1" w:styleId="WW8Num37z82">
    <w:name w:val="WW8Num37z8"/>
    <w:link w:val="WW8Num37z81"/>
  </w:style>
  <w:style w:type="paragraph" w:customStyle="1" w:styleId="P161">
    <w:name w:val="P16"/>
    <w:basedOn w:val="a"/>
    <w:link w:val="P162"/>
    <w:pPr>
      <w:widowControl w:val="0"/>
      <w:jc w:val="center"/>
    </w:pPr>
    <w:rPr>
      <w:b/>
    </w:rPr>
  </w:style>
  <w:style w:type="character" w:customStyle="1" w:styleId="P162">
    <w:name w:val="P16"/>
    <w:basedOn w:val="10"/>
    <w:link w:val="P161"/>
    <w:rPr>
      <w:rFonts w:ascii="Times New Roman" w:hAnsi="Times New Roman"/>
      <w:b/>
      <w:color w:val="000000"/>
      <w:spacing w:val="0"/>
      <w:sz w:val="24"/>
    </w:rPr>
  </w:style>
  <w:style w:type="paragraph" w:customStyle="1" w:styleId="WW8Num28z8">
    <w:name w:val="WW8Num28z8"/>
    <w:link w:val="WW8Num28z80"/>
  </w:style>
  <w:style w:type="character" w:customStyle="1" w:styleId="WW8Num28z80">
    <w:name w:val="WW8Num28z8"/>
    <w:link w:val="WW8Num28z8"/>
  </w:style>
  <w:style w:type="paragraph" w:styleId="afffa">
    <w:name w:val="Subtitle"/>
    <w:link w:val="afffb"/>
    <w:uiPriority w:val="11"/>
    <w:qFormat/>
    <w:rPr>
      <w:rFonts w:ascii="xo thames" w:hAnsi="xo thames"/>
      <w:i/>
      <w:color w:val="616161"/>
      <w:sz w:val="24"/>
    </w:rPr>
  </w:style>
  <w:style w:type="character" w:customStyle="1" w:styleId="1f2">
    <w:name w:val="Подзаголовок1"/>
    <w:rPr>
      <w:rFonts w:ascii="xo thames" w:hAnsi="xo thames"/>
      <w:i/>
      <w:color w:val="616161"/>
      <w:spacing w:val="0"/>
      <w:sz w:val="24"/>
    </w:rPr>
  </w:style>
  <w:style w:type="paragraph" w:customStyle="1" w:styleId="WW8Num9z0">
    <w:name w:val="WW8Num9z0"/>
    <w:link w:val="WW8Num9z00"/>
  </w:style>
  <w:style w:type="character" w:customStyle="1" w:styleId="WW8Num9z00">
    <w:name w:val="WW8Num9z0"/>
    <w:link w:val="WW8Num9z0"/>
    <w:rPr>
      <w:rFonts w:ascii="Times New Roman" w:hAnsi="Times New Roman"/>
      <w:color w:val="000000"/>
      <w:spacing w:val="0"/>
      <w:sz w:val="20"/>
    </w:rPr>
  </w:style>
  <w:style w:type="paragraph" w:customStyle="1" w:styleId="P61">
    <w:name w:val="P61"/>
    <w:basedOn w:val="a"/>
    <w:link w:val="P610"/>
    <w:pPr>
      <w:widowControl w:val="0"/>
      <w:jc w:val="center"/>
    </w:pPr>
    <w:rPr>
      <w:sz w:val="28"/>
    </w:rPr>
  </w:style>
  <w:style w:type="character" w:customStyle="1" w:styleId="P610">
    <w:name w:val="P61"/>
    <w:basedOn w:val="10"/>
    <w:link w:val="P61"/>
    <w:rPr>
      <w:rFonts w:ascii="Times New Roman" w:hAnsi="Times New Roman"/>
      <w:color w:val="000000"/>
      <w:spacing w:val="0"/>
      <w:sz w:val="28"/>
    </w:rPr>
  </w:style>
  <w:style w:type="paragraph" w:customStyle="1" w:styleId="WW8Num40z4">
    <w:name w:val="WW8Num40z4"/>
    <w:link w:val="WW8Num40z40"/>
  </w:style>
  <w:style w:type="character" w:customStyle="1" w:styleId="WW8Num40z40">
    <w:name w:val="WW8Num40z4"/>
    <w:link w:val="WW8Num40z4"/>
  </w:style>
  <w:style w:type="paragraph" w:customStyle="1" w:styleId="WW8Num21z11">
    <w:name w:val="WW8Num21z1"/>
    <w:link w:val="WW8Num21z12"/>
  </w:style>
  <w:style w:type="character" w:customStyle="1" w:styleId="WW8Num21z12">
    <w:name w:val="WW8Num21z1"/>
    <w:link w:val="WW8Num21z11"/>
  </w:style>
  <w:style w:type="paragraph" w:customStyle="1" w:styleId="WW8Num23z2">
    <w:name w:val="WW8Num23z2"/>
    <w:link w:val="WW8Num23z20"/>
    <w:rPr>
      <w:rFonts w:ascii="Wingdings" w:hAnsi="Wingdings"/>
    </w:rPr>
  </w:style>
  <w:style w:type="character" w:customStyle="1" w:styleId="WW8Num23z20">
    <w:name w:val="WW8Num23z2"/>
    <w:link w:val="WW8Num23z2"/>
    <w:rPr>
      <w:rFonts w:ascii="Wingdings" w:hAnsi="Wingdings"/>
    </w:rPr>
  </w:style>
  <w:style w:type="paragraph" w:customStyle="1" w:styleId="WW8Num31z0">
    <w:name w:val="WW8Num31z0"/>
    <w:link w:val="WW8Num31z00"/>
  </w:style>
  <w:style w:type="character" w:customStyle="1" w:styleId="WW8Num31z00">
    <w:name w:val="WW8Num31z0"/>
    <w:link w:val="WW8Num31z0"/>
  </w:style>
  <w:style w:type="paragraph" w:customStyle="1" w:styleId="WW8Num27z4">
    <w:name w:val="WW8Num27z4"/>
    <w:link w:val="WW8Num27z40"/>
  </w:style>
  <w:style w:type="character" w:customStyle="1" w:styleId="WW8Num27z40">
    <w:name w:val="WW8Num27z4"/>
    <w:link w:val="WW8Num27z4"/>
    <w:rPr>
      <w:rFonts w:ascii="Times New Roman" w:hAnsi="Times New Roman"/>
      <w:color w:val="000000"/>
      <w:spacing w:val="0"/>
      <w:sz w:val="20"/>
    </w:rPr>
  </w:style>
  <w:style w:type="paragraph" w:styleId="afffc">
    <w:name w:val="footer"/>
    <w:basedOn w:val="a"/>
    <w:link w:val="1f3"/>
    <w:pPr>
      <w:tabs>
        <w:tab w:val="center" w:pos="4677"/>
        <w:tab w:val="right" w:pos="9355"/>
      </w:tabs>
    </w:pPr>
  </w:style>
  <w:style w:type="character" w:customStyle="1" w:styleId="1f4">
    <w:name w:val="Нижний колонтитул1"/>
  </w:style>
  <w:style w:type="paragraph" w:customStyle="1" w:styleId="WW8Num36z4">
    <w:name w:val="WW8Num36z4"/>
    <w:link w:val="WW8Num36z40"/>
  </w:style>
  <w:style w:type="character" w:customStyle="1" w:styleId="WW8Num36z40">
    <w:name w:val="WW8Num36z4"/>
    <w:link w:val="WW8Num36z4"/>
    <w:rPr>
      <w:rFonts w:ascii="Times New Roman" w:hAnsi="Times New Roman"/>
      <w:color w:val="000000"/>
      <w:spacing w:val="0"/>
      <w:sz w:val="20"/>
    </w:rPr>
  </w:style>
  <w:style w:type="paragraph" w:customStyle="1" w:styleId="WW8Num8z51">
    <w:name w:val="WW8Num8z5"/>
    <w:link w:val="WW8Num8z52"/>
  </w:style>
  <w:style w:type="character" w:customStyle="1" w:styleId="WW8Num8z52">
    <w:name w:val="WW8Num8z5"/>
    <w:link w:val="WW8Num8z51"/>
  </w:style>
  <w:style w:type="paragraph" w:styleId="36">
    <w:name w:val="toc 3"/>
    <w:next w:val="a"/>
    <w:link w:val="37"/>
    <w:uiPriority w:val="39"/>
    <w:pPr>
      <w:ind w:left="400"/>
    </w:pPr>
  </w:style>
  <w:style w:type="character" w:customStyle="1" w:styleId="37">
    <w:name w:val="Оглавление 3 Знак"/>
    <w:link w:val="36"/>
    <w:rPr>
      <w:rFonts w:ascii="Times New Roman" w:hAnsi="Times New Roman"/>
      <w:color w:val="000000"/>
      <w:spacing w:val="0"/>
      <w:sz w:val="20"/>
    </w:rPr>
  </w:style>
  <w:style w:type="paragraph" w:styleId="afffd">
    <w:name w:val="List"/>
    <w:basedOn w:val="Textbody"/>
    <w:link w:val="afffe"/>
  </w:style>
  <w:style w:type="character" w:customStyle="1" w:styleId="1f5">
    <w:name w:val="Список1"/>
    <w:basedOn w:val="1f6"/>
    <w:rPr>
      <w:rFonts w:ascii="Times New Roman" w:hAnsi="Times New Roman"/>
      <w:color w:val="000000"/>
      <w:spacing w:val="0"/>
      <w:sz w:val="28"/>
    </w:rPr>
  </w:style>
  <w:style w:type="paragraph" w:customStyle="1" w:styleId="WW8Num36z71">
    <w:name w:val="WW8Num36z7"/>
    <w:link w:val="WW8Num36z72"/>
  </w:style>
  <w:style w:type="character" w:customStyle="1" w:styleId="WW8Num36z72">
    <w:name w:val="WW8Num36z7"/>
    <w:link w:val="WW8Num36z71"/>
  </w:style>
  <w:style w:type="paragraph" w:customStyle="1" w:styleId="affff">
    <w:name w:val="Заголовок Знак"/>
    <w:link w:val="affff0"/>
    <w:rPr>
      <w:rFonts w:ascii="Calibri Light" w:hAnsi="Calibri Light"/>
      <w:b/>
      <w:sz w:val="32"/>
    </w:rPr>
  </w:style>
  <w:style w:type="character" w:customStyle="1" w:styleId="affff0">
    <w:name w:val="Заголовок Знак"/>
    <w:link w:val="affff"/>
    <w:rPr>
      <w:rFonts w:ascii="Calibri Light" w:hAnsi="Calibri Light"/>
      <w:b/>
      <w:sz w:val="32"/>
    </w:rPr>
  </w:style>
  <w:style w:type="paragraph" w:customStyle="1" w:styleId="WW8Num38z0">
    <w:name w:val="WW8Num38z0"/>
    <w:link w:val="WW8Num38z00"/>
    <w:rPr>
      <w:rFonts w:ascii="Symbol" w:hAnsi="Symbol"/>
    </w:rPr>
  </w:style>
  <w:style w:type="character" w:customStyle="1" w:styleId="WW8Num38z00">
    <w:name w:val="WW8Num38z0"/>
    <w:link w:val="WW8Num38z0"/>
    <w:rPr>
      <w:rFonts w:ascii="Symbol" w:hAnsi="Symbol"/>
      <w:color w:val="000000"/>
      <w:spacing w:val="0"/>
      <w:sz w:val="20"/>
    </w:rPr>
  </w:style>
  <w:style w:type="paragraph" w:customStyle="1" w:styleId="affff1">
    <w:name w:val="МУ Обычный стиль"/>
    <w:link w:val="affff2"/>
    <w:rPr>
      <w:sz w:val="28"/>
      <w:highlight w:val="white"/>
    </w:rPr>
  </w:style>
  <w:style w:type="character" w:customStyle="1" w:styleId="affff2">
    <w:name w:val="МУ Обычный стиль"/>
    <w:link w:val="affff1"/>
    <w:rPr>
      <w:sz w:val="28"/>
      <w:highlight w:val="white"/>
    </w:rPr>
  </w:style>
  <w:style w:type="paragraph" w:customStyle="1" w:styleId="affff3">
    <w:name w:val="Абзац списка Знак"/>
    <w:link w:val="affff4"/>
    <w:rPr>
      <w:sz w:val="24"/>
    </w:rPr>
  </w:style>
  <w:style w:type="character" w:customStyle="1" w:styleId="affff4">
    <w:name w:val="Абзац списка Знак"/>
    <w:link w:val="affff3"/>
    <w:rPr>
      <w:sz w:val="24"/>
    </w:rPr>
  </w:style>
  <w:style w:type="paragraph" w:customStyle="1" w:styleId="ConsPlusNormal">
    <w:name w:val="ConsPlusNormal"/>
    <w:link w:val="ConsPlusNormal0"/>
    <w:rPr>
      <w:sz w:val="28"/>
    </w:rPr>
  </w:style>
  <w:style w:type="character" w:customStyle="1" w:styleId="ConsPlusNormal0">
    <w:name w:val="ConsPlusNormal"/>
    <w:link w:val="ConsPlusNormal"/>
    <w:rPr>
      <w:rFonts w:ascii="Times New Roman" w:hAnsi="Times New Roman"/>
      <w:color w:val="000000"/>
      <w:spacing w:val="0"/>
      <w:sz w:val="28"/>
    </w:rPr>
  </w:style>
  <w:style w:type="paragraph" w:customStyle="1" w:styleId="WW8Num14z51">
    <w:name w:val="WW8Num14z5"/>
    <w:link w:val="WW8Num14z52"/>
  </w:style>
  <w:style w:type="character" w:customStyle="1" w:styleId="WW8Num14z52">
    <w:name w:val="WW8Num14z5"/>
    <w:link w:val="WW8Num14z51"/>
  </w:style>
  <w:style w:type="paragraph" w:customStyle="1" w:styleId="WW8Num4z71">
    <w:name w:val="WW8Num4z7"/>
    <w:link w:val="WW8Num4z72"/>
  </w:style>
  <w:style w:type="character" w:customStyle="1" w:styleId="WW8Num4z72">
    <w:name w:val="WW8Num4z7"/>
    <w:link w:val="WW8Num4z71"/>
  </w:style>
  <w:style w:type="paragraph" w:customStyle="1" w:styleId="WW8Num26z71">
    <w:name w:val="WW8Num26z7"/>
    <w:link w:val="WW8Num26z72"/>
  </w:style>
  <w:style w:type="character" w:customStyle="1" w:styleId="WW8Num26z72">
    <w:name w:val="WW8Num26z7"/>
    <w:link w:val="WW8Num26z71"/>
    <w:rPr>
      <w:rFonts w:ascii="Times New Roman" w:hAnsi="Times New Roman"/>
      <w:color w:val="000000"/>
      <w:spacing w:val="0"/>
      <w:sz w:val="20"/>
    </w:rPr>
  </w:style>
  <w:style w:type="character" w:customStyle="1" w:styleId="afff7">
    <w:name w:val="Рецензия Знак"/>
    <w:link w:val="afff6"/>
    <w:rPr>
      <w:rFonts w:ascii="Times New Roman" w:hAnsi="Times New Roman"/>
      <w:color w:val="000000"/>
      <w:sz w:val="24"/>
    </w:rPr>
  </w:style>
  <w:style w:type="paragraph" w:customStyle="1" w:styleId="WW8Num12z2">
    <w:name w:val="WW8Num12z2"/>
    <w:link w:val="WW8Num12z20"/>
  </w:style>
  <w:style w:type="character" w:customStyle="1" w:styleId="WW8Num12z20">
    <w:name w:val="WW8Num12z2"/>
    <w:link w:val="WW8Num12z2"/>
  </w:style>
  <w:style w:type="paragraph" w:customStyle="1" w:styleId="WW8Num20z8">
    <w:name w:val="WW8Num20z8"/>
    <w:link w:val="WW8Num20z80"/>
  </w:style>
  <w:style w:type="character" w:customStyle="1" w:styleId="WW8Num20z80">
    <w:name w:val="WW8Num20z8"/>
    <w:link w:val="WW8Num20z8"/>
    <w:rPr>
      <w:rFonts w:ascii="Times New Roman" w:hAnsi="Times New Roman"/>
      <w:color w:val="000000"/>
      <w:spacing w:val="0"/>
      <w:sz w:val="20"/>
    </w:rPr>
  </w:style>
  <w:style w:type="paragraph" w:customStyle="1" w:styleId="WW8Num8z8">
    <w:name w:val="WW8Num8z8"/>
    <w:link w:val="WW8Num8z80"/>
  </w:style>
  <w:style w:type="character" w:customStyle="1" w:styleId="WW8Num8z80">
    <w:name w:val="WW8Num8z8"/>
    <w:link w:val="WW8Num8z8"/>
    <w:rPr>
      <w:rFonts w:ascii="Times New Roman" w:hAnsi="Times New Roman"/>
      <w:color w:val="000000"/>
      <w:spacing w:val="0"/>
      <w:sz w:val="20"/>
    </w:rPr>
  </w:style>
  <w:style w:type="paragraph" w:customStyle="1" w:styleId="affff5">
    <w:name w:val="Обычный (веб) Знак"/>
    <w:link w:val="affff6"/>
    <w:rPr>
      <w:sz w:val="24"/>
    </w:rPr>
  </w:style>
  <w:style w:type="character" w:customStyle="1" w:styleId="affff6">
    <w:name w:val="Обычный (веб) Знак"/>
    <w:link w:val="affff5"/>
    <w:rPr>
      <w:rFonts w:ascii="Times New Roman" w:hAnsi="Times New Roman"/>
      <w:color w:val="000000"/>
      <w:spacing w:val="0"/>
      <w:sz w:val="24"/>
    </w:rPr>
  </w:style>
  <w:style w:type="paragraph" w:customStyle="1" w:styleId="WW8Num8z7">
    <w:name w:val="WW8Num8z7"/>
    <w:link w:val="WW8Num8z70"/>
  </w:style>
  <w:style w:type="character" w:customStyle="1" w:styleId="WW8Num8z70">
    <w:name w:val="WW8Num8z7"/>
    <w:link w:val="WW8Num8z7"/>
  </w:style>
  <w:style w:type="paragraph" w:customStyle="1" w:styleId="WW8Num3z41">
    <w:name w:val="WW8Num3z4"/>
    <w:link w:val="WW8Num3z42"/>
  </w:style>
  <w:style w:type="character" w:customStyle="1" w:styleId="WW8Num3z42">
    <w:name w:val="WW8Num3z4"/>
    <w:link w:val="WW8Num3z41"/>
  </w:style>
  <w:style w:type="paragraph" w:customStyle="1" w:styleId="P103">
    <w:name w:val="P103"/>
    <w:link w:val="P1030"/>
  </w:style>
  <w:style w:type="character" w:customStyle="1" w:styleId="P1030">
    <w:name w:val="P103"/>
    <w:link w:val="P103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Contents8">
    <w:name w:val="Contents 8"/>
    <w:link w:val="Contents80"/>
  </w:style>
  <w:style w:type="character" w:customStyle="1" w:styleId="Contents80">
    <w:name w:val="Contents 8"/>
    <w:link w:val="Contents8"/>
  </w:style>
  <w:style w:type="paragraph" w:customStyle="1" w:styleId="WW8Num2z0">
    <w:name w:val="WW8Num2z0"/>
    <w:link w:val="WW8Num2z00"/>
  </w:style>
  <w:style w:type="character" w:customStyle="1" w:styleId="WW8Num2z00">
    <w:name w:val="WW8Num2z0"/>
    <w:link w:val="WW8Num2z0"/>
  </w:style>
  <w:style w:type="paragraph" w:customStyle="1" w:styleId="WW8Num26z01">
    <w:name w:val="WW8Num26z0"/>
    <w:link w:val="WW8Num26z02"/>
  </w:style>
  <w:style w:type="character" w:customStyle="1" w:styleId="WW8Num26z02">
    <w:name w:val="WW8Num26z0"/>
    <w:link w:val="WW8Num26z01"/>
    <w:rPr>
      <w:rFonts w:ascii="Times New Roman" w:hAnsi="Times New Roman"/>
      <w:color w:val="000000"/>
      <w:spacing w:val="0"/>
      <w:sz w:val="20"/>
    </w:rPr>
  </w:style>
  <w:style w:type="paragraph" w:customStyle="1" w:styleId="WW8Num26z21">
    <w:name w:val="WW8Num26z2"/>
    <w:link w:val="WW8Num26z22"/>
  </w:style>
  <w:style w:type="character" w:customStyle="1" w:styleId="WW8Num26z22">
    <w:name w:val="WW8Num26z2"/>
    <w:link w:val="WW8Num26z21"/>
    <w:rPr>
      <w:rFonts w:ascii="Times New Roman" w:hAnsi="Times New Roman"/>
      <w:color w:val="000000"/>
      <w:spacing w:val="0"/>
      <w:sz w:val="20"/>
    </w:rPr>
  </w:style>
  <w:style w:type="paragraph" w:customStyle="1" w:styleId="formattext">
    <w:name w:val="formattext"/>
    <w:basedOn w:val="a"/>
    <w:link w:val="formattext0"/>
    <w:pPr>
      <w:spacing w:before="280" w:after="280"/>
    </w:pPr>
  </w:style>
  <w:style w:type="character" w:customStyle="1" w:styleId="formattext0">
    <w:name w:val="formattext"/>
    <w:basedOn w:val="10"/>
    <w:link w:val="formattext"/>
    <w:rPr>
      <w:rFonts w:ascii="Times New Roman" w:hAnsi="Times New Roman"/>
      <w:color w:val="000000"/>
      <w:spacing w:val="0"/>
      <w:sz w:val="24"/>
    </w:rPr>
  </w:style>
  <w:style w:type="paragraph" w:customStyle="1" w:styleId="WW8Num20z4">
    <w:name w:val="WW8Num20z4"/>
    <w:link w:val="WW8Num20z40"/>
  </w:style>
  <w:style w:type="character" w:customStyle="1" w:styleId="WW8Num20z40">
    <w:name w:val="WW8Num20z4"/>
    <w:link w:val="WW8Num20z4"/>
    <w:rPr>
      <w:rFonts w:ascii="Times New Roman" w:hAnsi="Times New Roman"/>
      <w:color w:val="000000"/>
      <w:spacing w:val="0"/>
      <w:sz w:val="20"/>
    </w:rPr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  <w:rPr>
      <w:rFonts w:ascii="Times New Roman" w:hAnsi="Times New Roman"/>
      <w:color w:val="000000"/>
      <w:spacing w:val="0"/>
      <w:sz w:val="20"/>
    </w:rPr>
  </w:style>
  <w:style w:type="paragraph" w:customStyle="1" w:styleId="WW8Num19z01">
    <w:name w:val="WW8Num19z0"/>
    <w:link w:val="WW8Num19z02"/>
  </w:style>
  <w:style w:type="character" w:customStyle="1" w:styleId="WW8Num19z02">
    <w:name w:val="WW8Num19z0"/>
    <w:link w:val="WW8Num19z01"/>
    <w:rPr>
      <w:rFonts w:ascii="Times New Roman" w:hAnsi="Times New Roman"/>
      <w:color w:val="000000"/>
      <w:spacing w:val="0"/>
      <w:sz w:val="20"/>
    </w:rPr>
  </w:style>
  <w:style w:type="paragraph" w:customStyle="1" w:styleId="WW8Num8z0">
    <w:name w:val="WW8Num8z0"/>
    <w:link w:val="WW8Num8z00"/>
  </w:style>
  <w:style w:type="character" w:customStyle="1" w:styleId="WW8Num8z00">
    <w:name w:val="WW8Num8z0"/>
    <w:link w:val="WW8Num8z0"/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  <w:rPr>
      <w:rFonts w:ascii="Times New Roman" w:hAnsi="Times New Roman"/>
      <w:color w:val="000000"/>
      <w:spacing w:val="0"/>
      <w:sz w:val="20"/>
    </w:rPr>
  </w:style>
  <w:style w:type="paragraph" w:customStyle="1" w:styleId="WW8Num1z31">
    <w:name w:val="WW8Num1z3"/>
    <w:link w:val="WW8Num1z32"/>
  </w:style>
  <w:style w:type="character" w:customStyle="1" w:styleId="WW8Num1z32">
    <w:name w:val="WW8Num1z3"/>
    <w:link w:val="WW8Num1z31"/>
  </w:style>
  <w:style w:type="paragraph" w:customStyle="1" w:styleId="WW8Num12z71">
    <w:name w:val="WW8Num12z7"/>
    <w:link w:val="WW8Num12z72"/>
  </w:style>
  <w:style w:type="character" w:customStyle="1" w:styleId="WW8Num12z72">
    <w:name w:val="WW8Num12z7"/>
    <w:link w:val="WW8Num12z71"/>
  </w:style>
  <w:style w:type="paragraph" w:customStyle="1" w:styleId="1-211">
    <w:name w:val="Средняя сетка 1 - Акцент 21"/>
    <w:basedOn w:val="a"/>
    <w:link w:val="1-212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1-212">
    <w:name w:val="Средняя сетка 1 - Акцент 21"/>
    <w:basedOn w:val="10"/>
    <w:link w:val="1-211"/>
    <w:rPr>
      <w:rFonts w:ascii="Calibri" w:hAnsi="Calibri"/>
      <w:color w:val="000000"/>
      <w:spacing w:val="0"/>
      <w:sz w:val="22"/>
    </w:rPr>
  </w:style>
  <w:style w:type="paragraph" w:customStyle="1" w:styleId="WW8Num26z41">
    <w:name w:val="WW8Num26z4"/>
    <w:link w:val="WW8Num26z42"/>
  </w:style>
  <w:style w:type="character" w:customStyle="1" w:styleId="WW8Num26z42">
    <w:name w:val="WW8Num26z4"/>
    <w:link w:val="WW8Num26z41"/>
  </w:style>
  <w:style w:type="paragraph" w:customStyle="1" w:styleId="WW8Num15z51">
    <w:name w:val="WW8Num15z5"/>
    <w:link w:val="WW8Num15z52"/>
  </w:style>
  <w:style w:type="character" w:customStyle="1" w:styleId="WW8Num15z52">
    <w:name w:val="WW8Num15z5"/>
    <w:link w:val="WW8Num15z51"/>
  </w:style>
  <w:style w:type="paragraph" w:customStyle="1" w:styleId="WW8Num36z41">
    <w:name w:val="WW8Num36z4"/>
    <w:link w:val="WW8Num36z42"/>
  </w:style>
  <w:style w:type="character" w:customStyle="1" w:styleId="WW8Num36z42">
    <w:name w:val="WW8Num36z4"/>
    <w:link w:val="WW8Num36z41"/>
  </w:style>
  <w:style w:type="paragraph" w:customStyle="1" w:styleId="WW8Num32z01">
    <w:name w:val="WW8Num32z0"/>
    <w:link w:val="WW8Num32z02"/>
  </w:style>
  <w:style w:type="character" w:customStyle="1" w:styleId="WW8Num32z02">
    <w:name w:val="WW8Num32z0"/>
    <w:link w:val="WW8Num32z01"/>
  </w:style>
  <w:style w:type="paragraph" w:customStyle="1" w:styleId="EndnoteCharacters1">
    <w:name w:val="Endnote Characters"/>
    <w:link w:val="EndnoteCharacters2"/>
    <w:rPr>
      <w:vertAlign w:val="superscript"/>
    </w:rPr>
  </w:style>
  <w:style w:type="character" w:customStyle="1" w:styleId="EndnoteCharacters2">
    <w:name w:val="Endnote Characters"/>
    <w:link w:val="EndnoteCharacters1"/>
    <w:rPr>
      <w:vertAlign w:val="superscript"/>
    </w:rPr>
  </w:style>
  <w:style w:type="paragraph" w:customStyle="1" w:styleId="WW8Num16z7">
    <w:name w:val="WW8Num16z7"/>
    <w:link w:val="WW8Num16z70"/>
  </w:style>
  <w:style w:type="character" w:customStyle="1" w:styleId="WW8Num16z70">
    <w:name w:val="WW8Num16z7"/>
    <w:link w:val="WW8Num16z7"/>
  </w:style>
  <w:style w:type="paragraph" w:customStyle="1" w:styleId="WW8Num10z6">
    <w:name w:val="WW8Num10z6"/>
    <w:link w:val="WW8Num10z60"/>
  </w:style>
  <w:style w:type="character" w:customStyle="1" w:styleId="WW8Num10z60">
    <w:name w:val="WW8Num10z6"/>
    <w:link w:val="WW8Num10z6"/>
    <w:rPr>
      <w:rFonts w:ascii="Times New Roman" w:hAnsi="Times New Roman"/>
      <w:color w:val="000000"/>
      <w:spacing w:val="0"/>
      <w:sz w:val="20"/>
    </w:rPr>
  </w:style>
  <w:style w:type="paragraph" w:customStyle="1" w:styleId="WW8Num23z1">
    <w:name w:val="WW8Num23z1"/>
    <w:link w:val="WW8Num23z10"/>
    <w:rPr>
      <w:rFonts w:ascii="Courier New" w:hAnsi="Courier New"/>
    </w:rPr>
  </w:style>
  <w:style w:type="character" w:customStyle="1" w:styleId="WW8Num23z10">
    <w:name w:val="WW8Num23z1"/>
    <w:link w:val="WW8Num23z1"/>
    <w:rPr>
      <w:rFonts w:ascii="Courier New" w:hAnsi="Courier New"/>
    </w:rPr>
  </w:style>
  <w:style w:type="paragraph" w:customStyle="1" w:styleId="WW8Num27z6">
    <w:name w:val="WW8Num27z6"/>
    <w:link w:val="WW8Num27z60"/>
  </w:style>
  <w:style w:type="character" w:customStyle="1" w:styleId="WW8Num27z60">
    <w:name w:val="WW8Num27z6"/>
    <w:link w:val="WW8Num27z6"/>
    <w:rPr>
      <w:rFonts w:ascii="Times New Roman" w:hAnsi="Times New Roman"/>
      <w:color w:val="000000"/>
      <w:spacing w:val="0"/>
      <w:sz w:val="20"/>
    </w:rPr>
  </w:style>
  <w:style w:type="paragraph" w:customStyle="1" w:styleId="WW8Num28z1">
    <w:name w:val="WW8Num28z1"/>
    <w:link w:val="WW8Num28z10"/>
  </w:style>
  <w:style w:type="character" w:customStyle="1" w:styleId="WW8Num28z10">
    <w:name w:val="WW8Num28z1"/>
    <w:link w:val="WW8Num28z1"/>
    <w:rPr>
      <w:rFonts w:ascii="Times New Roman" w:hAnsi="Times New Roman"/>
      <w:color w:val="000000"/>
      <w:spacing w:val="0"/>
      <w:sz w:val="20"/>
    </w:rPr>
  </w:style>
  <w:style w:type="paragraph" w:customStyle="1" w:styleId="WW8Num34z0">
    <w:name w:val="WW8Num34z0"/>
    <w:link w:val="WW8Num34z00"/>
  </w:style>
  <w:style w:type="character" w:customStyle="1" w:styleId="WW8Num34z00">
    <w:name w:val="WW8Num34z0"/>
    <w:link w:val="WW8Num34z0"/>
  </w:style>
  <w:style w:type="paragraph" w:customStyle="1" w:styleId="affff7">
    <w:name w:val="Текст примечания Знак"/>
    <w:link w:val="affff8"/>
    <w:rPr>
      <w:sz w:val="24"/>
    </w:rPr>
  </w:style>
  <w:style w:type="character" w:customStyle="1" w:styleId="affff8">
    <w:name w:val="Текст примечания Знак"/>
    <w:link w:val="affff7"/>
    <w:rPr>
      <w:sz w:val="24"/>
    </w:rPr>
  </w:style>
  <w:style w:type="paragraph" w:customStyle="1" w:styleId="WW8Num24z1">
    <w:name w:val="WW8Num24z1"/>
    <w:link w:val="WW8Num24z10"/>
    <w:rPr>
      <w:rFonts w:ascii="Courier New" w:hAnsi="Courier New"/>
    </w:rPr>
  </w:style>
  <w:style w:type="character" w:customStyle="1" w:styleId="WW8Num24z10">
    <w:name w:val="WW8Num24z1"/>
    <w:link w:val="WW8Num24z1"/>
    <w:rPr>
      <w:rFonts w:ascii="Courier New" w:hAnsi="Courier New"/>
      <w:color w:val="000000"/>
      <w:spacing w:val="0"/>
      <w:sz w:val="20"/>
    </w:rPr>
  </w:style>
  <w:style w:type="paragraph" w:customStyle="1" w:styleId="38">
    <w:name w:val="Основной шрифт абзаца3"/>
  </w:style>
  <w:style w:type="paragraph" w:customStyle="1" w:styleId="WW8Num20z5">
    <w:name w:val="WW8Num20z5"/>
    <w:link w:val="WW8Num20z50"/>
  </w:style>
  <w:style w:type="character" w:customStyle="1" w:styleId="WW8Num20z50">
    <w:name w:val="WW8Num20z5"/>
    <w:link w:val="WW8Num20z5"/>
  </w:style>
  <w:style w:type="paragraph" w:customStyle="1" w:styleId="WW8Num29z01">
    <w:name w:val="WW8Num29z0"/>
    <w:link w:val="WW8Num29z02"/>
    <w:rPr>
      <w:rFonts w:ascii="Symbol" w:hAnsi="Symbol"/>
    </w:rPr>
  </w:style>
  <w:style w:type="character" w:customStyle="1" w:styleId="WW8Num29z02">
    <w:name w:val="WW8Num29z0"/>
    <w:link w:val="WW8Num29z01"/>
    <w:rPr>
      <w:rFonts w:ascii="Symbol" w:hAnsi="Symbol"/>
    </w:rPr>
  </w:style>
  <w:style w:type="paragraph" w:customStyle="1" w:styleId="WW8Num35z1">
    <w:name w:val="WW8Num35z1"/>
    <w:link w:val="WW8Num35z10"/>
    <w:rPr>
      <w:rFonts w:ascii="Courier New" w:hAnsi="Courier New"/>
    </w:rPr>
  </w:style>
  <w:style w:type="character" w:customStyle="1" w:styleId="WW8Num35z10">
    <w:name w:val="WW8Num35z1"/>
    <w:link w:val="WW8Num35z1"/>
    <w:rPr>
      <w:rFonts w:ascii="Courier New" w:hAnsi="Courier New"/>
      <w:color w:val="000000"/>
      <w:spacing w:val="0"/>
      <w:sz w:val="20"/>
    </w:rPr>
  </w:style>
  <w:style w:type="paragraph" w:customStyle="1" w:styleId="WW8Num10z41">
    <w:name w:val="WW8Num10z4"/>
    <w:link w:val="WW8Num10z42"/>
  </w:style>
  <w:style w:type="character" w:customStyle="1" w:styleId="WW8Num10z42">
    <w:name w:val="WW8Num10z4"/>
    <w:link w:val="WW8Num10z41"/>
  </w:style>
  <w:style w:type="paragraph" w:customStyle="1" w:styleId="WW8Num40z8">
    <w:name w:val="WW8Num40z8"/>
    <w:link w:val="WW8Num40z80"/>
  </w:style>
  <w:style w:type="character" w:customStyle="1" w:styleId="WW8Num40z80">
    <w:name w:val="WW8Num40z8"/>
    <w:link w:val="WW8Num40z8"/>
    <w:rPr>
      <w:rFonts w:ascii="Times New Roman" w:hAnsi="Times New Roman"/>
      <w:color w:val="000000"/>
      <w:spacing w:val="0"/>
      <w:sz w:val="20"/>
    </w:rPr>
  </w:style>
  <w:style w:type="paragraph" w:customStyle="1" w:styleId="WW8Num39z21">
    <w:name w:val="WW8Num39z2"/>
    <w:link w:val="WW8Num39z22"/>
    <w:rPr>
      <w:rFonts w:ascii="Wingdings" w:hAnsi="Wingdings"/>
    </w:rPr>
  </w:style>
  <w:style w:type="character" w:customStyle="1" w:styleId="WW8Num39z22">
    <w:name w:val="WW8Num39z2"/>
    <w:link w:val="WW8Num39z21"/>
    <w:rPr>
      <w:rFonts w:ascii="Wingdings" w:hAnsi="Wingdings"/>
      <w:color w:val="000000"/>
      <w:spacing w:val="0"/>
      <w:sz w:val="20"/>
    </w:rPr>
  </w:style>
  <w:style w:type="paragraph" w:customStyle="1" w:styleId="formattext1">
    <w:name w:val="formattext"/>
    <w:link w:val="formattext2"/>
  </w:style>
  <w:style w:type="character" w:customStyle="1" w:styleId="formattext2">
    <w:name w:val="formattext"/>
    <w:link w:val="formattext1"/>
  </w:style>
  <w:style w:type="paragraph" w:customStyle="1" w:styleId="WW8Num27z3">
    <w:name w:val="WW8Num27z3"/>
    <w:link w:val="WW8Num27z30"/>
  </w:style>
  <w:style w:type="character" w:customStyle="1" w:styleId="WW8Num27z30">
    <w:name w:val="WW8Num27z3"/>
    <w:link w:val="WW8Num27z3"/>
    <w:rPr>
      <w:rFonts w:ascii="Times New Roman" w:hAnsi="Times New Roman"/>
      <w:color w:val="000000"/>
      <w:spacing w:val="0"/>
      <w:sz w:val="20"/>
    </w:rPr>
  </w:style>
  <w:style w:type="paragraph" w:customStyle="1" w:styleId="WW8Num12z3">
    <w:name w:val="WW8Num12z3"/>
    <w:link w:val="WW8Num12z30"/>
  </w:style>
  <w:style w:type="character" w:customStyle="1" w:styleId="WW8Num12z30">
    <w:name w:val="WW8Num12z3"/>
    <w:link w:val="WW8Num12z3"/>
    <w:rPr>
      <w:rFonts w:ascii="Times New Roman" w:hAnsi="Times New Roman"/>
      <w:color w:val="000000"/>
      <w:spacing w:val="0"/>
      <w:sz w:val="20"/>
    </w:rPr>
  </w:style>
  <w:style w:type="paragraph" w:customStyle="1" w:styleId="1f7">
    <w:name w:val="Обычный (веб)1"/>
    <w:link w:val="2d"/>
  </w:style>
  <w:style w:type="character" w:customStyle="1" w:styleId="2d">
    <w:name w:val="Обычный (веб)2"/>
    <w:link w:val="1f7"/>
    <w:rPr>
      <w:color w:val="000000"/>
    </w:rPr>
  </w:style>
  <w:style w:type="character" w:customStyle="1" w:styleId="1f3">
    <w:name w:val="Нижний колонтитул Знак1"/>
    <w:basedOn w:val="10"/>
    <w:link w:val="afffc"/>
    <w:rPr>
      <w:rFonts w:ascii="Times New Roman" w:hAnsi="Times New Roman"/>
      <w:color w:val="000000"/>
      <w:spacing w:val="0"/>
      <w:sz w:val="24"/>
    </w:rPr>
  </w:style>
  <w:style w:type="paragraph" w:customStyle="1" w:styleId="WW8Num15z01">
    <w:name w:val="WW8Num15z0"/>
    <w:link w:val="WW8Num15z02"/>
  </w:style>
  <w:style w:type="character" w:customStyle="1" w:styleId="WW8Num15z02">
    <w:name w:val="WW8Num15z0"/>
    <w:link w:val="WW8Num15z01"/>
  </w:style>
  <w:style w:type="paragraph" w:customStyle="1" w:styleId="WW8Num4z6">
    <w:name w:val="WW8Num4z6"/>
    <w:link w:val="WW8Num4z60"/>
  </w:style>
  <w:style w:type="character" w:customStyle="1" w:styleId="WW8Num4z60">
    <w:name w:val="WW8Num4z6"/>
    <w:link w:val="WW8Num4z6"/>
    <w:rPr>
      <w:rFonts w:ascii="Times New Roman" w:hAnsi="Times New Roman"/>
      <w:color w:val="000000"/>
      <w:spacing w:val="0"/>
      <w:sz w:val="20"/>
    </w:rPr>
  </w:style>
  <w:style w:type="paragraph" w:customStyle="1" w:styleId="Footnote1">
    <w:name w:val="Footnote"/>
    <w:basedOn w:val="a"/>
    <w:link w:val="Footnote2"/>
    <w:rPr>
      <w:sz w:val="20"/>
    </w:rPr>
  </w:style>
  <w:style w:type="character" w:customStyle="1" w:styleId="Footnote2">
    <w:name w:val="Footnote"/>
    <w:basedOn w:val="10"/>
    <w:link w:val="Footnote1"/>
    <w:rPr>
      <w:rFonts w:ascii="Times New Roman" w:hAnsi="Times New Roman"/>
      <w:color w:val="000000"/>
      <w:spacing w:val="0"/>
      <w:sz w:val="20"/>
    </w:rPr>
  </w:style>
  <w:style w:type="paragraph" w:customStyle="1" w:styleId="WW8Num38z1">
    <w:name w:val="WW8Num38z1"/>
    <w:link w:val="WW8Num38z10"/>
    <w:rPr>
      <w:rFonts w:ascii="Courier New" w:hAnsi="Courier New"/>
    </w:rPr>
  </w:style>
  <w:style w:type="character" w:customStyle="1" w:styleId="WW8Num38z10">
    <w:name w:val="WW8Num38z1"/>
    <w:link w:val="WW8Num38z1"/>
    <w:rPr>
      <w:rFonts w:ascii="Courier New" w:hAnsi="Courier New"/>
      <w:color w:val="000000"/>
      <w:spacing w:val="0"/>
      <w:sz w:val="20"/>
    </w:rPr>
  </w:style>
  <w:style w:type="paragraph" w:customStyle="1" w:styleId="WW8Num21z61">
    <w:name w:val="WW8Num21z6"/>
    <w:link w:val="WW8Num21z62"/>
  </w:style>
  <w:style w:type="character" w:customStyle="1" w:styleId="WW8Num21z62">
    <w:name w:val="WW8Num21z6"/>
    <w:link w:val="WW8Num21z61"/>
  </w:style>
  <w:style w:type="paragraph" w:customStyle="1" w:styleId="ConsPlusNonformat1">
    <w:name w:val="ConsPlusNonformat"/>
    <w:link w:val="ConsPlusNonformat2"/>
    <w:rPr>
      <w:rFonts w:ascii="Courier New" w:hAnsi="Courier New"/>
    </w:rPr>
  </w:style>
  <w:style w:type="character" w:customStyle="1" w:styleId="ConsPlusNonformat2">
    <w:name w:val="ConsPlusNonformat"/>
    <w:link w:val="ConsPlusNonformat1"/>
    <w:rPr>
      <w:rFonts w:ascii="Courier New" w:hAnsi="Courier New"/>
      <w:color w:val="000000"/>
      <w:sz w:val="20"/>
    </w:rPr>
  </w:style>
  <w:style w:type="paragraph" w:customStyle="1" w:styleId="WW8Num3z21">
    <w:name w:val="WW8Num3z2"/>
    <w:link w:val="WW8Num3z22"/>
  </w:style>
  <w:style w:type="character" w:customStyle="1" w:styleId="WW8Num3z22">
    <w:name w:val="WW8Num3z2"/>
    <w:link w:val="WW8Num3z21"/>
    <w:rPr>
      <w:rFonts w:ascii="Times New Roman" w:hAnsi="Times New Roman"/>
      <w:color w:val="000000"/>
      <w:spacing w:val="0"/>
      <w:sz w:val="20"/>
    </w:rPr>
  </w:style>
  <w:style w:type="paragraph" w:customStyle="1" w:styleId="WW8Num10z2">
    <w:name w:val="WW8Num10z2"/>
    <w:link w:val="WW8Num10z20"/>
  </w:style>
  <w:style w:type="character" w:customStyle="1" w:styleId="WW8Num10z20">
    <w:name w:val="WW8Num10z2"/>
    <w:link w:val="WW8Num10z2"/>
  </w:style>
  <w:style w:type="character" w:customStyle="1" w:styleId="510">
    <w:name w:val="Заголовок 51"/>
    <w:rPr>
      <w:rFonts w:ascii="xo thames" w:hAnsi="xo thames"/>
      <w:b/>
      <w:color w:val="000000"/>
      <w:spacing w:val="0"/>
      <w:sz w:val="22"/>
    </w:rPr>
  </w:style>
  <w:style w:type="paragraph" w:customStyle="1" w:styleId="Default1">
    <w:name w:val="Default"/>
    <w:link w:val="Default2"/>
    <w:rPr>
      <w:sz w:val="24"/>
    </w:rPr>
  </w:style>
  <w:style w:type="character" w:customStyle="1" w:styleId="Default2">
    <w:name w:val="Default"/>
    <w:link w:val="Default1"/>
    <w:rPr>
      <w:rFonts w:ascii="Times New Roman" w:hAnsi="Times New Roman"/>
      <w:color w:val="000000"/>
      <w:sz w:val="24"/>
    </w:rPr>
  </w:style>
  <w:style w:type="paragraph" w:customStyle="1" w:styleId="WW8Num28z81">
    <w:name w:val="WW8Num28z8"/>
    <w:link w:val="WW8Num28z82"/>
  </w:style>
  <w:style w:type="character" w:customStyle="1" w:styleId="WW8Num28z82">
    <w:name w:val="WW8Num28z8"/>
    <w:link w:val="WW8Num28z81"/>
    <w:rPr>
      <w:rFonts w:ascii="Times New Roman" w:hAnsi="Times New Roman"/>
      <w:color w:val="000000"/>
      <w:spacing w:val="0"/>
      <w:sz w:val="20"/>
    </w:rPr>
  </w:style>
  <w:style w:type="paragraph" w:customStyle="1" w:styleId="WW8Num20z81">
    <w:name w:val="WW8Num20z8"/>
    <w:link w:val="WW8Num20z82"/>
  </w:style>
  <w:style w:type="character" w:customStyle="1" w:styleId="WW8Num20z82">
    <w:name w:val="WW8Num20z8"/>
    <w:link w:val="WW8Num20z81"/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</w:style>
  <w:style w:type="paragraph" w:customStyle="1" w:styleId="WW8Num38z11">
    <w:name w:val="WW8Num38z1"/>
    <w:link w:val="WW8Num38z12"/>
    <w:rPr>
      <w:rFonts w:ascii="Courier New" w:hAnsi="Courier New"/>
    </w:rPr>
  </w:style>
  <w:style w:type="character" w:customStyle="1" w:styleId="WW8Num38z12">
    <w:name w:val="WW8Num38z1"/>
    <w:link w:val="WW8Num38z11"/>
    <w:rPr>
      <w:rFonts w:ascii="Courier New" w:hAnsi="Courier New"/>
    </w:rPr>
  </w:style>
  <w:style w:type="paragraph" w:customStyle="1" w:styleId="WW8Num38z21">
    <w:name w:val="WW8Num38z2"/>
    <w:link w:val="WW8Num38z22"/>
    <w:rPr>
      <w:rFonts w:ascii="Wingdings" w:hAnsi="Wingdings"/>
    </w:rPr>
  </w:style>
  <w:style w:type="character" w:customStyle="1" w:styleId="WW8Num38z22">
    <w:name w:val="WW8Num38z2"/>
    <w:link w:val="WW8Num38z21"/>
    <w:rPr>
      <w:rFonts w:ascii="Wingdings" w:hAnsi="Wingdings"/>
      <w:color w:val="000000"/>
      <w:spacing w:val="0"/>
      <w:sz w:val="20"/>
    </w:rPr>
  </w:style>
  <w:style w:type="paragraph" w:customStyle="1" w:styleId="WW8Num5z0">
    <w:name w:val="WW8Num5z0"/>
    <w:link w:val="WW8Num5z00"/>
  </w:style>
  <w:style w:type="character" w:customStyle="1" w:styleId="WW8Num5z00">
    <w:name w:val="WW8Num5z0"/>
    <w:link w:val="WW8Num5z0"/>
  </w:style>
  <w:style w:type="paragraph" w:customStyle="1" w:styleId="WW8Num37z7">
    <w:name w:val="WW8Num37z7"/>
    <w:link w:val="WW8Num37z70"/>
  </w:style>
  <w:style w:type="character" w:customStyle="1" w:styleId="WW8Num37z70">
    <w:name w:val="WW8Num37z7"/>
    <w:link w:val="WW8Num37z7"/>
    <w:rPr>
      <w:rFonts w:ascii="Times New Roman" w:hAnsi="Times New Roman"/>
      <w:color w:val="000000"/>
      <w:spacing w:val="0"/>
      <w:sz w:val="20"/>
    </w:rPr>
  </w:style>
  <w:style w:type="paragraph" w:customStyle="1" w:styleId="FootnoteCharacters1">
    <w:name w:val="Footnote Characters"/>
    <w:link w:val="FootnoteCharacters2"/>
    <w:rPr>
      <w:vertAlign w:val="superscript"/>
    </w:rPr>
  </w:style>
  <w:style w:type="character" w:customStyle="1" w:styleId="FootnoteCharacters2">
    <w:name w:val="Footnote Characters"/>
    <w:link w:val="FootnoteCharacters1"/>
    <w:rPr>
      <w:rFonts w:ascii="Times New Roman" w:hAnsi="Times New Roman"/>
      <w:color w:val="000000"/>
      <w:spacing w:val="0"/>
      <w:sz w:val="20"/>
      <w:vertAlign w:val="superscript"/>
    </w:rPr>
  </w:style>
  <w:style w:type="paragraph" w:styleId="affff9">
    <w:name w:val="Title"/>
    <w:link w:val="affffa"/>
    <w:uiPriority w:val="10"/>
    <w:qFormat/>
    <w:rPr>
      <w:rFonts w:ascii="xo thames" w:hAnsi="xo thames"/>
      <w:b/>
      <w:sz w:val="52"/>
    </w:rPr>
  </w:style>
  <w:style w:type="character" w:customStyle="1" w:styleId="1f8">
    <w:name w:val="Заголовок1"/>
    <w:rPr>
      <w:rFonts w:ascii="xo thames" w:hAnsi="xo thames"/>
      <w:b/>
      <w:color w:val="000000"/>
      <w:spacing w:val="0"/>
      <w:sz w:val="52"/>
    </w:rPr>
  </w:style>
  <w:style w:type="paragraph" w:customStyle="1" w:styleId="WW8Num12z1">
    <w:name w:val="WW8Num12z1"/>
    <w:link w:val="WW8Num12z10"/>
  </w:style>
  <w:style w:type="character" w:customStyle="1" w:styleId="WW8Num12z10">
    <w:name w:val="WW8Num12z1"/>
    <w:link w:val="WW8Num12z1"/>
    <w:rPr>
      <w:rFonts w:ascii="Times New Roman" w:hAnsi="Times New Roman"/>
      <w:color w:val="000000"/>
      <w:spacing w:val="0"/>
      <w:sz w:val="20"/>
    </w:rPr>
  </w:style>
  <w:style w:type="paragraph" w:customStyle="1" w:styleId="WW8Num10z7">
    <w:name w:val="WW8Num10z7"/>
    <w:link w:val="WW8Num10z70"/>
  </w:style>
  <w:style w:type="character" w:customStyle="1" w:styleId="WW8Num10z70">
    <w:name w:val="WW8Num10z7"/>
    <w:link w:val="WW8Num10z7"/>
  </w:style>
  <w:style w:type="paragraph" w:customStyle="1" w:styleId="WW8Num1z61">
    <w:name w:val="WW8Num1z6"/>
    <w:link w:val="WW8Num1z62"/>
  </w:style>
  <w:style w:type="character" w:customStyle="1" w:styleId="WW8Num1z62">
    <w:name w:val="WW8Num1z6"/>
    <w:link w:val="WW8Num1z61"/>
  </w:style>
  <w:style w:type="paragraph" w:customStyle="1" w:styleId="WW8Num23z21">
    <w:name w:val="WW8Num23z2"/>
    <w:link w:val="WW8Num23z22"/>
    <w:rPr>
      <w:rFonts w:ascii="Wingdings" w:hAnsi="Wingdings"/>
    </w:rPr>
  </w:style>
  <w:style w:type="character" w:customStyle="1" w:styleId="WW8Num23z22">
    <w:name w:val="WW8Num23z2"/>
    <w:link w:val="WW8Num23z21"/>
    <w:rPr>
      <w:rFonts w:ascii="Wingdings" w:hAnsi="Wingdings"/>
      <w:color w:val="000000"/>
      <w:spacing w:val="0"/>
      <w:sz w:val="20"/>
    </w:rPr>
  </w:style>
  <w:style w:type="paragraph" w:customStyle="1" w:styleId="WW8Num37z1">
    <w:name w:val="WW8Num37z1"/>
    <w:link w:val="WW8Num37z10"/>
  </w:style>
  <w:style w:type="character" w:customStyle="1" w:styleId="WW8Num37z10">
    <w:name w:val="WW8Num37z1"/>
    <w:link w:val="WW8Num37z1"/>
  </w:style>
  <w:style w:type="paragraph" w:customStyle="1" w:styleId="WW8Num3z31">
    <w:name w:val="WW8Num3z3"/>
    <w:link w:val="WW8Num3z32"/>
  </w:style>
  <w:style w:type="character" w:customStyle="1" w:styleId="WW8Num3z32">
    <w:name w:val="WW8Num3z3"/>
    <w:link w:val="WW8Num3z31"/>
  </w:style>
  <w:style w:type="paragraph" w:customStyle="1" w:styleId="WW8Num24z21">
    <w:name w:val="WW8Num24z2"/>
    <w:link w:val="WW8Num24z22"/>
    <w:rPr>
      <w:rFonts w:ascii="Wingdings" w:hAnsi="Wingdings"/>
    </w:rPr>
  </w:style>
  <w:style w:type="character" w:customStyle="1" w:styleId="WW8Num24z22">
    <w:name w:val="WW8Num24z2"/>
    <w:link w:val="WW8Num24z21"/>
    <w:rPr>
      <w:rFonts w:ascii="Wingdings" w:hAnsi="Wingdings"/>
      <w:color w:val="000000"/>
      <w:spacing w:val="0"/>
      <w:sz w:val="20"/>
    </w:rPr>
  </w:style>
  <w:style w:type="paragraph" w:customStyle="1" w:styleId="Contents5">
    <w:name w:val="Contents 5"/>
    <w:link w:val="Contents50"/>
  </w:style>
  <w:style w:type="character" w:customStyle="1" w:styleId="Contents50">
    <w:name w:val="Contents 5"/>
    <w:link w:val="Contents5"/>
  </w:style>
  <w:style w:type="paragraph" w:customStyle="1" w:styleId="WW8Num7z11">
    <w:name w:val="WW8Num7z1"/>
    <w:link w:val="WW8Num7z12"/>
  </w:style>
  <w:style w:type="character" w:customStyle="1" w:styleId="WW8Num7z12">
    <w:name w:val="WW8Num7z1"/>
    <w:link w:val="WW8Num7z11"/>
    <w:rPr>
      <w:color w:val="000000"/>
    </w:rPr>
  </w:style>
  <w:style w:type="character" w:customStyle="1" w:styleId="110">
    <w:name w:val="Заголовок 11"/>
    <w:rPr>
      <w:b/>
      <w:sz w:val="48"/>
    </w:rPr>
  </w:style>
  <w:style w:type="paragraph" w:customStyle="1" w:styleId="WW8Num33z0">
    <w:name w:val="WW8Num33z0"/>
    <w:link w:val="WW8Num33z00"/>
  </w:style>
  <w:style w:type="character" w:customStyle="1" w:styleId="WW8Num33z00">
    <w:name w:val="WW8Num33z0"/>
    <w:link w:val="WW8Num33z0"/>
  </w:style>
  <w:style w:type="paragraph" w:customStyle="1" w:styleId="WW8Num28z71">
    <w:name w:val="WW8Num28z7"/>
    <w:link w:val="WW8Num28z72"/>
  </w:style>
  <w:style w:type="character" w:customStyle="1" w:styleId="WW8Num28z72">
    <w:name w:val="WW8Num28z7"/>
    <w:link w:val="WW8Num28z71"/>
    <w:rPr>
      <w:rFonts w:ascii="Times New Roman" w:hAnsi="Times New Roman"/>
      <w:color w:val="000000"/>
      <w:spacing w:val="0"/>
      <w:sz w:val="20"/>
    </w:rPr>
  </w:style>
  <w:style w:type="paragraph" w:styleId="affffb">
    <w:name w:val="index heading"/>
    <w:basedOn w:val="a"/>
    <w:link w:val="affffc"/>
  </w:style>
  <w:style w:type="character" w:customStyle="1" w:styleId="1f9">
    <w:name w:val="Указатель1"/>
  </w:style>
  <w:style w:type="paragraph" w:customStyle="1" w:styleId="WW8Num8z71">
    <w:name w:val="WW8Num8z7"/>
    <w:link w:val="WW8Num8z72"/>
  </w:style>
  <w:style w:type="character" w:customStyle="1" w:styleId="WW8Num8z72">
    <w:name w:val="WW8Num8z7"/>
    <w:link w:val="WW8Num8z71"/>
    <w:rPr>
      <w:rFonts w:ascii="Times New Roman" w:hAnsi="Times New Roman"/>
      <w:color w:val="000000"/>
      <w:spacing w:val="0"/>
      <w:sz w:val="20"/>
    </w:rPr>
  </w:style>
  <w:style w:type="paragraph" w:customStyle="1" w:styleId="WW8Num3z1">
    <w:name w:val="WW8Num3z1"/>
    <w:link w:val="WW8Num3z10"/>
  </w:style>
  <w:style w:type="character" w:customStyle="1" w:styleId="WW8Num3z10">
    <w:name w:val="WW8Num3z1"/>
    <w:link w:val="WW8Num3z1"/>
  </w:style>
  <w:style w:type="paragraph" w:customStyle="1" w:styleId="Contents4">
    <w:name w:val="Contents 4"/>
    <w:link w:val="Contents40"/>
  </w:style>
  <w:style w:type="character" w:customStyle="1" w:styleId="Contents40">
    <w:name w:val="Contents 4"/>
    <w:link w:val="Contents4"/>
  </w:style>
  <w:style w:type="paragraph" w:customStyle="1" w:styleId="WW8Num15z8">
    <w:name w:val="WW8Num15z8"/>
    <w:link w:val="WW8Num15z80"/>
  </w:style>
  <w:style w:type="character" w:customStyle="1" w:styleId="WW8Num15z80">
    <w:name w:val="WW8Num15z8"/>
    <w:link w:val="WW8Num15z8"/>
    <w:rPr>
      <w:rFonts w:ascii="Times New Roman" w:hAnsi="Times New Roman"/>
      <w:color w:val="000000"/>
      <w:spacing w:val="0"/>
      <w:sz w:val="20"/>
    </w:rPr>
  </w:style>
  <w:style w:type="paragraph" w:customStyle="1" w:styleId="WW8Num14z0">
    <w:name w:val="WW8Num14z0"/>
    <w:link w:val="WW8Num14z00"/>
  </w:style>
  <w:style w:type="character" w:customStyle="1" w:styleId="WW8Num14z00">
    <w:name w:val="WW8Num14z0"/>
    <w:link w:val="WW8Num14z0"/>
  </w:style>
  <w:style w:type="paragraph" w:customStyle="1" w:styleId="WW8Num28z5">
    <w:name w:val="WW8Num28z5"/>
    <w:link w:val="WW8Num28z50"/>
  </w:style>
  <w:style w:type="character" w:customStyle="1" w:styleId="WW8Num28z50">
    <w:name w:val="WW8Num28z5"/>
    <w:link w:val="WW8Num28z5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customStyle="1" w:styleId="WW8Num8z1">
    <w:name w:val="WW8Num8z1"/>
    <w:link w:val="WW8Num8z10"/>
  </w:style>
  <w:style w:type="character" w:customStyle="1" w:styleId="WW8Num8z10">
    <w:name w:val="WW8Num8z1"/>
    <w:link w:val="WW8Num8z1"/>
  </w:style>
  <w:style w:type="paragraph" w:customStyle="1" w:styleId="WW8Num20z51">
    <w:name w:val="WW8Num20z5"/>
    <w:link w:val="WW8Num20z52"/>
  </w:style>
  <w:style w:type="character" w:customStyle="1" w:styleId="WW8Num20z52">
    <w:name w:val="WW8Num20z5"/>
    <w:link w:val="WW8Num20z51"/>
    <w:rPr>
      <w:rFonts w:ascii="Times New Roman" w:hAnsi="Times New Roman"/>
      <w:color w:val="000000"/>
      <w:spacing w:val="0"/>
      <w:sz w:val="20"/>
    </w:rPr>
  </w:style>
  <w:style w:type="paragraph" w:customStyle="1" w:styleId="WW8Num28z41">
    <w:name w:val="WW8Num28z4"/>
    <w:link w:val="WW8Num28z42"/>
  </w:style>
  <w:style w:type="character" w:customStyle="1" w:styleId="WW8Num28z42">
    <w:name w:val="WW8Num28z4"/>
    <w:link w:val="WW8Num28z41"/>
    <w:rPr>
      <w:rFonts w:ascii="Times New Roman" w:hAnsi="Times New Roman"/>
      <w:color w:val="000000"/>
      <w:spacing w:val="0"/>
      <w:sz w:val="20"/>
    </w:rPr>
  </w:style>
  <w:style w:type="paragraph" w:customStyle="1" w:styleId="WW8Num26z3">
    <w:name w:val="WW8Num26z3"/>
    <w:link w:val="WW8Num26z30"/>
  </w:style>
  <w:style w:type="character" w:customStyle="1" w:styleId="WW8Num26z30">
    <w:name w:val="WW8Num26z3"/>
    <w:link w:val="WW8Num26z3"/>
    <w:rPr>
      <w:rFonts w:ascii="Times New Roman" w:hAnsi="Times New Roman"/>
      <w:color w:val="000000"/>
      <w:spacing w:val="0"/>
      <w:sz w:val="20"/>
    </w:rPr>
  </w:style>
  <w:style w:type="paragraph" w:customStyle="1" w:styleId="WW8Num40z0">
    <w:name w:val="WW8Num40z0"/>
    <w:link w:val="WW8Num40z00"/>
  </w:style>
  <w:style w:type="character" w:customStyle="1" w:styleId="WW8Num40z00">
    <w:name w:val="WW8Num40z0"/>
    <w:link w:val="WW8Num40z0"/>
    <w:rPr>
      <w:rFonts w:ascii="Times New Roman" w:hAnsi="Times New Roman"/>
      <w:color w:val="000000"/>
      <w:spacing w:val="0"/>
      <w:sz w:val="20"/>
    </w:rPr>
  </w:style>
  <w:style w:type="paragraph" w:customStyle="1" w:styleId="WW8Num11z01">
    <w:name w:val="WW8Num11z0"/>
    <w:link w:val="WW8Num11z02"/>
  </w:style>
  <w:style w:type="character" w:customStyle="1" w:styleId="WW8Num11z02">
    <w:name w:val="WW8Num11z0"/>
    <w:link w:val="WW8Num11z01"/>
    <w:rPr>
      <w:rFonts w:ascii="Times New Roman" w:hAnsi="Times New Roman"/>
      <w:color w:val="000000"/>
      <w:spacing w:val="0"/>
      <w:sz w:val="20"/>
    </w:rPr>
  </w:style>
  <w:style w:type="paragraph" w:customStyle="1" w:styleId="WW8Num15z11">
    <w:name w:val="WW8Num15z1"/>
    <w:link w:val="WW8Num15z12"/>
  </w:style>
  <w:style w:type="character" w:customStyle="1" w:styleId="WW8Num15z12">
    <w:name w:val="WW8Num15z1"/>
    <w:link w:val="WW8Num15z11"/>
  </w:style>
  <w:style w:type="paragraph" w:customStyle="1" w:styleId="WW8Num12z4">
    <w:name w:val="WW8Num12z4"/>
    <w:link w:val="WW8Num12z40"/>
  </w:style>
  <w:style w:type="character" w:customStyle="1" w:styleId="WW8Num12z40">
    <w:name w:val="WW8Num12z4"/>
    <w:link w:val="WW8Num12z4"/>
  </w:style>
  <w:style w:type="paragraph" w:customStyle="1" w:styleId="1fa">
    <w:name w:val="Гиперссылка1"/>
    <w:link w:val="affffd"/>
    <w:rPr>
      <w:color w:val="0000FF"/>
      <w:u w:val="single"/>
    </w:rPr>
  </w:style>
  <w:style w:type="character" w:styleId="affffd">
    <w:name w:val="Hyperlink"/>
    <w:link w:val="1fa"/>
    <w:rPr>
      <w:rFonts w:ascii="Times New Roman" w:hAnsi="Times New Roman"/>
      <w:color w:val="0000FF"/>
      <w:spacing w:val="0"/>
      <w:sz w:val="20"/>
      <w:u w:val="single"/>
    </w:rPr>
  </w:style>
  <w:style w:type="paragraph" w:customStyle="1" w:styleId="Footnote3">
    <w:name w:val="Footnote"/>
    <w:link w:val="Footnote4"/>
  </w:style>
  <w:style w:type="character" w:customStyle="1" w:styleId="Footnote4">
    <w:name w:val="Footnote"/>
    <w:link w:val="Footnote3"/>
    <w:rPr>
      <w:sz w:val="20"/>
    </w:rPr>
  </w:style>
  <w:style w:type="paragraph" w:customStyle="1" w:styleId="WW8Num15z71">
    <w:name w:val="WW8Num15z7"/>
    <w:link w:val="WW8Num15z72"/>
  </w:style>
  <w:style w:type="character" w:customStyle="1" w:styleId="WW8Num15z72">
    <w:name w:val="WW8Num15z7"/>
    <w:link w:val="WW8Num15z71"/>
  </w:style>
  <w:style w:type="paragraph" w:customStyle="1" w:styleId="WW8Num14z11">
    <w:name w:val="WW8Num14z1"/>
    <w:link w:val="WW8Num14z12"/>
  </w:style>
  <w:style w:type="character" w:customStyle="1" w:styleId="WW8Num14z12">
    <w:name w:val="WW8Num14z1"/>
    <w:link w:val="WW8Num14z11"/>
    <w:rPr>
      <w:rFonts w:ascii="Times New Roman" w:hAnsi="Times New Roman"/>
      <w:color w:val="000000"/>
      <w:spacing w:val="0"/>
      <w:sz w:val="20"/>
    </w:rPr>
  </w:style>
  <w:style w:type="paragraph" w:customStyle="1" w:styleId="WW8Num21z4">
    <w:name w:val="WW8Num21z4"/>
    <w:link w:val="WW8Num21z40"/>
  </w:style>
  <w:style w:type="character" w:customStyle="1" w:styleId="WW8Num21z40">
    <w:name w:val="WW8Num21z4"/>
    <w:link w:val="WW8Num21z4"/>
    <w:rPr>
      <w:rFonts w:ascii="Times New Roman" w:hAnsi="Times New Roman"/>
      <w:color w:val="000000"/>
      <w:spacing w:val="0"/>
      <w:sz w:val="20"/>
    </w:rPr>
  </w:style>
  <w:style w:type="paragraph" w:customStyle="1" w:styleId="1fb">
    <w:name w:val="Заголовок 1 Знак"/>
    <w:link w:val="1fc"/>
    <w:rPr>
      <w:b/>
      <w:sz w:val="48"/>
    </w:rPr>
  </w:style>
  <w:style w:type="character" w:customStyle="1" w:styleId="1fc">
    <w:name w:val="Заголовок 1 Знак"/>
    <w:link w:val="1fb"/>
    <w:rPr>
      <w:b/>
      <w:sz w:val="48"/>
    </w:rPr>
  </w:style>
  <w:style w:type="paragraph" w:customStyle="1" w:styleId="WW8Num12z11">
    <w:name w:val="WW8Num12z1"/>
    <w:link w:val="WW8Num12z12"/>
  </w:style>
  <w:style w:type="character" w:customStyle="1" w:styleId="WW8Num12z12">
    <w:name w:val="WW8Num12z1"/>
    <w:link w:val="WW8Num12z11"/>
  </w:style>
  <w:style w:type="paragraph" w:customStyle="1" w:styleId="WW8Num40z3">
    <w:name w:val="WW8Num40z3"/>
    <w:link w:val="WW8Num40z30"/>
  </w:style>
  <w:style w:type="character" w:customStyle="1" w:styleId="WW8Num40z30">
    <w:name w:val="WW8Num40z3"/>
    <w:link w:val="WW8Num40z3"/>
    <w:rPr>
      <w:rFonts w:ascii="Times New Roman" w:hAnsi="Times New Roman"/>
      <w:color w:val="000000"/>
      <w:spacing w:val="0"/>
      <w:sz w:val="20"/>
    </w:rPr>
  </w:style>
  <w:style w:type="paragraph" w:styleId="1fd">
    <w:name w:val="toc 1"/>
    <w:next w:val="a"/>
    <w:link w:val="1fe"/>
    <w:uiPriority w:val="39"/>
    <w:rPr>
      <w:rFonts w:ascii="xo thames" w:hAnsi="xo thames"/>
      <w:b/>
    </w:rPr>
  </w:style>
  <w:style w:type="character" w:customStyle="1" w:styleId="1fe">
    <w:name w:val="Оглавление 1 Знак"/>
    <w:link w:val="1fd"/>
    <w:rPr>
      <w:rFonts w:ascii="xo thames" w:hAnsi="xo thames"/>
      <w:b/>
      <w:color w:val="000000"/>
      <w:spacing w:val="0"/>
      <w:sz w:val="20"/>
    </w:rPr>
  </w:style>
  <w:style w:type="paragraph" w:customStyle="1" w:styleId="WW8Num16z6">
    <w:name w:val="WW8Num16z6"/>
    <w:link w:val="WW8Num16z60"/>
  </w:style>
  <w:style w:type="character" w:customStyle="1" w:styleId="WW8Num16z60">
    <w:name w:val="WW8Num16z6"/>
    <w:link w:val="WW8Num16z6"/>
  </w:style>
  <w:style w:type="paragraph" w:customStyle="1" w:styleId="WW8Num35z21">
    <w:name w:val="WW8Num35z2"/>
    <w:link w:val="WW8Num35z22"/>
    <w:rPr>
      <w:rFonts w:ascii="Wingdings" w:hAnsi="Wingdings"/>
    </w:rPr>
  </w:style>
  <w:style w:type="character" w:customStyle="1" w:styleId="WW8Num35z22">
    <w:name w:val="WW8Num35z2"/>
    <w:link w:val="WW8Num35z21"/>
    <w:rPr>
      <w:rFonts w:ascii="Wingdings" w:hAnsi="Wingdings"/>
      <w:color w:val="000000"/>
      <w:spacing w:val="0"/>
      <w:sz w:val="20"/>
    </w:rPr>
  </w:style>
  <w:style w:type="paragraph" w:customStyle="1" w:styleId="WW8Num40z41">
    <w:name w:val="WW8Num40z4"/>
    <w:link w:val="WW8Num40z42"/>
  </w:style>
  <w:style w:type="character" w:customStyle="1" w:styleId="WW8Num40z42">
    <w:name w:val="WW8Num40z4"/>
    <w:link w:val="WW8Num40z41"/>
    <w:rPr>
      <w:rFonts w:ascii="Times New Roman" w:hAnsi="Times New Roman"/>
      <w:color w:val="000000"/>
      <w:spacing w:val="0"/>
      <w:sz w:val="20"/>
    </w:rPr>
  </w:style>
  <w:style w:type="paragraph" w:customStyle="1" w:styleId="HTML">
    <w:name w:val="Стандартный HTML Знак"/>
    <w:link w:val="HTML0"/>
    <w:rPr>
      <w:rFonts w:ascii="Courier New" w:hAnsi="Courier New"/>
    </w:rPr>
  </w:style>
  <w:style w:type="character" w:customStyle="1" w:styleId="HTML0">
    <w:name w:val="Стандартный HTML Знак"/>
    <w:link w:val="HTML"/>
    <w:rPr>
      <w:rFonts w:ascii="Courier New" w:hAnsi="Courier New"/>
      <w:color w:val="000000"/>
      <w:spacing w:val="0"/>
      <w:sz w:val="20"/>
    </w:rPr>
  </w:style>
  <w:style w:type="paragraph" w:customStyle="1" w:styleId="WW8Num40z51">
    <w:name w:val="WW8Num40z5"/>
    <w:link w:val="WW8Num40z52"/>
  </w:style>
  <w:style w:type="character" w:customStyle="1" w:styleId="WW8Num40z52">
    <w:name w:val="WW8Num40z5"/>
    <w:link w:val="WW8Num40z51"/>
  </w:style>
  <w:style w:type="paragraph" w:customStyle="1" w:styleId="WW8Num40z7">
    <w:name w:val="WW8Num40z7"/>
    <w:link w:val="WW8Num40z70"/>
  </w:style>
  <w:style w:type="character" w:customStyle="1" w:styleId="WW8Num40z70">
    <w:name w:val="WW8Num40z7"/>
    <w:link w:val="WW8Num40z7"/>
    <w:rPr>
      <w:rFonts w:ascii="Times New Roman" w:hAnsi="Times New Roman"/>
      <w:color w:val="000000"/>
      <w:spacing w:val="0"/>
      <w:sz w:val="20"/>
    </w:rPr>
  </w:style>
  <w:style w:type="paragraph" w:customStyle="1" w:styleId="WW8Num3z11">
    <w:name w:val="WW8Num3z1"/>
    <w:link w:val="WW8Num3z12"/>
  </w:style>
  <w:style w:type="character" w:customStyle="1" w:styleId="WW8Num3z12">
    <w:name w:val="WW8Num3z1"/>
    <w:link w:val="WW8Num3z11"/>
    <w:rPr>
      <w:rFonts w:ascii="Times New Roman" w:hAnsi="Times New Roman"/>
      <w:color w:val="000000"/>
      <w:spacing w:val="0"/>
      <w:sz w:val="20"/>
    </w:rPr>
  </w:style>
  <w:style w:type="paragraph" w:customStyle="1" w:styleId="WW8Num40z2">
    <w:name w:val="WW8Num40z2"/>
    <w:link w:val="WW8Num40z20"/>
  </w:style>
  <w:style w:type="character" w:customStyle="1" w:styleId="WW8Num40z20">
    <w:name w:val="WW8Num40z2"/>
    <w:link w:val="WW8Num40z2"/>
  </w:style>
  <w:style w:type="character" w:customStyle="1" w:styleId="2e">
    <w:name w:val="Заголовок2"/>
    <w:rPr>
      <w:rFonts w:ascii="Calibri Light" w:hAnsi="Calibri Light"/>
      <w:b/>
      <w:sz w:val="32"/>
    </w:rPr>
  </w:style>
  <w:style w:type="paragraph" w:customStyle="1" w:styleId="-11">
    <w:name w:val="Цветная заливка - Акцент 11"/>
    <w:link w:val="-110"/>
    <w:rPr>
      <w:sz w:val="24"/>
    </w:rPr>
  </w:style>
  <w:style w:type="character" w:customStyle="1" w:styleId="-110">
    <w:name w:val="Цветная заливка - Акцент 11"/>
    <w:link w:val="-11"/>
    <w:rPr>
      <w:rFonts w:ascii="Times New Roman" w:hAnsi="Times New Roman"/>
      <w:color w:val="000000"/>
      <w:spacing w:val="0"/>
      <w:sz w:val="24"/>
    </w:rPr>
  </w:style>
  <w:style w:type="paragraph" w:customStyle="1" w:styleId="HeaderandFooter">
    <w:name w:val="Header and Footer"/>
    <w:link w:val="HeaderandFooter0"/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WW8Num15z21">
    <w:name w:val="WW8Num15z2"/>
    <w:link w:val="WW8Num15z22"/>
  </w:style>
  <w:style w:type="character" w:customStyle="1" w:styleId="WW8Num15z22">
    <w:name w:val="WW8Num15z2"/>
    <w:link w:val="WW8Num15z21"/>
  </w:style>
  <w:style w:type="paragraph" w:customStyle="1" w:styleId="WW8Num27z41">
    <w:name w:val="WW8Num27z4"/>
    <w:link w:val="WW8Num27z42"/>
  </w:style>
  <w:style w:type="character" w:customStyle="1" w:styleId="WW8Num27z42">
    <w:name w:val="WW8Num27z4"/>
    <w:link w:val="WW8Num27z41"/>
  </w:style>
  <w:style w:type="paragraph" w:customStyle="1" w:styleId="affffe">
    <w:name w:val="Текст концевой сноски Знак"/>
    <w:basedOn w:val="19"/>
    <w:link w:val="afffff"/>
  </w:style>
  <w:style w:type="character" w:customStyle="1" w:styleId="afffff">
    <w:name w:val="Текст концевой сноски Знак"/>
    <w:basedOn w:val="a1"/>
    <w:link w:val="affffe"/>
  </w:style>
  <w:style w:type="paragraph" w:styleId="39">
    <w:name w:val="Body Text Indent 3"/>
    <w:link w:val="311"/>
    <w:rPr>
      <w:sz w:val="16"/>
    </w:rPr>
  </w:style>
  <w:style w:type="character" w:customStyle="1" w:styleId="312">
    <w:name w:val="Основной текст с отступом 31"/>
    <w:basedOn w:val="10"/>
    <w:rPr>
      <w:rFonts w:ascii="Times New Roman" w:hAnsi="Times New Roman"/>
      <w:color w:val="000000"/>
      <w:spacing w:val="0"/>
      <w:sz w:val="16"/>
    </w:rPr>
  </w:style>
  <w:style w:type="paragraph" w:customStyle="1" w:styleId="Contents6">
    <w:name w:val="Contents 6"/>
    <w:link w:val="Contents60"/>
  </w:style>
  <w:style w:type="character" w:customStyle="1" w:styleId="Contents60">
    <w:name w:val="Contents 6"/>
    <w:link w:val="Contents6"/>
  </w:style>
  <w:style w:type="paragraph" w:customStyle="1" w:styleId="WW8Num27z2">
    <w:name w:val="WW8Num27z2"/>
    <w:link w:val="WW8Num27z20"/>
  </w:style>
  <w:style w:type="character" w:customStyle="1" w:styleId="WW8Num27z20">
    <w:name w:val="WW8Num27z2"/>
    <w:link w:val="WW8Num27z2"/>
  </w:style>
  <w:style w:type="paragraph" w:customStyle="1" w:styleId="WW8Num24z11">
    <w:name w:val="WW8Num24z1"/>
    <w:link w:val="WW8Num24z12"/>
    <w:rPr>
      <w:rFonts w:ascii="Courier New" w:hAnsi="Courier New"/>
    </w:rPr>
  </w:style>
  <w:style w:type="character" w:customStyle="1" w:styleId="WW8Num24z12">
    <w:name w:val="WW8Num24z1"/>
    <w:link w:val="WW8Num24z11"/>
    <w:rPr>
      <w:rFonts w:ascii="Courier New" w:hAnsi="Courier New"/>
    </w:rPr>
  </w:style>
  <w:style w:type="paragraph" w:customStyle="1" w:styleId="WW8Num26z51">
    <w:name w:val="WW8Num26z5"/>
    <w:link w:val="WW8Num26z52"/>
  </w:style>
  <w:style w:type="character" w:customStyle="1" w:styleId="WW8Num26z52">
    <w:name w:val="WW8Num26z5"/>
    <w:link w:val="WW8Num26z51"/>
    <w:rPr>
      <w:rFonts w:ascii="Times New Roman" w:hAnsi="Times New Roman"/>
      <w:color w:val="000000"/>
      <w:spacing w:val="0"/>
      <w:sz w:val="20"/>
    </w:rPr>
  </w:style>
  <w:style w:type="paragraph" w:customStyle="1" w:styleId="WW8Num4z21">
    <w:name w:val="WW8Num4z2"/>
    <w:link w:val="WW8Num4z22"/>
  </w:style>
  <w:style w:type="character" w:customStyle="1" w:styleId="WW8Num4z22">
    <w:name w:val="WW8Num4z2"/>
    <w:link w:val="WW8Num4z21"/>
    <w:rPr>
      <w:b w:val="0"/>
    </w:rPr>
  </w:style>
  <w:style w:type="paragraph" w:customStyle="1" w:styleId="WW8Num3z01">
    <w:name w:val="WW8Num3z0"/>
    <w:link w:val="WW8Num3z02"/>
  </w:style>
  <w:style w:type="character" w:customStyle="1" w:styleId="WW8Num3z02">
    <w:name w:val="WW8Num3z0"/>
    <w:link w:val="WW8Num3z01"/>
    <w:rPr>
      <w:rFonts w:ascii="Times New Roman" w:hAnsi="Times New Roman"/>
      <w:color w:val="000000"/>
      <w:spacing w:val="0"/>
      <w:sz w:val="20"/>
    </w:rPr>
  </w:style>
  <w:style w:type="paragraph" w:customStyle="1" w:styleId="WW8Num4z1">
    <w:name w:val="WW8Num4z1"/>
    <w:link w:val="WW8Num4z10"/>
  </w:style>
  <w:style w:type="character" w:customStyle="1" w:styleId="WW8Num4z10">
    <w:name w:val="WW8Num4z1"/>
    <w:link w:val="WW8Num4z1"/>
    <w:rPr>
      <w:rFonts w:ascii="Times New Roman" w:hAnsi="Times New Roman"/>
      <w:color w:val="000000"/>
      <w:spacing w:val="0"/>
      <w:sz w:val="20"/>
    </w:rPr>
  </w:style>
  <w:style w:type="paragraph" w:customStyle="1" w:styleId="WW8Num21z0">
    <w:name w:val="WW8Num21z0"/>
    <w:link w:val="WW8Num21z00"/>
  </w:style>
  <w:style w:type="character" w:customStyle="1" w:styleId="WW8Num21z00">
    <w:name w:val="WW8Num21z0"/>
    <w:link w:val="WW8Num21z0"/>
  </w:style>
  <w:style w:type="paragraph" w:customStyle="1" w:styleId="WW8Num37z11">
    <w:name w:val="WW8Num37z1"/>
    <w:link w:val="WW8Num37z12"/>
  </w:style>
  <w:style w:type="character" w:customStyle="1" w:styleId="WW8Num37z12">
    <w:name w:val="WW8Num37z1"/>
    <w:link w:val="WW8Num37z11"/>
    <w:rPr>
      <w:rFonts w:ascii="Times New Roman" w:hAnsi="Times New Roman"/>
      <w:color w:val="000000"/>
      <w:spacing w:val="0"/>
      <w:sz w:val="20"/>
    </w:rPr>
  </w:style>
  <w:style w:type="paragraph" w:customStyle="1" w:styleId="WW8Num7z01">
    <w:name w:val="WW8Num7z0"/>
    <w:link w:val="WW8Num7z02"/>
  </w:style>
  <w:style w:type="character" w:customStyle="1" w:styleId="WW8Num7z02">
    <w:name w:val="WW8Num7z0"/>
    <w:link w:val="WW8Num7z01"/>
  </w:style>
  <w:style w:type="paragraph" w:customStyle="1" w:styleId="afffff0">
    <w:name w:val="Основной текст Знак"/>
    <w:link w:val="afffff1"/>
    <w:rPr>
      <w:sz w:val="28"/>
    </w:rPr>
  </w:style>
  <w:style w:type="character" w:customStyle="1" w:styleId="afffff1">
    <w:name w:val="Основной текст Знак"/>
    <w:link w:val="afffff0"/>
    <w:rPr>
      <w:rFonts w:ascii="Times New Roman" w:hAnsi="Times New Roman"/>
      <w:color w:val="000000"/>
      <w:spacing w:val="0"/>
      <w:sz w:val="28"/>
    </w:rPr>
  </w:style>
  <w:style w:type="paragraph" w:customStyle="1" w:styleId="WW8Num4z8">
    <w:name w:val="WW8Num4z8"/>
    <w:link w:val="WW8Num4z80"/>
  </w:style>
  <w:style w:type="character" w:customStyle="1" w:styleId="WW8Num4z80">
    <w:name w:val="WW8Num4z8"/>
    <w:link w:val="WW8Num4z8"/>
    <w:rPr>
      <w:rFonts w:ascii="Times New Roman" w:hAnsi="Times New Roman"/>
      <w:color w:val="000000"/>
      <w:spacing w:val="0"/>
      <w:sz w:val="20"/>
    </w:rPr>
  </w:style>
  <w:style w:type="paragraph" w:customStyle="1" w:styleId="WW8Num21z21">
    <w:name w:val="WW8Num21z2"/>
    <w:link w:val="WW8Num21z22"/>
  </w:style>
  <w:style w:type="character" w:customStyle="1" w:styleId="WW8Num21z22">
    <w:name w:val="WW8Num21z2"/>
    <w:link w:val="WW8Num21z21"/>
    <w:rPr>
      <w:rFonts w:ascii="Times New Roman" w:hAnsi="Times New Roman"/>
      <w:color w:val="000000"/>
      <w:spacing w:val="0"/>
      <w:sz w:val="20"/>
    </w:rPr>
  </w:style>
  <w:style w:type="paragraph" w:customStyle="1" w:styleId="WW8Num24z01">
    <w:name w:val="WW8Num24z0"/>
    <w:link w:val="WW8Num24z02"/>
    <w:rPr>
      <w:rFonts w:ascii="Symbol" w:hAnsi="Symbol"/>
    </w:rPr>
  </w:style>
  <w:style w:type="character" w:customStyle="1" w:styleId="WW8Num24z02">
    <w:name w:val="WW8Num24z0"/>
    <w:link w:val="WW8Num24z01"/>
    <w:rPr>
      <w:rFonts w:ascii="Symbol" w:hAnsi="Symbol"/>
    </w:rPr>
  </w:style>
  <w:style w:type="paragraph" w:customStyle="1" w:styleId="WW8Num27z8">
    <w:name w:val="WW8Num27z8"/>
    <w:link w:val="WW8Num27z80"/>
  </w:style>
  <w:style w:type="character" w:customStyle="1" w:styleId="WW8Num27z80">
    <w:name w:val="WW8Num27z8"/>
    <w:link w:val="WW8Num27z8"/>
    <w:rPr>
      <w:rFonts w:ascii="Times New Roman" w:hAnsi="Times New Roman"/>
      <w:color w:val="000000"/>
      <w:spacing w:val="0"/>
      <w:sz w:val="20"/>
    </w:rPr>
  </w:style>
  <w:style w:type="paragraph" w:customStyle="1" w:styleId="WW8Num20z6">
    <w:name w:val="WW8Num20z6"/>
    <w:link w:val="WW8Num20z60"/>
  </w:style>
  <w:style w:type="character" w:customStyle="1" w:styleId="WW8Num20z60">
    <w:name w:val="WW8Num20z6"/>
    <w:link w:val="WW8Num20z6"/>
  </w:style>
  <w:style w:type="paragraph" w:customStyle="1" w:styleId="81">
    <w:name w:val="Стиль8"/>
    <w:link w:val="82"/>
    <w:rPr>
      <w:sz w:val="28"/>
    </w:rPr>
  </w:style>
  <w:style w:type="character" w:customStyle="1" w:styleId="82">
    <w:name w:val="Стиль8"/>
    <w:link w:val="81"/>
    <w:rPr>
      <w:sz w:val="28"/>
    </w:rPr>
  </w:style>
  <w:style w:type="paragraph" w:customStyle="1" w:styleId="WW8Num26z11">
    <w:name w:val="WW8Num26z1"/>
    <w:link w:val="WW8Num26z12"/>
  </w:style>
  <w:style w:type="character" w:customStyle="1" w:styleId="WW8Num26z12">
    <w:name w:val="WW8Num26z1"/>
    <w:link w:val="WW8Num26z11"/>
    <w:rPr>
      <w:rFonts w:ascii="Times New Roman" w:hAnsi="Times New Roman"/>
      <w:color w:val="000000"/>
      <w:spacing w:val="0"/>
      <w:sz w:val="20"/>
    </w:rPr>
  </w:style>
  <w:style w:type="paragraph" w:styleId="afffff2">
    <w:name w:val="annotation subject"/>
    <w:basedOn w:val="ad"/>
    <w:next w:val="ad"/>
    <w:link w:val="2f"/>
    <w:rPr>
      <w:b/>
    </w:rPr>
  </w:style>
  <w:style w:type="character" w:customStyle="1" w:styleId="1ff">
    <w:name w:val="Тема примечания1"/>
    <w:basedOn w:val="14"/>
    <w:rPr>
      <w:b/>
    </w:rPr>
  </w:style>
  <w:style w:type="paragraph" w:customStyle="1" w:styleId="WW8Num12z41">
    <w:name w:val="WW8Num12z4"/>
    <w:link w:val="WW8Num12z42"/>
  </w:style>
  <w:style w:type="character" w:customStyle="1" w:styleId="WW8Num12z42">
    <w:name w:val="WW8Num12z4"/>
    <w:link w:val="WW8Num12z41"/>
    <w:rPr>
      <w:rFonts w:ascii="Times New Roman" w:hAnsi="Times New Roman"/>
      <w:color w:val="000000"/>
      <w:spacing w:val="0"/>
      <w:sz w:val="20"/>
    </w:rPr>
  </w:style>
  <w:style w:type="paragraph" w:customStyle="1" w:styleId="WW8Num36z11">
    <w:name w:val="WW8Num36z1"/>
    <w:link w:val="WW8Num36z12"/>
  </w:style>
  <w:style w:type="character" w:customStyle="1" w:styleId="WW8Num36z12">
    <w:name w:val="WW8Num36z1"/>
    <w:link w:val="WW8Num36z11"/>
  </w:style>
  <w:style w:type="paragraph" w:customStyle="1" w:styleId="WW8Num40z11">
    <w:name w:val="WW8Num40z1"/>
    <w:link w:val="WW8Num40z12"/>
  </w:style>
  <w:style w:type="character" w:customStyle="1" w:styleId="WW8Num40z12">
    <w:name w:val="WW8Num40z1"/>
    <w:link w:val="WW8Num40z11"/>
    <w:rPr>
      <w:rFonts w:ascii="Times New Roman" w:hAnsi="Times New Roman"/>
      <w:color w:val="000000"/>
      <w:spacing w:val="0"/>
      <w:sz w:val="20"/>
    </w:rPr>
  </w:style>
  <w:style w:type="paragraph" w:customStyle="1" w:styleId="WW8Num21z7">
    <w:name w:val="WW8Num21z7"/>
    <w:link w:val="WW8Num21z70"/>
  </w:style>
  <w:style w:type="character" w:customStyle="1" w:styleId="WW8Num21z70">
    <w:name w:val="WW8Num21z7"/>
    <w:link w:val="WW8Num21z7"/>
  </w:style>
  <w:style w:type="paragraph" w:styleId="afffff3">
    <w:name w:val="endnote text"/>
    <w:basedOn w:val="a"/>
    <w:link w:val="1ff0"/>
    <w:rPr>
      <w:sz w:val="20"/>
    </w:rPr>
  </w:style>
  <w:style w:type="character" w:customStyle="1" w:styleId="1ff0">
    <w:name w:val="Текст концевой сноски Знак1"/>
    <w:basedOn w:val="10"/>
    <w:link w:val="afffff3"/>
    <w:rPr>
      <w:rFonts w:ascii="Times New Roman" w:hAnsi="Times New Roman"/>
      <w:color w:val="000000"/>
      <w:spacing w:val="0"/>
      <w:sz w:val="20"/>
    </w:rPr>
  </w:style>
  <w:style w:type="paragraph" w:styleId="a0">
    <w:name w:val="Body Text"/>
    <w:basedOn w:val="a"/>
    <w:link w:val="1f6"/>
    <w:pPr>
      <w:jc w:val="both"/>
    </w:pPr>
    <w:rPr>
      <w:sz w:val="28"/>
    </w:rPr>
  </w:style>
  <w:style w:type="character" w:customStyle="1" w:styleId="1f6">
    <w:name w:val="Основной текст Знак1"/>
    <w:basedOn w:val="10"/>
    <w:link w:val="a0"/>
    <w:rPr>
      <w:rFonts w:ascii="Times New Roman" w:hAnsi="Times New Roman"/>
      <w:color w:val="000000"/>
      <w:spacing w:val="0"/>
      <w:sz w:val="28"/>
    </w:rPr>
  </w:style>
  <w:style w:type="paragraph" w:customStyle="1" w:styleId="WW8Num37z6">
    <w:name w:val="WW8Num37z6"/>
    <w:link w:val="WW8Num37z60"/>
  </w:style>
  <w:style w:type="character" w:customStyle="1" w:styleId="WW8Num37z60">
    <w:name w:val="WW8Num37z6"/>
    <w:link w:val="WW8Num37z6"/>
    <w:rPr>
      <w:rFonts w:ascii="Times New Roman" w:hAnsi="Times New Roman"/>
      <w:color w:val="000000"/>
      <w:spacing w:val="0"/>
      <w:sz w:val="20"/>
    </w:rPr>
  </w:style>
  <w:style w:type="paragraph" w:customStyle="1" w:styleId="WW8Num4z01">
    <w:name w:val="WW8Num4z0"/>
    <w:link w:val="WW8Num4z02"/>
  </w:style>
  <w:style w:type="character" w:customStyle="1" w:styleId="WW8Num4z02">
    <w:name w:val="WW8Num4z0"/>
    <w:link w:val="WW8Num4z01"/>
    <w:rPr>
      <w:rFonts w:ascii="Times New Roman" w:hAnsi="Times New Roman"/>
      <w:color w:val="000000"/>
      <w:spacing w:val="0"/>
      <w:sz w:val="20"/>
    </w:rPr>
  </w:style>
  <w:style w:type="paragraph" w:styleId="91">
    <w:name w:val="toc 9"/>
    <w:next w:val="a"/>
    <w:link w:val="92"/>
    <w:uiPriority w:val="39"/>
    <w:pPr>
      <w:ind w:left="1600"/>
    </w:pPr>
  </w:style>
  <w:style w:type="character" w:customStyle="1" w:styleId="92">
    <w:name w:val="Оглавление 9 Знак"/>
    <w:link w:val="91"/>
    <w:rPr>
      <w:rFonts w:ascii="Times New Roman" w:hAnsi="Times New Roman"/>
      <w:color w:val="000000"/>
      <w:spacing w:val="0"/>
      <w:sz w:val="20"/>
    </w:rPr>
  </w:style>
  <w:style w:type="paragraph" w:customStyle="1" w:styleId="WW8Num1z11">
    <w:name w:val="WW8Num1z1"/>
    <w:link w:val="WW8Num1z12"/>
  </w:style>
  <w:style w:type="character" w:customStyle="1" w:styleId="WW8Num1z12">
    <w:name w:val="WW8Num1z1"/>
    <w:link w:val="WW8Num1z11"/>
    <w:rPr>
      <w:rFonts w:ascii="Times New Roman" w:hAnsi="Times New Roman"/>
      <w:color w:val="000000"/>
      <w:spacing w:val="0"/>
      <w:sz w:val="20"/>
    </w:rPr>
  </w:style>
  <w:style w:type="character" w:customStyle="1" w:styleId="410">
    <w:name w:val="Заголовок 41"/>
    <w:rPr>
      <w:rFonts w:ascii="xo thames" w:hAnsi="xo thames"/>
      <w:b/>
      <w:color w:val="595959"/>
      <w:spacing w:val="0"/>
      <w:sz w:val="26"/>
    </w:rPr>
  </w:style>
  <w:style w:type="paragraph" w:customStyle="1" w:styleId="WW8Num14z01">
    <w:name w:val="WW8Num14z0"/>
    <w:link w:val="WW8Num14z02"/>
  </w:style>
  <w:style w:type="character" w:customStyle="1" w:styleId="WW8Num14z02">
    <w:name w:val="WW8Num14z0"/>
    <w:link w:val="WW8Num14z01"/>
    <w:rPr>
      <w:rFonts w:ascii="Times New Roman" w:hAnsi="Times New Roman"/>
      <w:color w:val="000000"/>
      <w:spacing w:val="0"/>
      <w:sz w:val="20"/>
    </w:rPr>
  </w:style>
  <w:style w:type="character" w:customStyle="1" w:styleId="1f">
    <w:name w:val="Верхний колонтитул Знак1"/>
    <w:basedOn w:val="10"/>
    <w:link w:val="affb"/>
    <w:rPr>
      <w:rFonts w:ascii="Times New Roman" w:hAnsi="Times New Roman"/>
      <w:color w:val="000000"/>
      <w:spacing w:val="0"/>
      <w:sz w:val="24"/>
    </w:rPr>
  </w:style>
  <w:style w:type="paragraph" w:customStyle="1" w:styleId="WW8Num27z31">
    <w:name w:val="WW8Num27z3"/>
    <w:link w:val="WW8Num27z32"/>
  </w:style>
  <w:style w:type="character" w:customStyle="1" w:styleId="WW8Num27z32">
    <w:name w:val="WW8Num27z3"/>
    <w:link w:val="WW8Num27z31"/>
  </w:style>
  <w:style w:type="paragraph" w:customStyle="1" w:styleId="WW8Num14z81">
    <w:name w:val="WW8Num14z8"/>
    <w:link w:val="WW8Num14z82"/>
  </w:style>
  <w:style w:type="character" w:customStyle="1" w:styleId="WW8Num14z82">
    <w:name w:val="WW8Num14z8"/>
    <w:link w:val="WW8Num14z81"/>
    <w:rPr>
      <w:rFonts w:ascii="Times New Roman" w:hAnsi="Times New Roman"/>
      <w:color w:val="000000"/>
      <w:spacing w:val="0"/>
      <w:sz w:val="20"/>
    </w:rPr>
  </w:style>
  <w:style w:type="paragraph" w:customStyle="1" w:styleId="P611">
    <w:name w:val="P61"/>
    <w:link w:val="P612"/>
    <w:rPr>
      <w:sz w:val="28"/>
    </w:rPr>
  </w:style>
  <w:style w:type="character" w:customStyle="1" w:styleId="P612">
    <w:name w:val="P61"/>
    <w:link w:val="P611"/>
    <w:rPr>
      <w:sz w:val="28"/>
    </w:rPr>
  </w:style>
  <w:style w:type="paragraph" w:customStyle="1" w:styleId="-111">
    <w:name w:val="Цветная заливка - Акцент 11"/>
    <w:link w:val="-112"/>
    <w:rPr>
      <w:sz w:val="24"/>
    </w:rPr>
  </w:style>
  <w:style w:type="character" w:customStyle="1" w:styleId="-112">
    <w:name w:val="Цветная заливка - Акцент 11"/>
    <w:link w:val="-111"/>
    <w:rPr>
      <w:rFonts w:ascii="Times New Roman" w:hAnsi="Times New Roman"/>
      <w:color w:val="000000"/>
      <w:sz w:val="24"/>
    </w:rPr>
  </w:style>
  <w:style w:type="paragraph" w:customStyle="1" w:styleId="WW8Num15z31">
    <w:name w:val="WW8Num15z3"/>
    <w:link w:val="WW8Num15z32"/>
  </w:style>
  <w:style w:type="character" w:customStyle="1" w:styleId="WW8Num15z32">
    <w:name w:val="WW8Num15z3"/>
    <w:link w:val="WW8Num15z31"/>
  </w:style>
  <w:style w:type="paragraph" w:customStyle="1" w:styleId="WW8Num26z31">
    <w:name w:val="WW8Num26z3"/>
    <w:link w:val="WW8Num26z32"/>
  </w:style>
  <w:style w:type="character" w:customStyle="1" w:styleId="WW8Num26z32">
    <w:name w:val="WW8Num26z3"/>
    <w:link w:val="WW8Num26z31"/>
  </w:style>
  <w:style w:type="paragraph" w:customStyle="1" w:styleId="WW8Num26z8">
    <w:name w:val="WW8Num26z8"/>
    <w:link w:val="WW8Num26z80"/>
  </w:style>
  <w:style w:type="character" w:customStyle="1" w:styleId="WW8Num26z80">
    <w:name w:val="WW8Num26z8"/>
    <w:link w:val="WW8Num26z8"/>
    <w:rPr>
      <w:rFonts w:ascii="Times New Roman" w:hAnsi="Times New Roman"/>
      <w:color w:val="000000"/>
      <w:spacing w:val="0"/>
      <w:sz w:val="20"/>
    </w:rPr>
  </w:style>
  <w:style w:type="paragraph" w:customStyle="1" w:styleId="WW8Num15z81">
    <w:name w:val="WW8Num15z8"/>
    <w:link w:val="WW8Num15z82"/>
  </w:style>
  <w:style w:type="character" w:customStyle="1" w:styleId="WW8Num15z82">
    <w:name w:val="WW8Num15z8"/>
    <w:link w:val="WW8Num15z81"/>
  </w:style>
  <w:style w:type="paragraph" w:customStyle="1" w:styleId="WW8Num40z31">
    <w:name w:val="WW8Num40z3"/>
    <w:link w:val="WW8Num40z32"/>
  </w:style>
  <w:style w:type="character" w:customStyle="1" w:styleId="WW8Num40z32">
    <w:name w:val="WW8Num40z3"/>
    <w:link w:val="WW8Num40z31"/>
  </w:style>
  <w:style w:type="paragraph" w:customStyle="1" w:styleId="WW8Num8z01">
    <w:name w:val="WW8Num8z0"/>
    <w:link w:val="WW8Num8z02"/>
  </w:style>
  <w:style w:type="character" w:customStyle="1" w:styleId="WW8Num8z02">
    <w:name w:val="WW8Num8z0"/>
    <w:link w:val="WW8Num8z01"/>
    <w:rPr>
      <w:rFonts w:ascii="Times New Roman" w:hAnsi="Times New Roman"/>
      <w:color w:val="000000"/>
      <w:spacing w:val="0"/>
      <w:sz w:val="20"/>
    </w:rPr>
  </w:style>
  <w:style w:type="paragraph" w:customStyle="1" w:styleId="WW8Num1z21">
    <w:name w:val="WW8Num1z2"/>
    <w:link w:val="WW8Num1z22"/>
  </w:style>
  <w:style w:type="character" w:customStyle="1" w:styleId="WW8Num1z22">
    <w:name w:val="WW8Num1z2"/>
    <w:link w:val="WW8Num1z21"/>
  </w:style>
  <w:style w:type="paragraph" w:customStyle="1" w:styleId="WW8Num37z2">
    <w:name w:val="WW8Num37z2"/>
    <w:link w:val="WW8Num37z20"/>
  </w:style>
  <w:style w:type="character" w:customStyle="1" w:styleId="WW8Num37z20">
    <w:name w:val="WW8Num37z2"/>
    <w:link w:val="WW8Num37z2"/>
  </w:style>
  <w:style w:type="paragraph" w:customStyle="1" w:styleId="WW8Num37z31">
    <w:name w:val="WW8Num37z3"/>
    <w:link w:val="WW8Num37z32"/>
  </w:style>
  <w:style w:type="character" w:customStyle="1" w:styleId="WW8Num37z32">
    <w:name w:val="WW8Num37z3"/>
    <w:link w:val="WW8Num37z31"/>
    <w:rPr>
      <w:rFonts w:ascii="Times New Roman" w:hAnsi="Times New Roman"/>
      <w:color w:val="000000"/>
      <w:spacing w:val="0"/>
      <w:sz w:val="20"/>
    </w:rPr>
  </w:style>
  <w:style w:type="paragraph" w:customStyle="1" w:styleId="WW8Num20z1">
    <w:name w:val="WW8Num20z1"/>
    <w:link w:val="WW8Num20z10"/>
  </w:style>
  <w:style w:type="character" w:customStyle="1" w:styleId="WW8Num20z10">
    <w:name w:val="WW8Num20z1"/>
    <w:link w:val="WW8Num20z1"/>
    <w:rPr>
      <w:rFonts w:ascii="Times New Roman" w:hAnsi="Times New Roman"/>
      <w:color w:val="000000"/>
      <w:spacing w:val="0"/>
      <w:sz w:val="20"/>
    </w:rPr>
  </w:style>
  <w:style w:type="paragraph" w:customStyle="1" w:styleId="WW8Num27z21">
    <w:name w:val="WW8Num27z2"/>
    <w:link w:val="WW8Num27z22"/>
  </w:style>
  <w:style w:type="character" w:customStyle="1" w:styleId="WW8Num27z22">
    <w:name w:val="WW8Num27z2"/>
    <w:link w:val="WW8Num27z21"/>
    <w:rPr>
      <w:rFonts w:ascii="Times New Roman" w:hAnsi="Times New Roman"/>
      <w:color w:val="000000"/>
      <w:spacing w:val="0"/>
      <w:sz w:val="20"/>
    </w:rPr>
  </w:style>
  <w:style w:type="paragraph" w:customStyle="1" w:styleId="WW8Num16z5">
    <w:name w:val="WW8Num16z5"/>
    <w:link w:val="WW8Num16z50"/>
  </w:style>
  <w:style w:type="character" w:customStyle="1" w:styleId="WW8Num16z50">
    <w:name w:val="WW8Num16z5"/>
    <w:link w:val="WW8Num16z5"/>
  </w:style>
  <w:style w:type="paragraph" w:customStyle="1" w:styleId="WW8Num10z81">
    <w:name w:val="WW8Num10z8"/>
    <w:link w:val="WW8Num10z82"/>
  </w:style>
  <w:style w:type="character" w:customStyle="1" w:styleId="WW8Num10z82">
    <w:name w:val="WW8Num10z8"/>
    <w:link w:val="WW8Num10z81"/>
    <w:rPr>
      <w:rFonts w:ascii="Times New Roman" w:hAnsi="Times New Roman"/>
      <w:color w:val="000000"/>
      <w:spacing w:val="0"/>
      <w:sz w:val="20"/>
    </w:rPr>
  </w:style>
  <w:style w:type="paragraph" w:customStyle="1" w:styleId="WW8Num27z0">
    <w:name w:val="WW8Num27z0"/>
    <w:link w:val="WW8Num27z00"/>
  </w:style>
  <w:style w:type="character" w:customStyle="1" w:styleId="WW8Num27z00">
    <w:name w:val="WW8Num27z0"/>
    <w:link w:val="WW8Num27z0"/>
    <w:rPr>
      <w:rFonts w:ascii="Times New Roman" w:hAnsi="Times New Roman"/>
      <w:color w:val="000000"/>
      <w:spacing w:val="0"/>
      <w:sz w:val="20"/>
    </w:rPr>
  </w:style>
  <w:style w:type="paragraph" w:customStyle="1" w:styleId="WW8Num14z21">
    <w:name w:val="WW8Num14z2"/>
    <w:link w:val="WW8Num14z22"/>
  </w:style>
  <w:style w:type="character" w:customStyle="1" w:styleId="WW8Num14z22">
    <w:name w:val="WW8Num14z2"/>
    <w:link w:val="WW8Num14z21"/>
    <w:rPr>
      <w:rFonts w:ascii="Times New Roman" w:hAnsi="Times New Roman"/>
      <w:color w:val="000000"/>
      <w:spacing w:val="0"/>
      <w:sz w:val="20"/>
    </w:rPr>
  </w:style>
  <w:style w:type="paragraph" w:customStyle="1" w:styleId="WW8Num16z71">
    <w:name w:val="WW8Num16z7"/>
    <w:link w:val="WW8Num16z72"/>
  </w:style>
  <w:style w:type="character" w:customStyle="1" w:styleId="WW8Num16z72">
    <w:name w:val="WW8Num16z7"/>
    <w:link w:val="WW8Num16z71"/>
    <w:rPr>
      <w:rFonts w:ascii="Times New Roman" w:hAnsi="Times New Roman"/>
      <w:color w:val="000000"/>
      <w:spacing w:val="0"/>
      <w:sz w:val="20"/>
    </w:rPr>
  </w:style>
  <w:style w:type="paragraph" w:customStyle="1" w:styleId="ConsPlusNormal1">
    <w:name w:val="ConsPlusNormal"/>
    <w:link w:val="ConsPlusNormal2"/>
    <w:rPr>
      <w:sz w:val="28"/>
    </w:rPr>
  </w:style>
  <w:style w:type="character" w:customStyle="1" w:styleId="ConsPlusNormal2">
    <w:name w:val="ConsPlusNormal"/>
    <w:link w:val="ConsPlusNormal1"/>
    <w:rPr>
      <w:rFonts w:ascii="Times New Roman" w:hAnsi="Times New Roman"/>
      <w:color w:val="000000"/>
      <w:sz w:val="28"/>
    </w:rPr>
  </w:style>
  <w:style w:type="paragraph" w:customStyle="1" w:styleId="afffff4">
    <w:name w:val="Основной текст Знак"/>
    <w:link w:val="afffff5"/>
    <w:rPr>
      <w:sz w:val="28"/>
    </w:rPr>
  </w:style>
  <w:style w:type="character" w:customStyle="1" w:styleId="afffff5">
    <w:name w:val="Основной текст Знак"/>
    <w:link w:val="afffff4"/>
    <w:rPr>
      <w:sz w:val="28"/>
    </w:rPr>
  </w:style>
  <w:style w:type="paragraph" w:customStyle="1" w:styleId="WW8Num20z2">
    <w:name w:val="WW8Num20z2"/>
    <w:link w:val="WW8Num20z20"/>
  </w:style>
  <w:style w:type="character" w:customStyle="1" w:styleId="WW8Num20z20">
    <w:name w:val="WW8Num20z2"/>
    <w:link w:val="WW8Num20z2"/>
  </w:style>
  <w:style w:type="paragraph" w:customStyle="1" w:styleId="WW8Num13z01">
    <w:name w:val="WW8Num13z0"/>
    <w:link w:val="WW8Num13z02"/>
    <w:rPr>
      <w:rFonts w:ascii="Symbol" w:hAnsi="Symbol"/>
    </w:rPr>
  </w:style>
  <w:style w:type="character" w:customStyle="1" w:styleId="WW8Num13z02">
    <w:name w:val="WW8Num13z0"/>
    <w:link w:val="WW8Num13z01"/>
    <w:rPr>
      <w:rFonts w:ascii="Symbol" w:hAnsi="Symbol"/>
    </w:rPr>
  </w:style>
  <w:style w:type="paragraph" w:customStyle="1" w:styleId="WW8Num23z11">
    <w:name w:val="WW8Num23z1"/>
    <w:link w:val="WW8Num23z12"/>
    <w:rPr>
      <w:rFonts w:ascii="Courier New" w:hAnsi="Courier New"/>
    </w:rPr>
  </w:style>
  <w:style w:type="character" w:customStyle="1" w:styleId="WW8Num23z12">
    <w:name w:val="WW8Num23z1"/>
    <w:link w:val="WW8Num23z11"/>
    <w:rPr>
      <w:rFonts w:ascii="Courier New" w:hAnsi="Courier New"/>
      <w:color w:val="000000"/>
      <w:spacing w:val="0"/>
      <w:sz w:val="20"/>
    </w:rPr>
  </w:style>
  <w:style w:type="paragraph" w:customStyle="1" w:styleId="WW8Num10z71">
    <w:name w:val="WW8Num10z7"/>
    <w:link w:val="WW8Num10z72"/>
  </w:style>
  <w:style w:type="character" w:customStyle="1" w:styleId="WW8Num10z72">
    <w:name w:val="WW8Num10z7"/>
    <w:link w:val="WW8Num10z71"/>
    <w:rPr>
      <w:rFonts w:ascii="Times New Roman" w:hAnsi="Times New Roman"/>
      <w:color w:val="000000"/>
      <w:spacing w:val="0"/>
      <w:sz w:val="20"/>
    </w:rPr>
  </w:style>
  <w:style w:type="paragraph" w:customStyle="1" w:styleId="WW8Num16z2">
    <w:name w:val="WW8Num16z2"/>
    <w:link w:val="WW8Num16z20"/>
  </w:style>
  <w:style w:type="character" w:customStyle="1" w:styleId="WW8Num16z20">
    <w:name w:val="WW8Num16z2"/>
    <w:link w:val="WW8Num16z2"/>
    <w:rPr>
      <w:rFonts w:ascii="Times New Roman" w:hAnsi="Times New Roman"/>
      <w:color w:val="000000"/>
      <w:spacing w:val="0"/>
      <w:sz w:val="20"/>
    </w:rPr>
  </w:style>
  <w:style w:type="paragraph" w:customStyle="1" w:styleId="WW8Num33z21">
    <w:name w:val="WW8Num33z2"/>
    <w:link w:val="WW8Num33z22"/>
    <w:rPr>
      <w:rFonts w:ascii="Symbol" w:hAnsi="Symbol"/>
    </w:rPr>
  </w:style>
  <w:style w:type="character" w:customStyle="1" w:styleId="WW8Num33z22">
    <w:name w:val="WW8Num33z2"/>
    <w:link w:val="WW8Num33z21"/>
    <w:rPr>
      <w:rFonts w:ascii="Symbol" w:hAnsi="Symbol"/>
      <w:color w:val="000000"/>
      <w:spacing w:val="0"/>
      <w:sz w:val="20"/>
    </w:rPr>
  </w:style>
  <w:style w:type="character" w:customStyle="1" w:styleId="311">
    <w:name w:val="Основной текст с отступом 3 Знак1"/>
    <w:link w:val="39"/>
    <w:rPr>
      <w:sz w:val="16"/>
    </w:rPr>
  </w:style>
  <w:style w:type="paragraph" w:customStyle="1" w:styleId="1ff1">
    <w:name w:val="Просмотренная гиперссылка1"/>
    <w:link w:val="afffff6"/>
    <w:rPr>
      <w:color w:val="800080"/>
      <w:u w:val="single"/>
    </w:rPr>
  </w:style>
  <w:style w:type="character" w:styleId="afffff6">
    <w:name w:val="FollowedHyperlink"/>
    <w:link w:val="1ff1"/>
    <w:rPr>
      <w:rFonts w:ascii="Times New Roman" w:hAnsi="Times New Roman"/>
      <w:color w:val="800080"/>
      <w:spacing w:val="0"/>
      <w:sz w:val="20"/>
      <w:u w:val="single"/>
    </w:rPr>
  </w:style>
  <w:style w:type="paragraph" w:customStyle="1" w:styleId="WW8Num17z01">
    <w:name w:val="WW8Num17z0"/>
    <w:link w:val="WW8Num17z02"/>
  </w:style>
  <w:style w:type="character" w:customStyle="1" w:styleId="WW8Num17z02">
    <w:name w:val="WW8Num17z0"/>
    <w:link w:val="WW8Num17z01"/>
  </w:style>
  <w:style w:type="paragraph" w:customStyle="1" w:styleId="WW8Num30z0">
    <w:name w:val="WW8Num30z0"/>
    <w:link w:val="WW8Num30z00"/>
  </w:style>
  <w:style w:type="character" w:customStyle="1" w:styleId="WW8Num30z00">
    <w:name w:val="WW8Num30z0"/>
    <w:link w:val="WW8Num30z0"/>
  </w:style>
  <w:style w:type="paragraph" w:customStyle="1" w:styleId="WW8Num3z6">
    <w:name w:val="WW8Num3z6"/>
    <w:link w:val="WW8Num3z60"/>
  </w:style>
  <w:style w:type="character" w:customStyle="1" w:styleId="WW8Num3z60">
    <w:name w:val="WW8Num3z6"/>
    <w:link w:val="WW8Num3z6"/>
    <w:rPr>
      <w:rFonts w:ascii="Times New Roman" w:hAnsi="Times New Roman"/>
      <w:color w:val="000000"/>
      <w:spacing w:val="0"/>
      <w:sz w:val="20"/>
    </w:rPr>
  </w:style>
  <w:style w:type="paragraph" w:customStyle="1" w:styleId="WW8Num14z31">
    <w:name w:val="WW8Num14z3"/>
    <w:link w:val="WW8Num14z32"/>
  </w:style>
  <w:style w:type="character" w:customStyle="1" w:styleId="WW8Num14z32">
    <w:name w:val="WW8Num14z3"/>
    <w:link w:val="WW8Num14z31"/>
    <w:rPr>
      <w:rFonts w:ascii="Times New Roman" w:hAnsi="Times New Roman"/>
      <w:color w:val="000000"/>
      <w:spacing w:val="0"/>
      <w:sz w:val="20"/>
    </w:rPr>
  </w:style>
  <w:style w:type="paragraph" w:customStyle="1" w:styleId="WW8Num20z11">
    <w:name w:val="WW8Num20z1"/>
    <w:link w:val="WW8Num20z12"/>
  </w:style>
  <w:style w:type="character" w:customStyle="1" w:styleId="WW8Num20z12">
    <w:name w:val="WW8Num20z1"/>
    <w:link w:val="WW8Num20z11"/>
  </w:style>
  <w:style w:type="character" w:customStyle="1" w:styleId="2f0">
    <w:name w:val="Название объекта2"/>
    <w:basedOn w:val="10"/>
    <w:rPr>
      <w:rFonts w:ascii="Times New Roman" w:hAnsi="Times New Roman"/>
      <w:i/>
      <w:color w:val="000000"/>
      <w:spacing w:val="0"/>
      <w:sz w:val="24"/>
    </w:rPr>
  </w:style>
  <w:style w:type="paragraph" w:customStyle="1" w:styleId="WW8Num26z81">
    <w:name w:val="WW8Num26z8"/>
    <w:link w:val="WW8Num26z82"/>
  </w:style>
  <w:style w:type="character" w:customStyle="1" w:styleId="WW8Num26z82">
    <w:name w:val="WW8Num26z8"/>
    <w:link w:val="WW8Num26z81"/>
  </w:style>
  <w:style w:type="paragraph" w:customStyle="1" w:styleId="WW8Num35z11">
    <w:name w:val="WW8Num35z1"/>
    <w:link w:val="WW8Num35z12"/>
    <w:rPr>
      <w:rFonts w:ascii="Courier New" w:hAnsi="Courier New"/>
    </w:rPr>
  </w:style>
  <w:style w:type="character" w:customStyle="1" w:styleId="WW8Num35z12">
    <w:name w:val="WW8Num35z1"/>
    <w:link w:val="WW8Num35z11"/>
    <w:rPr>
      <w:rFonts w:ascii="Courier New" w:hAnsi="Courier New"/>
    </w:rPr>
  </w:style>
  <w:style w:type="character" w:customStyle="1" w:styleId="2f">
    <w:name w:val="Тема примечания Знак2"/>
    <w:basedOn w:val="15"/>
    <w:link w:val="afffff2"/>
    <w:rPr>
      <w:rFonts w:ascii="Times New Roman" w:hAnsi="Times New Roman"/>
      <w:b/>
      <w:color w:val="000000"/>
      <w:spacing w:val="0"/>
      <w:sz w:val="24"/>
    </w:rPr>
  </w:style>
  <w:style w:type="paragraph" w:customStyle="1" w:styleId="afffff7">
    <w:name w:val="Символ концевой сноски"/>
    <w:link w:val="afffff8"/>
    <w:rPr>
      <w:vertAlign w:val="superscript"/>
    </w:rPr>
  </w:style>
  <w:style w:type="character" w:customStyle="1" w:styleId="afffff8">
    <w:name w:val="Символ концевой сноски"/>
    <w:link w:val="afffff7"/>
    <w:rPr>
      <w:rFonts w:ascii="Times New Roman" w:hAnsi="Times New Roman"/>
      <w:color w:val="000000"/>
      <w:spacing w:val="0"/>
      <w:sz w:val="20"/>
      <w:vertAlign w:val="superscript"/>
    </w:rPr>
  </w:style>
  <w:style w:type="paragraph" w:styleId="83">
    <w:name w:val="toc 8"/>
    <w:next w:val="a"/>
    <w:link w:val="84"/>
    <w:uiPriority w:val="39"/>
    <w:pPr>
      <w:ind w:left="1400"/>
    </w:pPr>
  </w:style>
  <w:style w:type="character" w:customStyle="1" w:styleId="84">
    <w:name w:val="Оглавление 8 Знак"/>
    <w:link w:val="83"/>
    <w:rPr>
      <w:rFonts w:ascii="Times New Roman" w:hAnsi="Times New Roman"/>
      <w:color w:val="000000"/>
      <w:spacing w:val="0"/>
      <w:sz w:val="20"/>
    </w:rPr>
  </w:style>
  <w:style w:type="paragraph" w:customStyle="1" w:styleId="WW8Num3z51">
    <w:name w:val="WW8Num3z5"/>
    <w:link w:val="WW8Num3z52"/>
  </w:style>
  <w:style w:type="character" w:customStyle="1" w:styleId="WW8Num3z52">
    <w:name w:val="WW8Num3z5"/>
    <w:link w:val="WW8Num3z51"/>
    <w:rPr>
      <w:rFonts w:ascii="Times New Roman" w:hAnsi="Times New Roman"/>
      <w:color w:val="000000"/>
      <w:spacing w:val="0"/>
      <w:sz w:val="20"/>
    </w:rPr>
  </w:style>
  <w:style w:type="paragraph" w:customStyle="1" w:styleId="WW8Num20z3">
    <w:name w:val="WW8Num20z3"/>
    <w:link w:val="WW8Num20z30"/>
  </w:style>
  <w:style w:type="character" w:customStyle="1" w:styleId="WW8Num20z30">
    <w:name w:val="WW8Num20z3"/>
    <w:link w:val="WW8Num20z3"/>
  </w:style>
  <w:style w:type="paragraph" w:customStyle="1" w:styleId="WW8Num13z21">
    <w:name w:val="WW8Num13z2"/>
    <w:link w:val="WW8Num13z22"/>
    <w:rPr>
      <w:rFonts w:ascii="Wingdings" w:hAnsi="Wingdings"/>
    </w:rPr>
  </w:style>
  <w:style w:type="character" w:customStyle="1" w:styleId="WW8Num13z22">
    <w:name w:val="WW8Num13z2"/>
    <w:link w:val="WW8Num13z21"/>
    <w:rPr>
      <w:rFonts w:ascii="Wingdings" w:hAnsi="Wingdings"/>
    </w:rPr>
  </w:style>
  <w:style w:type="paragraph" w:customStyle="1" w:styleId="WW8Num26z61">
    <w:name w:val="WW8Num26z6"/>
    <w:link w:val="WW8Num26z62"/>
  </w:style>
  <w:style w:type="character" w:customStyle="1" w:styleId="WW8Num26z62">
    <w:name w:val="WW8Num26z6"/>
    <w:link w:val="WW8Num26z61"/>
  </w:style>
  <w:style w:type="paragraph" w:customStyle="1" w:styleId="T31">
    <w:name w:val="T3"/>
    <w:link w:val="T32"/>
    <w:rPr>
      <w:sz w:val="24"/>
    </w:rPr>
  </w:style>
  <w:style w:type="character" w:customStyle="1" w:styleId="T32">
    <w:name w:val="T3"/>
    <w:link w:val="T31"/>
    <w:rPr>
      <w:rFonts w:ascii="Times New Roman" w:hAnsi="Times New Roman"/>
      <w:color w:val="000000"/>
      <w:spacing w:val="0"/>
      <w:sz w:val="24"/>
    </w:rPr>
  </w:style>
  <w:style w:type="paragraph" w:customStyle="1" w:styleId="WW8Num10z61">
    <w:name w:val="WW8Num10z6"/>
    <w:link w:val="WW8Num10z62"/>
  </w:style>
  <w:style w:type="character" w:customStyle="1" w:styleId="WW8Num10z62">
    <w:name w:val="WW8Num10z6"/>
    <w:link w:val="WW8Num10z61"/>
  </w:style>
  <w:style w:type="paragraph" w:customStyle="1" w:styleId="WW8Num36z21">
    <w:name w:val="WW8Num36z2"/>
    <w:link w:val="WW8Num36z22"/>
  </w:style>
  <w:style w:type="character" w:customStyle="1" w:styleId="WW8Num36z22">
    <w:name w:val="WW8Num36z2"/>
    <w:link w:val="WW8Num36z21"/>
  </w:style>
  <w:style w:type="paragraph" w:customStyle="1" w:styleId="WW8Num36z61">
    <w:name w:val="WW8Num36z6"/>
    <w:link w:val="WW8Num36z62"/>
  </w:style>
  <w:style w:type="character" w:customStyle="1" w:styleId="WW8Num36z62">
    <w:name w:val="WW8Num36z6"/>
    <w:link w:val="WW8Num36z61"/>
  </w:style>
  <w:style w:type="paragraph" w:customStyle="1" w:styleId="WW8Num12z01">
    <w:name w:val="WW8Num12z0"/>
    <w:link w:val="WW8Num12z02"/>
  </w:style>
  <w:style w:type="character" w:customStyle="1" w:styleId="WW8Num12z02">
    <w:name w:val="WW8Num12z0"/>
    <w:link w:val="WW8Num12z01"/>
  </w:style>
  <w:style w:type="paragraph" w:customStyle="1" w:styleId="WW8Num21z51">
    <w:name w:val="WW8Num21z5"/>
    <w:link w:val="WW8Num21z52"/>
  </w:style>
  <w:style w:type="character" w:customStyle="1" w:styleId="WW8Num21z52">
    <w:name w:val="WW8Num21z5"/>
    <w:link w:val="WW8Num21z51"/>
  </w:style>
  <w:style w:type="paragraph" w:customStyle="1" w:styleId="WW8Num33z01">
    <w:name w:val="WW8Num33z0"/>
    <w:link w:val="WW8Num33z02"/>
  </w:style>
  <w:style w:type="character" w:customStyle="1" w:styleId="WW8Num33z02">
    <w:name w:val="WW8Num33z0"/>
    <w:link w:val="WW8Num33z01"/>
    <w:rPr>
      <w:rFonts w:ascii="Times New Roman" w:hAnsi="Times New Roman"/>
      <w:color w:val="000000"/>
      <w:spacing w:val="0"/>
      <w:sz w:val="20"/>
    </w:rPr>
  </w:style>
  <w:style w:type="paragraph" w:customStyle="1" w:styleId="WW8Num40z01">
    <w:name w:val="WW8Num40z0"/>
    <w:link w:val="WW8Num40z02"/>
  </w:style>
  <w:style w:type="character" w:customStyle="1" w:styleId="WW8Num40z02">
    <w:name w:val="WW8Num40z0"/>
    <w:link w:val="WW8Num40z01"/>
  </w:style>
  <w:style w:type="paragraph" w:customStyle="1" w:styleId="WW8Num10z01">
    <w:name w:val="WW8Num10z0"/>
    <w:link w:val="WW8Num10z02"/>
  </w:style>
  <w:style w:type="character" w:customStyle="1" w:styleId="WW8Num10z02">
    <w:name w:val="WW8Num10z0"/>
    <w:link w:val="WW8Num10z01"/>
  </w:style>
  <w:style w:type="paragraph" w:customStyle="1" w:styleId="WW8Num37z61">
    <w:name w:val="WW8Num37z6"/>
    <w:link w:val="WW8Num37z62"/>
  </w:style>
  <w:style w:type="character" w:customStyle="1" w:styleId="WW8Num37z62">
    <w:name w:val="WW8Num37z6"/>
    <w:link w:val="WW8Num37z61"/>
  </w:style>
  <w:style w:type="paragraph" w:customStyle="1" w:styleId="WW8Num30z01">
    <w:name w:val="WW8Num30z0"/>
    <w:link w:val="WW8Num30z02"/>
  </w:style>
  <w:style w:type="character" w:customStyle="1" w:styleId="WW8Num30z02">
    <w:name w:val="WW8Num30z0"/>
    <w:link w:val="WW8Num30z01"/>
    <w:rPr>
      <w:rFonts w:ascii="Times New Roman" w:hAnsi="Times New Roman"/>
      <w:color w:val="000000"/>
      <w:spacing w:val="0"/>
      <w:sz w:val="20"/>
    </w:rPr>
  </w:style>
  <w:style w:type="paragraph" w:customStyle="1" w:styleId="WW8Num10z11">
    <w:name w:val="WW8Num10z1"/>
    <w:link w:val="WW8Num10z12"/>
  </w:style>
  <w:style w:type="character" w:customStyle="1" w:styleId="WW8Num10z12">
    <w:name w:val="WW8Num10z1"/>
    <w:link w:val="WW8Num10z11"/>
  </w:style>
  <w:style w:type="character" w:customStyle="1" w:styleId="aff5">
    <w:name w:val="Название объекта Знак"/>
    <w:link w:val="aff4"/>
    <w:rPr>
      <w:i/>
      <w:sz w:val="24"/>
    </w:rPr>
  </w:style>
  <w:style w:type="paragraph" w:customStyle="1" w:styleId="WW8Num36z8">
    <w:name w:val="WW8Num36z8"/>
    <w:link w:val="WW8Num36z80"/>
  </w:style>
  <w:style w:type="character" w:customStyle="1" w:styleId="WW8Num36z80">
    <w:name w:val="WW8Num36z8"/>
    <w:link w:val="WW8Num36z8"/>
  </w:style>
  <w:style w:type="paragraph" w:customStyle="1" w:styleId="blk">
    <w:name w:val="blk"/>
    <w:link w:val="blk0"/>
  </w:style>
  <w:style w:type="character" w:customStyle="1" w:styleId="blk0">
    <w:name w:val="blk"/>
    <w:link w:val="blk"/>
  </w:style>
  <w:style w:type="paragraph" w:customStyle="1" w:styleId="WW8Num4z81">
    <w:name w:val="WW8Num4z8"/>
    <w:link w:val="WW8Num4z82"/>
  </w:style>
  <w:style w:type="character" w:customStyle="1" w:styleId="WW8Num4z82">
    <w:name w:val="WW8Num4z8"/>
    <w:link w:val="WW8Num4z81"/>
  </w:style>
  <w:style w:type="paragraph" w:customStyle="1" w:styleId="WW8Num35z01">
    <w:name w:val="WW8Num35z0"/>
    <w:link w:val="WW8Num35z02"/>
    <w:rPr>
      <w:rFonts w:ascii="Symbol" w:hAnsi="Symbol"/>
    </w:rPr>
  </w:style>
  <w:style w:type="character" w:customStyle="1" w:styleId="WW8Num35z02">
    <w:name w:val="WW8Num35z0"/>
    <w:link w:val="WW8Num35z01"/>
    <w:rPr>
      <w:rFonts w:ascii="Symbol" w:hAnsi="Symbol"/>
      <w:color w:val="000000"/>
      <w:spacing w:val="0"/>
      <w:sz w:val="20"/>
    </w:rPr>
  </w:style>
  <w:style w:type="paragraph" w:customStyle="1" w:styleId="WW8Num20z31">
    <w:name w:val="WW8Num20z3"/>
    <w:link w:val="WW8Num20z32"/>
  </w:style>
  <w:style w:type="character" w:customStyle="1" w:styleId="WW8Num20z32">
    <w:name w:val="WW8Num20z3"/>
    <w:link w:val="WW8Num20z31"/>
    <w:rPr>
      <w:rFonts w:ascii="Times New Roman" w:hAnsi="Times New Roman"/>
      <w:color w:val="000000"/>
      <w:spacing w:val="0"/>
      <w:sz w:val="20"/>
    </w:rPr>
  </w:style>
  <w:style w:type="paragraph" w:customStyle="1" w:styleId="WW8Num16z4">
    <w:name w:val="WW8Num16z4"/>
    <w:link w:val="WW8Num16z40"/>
  </w:style>
  <w:style w:type="character" w:customStyle="1" w:styleId="WW8Num16z40">
    <w:name w:val="WW8Num16z4"/>
    <w:link w:val="WW8Num16z4"/>
    <w:rPr>
      <w:rFonts w:ascii="Times New Roman" w:hAnsi="Times New Roman"/>
      <w:color w:val="000000"/>
      <w:spacing w:val="0"/>
      <w:sz w:val="20"/>
    </w:rPr>
  </w:style>
  <w:style w:type="paragraph" w:customStyle="1" w:styleId="afffff9">
    <w:name w:val="Текст выноски Знак"/>
    <w:link w:val="afffffa"/>
    <w:rPr>
      <w:rFonts w:ascii="Tahoma" w:hAnsi="Tahoma"/>
      <w:sz w:val="16"/>
    </w:rPr>
  </w:style>
  <w:style w:type="character" w:customStyle="1" w:styleId="afffffa">
    <w:name w:val="Текст выноски Знак"/>
    <w:link w:val="afffff9"/>
    <w:rPr>
      <w:rFonts w:ascii="Tahoma" w:hAnsi="Tahoma"/>
      <w:color w:val="000000"/>
      <w:spacing w:val="0"/>
      <w:sz w:val="16"/>
    </w:rPr>
  </w:style>
  <w:style w:type="paragraph" w:customStyle="1" w:styleId="WW8Num5z01">
    <w:name w:val="WW8Num5z0"/>
    <w:link w:val="WW8Num5z02"/>
  </w:style>
  <w:style w:type="character" w:customStyle="1" w:styleId="WW8Num5z02">
    <w:name w:val="WW8Num5z0"/>
    <w:link w:val="WW8Num5z01"/>
    <w:rPr>
      <w:rFonts w:ascii="Times New Roman" w:hAnsi="Times New Roman"/>
      <w:color w:val="000000"/>
      <w:spacing w:val="0"/>
      <w:sz w:val="20"/>
    </w:rPr>
  </w:style>
  <w:style w:type="character" w:customStyle="1" w:styleId="affffc">
    <w:name w:val="Указатель Знак"/>
    <w:basedOn w:val="10"/>
    <w:link w:val="affffb"/>
    <w:rPr>
      <w:rFonts w:ascii="Times New Roman" w:hAnsi="Times New Roman"/>
      <w:color w:val="000000"/>
      <w:spacing w:val="0"/>
      <w:sz w:val="24"/>
    </w:rPr>
  </w:style>
  <w:style w:type="paragraph" w:customStyle="1" w:styleId="WW8Num3z81">
    <w:name w:val="WW8Num3z8"/>
    <w:link w:val="WW8Num3z82"/>
  </w:style>
  <w:style w:type="character" w:customStyle="1" w:styleId="WW8Num3z82">
    <w:name w:val="WW8Num3z8"/>
    <w:link w:val="WW8Num3z81"/>
    <w:rPr>
      <w:rFonts w:ascii="Times New Roman" w:hAnsi="Times New Roman"/>
      <w:color w:val="000000"/>
      <w:spacing w:val="0"/>
      <w:sz w:val="20"/>
    </w:rPr>
  </w:style>
  <w:style w:type="paragraph" w:customStyle="1" w:styleId="WW8Num1z01">
    <w:name w:val="WW8Num1z0"/>
    <w:link w:val="WW8Num1z02"/>
  </w:style>
  <w:style w:type="character" w:customStyle="1" w:styleId="WW8Num1z02">
    <w:name w:val="WW8Num1z0"/>
    <w:link w:val="WW8Num1z01"/>
  </w:style>
  <w:style w:type="paragraph" w:customStyle="1" w:styleId="afffffb">
    <w:name w:val="Содержимое врезки"/>
    <w:basedOn w:val="a"/>
    <w:link w:val="afffffc"/>
  </w:style>
  <w:style w:type="character" w:customStyle="1" w:styleId="afffffc">
    <w:name w:val="Содержимое врезки"/>
    <w:basedOn w:val="10"/>
    <w:link w:val="afffffb"/>
    <w:rPr>
      <w:rFonts w:ascii="Times New Roman" w:hAnsi="Times New Roman"/>
      <w:color w:val="000000"/>
      <w:spacing w:val="0"/>
      <w:sz w:val="24"/>
    </w:rPr>
  </w:style>
  <w:style w:type="paragraph" w:customStyle="1" w:styleId="1ff2">
    <w:name w:val="Заголовок 1 Знак"/>
    <w:link w:val="1ff3"/>
    <w:rPr>
      <w:b/>
      <w:sz w:val="48"/>
    </w:rPr>
  </w:style>
  <w:style w:type="character" w:customStyle="1" w:styleId="1ff3">
    <w:name w:val="Заголовок 1 Знак"/>
    <w:link w:val="1ff2"/>
    <w:rPr>
      <w:rFonts w:ascii="Times New Roman" w:hAnsi="Times New Roman"/>
      <w:b/>
      <w:color w:val="000000"/>
      <w:spacing w:val="0"/>
      <w:sz w:val="48"/>
    </w:rPr>
  </w:style>
  <w:style w:type="character" w:customStyle="1" w:styleId="afffe">
    <w:name w:val="Список Знак"/>
    <w:basedOn w:val="Textbody0"/>
    <w:link w:val="afffd"/>
    <w:rPr>
      <w:sz w:val="28"/>
    </w:rPr>
  </w:style>
  <w:style w:type="paragraph" w:customStyle="1" w:styleId="afffffd">
    <w:name w:val="Текст концевой сноски Знак"/>
    <w:basedOn w:val="44"/>
    <w:link w:val="afffffe"/>
  </w:style>
  <w:style w:type="character" w:customStyle="1" w:styleId="afffffe">
    <w:name w:val="Текст концевой сноски Знак"/>
    <w:basedOn w:val="a1"/>
    <w:link w:val="afffffd"/>
  </w:style>
  <w:style w:type="paragraph" w:customStyle="1" w:styleId="WW8Num3z61">
    <w:name w:val="WW8Num3z6"/>
    <w:link w:val="WW8Num3z62"/>
  </w:style>
  <w:style w:type="character" w:customStyle="1" w:styleId="WW8Num3z62">
    <w:name w:val="WW8Num3z6"/>
    <w:link w:val="WW8Num3z61"/>
  </w:style>
  <w:style w:type="paragraph" w:customStyle="1" w:styleId="WW8Num21z71">
    <w:name w:val="WW8Num21z7"/>
    <w:link w:val="WW8Num21z72"/>
  </w:style>
  <w:style w:type="character" w:customStyle="1" w:styleId="WW8Num21z72">
    <w:name w:val="WW8Num21z7"/>
    <w:link w:val="WW8Num21z71"/>
    <w:rPr>
      <w:rFonts w:ascii="Times New Roman" w:hAnsi="Times New Roman"/>
      <w:color w:val="000000"/>
      <w:spacing w:val="0"/>
      <w:sz w:val="20"/>
    </w:rPr>
  </w:style>
  <w:style w:type="paragraph" w:customStyle="1" w:styleId="affffff">
    <w:name w:val="Привязка сноски"/>
    <w:link w:val="affffff0"/>
    <w:rPr>
      <w:vertAlign w:val="superscript"/>
    </w:rPr>
  </w:style>
  <w:style w:type="character" w:customStyle="1" w:styleId="affffff0">
    <w:name w:val="Привязка сноски"/>
    <w:link w:val="affffff"/>
    <w:rPr>
      <w:vertAlign w:val="superscript"/>
    </w:rPr>
  </w:style>
  <w:style w:type="paragraph" w:customStyle="1" w:styleId="3a">
    <w:name w:val="Обычный (веб)3"/>
    <w:basedOn w:val="a"/>
    <w:link w:val="45"/>
    <w:pPr>
      <w:spacing w:before="280" w:after="280"/>
    </w:pPr>
  </w:style>
  <w:style w:type="character" w:customStyle="1" w:styleId="45">
    <w:name w:val="Обычный (веб)4"/>
    <w:basedOn w:val="10"/>
    <w:link w:val="3a"/>
    <w:rPr>
      <w:rFonts w:ascii="Times New Roman" w:hAnsi="Times New Roman"/>
      <w:color w:val="000000"/>
      <w:spacing w:val="0"/>
      <w:sz w:val="24"/>
    </w:rPr>
  </w:style>
  <w:style w:type="paragraph" w:customStyle="1" w:styleId="WW8Num21z31">
    <w:name w:val="WW8Num21z3"/>
    <w:link w:val="WW8Num21z32"/>
  </w:style>
  <w:style w:type="character" w:customStyle="1" w:styleId="WW8Num21z32">
    <w:name w:val="WW8Num21z3"/>
    <w:link w:val="WW8Num21z31"/>
    <w:rPr>
      <w:rFonts w:ascii="Times New Roman" w:hAnsi="Times New Roman"/>
      <w:color w:val="000000"/>
      <w:spacing w:val="0"/>
      <w:sz w:val="20"/>
    </w:rPr>
  </w:style>
  <w:style w:type="paragraph" w:customStyle="1" w:styleId="WW8Num8z21">
    <w:name w:val="WW8Num8z2"/>
    <w:link w:val="WW8Num8z22"/>
  </w:style>
  <w:style w:type="character" w:customStyle="1" w:styleId="WW8Num8z22">
    <w:name w:val="WW8Num8z2"/>
    <w:link w:val="WW8Num8z21"/>
  </w:style>
  <w:style w:type="character" w:customStyle="1" w:styleId="3b">
    <w:name w:val="Абзац списка3"/>
  </w:style>
  <w:style w:type="paragraph" w:customStyle="1" w:styleId="affffff1">
    <w:name w:val="Знак Знак Знак Знак"/>
    <w:basedOn w:val="a"/>
    <w:link w:val="affffff2"/>
    <w:pPr>
      <w:spacing w:before="280" w:after="280"/>
    </w:pPr>
    <w:rPr>
      <w:rFonts w:ascii="Tahoma" w:hAnsi="Tahoma"/>
      <w:sz w:val="20"/>
    </w:rPr>
  </w:style>
  <w:style w:type="character" w:customStyle="1" w:styleId="affffff2">
    <w:name w:val="Знак Знак Знак Знак"/>
    <w:basedOn w:val="10"/>
    <w:link w:val="affffff1"/>
    <w:rPr>
      <w:rFonts w:ascii="Tahoma" w:hAnsi="Tahoma"/>
      <w:color w:val="000000"/>
      <w:spacing w:val="0"/>
      <w:sz w:val="20"/>
    </w:rPr>
  </w:style>
  <w:style w:type="paragraph" w:customStyle="1" w:styleId="WW8Num36z0">
    <w:name w:val="WW8Num36z0"/>
    <w:link w:val="WW8Num36z00"/>
  </w:style>
  <w:style w:type="character" w:customStyle="1" w:styleId="WW8Num36z00">
    <w:name w:val="WW8Num36z0"/>
    <w:link w:val="WW8Num36z0"/>
    <w:rPr>
      <w:rFonts w:ascii="Times New Roman" w:hAnsi="Times New Roman"/>
      <w:color w:val="000000"/>
      <w:spacing w:val="0"/>
      <w:sz w:val="20"/>
    </w:rPr>
  </w:style>
  <w:style w:type="paragraph" w:customStyle="1" w:styleId="WW8Num20z21">
    <w:name w:val="WW8Num20z2"/>
    <w:link w:val="WW8Num20z22"/>
  </w:style>
  <w:style w:type="character" w:customStyle="1" w:styleId="WW8Num20z22">
    <w:name w:val="WW8Num20z2"/>
    <w:link w:val="WW8Num20z21"/>
    <w:rPr>
      <w:rFonts w:ascii="Times New Roman" w:hAnsi="Times New Roman"/>
      <w:color w:val="000000"/>
      <w:spacing w:val="0"/>
      <w:sz w:val="20"/>
    </w:rPr>
  </w:style>
  <w:style w:type="paragraph" w:customStyle="1" w:styleId="WW8Num9z01">
    <w:name w:val="WW8Num9z0"/>
    <w:link w:val="WW8Num9z02"/>
  </w:style>
  <w:style w:type="character" w:customStyle="1" w:styleId="WW8Num9z02">
    <w:name w:val="WW8Num9z0"/>
    <w:link w:val="WW8Num9z01"/>
  </w:style>
  <w:style w:type="paragraph" w:customStyle="1" w:styleId="WW8Num16z81">
    <w:name w:val="WW8Num16z8"/>
    <w:link w:val="WW8Num16z82"/>
  </w:style>
  <w:style w:type="character" w:customStyle="1" w:styleId="WW8Num16z82">
    <w:name w:val="WW8Num16z8"/>
    <w:link w:val="WW8Num16z81"/>
  </w:style>
  <w:style w:type="paragraph" w:customStyle="1" w:styleId="WW8Num27z01">
    <w:name w:val="WW8Num27z0"/>
    <w:link w:val="WW8Num27z02"/>
  </w:style>
  <w:style w:type="character" w:customStyle="1" w:styleId="WW8Num27z02">
    <w:name w:val="WW8Num27z0"/>
    <w:link w:val="WW8Num27z01"/>
  </w:style>
  <w:style w:type="paragraph" w:customStyle="1" w:styleId="WW8Num16z51">
    <w:name w:val="WW8Num16z5"/>
    <w:link w:val="WW8Num16z52"/>
  </w:style>
  <w:style w:type="character" w:customStyle="1" w:styleId="WW8Num16z52">
    <w:name w:val="WW8Num16z5"/>
    <w:link w:val="WW8Num16z51"/>
    <w:rPr>
      <w:rFonts w:ascii="Times New Roman" w:hAnsi="Times New Roman"/>
      <w:color w:val="000000"/>
      <w:spacing w:val="0"/>
      <w:sz w:val="20"/>
    </w:rPr>
  </w:style>
  <w:style w:type="paragraph" w:styleId="52">
    <w:name w:val="toc 5"/>
    <w:next w:val="a"/>
    <w:link w:val="53"/>
    <w:uiPriority w:val="39"/>
    <w:pPr>
      <w:ind w:left="800"/>
    </w:pPr>
  </w:style>
  <w:style w:type="character" w:customStyle="1" w:styleId="53">
    <w:name w:val="Оглавление 5 Знак"/>
    <w:link w:val="52"/>
    <w:rPr>
      <w:rFonts w:ascii="Times New Roman" w:hAnsi="Times New Roman"/>
      <w:color w:val="000000"/>
      <w:spacing w:val="0"/>
      <w:sz w:val="20"/>
    </w:rPr>
  </w:style>
  <w:style w:type="paragraph" w:customStyle="1" w:styleId="WW8Num40z71">
    <w:name w:val="WW8Num40z7"/>
    <w:link w:val="WW8Num40z72"/>
  </w:style>
  <w:style w:type="character" w:customStyle="1" w:styleId="WW8Num40z72">
    <w:name w:val="WW8Num40z7"/>
    <w:link w:val="WW8Num40z71"/>
  </w:style>
  <w:style w:type="paragraph" w:customStyle="1" w:styleId="WW8Num9z11">
    <w:name w:val="WW8Num9z1"/>
    <w:link w:val="WW8Num9z12"/>
    <w:rPr>
      <w:sz w:val="28"/>
      <w:highlight w:val="yellow"/>
    </w:rPr>
  </w:style>
  <w:style w:type="character" w:customStyle="1" w:styleId="WW8Num9z12">
    <w:name w:val="WW8Num9z1"/>
    <w:link w:val="WW8Num9z11"/>
    <w:rPr>
      <w:i w:val="0"/>
      <w:sz w:val="28"/>
      <w:highlight w:val="yellow"/>
    </w:rPr>
  </w:style>
  <w:style w:type="paragraph" w:styleId="affffff3">
    <w:name w:val="Balloon Text"/>
    <w:basedOn w:val="a"/>
    <w:link w:val="1ff4"/>
    <w:rPr>
      <w:rFonts w:ascii="Tahoma" w:hAnsi="Tahoma"/>
      <w:sz w:val="16"/>
    </w:rPr>
  </w:style>
  <w:style w:type="character" w:customStyle="1" w:styleId="1ff5">
    <w:name w:val="Текст выноски1"/>
    <w:rPr>
      <w:rFonts w:ascii="Tahoma" w:hAnsi="Tahoma"/>
      <w:sz w:val="16"/>
    </w:rPr>
  </w:style>
  <w:style w:type="paragraph" w:customStyle="1" w:styleId="WW8Num4z61">
    <w:name w:val="WW8Num4z6"/>
    <w:link w:val="WW8Num4z62"/>
  </w:style>
  <w:style w:type="character" w:customStyle="1" w:styleId="WW8Num4z62">
    <w:name w:val="WW8Num4z6"/>
    <w:link w:val="WW8Num4z61"/>
  </w:style>
  <w:style w:type="paragraph" w:customStyle="1" w:styleId="WW8Num14z6">
    <w:name w:val="WW8Num14z6"/>
    <w:link w:val="WW8Num14z60"/>
  </w:style>
  <w:style w:type="character" w:customStyle="1" w:styleId="WW8Num14z60">
    <w:name w:val="WW8Num14z6"/>
    <w:link w:val="WW8Num14z6"/>
  </w:style>
  <w:style w:type="paragraph" w:customStyle="1" w:styleId="WW8Num1z41">
    <w:name w:val="WW8Num1z4"/>
    <w:link w:val="WW8Num1z42"/>
  </w:style>
  <w:style w:type="character" w:customStyle="1" w:styleId="WW8Num1z42">
    <w:name w:val="WW8Num1z4"/>
    <w:link w:val="WW8Num1z41"/>
  </w:style>
  <w:style w:type="character" w:customStyle="1" w:styleId="210">
    <w:name w:val="Основной текст с отступом 2 Знак1"/>
    <w:basedOn w:val="10"/>
    <w:link w:val="26"/>
    <w:rPr>
      <w:rFonts w:ascii="Times New Roman" w:hAnsi="Times New Roman"/>
      <w:color w:val="000000"/>
      <w:spacing w:val="0"/>
      <w:sz w:val="24"/>
    </w:rPr>
  </w:style>
  <w:style w:type="paragraph" w:customStyle="1" w:styleId="WW8Num20z61">
    <w:name w:val="WW8Num20z6"/>
    <w:link w:val="WW8Num20z62"/>
  </w:style>
  <w:style w:type="character" w:customStyle="1" w:styleId="WW8Num20z62">
    <w:name w:val="WW8Num20z6"/>
    <w:link w:val="WW8Num20z61"/>
    <w:rPr>
      <w:rFonts w:ascii="Times New Roman" w:hAnsi="Times New Roman"/>
      <w:color w:val="000000"/>
      <w:spacing w:val="0"/>
      <w:sz w:val="20"/>
    </w:rPr>
  </w:style>
  <w:style w:type="paragraph" w:customStyle="1" w:styleId="WW8Num37z01">
    <w:name w:val="WW8Num37z0"/>
    <w:link w:val="WW8Num37z02"/>
  </w:style>
  <w:style w:type="character" w:customStyle="1" w:styleId="WW8Num37z02">
    <w:name w:val="WW8Num37z0"/>
    <w:link w:val="WW8Num37z01"/>
  </w:style>
  <w:style w:type="character" w:customStyle="1" w:styleId="aff3">
    <w:name w:val="Без интервала Знак"/>
    <w:link w:val="aff2"/>
    <w:rPr>
      <w:rFonts w:ascii="Calibri" w:hAnsi="Calibri"/>
      <w:color w:val="000000"/>
      <w:spacing w:val="0"/>
      <w:sz w:val="22"/>
    </w:rPr>
  </w:style>
  <w:style w:type="paragraph" w:styleId="HTML1">
    <w:name w:val="HTML Preformatted"/>
    <w:link w:val="HTML10"/>
    <w:rPr>
      <w:rFonts w:ascii="Courier New" w:hAnsi="Courier New"/>
    </w:rPr>
  </w:style>
  <w:style w:type="character" w:customStyle="1" w:styleId="HTML11">
    <w:name w:val="Стандартный HTML1"/>
    <w:basedOn w:val="10"/>
    <w:rPr>
      <w:rFonts w:ascii="Courier New" w:hAnsi="Courier New"/>
      <w:color w:val="000000"/>
      <w:spacing w:val="0"/>
      <w:sz w:val="20"/>
    </w:rPr>
  </w:style>
  <w:style w:type="paragraph" w:customStyle="1" w:styleId="WW8Num21z41">
    <w:name w:val="WW8Num21z4"/>
    <w:link w:val="WW8Num21z42"/>
  </w:style>
  <w:style w:type="character" w:customStyle="1" w:styleId="WW8Num21z42">
    <w:name w:val="WW8Num21z4"/>
    <w:link w:val="WW8Num21z41"/>
  </w:style>
  <w:style w:type="paragraph" w:customStyle="1" w:styleId="WW8Num40z21">
    <w:name w:val="WW8Num40z2"/>
    <w:link w:val="WW8Num40z22"/>
  </w:style>
  <w:style w:type="character" w:customStyle="1" w:styleId="WW8Num40z22">
    <w:name w:val="WW8Num40z2"/>
    <w:link w:val="WW8Num40z21"/>
    <w:rPr>
      <w:rFonts w:ascii="Times New Roman" w:hAnsi="Times New Roman"/>
      <w:color w:val="000000"/>
      <w:spacing w:val="0"/>
      <w:sz w:val="20"/>
    </w:rPr>
  </w:style>
  <w:style w:type="paragraph" w:customStyle="1" w:styleId="WW8Num12z31">
    <w:name w:val="WW8Num12z3"/>
    <w:link w:val="WW8Num12z32"/>
  </w:style>
  <w:style w:type="character" w:customStyle="1" w:styleId="WW8Num12z32">
    <w:name w:val="WW8Num12z3"/>
    <w:link w:val="WW8Num12z31"/>
  </w:style>
  <w:style w:type="paragraph" w:customStyle="1" w:styleId="WW8Num6z01">
    <w:name w:val="WW8Num6z0"/>
    <w:link w:val="WW8Num6z02"/>
  </w:style>
  <w:style w:type="character" w:customStyle="1" w:styleId="WW8Num6z02">
    <w:name w:val="WW8Num6z0"/>
    <w:link w:val="WW8Num6z01"/>
    <w:rPr>
      <w:rFonts w:ascii="Times New Roman" w:hAnsi="Times New Roman"/>
      <w:color w:val="000000"/>
      <w:spacing w:val="0"/>
      <w:sz w:val="20"/>
    </w:rPr>
  </w:style>
  <w:style w:type="paragraph" w:customStyle="1" w:styleId="WW8Num16z01">
    <w:name w:val="WW8Num16z0"/>
    <w:link w:val="WW8Num16z02"/>
  </w:style>
  <w:style w:type="character" w:customStyle="1" w:styleId="WW8Num16z02">
    <w:name w:val="WW8Num16z0"/>
    <w:link w:val="WW8Num16z01"/>
    <w:rPr>
      <w:rFonts w:ascii="Times New Roman" w:hAnsi="Times New Roman"/>
      <w:color w:val="000000"/>
      <w:spacing w:val="0"/>
      <w:sz w:val="20"/>
    </w:rPr>
  </w:style>
  <w:style w:type="paragraph" w:customStyle="1" w:styleId="WW8Num31z01">
    <w:name w:val="WW8Num31z0"/>
    <w:link w:val="WW8Num31z02"/>
  </w:style>
  <w:style w:type="character" w:customStyle="1" w:styleId="WW8Num31z02">
    <w:name w:val="WW8Num31z0"/>
    <w:link w:val="WW8Num31z01"/>
    <w:rPr>
      <w:rFonts w:ascii="Times New Roman" w:hAnsi="Times New Roman"/>
      <w:color w:val="000000"/>
      <w:spacing w:val="0"/>
      <w:sz w:val="20"/>
    </w:rPr>
  </w:style>
  <w:style w:type="paragraph" w:customStyle="1" w:styleId="WW8Num18z0">
    <w:name w:val="WW8Num18z0"/>
    <w:link w:val="WW8Num18z00"/>
  </w:style>
  <w:style w:type="character" w:customStyle="1" w:styleId="WW8Num18z00">
    <w:name w:val="WW8Num18z0"/>
    <w:link w:val="WW8Num18z0"/>
    <w:rPr>
      <w:rFonts w:ascii="Times New Roman" w:hAnsi="Times New Roman"/>
      <w:color w:val="000000"/>
      <w:spacing w:val="0"/>
      <w:sz w:val="20"/>
    </w:rPr>
  </w:style>
  <w:style w:type="character" w:customStyle="1" w:styleId="3c">
    <w:name w:val="Заголовок3"/>
    <w:basedOn w:val="10"/>
    <w:rPr>
      <w:rFonts w:ascii="Calibri Light" w:hAnsi="Calibri Light"/>
      <w:b/>
      <w:color w:val="000000"/>
      <w:spacing w:val="0"/>
      <w:sz w:val="32"/>
    </w:rPr>
  </w:style>
  <w:style w:type="paragraph" w:customStyle="1" w:styleId="WW8Num22z01">
    <w:name w:val="WW8Num22z0"/>
    <w:link w:val="WW8Num22z02"/>
  </w:style>
  <w:style w:type="character" w:customStyle="1" w:styleId="WW8Num22z02">
    <w:name w:val="WW8Num22z0"/>
    <w:link w:val="WW8Num22z01"/>
    <w:rPr>
      <w:rFonts w:ascii="Times New Roman" w:hAnsi="Times New Roman"/>
      <w:color w:val="000000"/>
      <w:spacing w:val="0"/>
      <w:sz w:val="20"/>
    </w:rPr>
  </w:style>
  <w:style w:type="paragraph" w:customStyle="1" w:styleId="WW8Num36z01">
    <w:name w:val="WW8Num36z0"/>
    <w:link w:val="WW8Num36z02"/>
  </w:style>
  <w:style w:type="character" w:customStyle="1" w:styleId="WW8Num36z02">
    <w:name w:val="WW8Num36z0"/>
    <w:link w:val="WW8Num36z01"/>
  </w:style>
  <w:style w:type="paragraph" w:customStyle="1" w:styleId="WW8Num36z81">
    <w:name w:val="WW8Num36z8"/>
    <w:link w:val="WW8Num36z82"/>
  </w:style>
  <w:style w:type="character" w:customStyle="1" w:styleId="WW8Num36z82">
    <w:name w:val="WW8Num36z8"/>
    <w:link w:val="WW8Num36z81"/>
    <w:rPr>
      <w:rFonts w:ascii="Times New Roman" w:hAnsi="Times New Roman"/>
      <w:color w:val="000000"/>
      <w:spacing w:val="0"/>
      <w:sz w:val="20"/>
    </w:rPr>
  </w:style>
  <w:style w:type="paragraph" w:customStyle="1" w:styleId="affffff4">
    <w:name w:val="Заголовок таблицы"/>
    <w:basedOn w:val="af2"/>
    <w:link w:val="affffff5"/>
    <w:pPr>
      <w:jc w:val="center"/>
    </w:pPr>
    <w:rPr>
      <w:b/>
    </w:rPr>
  </w:style>
  <w:style w:type="character" w:customStyle="1" w:styleId="affffff5">
    <w:name w:val="Заголовок таблицы"/>
    <w:basedOn w:val="af3"/>
    <w:link w:val="affffff4"/>
    <w:rPr>
      <w:rFonts w:ascii="Times New Roman" w:hAnsi="Times New Roman"/>
      <w:b/>
      <w:color w:val="000000"/>
      <w:spacing w:val="0"/>
      <w:sz w:val="24"/>
    </w:rPr>
  </w:style>
  <w:style w:type="paragraph" w:customStyle="1" w:styleId="affffff6">
    <w:name w:val="Текст примечания Знак"/>
    <w:link w:val="affffff7"/>
    <w:rPr>
      <w:sz w:val="24"/>
    </w:rPr>
  </w:style>
  <w:style w:type="character" w:customStyle="1" w:styleId="affffff7">
    <w:name w:val="Текст примечания Знак"/>
    <w:link w:val="affffff6"/>
    <w:rPr>
      <w:rFonts w:ascii="Times New Roman" w:hAnsi="Times New Roman"/>
      <w:color w:val="000000"/>
      <w:spacing w:val="0"/>
      <w:sz w:val="24"/>
    </w:rPr>
  </w:style>
  <w:style w:type="paragraph" w:customStyle="1" w:styleId="27">
    <w:name w:val="Выделение2"/>
    <w:link w:val="af9"/>
    <w:rPr>
      <w:i/>
    </w:rPr>
  </w:style>
  <w:style w:type="paragraph" w:customStyle="1" w:styleId="WW8Num1z51">
    <w:name w:val="WW8Num1z5"/>
    <w:link w:val="WW8Num1z52"/>
  </w:style>
  <w:style w:type="character" w:customStyle="1" w:styleId="WW8Num1z52">
    <w:name w:val="WW8Num1z5"/>
    <w:link w:val="WW8Num1z51"/>
    <w:rPr>
      <w:rFonts w:ascii="Times New Roman" w:hAnsi="Times New Roman"/>
      <w:color w:val="000000"/>
      <w:spacing w:val="0"/>
      <w:sz w:val="20"/>
    </w:rPr>
  </w:style>
  <w:style w:type="paragraph" w:customStyle="1" w:styleId="WW8Num8z11">
    <w:name w:val="WW8Num8z1"/>
    <w:link w:val="WW8Num8z12"/>
  </w:style>
  <w:style w:type="character" w:customStyle="1" w:styleId="WW8Num8z12">
    <w:name w:val="WW8Num8z1"/>
    <w:link w:val="WW8Num8z11"/>
    <w:rPr>
      <w:rFonts w:ascii="Times New Roman" w:hAnsi="Times New Roman"/>
      <w:color w:val="000000"/>
      <w:spacing w:val="0"/>
      <w:sz w:val="20"/>
    </w:rPr>
  </w:style>
  <w:style w:type="paragraph" w:customStyle="1" w:styleId="WW8Num20z41">
    <w:name w:val="WW8Num20z4"/>
    <w:link w:val="WW8Num20z42"/>
  </w:style>
  <w:style w:type="character" w:customStyle="1" w:styleId="WW8Num20z42">
    <w:name w:val="WW8Num20z4"/>
    <w:link w:val="WW8Num20z41"/>
  </w:style>
  <w:style w:type="paragraph" w:customStyle="1" w:styleId="WW8Num25z01">
    <w:name w:val="WW8Num25z0"/>
    <w:link w:val="WW8Num25z02"/>
  </w:style>
  <w:style w:type="character" w:customStyle="1" w:styleId="WW8Num25z02">
    <w:name w:val="WW8Num25z0"/>
    <w:link w:val="WW8Num25z01"/>
    <w:rPr>
      <w:rFonts w:ascii="Times New Roman" w:hAnsi="Times New Roman"/>
      <w:color w:val="000000"/>
      <w:spacing w:val="0"/>
      <w:sz w:val="20"/>
    </w:rPr>
  </w:style>
  <w:style w:type="paragraph" w:customStyle="1" w:styleId="WW8Num34z01">
    <w:name w:val="WW8Num34z0"/>
    <w:link w:val="WW8Num34z02"/>
  </w:style>
  <w:style w:type="character" w:customStyle="1" w:styleId="WW8Num34z02">
    <w:name w:val="WW8Num34z0"/>
    <w:link w:val="WW8Num34z01"/>
    <w:rPr>
      <w:rFonts w:ascii="Times New Roman" w:hAnsi="Times New Roman"/>
      <w:color w:val="000000"/>
      <w:spacing w:val="0"/>
      <w:sz w:val="20"/>
    </w:rPr>
  </w:style>
  <w:style w:type="paragraph" w:customStyle="1" w:styleId="WW8Num12z21">
    <w:name w:val="WW8Num12z2"/>
    <w:link w:val="WW8Num12z22"/>
  </w:style>
  <w:style w:type="character" w:customStyle="1" w:styleId="WW8Num12z22">
    <w:name w:val="WW8Num12z2"/>
    <w:link w:val="WW8Num12z21"/>
    <w:rPr>
      <w:rFonts w:ascii="Times New Roman" w:hAnsi="Times New Roman"/>
      <w:color w:val="000000"/>
      <w:spacing w:val="0"/>
      <w:sz w:val="20"/>
    </w:rPr>
  </w:style>
  <w:style w:type="paragraph" w:customStyle="1" w:styleId="WW8Num38z01">
    <w:name w:val="WW8Num38z0"/>
    <w:link w:val="WW8Num38z02"/>
    <w:rPr>
      <w:rFonts w:ascii="Symbol" w:hAnsi="Symbol"/>
    </w:rPr>
  </w:style>
  <w:style w:type="character" w:customStyle="1" w:styleId="WW8Num38z02">
    <w:name w:val="WW8Num38z0"/>
    <w:link w:val="WW8Num38z01"/>
    <w:rPr>
      <w:rFonts w:ascii="Symbol" w:hAnsi="Symbol"/>
    </w:rPr>
  </w:style>
  <w:style w:type="paragraph" w:customStyle="1" w:styleId="Textbody">
    <w:name w:val="Text body"/>
    <w:link w:val="Textbody0"/>
    <w:rPr>
      <w:sz w:val="28"/>
    </w:rPr>
  </w:style>
  <w:style w:type="character" w:customStyle="1" w:styleId="Textbody0">
    <w:name w:val="Text body"/>
    <w:link w:val="Textbody"/>
    <w:rPr>
      <w:sz w:val="28"/>
    </w:rPr>
  </w:style>
  <w:style w:type="paragraph" w:customStyle="1" w:styleId="1ff6">
    <w:name w:val="Номер страницы1"/>
    <w:basedOn w:val="19"/>
  </w:style>
  <w:style w:type="character" w:styleId="affffff8">
    <w:name w:val="page number"/>
    <w:basedOn w:val="a1"/>
    <w:link w:val="2f1"/>
  </w:style>
  <w:style w:type="paragraph" w:customStyle="1" w:styleId="blk1">
    <w:name w:val="blk"/>
    <w:link w:val="blk2"/>
  </w:style>
  <w:style w:type="character" w:customStyle="1" w:styleId="blk2">
    <w:name w:val="blk"/>
    <w:link w:val="blk1"/>
    <w:rPr>
      <w:rFonts w:ascii="Times New Roman" w:hAnsi="Times New Roman"/>
      <w:color w:val="000000"/>
      <w:spacing w:val="0"/>
      <w:sz w:val="20"/>
    </w:rPr>
  </w:style>
  <w:style w:type="paragraph" w:customStyle="1" w:styleId="WW8Num27z61">
    <w:name w:val="WW8Num27z6"/>
    <w:link w:val="WW8Num27z62"/>
  </w:style>
  <w:style w:type="character" w:customStyle="1" w:styleId="WW8Num27z62">
    <w:name w:val="WW8Num27z6"/>
    <w:link w:val="WW8Num27z61"/>
  </w:style>
  <w:style w:type="character" w:customStyle="1" w:styleId="afffb">
    <w:name w:val="Подзаголовок Знак"/>
    <w:link w:val="afffa"/>
    <w:rPr>
      <w:rFonts w:ascii="xo thames" w:hAnsi="xo thames"/>
      <w:i/>
      <w:color w:val="616161"/>
      <w:sz w:val="24"/>
    </w:rPr>
  </w:style>
  <w:style w:type="paragraph" w:customStyle="1" w:styleId="Contents7">
    <w:name w:val="Contents 7"/>
    <w:link w:val="Contents70"/>
  </w:style>
  <w:style w:type="character" w:customStyle="1" w:styleId="Contents70">
    <w:name w:val="Contents 7"/>
    <w:link w:val="Contents7"/>
  </w:style>
  <w:style w:type="paragraph" w:customStyle="1" w:styleId="affffff9">
    <w:name w:val="÷¬__ ÷¬__ ÷¬__ ÷¬__"/>
    <w:link w:val="affffffa"/>
    <w:rPr>
      <w:rFonts w:ascii="Tahoma" w:hAnsi="Tahoma"/>
    </w:rPr>
  </w:style>
  <w:style w:type="character" w:customStyle="1" w:styleId="affffffa">
    <w:name w:val="÷¬__ ÷¬__ ÷¬__ ÷¬__"/>
    <w:link w:val="affffff9"/>
    <w:rPr>
      <w:rFonts w:ascii="Tahoma" w:hAnsi="Tahoma"/>
      <w:sz w:val="20"/>
    </w:rPr>
  </w:style>
  <w:style w:type="character" w:customStyle="1" w:styleId="14">
    <w:name w:val="Текст примечания Знак1"/>
    <w:link w:val="ad"/>
  </w:style>
  <w:style w:type="paragraph" w:customStyle="1" w:styleId="WW8Num15z41">
    <w:name w:val="WW8Num15z4"/>
    <w:link w:val="WW8Num15z42"/>
  </w:style>
  <w:style w:type="character" w:customStyle="1" w:styleId="WW8Num15z42">
    <w:name w:val="WW8Num15z4"/>
    <w:link w:val="WW8Num15z41"/>
    <w:rPr>
      <w:rFonts w:ascii="Times New Roman" w:hAnsi="Times New Roman"/>
      <w:color w:val="000000"/>
      <w:spacing w:val="0"/>
      <w:sz w:val="20"/>
    </w:rPr>
  </w:style>
  <w:style w:type="paragraph" w:customStyle="1" w:styleId="85">
    <w:name w:val="Стиль8"/>
    <w:basedOn w:val="a"/>
    <w:link w:val="86"/>
    <w:rPr>
      <w:sz w:val="28"/>
    </w:rPr>
  </w:style>
  <w:style w:type="character" w:customStyle="1" w:styleId="86">
    <w:name w:val="Стиль8"/>
    <w:basedOn w:val="10"/>
    <w:link w:val="85"/>
    <w:rPr>
      <w:rFonts w:ascii="Times New Roman" w:hAnsi="Times New Roman"/>
      <w:color w:val="000000"/>
      <w:spacing w:val="0"/>
      <w:sz w:val="28"/>
    </w:rPr>
  </w:style>
  <w:style w:type="paragraph" w:customStyle="1" w:styleId="WW8Num21z01">
    <w:name w:val="WW8Num21z0"/>
    <w:link w:val="WW8Num21z02"/>
  </w:style>
  <w:style w:type="character" w:customStyle="1" w:styleId="WW8Num21z02">
    <w:name w:val="WW8Num21z0"/>
    <w:link w:val="WW8Num21z01"/>
    <w:rPr>
      <w:rFonts w:ascii="Times New Roman" w:hAnsi="Times New Roman"/>
      <w:color w:val="000000"/>
      <w:spacing w:val="0"/>
      <w:sz w:val="20"/>
    </w:rPr>
  </w:style>
  <w:style w:type="paragraph" w:customStyle="1" w:styleId="WW8Num40z81">
    <w:name w:val="WW8Num40z8"/>
    <w:link w:val="WW8Num40z82"/>
  </w:style>
  <w:style w:type="character" w:customStyle="1" w:styleId="WW8Num40z82">
    <w:name w:val="WW8Num40z8"/>
    <w:link w:val="WW8Num40z81"/>
  </w:style>
  <w:style w:type="paragraph" w:customStyle="1" w:styleId="ConsPlusNormal3">
    <w:name w:val="ConsPlusNormal Знак"/>
    <w:link w:val="ConsPlusNormal4"/>
    <w:rPr>
      <w:sz w:val="28"/>
    </w:rPr>
  </w:style>
  <w:style w:type="character" w:customStyle="1" w:styleId="ConsPlusNormal4">
    <w:name w:val="ConsPlusNormal Знак"/>
    <w:link w:val="ConsPlusNormal3"/>
    <w:rPr>
      <w:rFonts w:ascii="Times New Roman" w:hAnsi="Times New Roman"/>
      <w:color w:val="000000"/>
      <w:spacing w:val="0"/>
      <w:sz w:val="28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  <w:rPr>
      <w:rFonts w:ascii="Times New Roman" w:hAnsi="Times New Roman"/>
      <w:color w:val="000000"/>
      <w:spacing w:val="0"/>
      <w:sz w:val="20"/>
    </w:rPr>
  </w:style>
  <w:style w:type="paragraph" w:customStyle="1" w:styleId="2f1">
    <w:name w:val="Номер страницы2"/>
    <w:basedOn w:val="44"/>
    <w:link w:val="affffff8"/>
  </w:style>
  <w:style w:type="paragraph" w:customStyle="1" w:styleId="2f2">
    <w:name w:val="Основной текст с отступом 2 Знак"/>
    <w:link w:val="2f3"/>
    <w:rPr>
      <w:sz w:val="24"/>
    </w:rPr>
  </w:style>
  <w:style w:type="character" w:customStyle="1" w:styleId="2f3">
    <w:name w:val="Основной текст с отступом 2 Знак"/>
    <w:link w:val="2f2"/>
    <w:rPr>
      <w:sz w:val="24"/>
    </w:rPr>
  </w:style>
  <w:style w:type="paragraph" w:customStyle="1" w:styleId="affffffb">
    <w:name w:val="Заголовок Знак"/>
    <w:link w:val="affffffc"/>
    <w:rPr>
      <w:rFonts w:ascii="Calibri Light" w:hAnsi="Calibri Light"/>
      <w:b/>
      <w:sz w:val="32"/>
    </w:rPr>
  </w:style>
  <w:style w:type="character" w:customStyle="1" w:styleId="affffffc">
    <w:name w:val="Заголовок Знак"/>
    <w:link w:val="affffffb"/>
    <w:rPr>
      <w:rFonts w:ascii="Calibri Light" w:hAnsi="Calibri Light"/>
      <w:b/>
      <w:color w:val="000000"/>
      <w:spacing w:val="0"/>
      <w:sz w:val="32"/>
    </w:rPr>
  </w:style>
  <w:style w:type="paragraph" w:customStyle="1" w:styleId="WW8Num4z41">
    <w:name w:val="WW8Num4z4"/>
    <w:link w:val="WW8Num4z42"/>
  </w:style>
  <w:style w:type="character" w:customStyle="1" w:styleId="WW8Num4z42">
    <w:name w:val="WW8Num4z4"/>
    <w:link w:val="WW8Num4z41"/>
    <w:rPr>
      <w:rFonts w:ascii="Times New Roman" w:hAnsi="Times New Roman"/>
      <w:color w:val="000000"/>
      <w:spacing w:val="0"/>
      <w:sz w:val="20"/>
    </w:rPr>
  </w:style>
  <w:style w:type="paragraph" w:customStyle="1" w:styleId="WW8Num27z81">
    <w:name w:val="WW8Num27z8"/>
    <w:link w:val="WW8Num27z82"/>
  </w:style>
  <w:style w:type="character" w:customStyle="1" w:styleId="WW8Num27z82">
    <w:name w:val="WW8Num27z8"/>
    <w:link w:val="WW8Num27z81"/>
  </w:style>
  <w:style w:type="character" w:customStyle="1" w:styleId="212">
    <w:name w:val="Заголовок 21"/>
    <w:rPr>
      <w:rFonts w:ascii="xo thames" w:hAnsi="xo thames"/>
      <w:b/>
      <w:color w:val="00A0FF"/>
      <w:spacing w:val="0"/>
      <w:sz w:val="26"/>
    </w:rPr>
  </w:style>
  <w:style w:type="character" w:customStyle="1" w:styleId="affffa">
    <w:name w:val="Название Знак"/>
    <w:link w:val="affff9"/>
    <w:rPr>
      <w:rFonts w:ascii="xo thames" w:hAnsi="xo thames"/>
      <w:b/>
      <w:sz w:val="52"/>
    </w:rPr>
  </w:style>
  <w:style w:type="paragraph" w:customStyle="1" w:styleId="WW8Num4z11">
    <w:name w:val="WW8Num4z1"/>
    <w:link w:val="WW8Num4z12"/>
  </w:style>
  <w:style w:type="character" w:customStyle="1" w:styleId="WW8Num4z12">
    <w:name w:val="WW8Num4z1"/>
    <w:link w:val="WW8Num4z11"/>
  </w:style>
  <w:style w:type="paragraph" w:customStyle="1" w:styleId="WW8Num16z41">
    <w:name w:val="WW8Num16z4"/>
    <w:link w:val="WW8Num16z42"/>
  </w:style>
  <w:style w:type="character" w:customStyle="1" w:styleId="WW8Num16z42">
    <w:name w:val="WW8Num16z4"/>
    <w:link w:val="WW8Num16z41"/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customStyle="1" w:styleId="WW8Num16z21">
    <w:name w:val="WW8Num16z2"/>
    <w:link w:val="WW8Num16z22"/>
  </w:style>
  <w:style w:type="character" w:customStyle="1" w:styleId="WW8Num16z22">
    <w:name w:val="WW8Num16z2"/>
    <w:link w:val="WW8Num16z21"/>
  </w:style>
  <w:style w:type="paragraph" w:customStyle="1" w:styleId="WW8Num29z11">
    <w:name w:val="WW8Num29z1"/>
    <w:link w:val="WW8Num29z12"/>
    <w:rPr>
      <w:rFonts w:ascii="Courier New" w:hAnsi="Courier New"/>
    </w:rPr>
  </w:style>
  <w:style w:type="character" w:customStyle="1" w:styleId="WW8Num29z12">
    <w:name w:val="WW8Num29z1"/>
    <w:link w:val="WW8Num29z11"/>
    <w:rPr>
      <w:rFonts w:ascii="Courier New" w:hAnsi="Courier New"/>
      <w:color w:val="000000"/>
      <w:spacing w:val="0"/>
      <w:sz w:val="20"/>
    </w:rPr>
  </w:style>
  <w:style w:type="paragraph" w:customStyle="1" w:styleId="WW8Num28z11">
    <w:name w:val="WW8Num28z1"/>
    <w:link w:val="WW8Num28z12"/>
  </w:style>
  <w:style w:type="character" w:customStyle="1" w:styleId="WW8Num28z12">
    <w:name w:val="WW8Num28z1"/>
    <w:link w:val="WW8Num28z11"/>
  </w:style>
  <w:style w:type="paragraph" w:customStyle="1" w:styleId="WW8Num27z11">
    <w:name w:val="WW8Num27z1"/>
    <w:link w:val="WW8Num27z12"/>
  </w:style>
  <w:style w:type="character" w:customStyle="1" w:styleId="WW8Num27z12">
    <w:name w:val="WW8Num27z1"/>
    <w:link w:val="WW8Num27z11"/>
  </w:style>
  <w:style w:type="paragraph" w:customStyle="1" w:styleId="WW8Num14z71">
    <w:name w:val="WW8Num14z7"/>
    <w:link w:val="WW8Num14z72"/>
  </w:style>
  <w:style w:type="character" w:customStyle="1" w:styleId="WW8Num14z72">
    <w:name w:val="WW8Num14z7"/>
    <w:link w:val="WW8Num14z71"/>
    <w:rPr>
      <w:rFonts w:ascii="Times New Roman" w:hAnsi="Times New Roman"/>
      <w:color w:val="000000"/>
      <w:spacing w:val="0"/>
      <w:sz w:val="20"/>
    </w:rPr>
  </w:style>
  <w:style w:type="character" w:customStyle="1" w:styleId="11">
    <w:name w:val="Заголовок 1 Знак1"/>
    <w:basedOn w:val="10"/>
    <w:link w:val="1"/>
    <w:rPr>
      <w:rFonts w:ascii="Times New Roman" w:hAnsi="Times New Roman"/>
      <w:b/>
      <w:color w:val="000000"/>
      <w:spacing w:val="0"/>
      <w:sz w:val="48"/>
    </w:rPr>
  </w:style>
  <w:style w:type="paragraph" w:customStyle="1" w:styleId="WW8Num10z21">
    <w:name w:val="WW8Num10z2"/>
    <w:link w:val="WW8Num10z22"/>
  </w:style>
  <w:style w:type="character" w:customStyle="1" w:styleId="WW8Num10z22">
    <w:name w:val="WW8Num10z2"/>
    <w:link w:val="WW8Num10z21"/>
    <w:rPr>
      <w:rFonts w:ascii="Times New Roman" w:hAnsi="Times New Roman"/>
      <w:color w:val="000000"/>
      <w:spacing w:val="0"/>
      <w:sz w:val="20"/>
    </w:rPr>
  </w:style>
  <w:style w:type="paragraph" w:customStyle="1" w:styleId="affffffd">
    <w:name w:val="Символ сноски"/>
    <w:link w:val="affffffe"/>
    <w:rPr>
      <w:vertAlign w:val="superscript"/>
    </w:rPr>
  </w:style>
  <w:style w:type="character" w:customStyle="1" w:styleId="affffffe">
    <w:name w:val="Символ сноски"/>
    <w:link w:val="affffffd"/>
    <w:rPr>
      <w:vertAlign w:val="superscript"/>
    </w:rPr>
  </w:style>
  <w:style w:type="paragraph" w:customStyle="1" w:styleId="WW8Num20z01">
    <w:name w:val="WW8Num20z0"/>
    <w:link w:val="WW8Num20z02"/>
  </w:style>
  <w:style w:type="character" w:customStyle="1" w:styleId="WW8Num20z02">
    <w:name w:val="WW8Num20z0"/>
    <w:link w:val="WW8Num20z01"/>
  </w:style>
  <w:style w:type="paragraph" w:customStyle="1" w:styleId="toc101">
    <w:name w:val="toc 10"/>
    <w:link w:val="toc102"/>
  </w:style>
  <w:style w:type="character" w:customStyle="1" w:styleId="toc102">
    <w:name w:val="toc 10"/>
    <w:link w:val="toc101"/>
  </w:style>
  <w:style w:type="paragraph" w:customStyle="1" w:styleId="WW8Num4z3">
    <w:name w:val="WW8Num4z3"/>
    <w:link w:val="WW8Num4z30"/>
  </w:style>
  <w:style w:type="character" w:customStyle="1" w:styleId="WW8Num4z30">
    <w:name w:val="WW8Num4z3"/>
    <w:link w:val="WW8Num4z3"/>
    <w:rPr>
      <w:rFonts w:ascii="Times New Roman" w:hAnsi="Times New Roman"/>
      <w:color w:val="000000"/>
      <w:spacing w:val="0"/>
      <w:sz w:val="20"/>
    </w:rPr>
  </w:style>
  <w:style w:type="paragraph" w:customStyle="1" w:styleId="WW8Num1z81">
    <w:name w:val="WW8Num1z8"/>
    <w:link w:val="WW8Num1z82"/>
  </w:style>
  <w:style w:type="character" w:customStyle="1" w:styleId="WW8Num1z82">
    <w:name w:val="WW8Num1z8"/>
    <w:link w:val="WW8Num1z81"/>
  </w:style>
  <w:style w:type="paragraph" w:customStyle="1" w:styleId="WW8Num37z71">
    <w:name w:val="WW8Num37z7"/>
    <w:link w:val="WW8Num37z72"/>
  </w:style>
  <w:style w:type="character" w:customStyle="1" w:styleId="WW8Num37z72">
    <w:name w:val="WW8Num37z7"/>
    <w:link w:val="WW8Num37z71"/>
  </w:style>
  <w:style w:type="paragraph" w:customStyle="1" w:styleId="WW8Num28z31">
    <w:name w:val="WW8Num28z3"/>
    <w:link w:val="WW8Num28z32"/>
  </w:style>
  <w:style w:type="character" w:customStyle="1" w:styleId="WW8Num28z32">
    <w:name w:val="WW8Num28z3"/>
    <w:link w:val="WW8Num28z31"/>
    <w:rPr>
      <w:rFonts w:ascii="Times New Roman" w:hAnsi="Times New Roman"/>
      <w:color w:val="000000"/>
      <w:spacing w:val="0"/>
      <w:sz w:val="20"/>
    </w:rPr>
  </w:style>
  <w:style w:type="paragraph" w:customStyle="1" w:styleId="afffffff">
    <w:name w:val="Символ концевой сноски"/>
    <w:link w:val="afffffff0"/>
    <w:rPr>
      <w:vertAlign w:val="superscript"/>
    </w:rPr>
  </w:style>
  <w:style w:type="character" w:customStyle="1" w:styleId="afffffff0">
    <w:name w:val="Символ концевой сноски"/>
    <w:link w:val="afffffff"/>
    <w:rPr>
      <w:vertAlign w:val="superscript"/>
    </w:rPr>
  </w:style>
  <w:style w:type="paragraph" w:customStyle="1" w:styleId="ConsPlusNormal5">
    <w:name w:val="ConsPlusNormal Знак"/>
    <w:link w:val="ConsPlusNormal6"/>
    <w:rPr>
      <w:sz w:val="28"/>
    </w:rPr>
  </w:style>
  <w:style w:type="character" w:customStyle="1" w:styleId="ConsPlusNormal6">
    <w:name w:val="ConsPlusNormal Знак"/>
    <w:link w:val="ConsPlusNormal5"/>
    <w:rPr>
      <w:sz w:val="28"/>
    </w:rPr>
  </w:style>
  <w:style w:type="paragraph" w:customStyle="1" w:styleId="P1031">
    <w:name w:val="P103"/>
    <w:basedOn w:val="a"/>
    <w:link w:val="P1032"/>
    <w:pPr>
      <w:widowControl w:val="0"/>
      <w:tabs>
        <w:tab w:val="left" w:pos="6054"/>
      </w:tabs>
      <w:ind w:left="5760"/>
    </w:pPr>
  </w:style>
  <w:style w:type="character" w:customStyle="1" w:styleId="P1032">
    <w:name w:val="P103"/>
    <w:basedOn w:val="10"/>
    <w:link w:val="P1031"/>
    <w:rPr>
      <w:rFonts w:ascii="Times New Roman" w:hAnsi="Times New Roman"/>
      <w:color w:val="000000"/>
      <w:spacing w:val="0"/>
      <w:sz w:val="24"/>
    </w:rPr>
  </w:style>
  <w:style w:type="paragraph" w:customStyle="1" w:styleId="WW8Num14z41">
    <w:name w:val="WW8Num14z4"/>
    <w:link w:val="WW8Num14z42"/>
  </w:style>
  <w:style w:type="character" w:customStyle="1" w:styleId="WW8Num14z42">
    <w:name w:val="WW8Num14z4"/>
    <w:link w:val="WW8Num14z41"/>
  </w:style>
  <w:style w:type="paragraph" w:customStyle="1" w:styleId="WW8Num12z51">
    <w:name w:val="WW8Num12z5"/>
    <w:link w:val="WW8Num12z52"/>
  </w:style>
  <w:style w:type="character" w:customStyle="1" w:styleId="WW8Num12z52">
    <w:name w:val="WW8Num12z5"/>
    <w:link w:val="WW8Num12z51"/>
  </w:style>
  <w:style w:type="character" w:customStyle="1" w:styleId="HTML10">
    <w:name w:val="Стандартный HTML Знак1"/>
    <w:link w:val="HTML1"/>
    <w:rPr>
      <w:rFonts w:ascii="Courier New" w:hAnsi="Courier New"/>
      <w:sz w:val="20"/>
    </w:rPr>
  </w:style>
  <w:style w:type="paragraph" w:customStyle="1" w:styleId="WW8Num27z71">
    <w:name w:val="WW8Num27z7"/>
    <w:link w:val="WW8Num27z72"/>
  </w:style>
  <w:style w:type="character" w:customStyle="1" w:styleId="WW8Num27z72">
    <w:name w:val="WW8Num27z7"/>
    <w:link w:val="WW8Num27z71"/>
  </w:style>
  <w:style w:type="paragraph" w:customStyle="1" w:styleId="WW8Num16z61">
    <w:name w:val="WW8Num16z6"/>
    <w:link w:val="WW8Num16z62"/>
  </w:style>
  <w:style w:type="character" w:customStyle="1" w:styleId="WW8Num16z62">
    <w:name w:val="WW8Num16z6"/>
    <w:link w:val="WW8Num16z61"/>
    <w:rPr>
      <w:rFonts w:ascii="Times New Roman" w:hAnsi="Times New Roman"/>
      <w:color w:val="000000"/>
      <w:spacing w:val="0"/>
      <w:sz w:val="20"/>
    </w:rPr>
  </w:style>
  <w:style w:type="paragraph" w:customStyle="1" w:styleId="WW8Num18z01">
    <w:name w:val="WW8Num18z0"/>
    <w:link w:val="WW8Num18z02"/>
  </w:style>
  <w:style w:type="character" w:customStyle="1" w:styleId="WW8Num18z02">
    <w:name w:val="WW8Num18z0"/>
    <w:link w:val="WW8Num18z01"/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afffffff1">
    <w:name w:val="Привязка концевой сноски"/>
    <w:link w:val="afffffff2"/>
    <w:rPr>
      <w:vertAlign w:val="superscript"/>
    </w:rPr>
  </w:style>
  <w:style w:type="character" w:customStyle="1" w:styleId="afffffff2">
    <w:name w:val="Привязка концевой сноски"/>
    <w:link w:val="afffffff1"/>
    <w:rPr>
      <w:vertAlign w:val="superscript"/>
    </w:rPr>
  </w:style>
  <w:style w:type="paragraph" w:customStyle="1" w:styleId="WW8Num36z31">
    <w:name w:val="WW8Num36z3"/>
    <w:link w:val="WW8Num36z32"/>
  </w:style>
  <w:style w:type="character" w:customStyle="1" w:styleId="WW8Num36z32">
    <w:name w:val="WW8Num36z3"/>
    <w:link w:val="WW8Num36z31"/>
    <w:rPr>
      <w:rFonts w:ascii="Times New Roman" w:hAnsi="Times New Roman"/>
      <w:color w:val="000000"/>
      <w:spacing w:val="0"/>
      <w:sz w:val="20"/>
    </w:rPr>
  </w:style>
  <w:style w:type="paragraph" w:customStyle="1" w:styleId="WW8Num28z01">
    <w:name w:val="WW8Num28z0"/>
    <w:link w:val="WW8Num28z02"/>
  </w:style>
  <w:style w:type="character" w:customStyle="1" w:styleId="WW8Num28z02">
    <w:name w:val="WW8Num28z0"/>
    <w:link w:val="WW8Num28z01"/>
  </w:style>
  <w:style w:type="paragraph" w:customStyle="1" w:styleId="1ff7">
    <w:name w:val="Тема примечания Знак1"/>
    <w:link w:val="1ff8"/>
    <w:rPr>
      <w:b/>
      <w:sz w:val="24"/>
    </w:rPr>
  </w:style>
  <w:style w:type="character" w:customStyle="1" w:styleId="1ff8">
    <w:name w:val="Тема примечания Знак1"/>
    <w:link w:val="1ff7"/>
    <w:rPr>
      <w:b/>
      <w:sz w:val="24"/>
    </w:rPr>
  </w:style>
  <w:style w:type="paragraph" w:customStyle="1" w:styleId="afffffff3">
    <w:name w:val="Верхний и нижний колонтитулы"/>
    <w:link w:val="afffffff4"/>
  </w:style>
  <w:style w:type="character" w:customStyle="1" w:styleId="afffffff4">
    <w:name w:val="Верхний и нижний колонтитулы"/>
    <w:link w:val="afffffff3"/>
  </w:style>
  <w:style w:type="paragraph" w:customStyle="1" w:styleId="Contents9">
    <w:name w:val="Contents 9"/>
    <w:link w:val="Contents90"/>
  </w:style>
  <w:style w:type="character" w:customStyle="1" w:styleId="Contents90">
    <w:name w:val="Contents 9"/>
    <w:link w:val="Contents9"/>
  </w:style>
  <w:style w:type="paragraph" w:customStyle="1" w:styleId="WW8Num28z21">
    <w:name w:val="WW8Num28z2"/>
    <w:link w:val="WW8Num28z22"/>
  </w:style>
  <w:style w:type="character" w:customStyle="1" w:styleId="WW8Num28z22">
    <w:name w:val="WW8Num28z2"/>
    <w:link w:val="WW8Num28z21"/>
    <w:rPr>
      <w:rFonts w:ascii="Times New Roman" w:hAnsi="Times New Roman"/>
      <w:color w:val="000000"/>
      <w:spacing w:val="0"/>
      <w:sz w:val="20"/>
    </w:rPr>
  </w:style>
  <w:style w:type="paragraph" w:customStyle="1" w:styleId="WW8Num8z81">
    <w:name w:val="WW8Num8z8"/>
    <w:link w:val="WW8Num8z82"/>
  </w:style>
  <w:style w:type="character" w:customStyle="1" w:styleId="WW8Num8z82">
    <w:name w:val="WW8Num8z8"/>
    <w:link w:val="WW8Num8z81"/>
  </w:style>
  <w:style w:type="paragraph" w:customStyle="1" w:styleId="WW8Num14z61">
    <w:name w:val="WW8Num14z6"/>
    <w:link w:val="WW8Num14z62"/>
  </w:style>
  <w:style w:type="character" w:customStyle="1" w:styleId="WW8Num14z62">
    <w:name w:val="WW8Num14z6"/>
    <w:link w:val="WW8Num14z61"/>
    <w:rPr>
      <w:rFonts w:ascii="Times New Roman" w:hAnsi="Times New Roman"/>
      <w:color w:val="000000"/>
      <w:spacing w:val="0"/>
      <w:sz w:val="20"/>
    </w:rPr>
  </w:style>
  <w:style w:type="paragraph" w:customStyle="1" w:styleId="WW8Num2z01">
    <w:name w:val="WW8Num2z0"/>
    <w:link w:val="WW8Num2z02"/>
  </w:style>
  <w:style w:type="character" w:customStyle="1" w:styleId="WW8Num2z02">
    <w:name w:val="WW8Num2z0"/>
    <w:link w:val="WW8Num2z01"/>
    <w:rPr>
      <w:rFonts w:ascii="Times New Roman" w:hAnsi="Times New Roman"/>
      <w:color w:val="000000"/>
      <w:spacing w:val="0"/>
      <w:sz w:val="20"/>
    </w:rPr>
  </w:style>
  <w:style w:type="paragraph" w:customStyle="1" w:styleId="WW8Num4z31">
    <w:name w:val="WW8Num4z3"/>
    <w:link w:val="WW8Num4z32"/>
  </w:style>
  <w:style w:type="character" w:customStyle="1" w:styleId="WW8Num4z32">
    <w:name w:val="WW8Num4z3"/>
    <w:link w:val="WW8Num4z31"/>
  </w:style>
  <w:style w:type="paragraph" w:customStyle="1" w:styleId="44">
    <w:name w:val="Основной шрифт абзаца4"/>
  </w:style>
  <w:style w:type="paragraph" w:customStyle="1" w:styleId="HTML2">
    <w:name w:val="Стандартный HTML Знак"/>
    <w:link w:val="HTML3"/>
    <w:rPr>
      <w:rFonts w:ascii="Courier New" w:hAnsi="Courier New"/>
    </w:rPr>
  </w:style>
  <w:style w:type="character" w:customStyle="1" w:styleId="HTML3">
    <w:name w:val="Стандартный HTML Знак"/>
    <w:link w:val="HTML2"/>
    <w:rPr>
      <w:rFonts w:ascii="Courier New" w:hAnsi="Courier New"/>
    </w:rPr>
  </w:style>
  <w:style w:type="paragraph" w:customStyle="1" w:styleId="WW8Num37z51">
    <w:name w:val="WW8Num37z5"/>
    <w:link w:val="WW8Num37z52"/>
  </w:style>
  <w:style w:type="character" w:customStyle="1" w:styleId="WW8Num37z52">
    <w:name w:val="WW8Num37z5"/>
    <w:link w:val="WW8Num37z51"/>
    <w:rPr>
      <w:rFonts w:ascii="Times New Roman" w:hAnsi="Times New Roman"/>
      <w:color w:val="000000"/>
      <w:spacing w:val="0"/>
      <w:sz w:val="20"/>
    </w:rPr>
  </w:style>
  <w:style w:type="paragraph" w:customStyle="1" w:styleId="afffffff5">
    <w:name w:val="Тема примечания Знак"/>
    <w:link w:val="afffffff6"/>
    <w:rPr>
      <w:b/>
      <w:sz w:val="24"/>
    </w:rPr>
  </w:style>
  <w:style w:type="character" w:customStyle="1" w:styleId="afffffff6">
    <w:name w:val="Тема примечания Знак"/>
    <w:link w:val="afffffff5"/>
    <w:rPr>
      <w:b/>
      <w:sz w:val="24"/>
    </w:rPr>
  </w:style>
  <w:style w:type="paragraph" w:customStyle="1" w:styleId="WW8Num39z11">
    <w:name w:val="WW8Num39z1"/>
    <w:link w:val="WW8Num39z12"/>
    <w:rPr>
      <w:rFonts w:ascii="Courier New" w:hAnsi="Courier New"/>
    </w:rPr>
  </w:style>
  <w:style w:type="character" w:customStyle="1" w:styleId="WW8Num39z12">
    <w:name w:val="WW8Num39z1"/>
    <w:link w:val="WW8Num39z11"/>
    <w:rPr>
      <w:rFonts w:ascii="Courier New" w:hAnsi="Courier New"/>
    </w:rPr>
  </w:style>
  <w:style w:type="paragraph" w:customStyle="1" w:styleId="WW8Num37z21">
    <w:name w:val="WW8Num37z2"/>
    <w:link w:val="WW8Num37z22"/>
  </w:style>
  <w:style w:type="character" w:customStyle="1" w:styleId="WW8Num37z22">
    <w:name w:val="WW8Num37z2"/>
    <w:link w:val="WW8Num37z21"/>
    <w:rPr>
      <w:rFonts w:ascii="Times New Roman" w:hAnsi="Times New Roman"/>
      <w:color w:val="000000"/>
      <w:spacing w:val="0"/>
      <w:sz w:val="20"/>
    </w:rPr>
  </w:style>
  <w:style w:type="paragraph" w:customStyle="1" w:styleId="afffffff7">
    <w:name w:val="Текст сноски Знак"/>
    <w:link w:val="afffffff8"/>
  </w:style>
  <w:style w:type="character" w:customStyle="1" w:styleId="afffffff8">
    <w:name w:val="Текст сноски Знак"/>
    <w:link w:val="afffffff7"/>
    <w:rPr>
      <w:rFonts w:ascii="Times New Roman" w:hAnsi="Times New Roman"/>
      <w:color w:val="000000"/>
      <w:spacing w:val="0"/>
      <w:sz w:val="20"/>
    </w:rPr>
  </w:style>
  <w:style w:type="character" w:customStyle="1" w:styleId="16">
    <w:name w:val="Абзац списка Знак1"/>
    <w:basedOn w:val="10"/>
    <w:link w:val="af4"/>
    <w:rPr>
      <w:rFonts w:ascii="Times New Roman" w:hAnsi="Times New Roman"/>
      <w:color w:val="000000"/>
      <w:spacing w:val="0"/>
      <w:sz w:val="24"/>
    </w:rPr>
  </w:style>
  <w:style w:type="character" w:customStyle="1" w:styleId="1ff4">
    <w:name w:val="Текст выноски Знак1"/>
    <w:basedOn w:val="10"/>
    <w:link w:val="affffff3"/>
    <w:rPr>
      <w:rFonts w:ascii="Tahoma" w:hAnsi="Tahoma"/>
      <w:color w:val="000000"/>
      <w:spacing w:val="0"/>
      <w:sz w:val="16"/>
    </w:rPr>
  </w:style>
  <w:style w:type="paragraph" w:customStyle="1" w:styleId="WW8Num28z51">
    <w:name w:val="WW8Num28z5"/>
    <w:link w:val="WW8Num28z52"/>
  </w:style>
  <w:style w:type="character" w:customStyle="1" w:styleId="WW8Num28z52">
    <w:name w:val="WW8Num28z5"/>
    <w:link w:val="WW8Num28z51"/>
    <w:rPr>
      <w:rFonts w:ascii="Times New Roman" w:hAnsi="Times New Roman"/>
      <w:color w:val="000000"/>
      <w:spacing w:val="0"/>
      <w:sz w:val="20"/>
    </w:rPr>
  </w:style>
  <w:style w:type="table" w:styleId="afffffff9">
    <w:name w:val="Table Grid"/>
    <w:basedOn w:val="a2"/>
    <w:uiPriority w:val="3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76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477D36D247F526C7BD4B7DDD08F15A6014F84D62298DDA4DCA8A2DB7828FD21BF4B5E0D31D769E7uBz4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23EC67E212900D61DF019C582AF16CFD0DA970E2B8885F37380B4F535B64WE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397FE100A04CF436DCCCECBCB31C68B42BE200191B8B806F655A1EE54601F0A8CDCC862B6B13B1233FA6C374EFDx9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Arial"/>
        <a:cs typeface="Arial"/>
      </a:majorFont>
      <a:minorFont>
        <a:latin typeface="XO Thames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11556</Words>
  <Characters>65871</Characters>
  <Application>Microsoft Office Word</Application>
  <DocSecurity>0</DocSecurity>
  <Lines>548</Lines>
  <Paragraphs>154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Кашина Марина Николаевна</dc:creator>
  <cp:lastModifiedBy>Садыкова Дарья Юрьевна</cp:lastModifiedBy>
  <cp:revision>11</cp:revision>
  <cp:lastPrinted>2022-12-29T09:44:00Z</cp:lastPrinted>
  <dcterms:created xsi:type="dcterms:W3CDTF">2022-11-23T05:07:00Z</dcterms:created>
  <dcterms:modified xsi:type="dcterms:W3CDTF">2023-01-09T11:06:00Z</dcterms:modified>
</cp:coreProperties>
</file>