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642D3" w:rsidRPr="0013051B" w:rsidTr="00A6561E">
        <w:trPr>
          <w:trHeight w:val="524"/>
        </w:trPr>
        <w:tc>
          <w:tcPr>
            <w:tcW w:w="9460" w:type="dxa"/>
            <w:gridSpan w:val="5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42D3" w:rsidRPr="0013051B" w:rsidRDefault="007642D3" w:rsidP="00A656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42D3" w:rsidRPr="0013051B" w:rsidRDefault="007642D3" w:rsidP="00A656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9045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7719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42D3" w:rsidRPr="0013051B" w:rsidTr="00A6561E">
        <w:trPr>
          <w:trHeight w:val="524"/>
        </w:trPr>
        <w:tc>
          <w:tcPr>
            <w:tcW w:w="284" w:type="dxa"/>
            <w:vAlign w:val="bottom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42D3" w:rsidRPr="0013051B" w:rsidRDefault="007642D3" w:rsidP="00A656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42D3" w:rsidRPr="0013051B" w:rsidTr="00A6561E">
        <w:trPr>
          <w:trHeight w:val="130"/>
        </w:trPr>
        <w:tc>
          <w:tcPr>
            <w:tcW w:w="9460" w:type="dxa"/>
            <w:gridSpan w:val="5"/>
          </w:tcPr>
          <w:p w:rsidR="007642D3" w:rsidRPr="0013051B" w:rsidRDefault="007642D3" w:rsidP="00A656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42D3" w:rsidRPr="0013051B" w:rsidTr="00A6561E">
        <w:tc>
          <w:tcPr>
            <w:tcW w:w="9460" w:type="dxa"/>
            <w:gridSpan w:val="5"/>
          </w:tcPr>
          <w:p w:rsidR="007642D3" w:rsidRPr="007642D3" w:rsidRDefault="007642D3" w:rsidP="00A6561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42D3" w:rsidRPr="007642D3" w:rsidRDefault="007642D3" w:rsidP="00A656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42D3" w:rsidRPr="007642D3" w:rsidRDefault="007642D3" w:rsidP="00A656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42D3" w:rsidRPr="0013051B" w:rsidTr="00A6561E">
        <w:tc>
          <w:tcPr>
            <w:tcW w:w="9460" w:type="dxa"/>
            <w:gridSpan w:val="5"/>
          </w:tcPr>
          <w:p w:rsidR="007642D3" w:rsidRPr="0013051B" w:rsidRDefault="007642D3" w:rsidP="00A656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7642D3" w:rsidRPr="0013051B" w:rsidTr="00A6561E">
        <w:tc>
          <w:tcPr>
            <w:tcW w:w="9460" w:type="dxa"/>
            <w:gridSpan w:val="5"/>
          </w:tcPr>
          <w:p w:rsidR="007642D3" w:rsidRPr="0013051B" w:rsidRDefault="007642D3" w:rsidP="00A6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42D3" w:rsidRPr="0013051B" w:rsidRDefault="007642D3" w:rsidP="00A656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42D3" w:rsidRDefault="007642D3" w:rsidP="007642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7642D3" w:rsidRPr="0013051B" w:rsidRDefault="007642D3" w:rsidP="007642D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42D3" w:rsidRPr="00C870E4" w:rsidRDefault="007642D3" w:rsidP="007642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70E4">
        <w:rPr>
          <w:rFonts w:ascii="Liberation Serif" w:hAnsi="Liberation Serif"/>
          <w:sz w:val="28"/>
          <w:szCs w:val="28"/>
        </w:rPr>
        <w:t>1.</w:t>
      </w:r>
      <w:r w:rsidRPr="00C870E4"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«Подготовка и утверждение документации по планировке территории» (прилагается).</w:t>
      </w:r>
    </w:p>
    <w:p w:rsidR="007642D3" w:rsidRPr="00C870E4" w:rsidRDefault="007642D3" w:rsidP="007642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70E4">
        <w:rPr>
          <w:rFonts w:ascii="Liberation Serif" w:hAnsi="Liberation Serif"/>
          <w:sz w:val="28"/>
          <w:szCs w:val="28"/>
        </w:rPr>
        <w:t>2.</w:t>
      </w:r>
      <w:r w:rsidRPr="00C870E4">
        <w:rPr>
          <w:rFonts w:ascii="Liberation Serif" w:hAnsi="Liberation Serif"/>
          <w:sz w:val="28"/>
          <w:szCs w:val="28"/>
        </w:rPr>
        <w:tab/>
        <w:t xml:space="preserve">Признать утратившим силу постановление администрации городского округа Верхняя Пышма </w:t>
      </w:r>
      <w:r w:rsidRPr="00F36B96">
        <w:rPr>
          <w:rFonts w:ascii="Liberation Serif" w:hAnsi="Liberation Serif"/>
          <w:sz w:val="28"/>
          <w:szCs w:val="28"/>
        </w:rPr>
        <w:t>от 28.08.2020 № 679</w:t>
      </w:r>
      <w:r w:rsidRPr="00C870E4">
        <w:rPr>
          <w:rFonts w:ascii="Liberation Serif" w:hAnsi="Liberation Serif"/>
          <w:sz w:val="28"/>
          <w:szCs w:val="28"/>
        </w:rPr>
        <w:t xml:space="preserve"> «Об утверждении </w:t>
      </w:r>
      <w:r>
        <w:rPr>
          <w:rFonts w:ascii="Liberation Serif" w:hAnsi="Liberation Serif"/>
          <w:sz w:val="28"/>
          <w:szCs w:val="28"/>
        </w:rPr>
        <w:t xml:space="preserve">Положения </w:t>
      </w:r>
      <w:r w:rsidRPr="00F36B96">
        <w:rPr>
          <w:rFonts w:ascii="Liberation Serif" w:hAnsi="Liberation Serif"/>
          <w:sz w:val="28"/>
          <w:szCs w:val="28"/>
        </w:rPr>
        <w:t>о порядке подготовки и утверждения документации по планировке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». </w:t>
      </w:r>
    </w:p>
    <w:p w:rsidR="007642D3" w:rsidRPr="00C870E4" w:rsidRDefault="007642D3" w:rsidP="007642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C870E4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C870E4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895470">
        <w:rPr>
          <w:rFonts w:ascii="Liberation Serif" w:hAnsi="Liberation Serif"/>
          <w:sz w:val="28"/>
          <w:szCs w:val="28"/>
        </w:rPr>
        <w:t>www.верхняяпышма-право.рф</w:t>
      </w:r>
      <w:r w:rsidRPr="00C870E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870E4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311ABB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7642D3" w:rsidRPr="00C870E4" w:rsidRDefault="007642D3" w:rsidP="007642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C870E4">
        <w:rPr>
          <w:rFonts w:ascii="Liberation Serif" w:hAnsi="Liberation Serif"/>
          <w:sz w:val="28"/>
          <w:szCs w:val="28"/>
        </w:rPr>
        <w:t>.</w:t>
      </w:r>
      <w:r w:rsidRPr="00C870E4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C870E4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C870E4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C870E4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C870E4">
        <w:rPr>
          <w:rFonts w:ascii="Liberation Serif" w:hAnsi="Liberation Serif"/>
          <w:sz w:val="28"/>
          <w:szCs w:val="28"/>
        </w:rPr>
        <w:t xml:space="preserve"> В.Н.</w:t>
      </w:r>
    </w:p>
    <w:p w:rsidR="007642D3" w:rsidRPr="00311ABB" w:rsidRDefault="007642D3" w:rsidP="007642D3">
      <w:pPr>
        <w:widowControl w:val="0"/>
        <w:ind w:firstLine="709"/>
        <w:jc w:val="both"/>
        <w:rPr>
          <w:rFonts w:ascii="Liberation Serif" w:hAnsi="Liberation Serif"/>
          <w:sz w:val="36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642D3" w:rsidRPr="0013051B" w:rsidTr="00A6561E">
        <w:tc>
          <w:tcPr>
            <w:tcW w:w="6237" w:type="dxa"/>
            <w:vAlign w:val="bottom"/>
          </w:tcPr>
          <w:p w:rsidR="007642D3" w:rsidRPr="0013051B" w:rsidRDefault="007642D3" w:rsidP="00A656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42D3" w:rsidRPr="0013051B" w:rsidRDefault="007642D3" w:rsidP="00A656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642D3" w:rsidRPr="00311ABB" w:rsidRDefault="007642D3" w:rsidP="007642D3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A2055E" w:rsidRDefault="00A2055E"/>
    <w:sectPr w:rsidR="00A2055E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19" w:rsidRDefault="00934419" w:rsidP="007642D3">
      <w:r>
        <w:separator/>
      </w:r>
    </w:p>
  </w:endnote>
  <w:endnote w:type="continuationSeparator" w:id="0">
    <w:p w:rsidR="00934419" w:rsidRDefault="00934419" w:rsidP="0076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3441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Вр-455491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19" w:rsidRDefault="00934419" w:rsidP="007642D3">
      <w:r>
        <w:separator/>
      </w:r>
    </w:p>
  </w:footnote>
  <w:footnote w:type="continuationSeparator" w:id="0">
    <w:p w:rsidR="00934419" w:rsidRDefault="00934419" w:rsidP="0076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92013399" w:edGrp="everyone"/>
  <w:p w:rsidR="00AF0248" w:rsidRDefault="009344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92013399"/>
  <w:p w:rsidR="00810AAA" w:rsidRPr="00810AAA" w:rsidRDefault="0093441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34419" w:rsidP="00810AAA">
    <w:pPr>
      <w:pStyle w:val="a3"/>
      <w:jc w:val="center"/>
    </w:pPr>
    <w:permStart w:id="1565599511" w:edGrp="everyone"/>
    <w:permEnd w:id="15655995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28"/>
    <w:rsid w:val="00406328"/>
    <w:rsid w:val="007642D3"/>
    <w:rsid w:val="00934419"/>
    <w:rsid w:val="00A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51BCA-F35D-423F-938E-0446ABA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64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6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642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2023-01-11T12:07:00Z</dcterms:created>
  <dcterms:modified xsi:type="dcterms:W3CDTF">2023-01-11T12:07:00Z</dcterms:modified>
</cp:coreProperties>
</file>