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4A5" w:rsidRPr="00D92ADC" w:rsidRDefault="00BD44A5" w:rsidP="00BD44A5">
      <w:pPr>
        <w:jc w:val="center"/>
        <w:rPr>
          <w:rFonts w:ascii="Liberation Serif" w:hAnsi="Liberation Serif"/>
          <w:b/>
        </w:rPr>
      </w:pPr>
      <w:r w:rsidRPr="00D92ADC">
        <w:rPr>
          <w:rFonts w:ascii="Liberation Serif" w:hAnsi="Liberation Serif"/>
          <w:b/>
        </w:rPr>
        <w:t>ОТЧ</w:t>
      </w:r>
      <w:r w:rsidR="00024657" w:rsidRPr="00D92ADC">
        <w:rPr>
          <w:rFonts w:ascii="Liberation Serif" w:hAnsi="Liberation Serif"/>
          <w:b/>
        </w:rPr>
        <w:t>Е</w:t>
      </w:r>
      <w:r w:rsidRPr="00D92ADC">
        <w:rPr>
          <w:rFonts w:ascii="Liberation Serif" w:hAnsi="Liberation Serif"/>
          <w:b/>
        </w:rPr>
        <w:t>Т</w:t>
      </w:r>
    </w:p>
    <w:p w:rsidR="00CA0EE4" w:rsidRPr="00D92ADC" w:rsidRDefault="00BD44A5" w:rsidP="00A445AD">
      <w:pPr>
        <w:pStyle w:val="ConsTitle"/>
        <w:ind w:right="0"/>
        <w:jc w:val="center"/>
        <w:rPr>
          <w:rFonts w:ascii="Liberation Serif" w:hAnsi="Liberation Serif" w:cs="Times New Roman"/>
          <w:sz w:val="20"/>
          <w:szCs w:val="20"/>
        </w:rPr>
      </w:pPr>
      <w:r w:rsidRPr="00D92ADC">
        <w:rPr>
          <w:rFonts w:ascii="Liberation Serif" w:hAnsi="Liberation Serif" w:cs="Times New Roman"/>
          <w:sz w:val="20"/>
          <w:szCs w:val="20"/>
        </w:rPr>
        <w:t>о</w:t>
      </w:r>
      <w:r w:rsidR="00963162" w:rsidRPr="00D92ADC">
        <w:rPr>
          <w:rFonts w:ascii="Liberation Serif" w:hAnsi="Liberation Serif" w:cs="Times New Roman"/>
          <w:sz w:val="20"/>
          <w:szCs w:val="20"/>
        </w:rPr>
        <w:t>б</w:t>
      </w:r>
      <w:r w:rsidRPr="00D92ADC">
        <w:rPr>
          <w:rFonts w:ascii="Liberation Serif" w:hAnsi="Liberation Serif" w:cs="Times New Roman"/>
          <w:sz w:val="20"/>
          <w:szCs w:val="20"/>
        </w:rPr>
        <w:t xml:space="preserve"> </w:t>
      </w:r>
      <w:r w:rsidR="00963162" w:rsidRPr="00D92ADC">
        <w:rPr>
          <w:rFonts w:ascii="Liberation Serif" w:hAnsi="Liberation Serif" w:cs="Times New Roman"/>
          <w:sz w:val="20"/>
          <w:szCs w:val="20"/>
        </w:rPr>
        <w:t>исполнении</w:t>
      </w:r>
      <w:r w:rsidRPr="00D92ADC">
        <w:rPr>
          <w:rFonts w:ascii="Liberation Serif" w:hAnsi="Liberation Serif" w:cs="Times New Roman"/>
          <w:sz w:val="20"/>
          <w:szCs w:val="20"/>
        </w:rPr>
        <w:t xml:space="preserve"> </w:t>
      </w:r>
      <w:r w:rsidR="006563DF" w:rsidRPr="00D92ADC">
        <w:rPr>
          <w:rFonts w:ascii="Liberation Serif" w:hAnsi="Liberation Serif" w:cs="Times New Roman"/>
          <w:sz w:val="20"/>
          <w:szCs w:val="20"/>
        </w:rPr>
        <w:t>п</w:t>
      </w:r>
      <w:r w:rsidR="00515F38" w:rsidRPr="00D92ADC">
        <w:rPr>
          <w:rFonts w:ascii="Liberation Serif" w:hAnsi="Liberation Serif" w:cs="Times New Roman"/>
          <w:sz w:val="20"/>
          <w:szCs w:val="20"/>
        </w:rPr>
        <w:t>лан</w:t>
      </w:r>
      <w:r w:rsidR="00963162" w:rsidRPr="00D92ADC">
        <w:rPr>
          <w:rFonts w:ascii="Liberation Serif" w:hAnsi="Liberation Serif" w:cs="Times New Roman"/>
          <w:sz w:val="20"/>
          <w:szCs w:val="20"/>
        </w:rPr>
        <w:t>а</w:t>
      </w:r>
      <w:r w:rsidR="00515F38" w:rsidRPr="00D92ADC">
        <w:rPr>
          <w:rFonts w:ascii="Liberation Serif" w:hAnsi="Liberation Serif" w:cs="Times New Roman"/>
          <w:sz w:val="20"/>
          <w:szCs w:val="20"/>
        </w:rPr>
        <w:t xml:space="preserve"> </w:t>
      </w:r>
      <w:r w:rsidRPr="00D92ADC">
        <w:rPr>
          <w:rFonts w:ascii="Liberation Serif" w:hAnsi="Liberation Serif" w:cs="Times New Roman"/>
          <w:sz w:val="20"/>
          <w:szCs w:val="20"/>
        </w:rPr>
        <w:t xml:space="preserve">мероприятий </w:t>
      </w:r>
      <w:r w:rsidR="001945C3" w:rsidRPr="00D92ADC">
        <w:rPr>
          <w:rFonts w:ascii="Liberation Serif" w:hAnsi="Liberation Serif" w:cs="Times New Roman"/>
          <w:sz w:val="20"/>
          <w:szCs w:val="20"/>
        </w:rPr>
        <w:t>по противодействию коррупции</w:t>
      </w:r>
    </w:p>
    <w:p w:rsidR="00CA0EE4" w:rsidRPr="00D92ADC" w:rsidRDefault="00CA0EE4" w:rsidP="00CA0EE4">
      <w:pPr>
        <w:ind w:right="113"/>
        <w:jc w:val="center"/>
        <w:rPr>
          <w:rFonts w:ascii="Liberation Serif" w:hAnsi="Liberation Serif"/>
        </w:rPr>
      </w:pPr>
    </w:p>
    <w:tbl>
      <w:tblPr>
        <w:tblStyle w:val="ac"/>
        <w:tblW w:w="150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6"/>
      </w:tblGrid>
      <w:tr w:rsidR="00CA0EE4" w:rsidRPr="00D92ADC" w:rsidTr="00EF4821">
        <w:tc>
          <w:tcPr>
            <w:tcW w:w="15026" w:type="dxa"/>
            <w:tcBorders>
              <w:bottom w:val="single" w:sz="4" w:space="0" w:color="auto"/>
            </w:tcBorders>
          </w:tcPr>
          <w:p w:rsidR="00CA0EE4" w:rsidRPr="00D92ADC" w:rsidRDefault="009863AA" w:rsidP="00CA0EE4">
            <w:pPr>
              <w:jc w:val="center"/>
              <w:rPr>
                <w:rFonts w:ascii="Liberation Serif" w:hAnsi="Liberation Serif"/>
                <w:b/>
              </w:rPr>
            </w:pPr>
            <w:r w:rsidRPr="00D92ADC">
              <w:rPr>
                <w:rFonts w:ascii="Liberation Serif" w:hAnsi="Liberation Serif"/>
                <w:b/>
              </w:rPr>
              <w:t>МКУ «Административно-хозяйственное управление»</w:t>
            </w:r>
          </w:p>
        </w:tc>
      </w:tr>
      <w:tr w:rsidR="00CA0EE4" w:rsidRPr="00D92ADC" w:rsidTr="00EF4821">
        <w:tc>
          <w:tcPr>
            <w:tcW w:w="15026" w:type="dxa"/>
            <w:tcBorders>
              <w:top w:val="single" w:sz="4" w:space="0" w:color="auto"/>
            </w:tcBorders>
          </w:tcPr>
          <w:p w:rsidR="00CA0EE4" w:rsidRPr="00D92ADC" w:rsidRDefault="00CA0EE4" w:rsidP="00053C11">
            <w:pPr>
              <w:jc w:val="center"/>
              <w:rPr>
                <w:rFonts w:ascii="Liberation Serif" w:hAnsi="Liberation Serif"/>
                <w:i/>
                <w:vertAlign w:val="superscript"/>
              </w:rPr>
            </w:pPr>
            <w:r w:rsidRPr="00D92ADC">
              <w:rPr>
                <w:rFonts w:ascii="Liberation Serif" w:hAnsi="Liberation Serif"/>
                <w:i/>
                <w:vertAlign w:val="superscript"/>
              </w:rPr>
              <w:t xml:space="preserve">(наименование </w:t>
            </w:r>
            <w:r w:rsidR="00053C11" w:rsidRPr="00D92ADC">
              <w:rPr>
                <w:rFonts w:ascii="Liberation Serif" w:hAnsi="Liberation Serif"/>
                <w:i/>
                <w:vertAlign w:val="superscript"/>
              </w:rPr>
              <w:t xml:space="preserve">муниципального </w:t>
            </w:r>
            <w:proofErr w:type="gramStart"/>
            <w:r w:rsidR="00053C11" w:rsidRPr="00D92ADC">
              <w:rPr>
                <w:rFonts w:ascii="Liberation Serif" w:hAnsi="Liberation Serif"/>
                <w:i/>
                <w:vertAlign w:val="superscript"/>
              </w:rPr>
              <w:t xml:space="preserve">учреждения </w:t>
            </w:r>
            <w:r w:rsidRPr="00D92ADC">
              <w:rPr>
                <w:rFonts w:ascii="Liberation Serif" w:hAnsi="Liberation Serif"/>
                <w:i/>
                <w:vertAlign w:val="superscript"/>
              </w:rPr>
              <w:t>)</w:t>
            </w:r>
            <w:proofErr w:type="gramEnd"/>
          </w:p>
        </w:tc>
      </w:tr>
      <w:tr w:rsidR="00CA0EE4" w:rsidRPr="00D92ADC" w:rsidTr="00EF4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0EE4" w:rsidRPr="00D92ADC" w:rsidRDefault="009863AA" w:rsidP="00A133B7">
            <w:pPr>
              <w:jc w:val="center"/>
              <w:rPr>
                <w:rFonts w:ascii="Liberation Serif" w:hAnsi="Liberation Serif"/>
                <w:b/>
              </w:rPr>
            </w:pPr>
            <w:r w:rsidRPr="00D92ADC">
              <w:rPr>
                <w:rFonts w:ascii="Liberation Serif" w:hAnsi="Liberation Serif"/>
                <w:b/>
              </w:rPr>
              <w:t xml:space="preserve">за </w:t>
            </w:r>
            <w:r w:rsidR="00A133B7">
              <w:rPr>
                <w:rFonts w:ascii="Liberation Serif" w:hAnsi="Liberation Serif"/>
                <w:b/>
              </w:rPr>
              <w:t>период</w:t>
            </w:r>
            <w:r w:rsidR="005B2C56" w:rsidRPr="00D92ADC">
              <w:rPr>
                <w:rFonts w:ascii="Liberation Serif" w:hAnsi="Liberation Serif"/>
                <w:b/>
              </w:rPr>
              <w:t xml:space="preserve"> 202</w:t>
            </w:r>
            <w:r w:rsidR="00E04C25">
              <w:rPr>
                <w:rFonts w:ascii="Liberation Serif" w:hAnsi="Liberation Serif"/>
                <w:b/>
              </w:rPr>
              <w:t>2</w:t>
            </w:r>
            <w:r w:rsidR="004C389E" w:rsidRPr="00D92ADC">
              <w:rPr>
                <w:rFonts w:ascii="Liberation Serif" w:hAnsi="Liberation Serif"/>
                <w:b/>
              </w:rPr>
              <w:t xml:space="preserve"> </w:t>
            </w:r>
            <w:r w:rsidRPr="00D92ADC">
              <w:rPr>
                <w:rFonts w:ascii="Liberation Serif" w:hAnsi="Liberation Serif"/>
                <w:b/>
              </w:rPr>
              <w:t>года</w:t>
            </w:r>
          </w:p>
        </w:tc>
      </w:tr>
      <w:tr w:rsidR="00CA0EE4" w:rsidRPr="00D92ADC" w:rsidTr="00EF4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0EE4" w:rsidRPr="00D92ADC" w:rsidRDefault="00CA0EE4" w:rsidP="00CA0EE4">
            <w:pPr>
              <w:jc w:val="center"/>
              <w:rPr>
                <w:rFonts w:ascii="Liberation Serif" w:hAnsi="Liberation Serif"/>
                <w:i/>
                <w:vertAlign w:val="superscript"/>
              </w:rPr>
            </w:pPr>
            <w:r w:rsidRPr="00D92ADC">
              <w:rPr>
                <w:rFonts w:ascii="Liberation Serif" w:hAnsi="Liberation Serif"/>
                <w:i/>
                <w:vertAlign w:val="superscript"/>
              </w:rPr>
              <w:t>(отчетный период)</w:t>
            </w:r>
          </w:p>
        </w:tc>
      </w:tr>
      <w:tr w:rsidR="00CA0EE4" w:rsidRPr="00D92ADC" w:rsidTr="00EF4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0EE4" w:rsidRPr="00D92ADC" w:rsidRDefault="00E50468" w:rsidP="001F24ED">
            <w:pPr>
              <w:jc w:val="center"/>
              <w:rPr>
                <w:rFonts w:ascii="Liberation Serif" w:hAnsi="Liberation Serif"/>
                <w:b/>
              </w:rPr>
            </w:pPr>
            <w:r w:rsidRPr="00D92ADC">
              <w:rPr>
                <w:rFonts w:ascii="Liberation Serif" w:hAnsi="Liberation Serif"/>
                <w:b/>
              </w:rPr>
              <w:t xml:space="preserve">Приказ № </w:t>
            </w:r>
            <w:r w:rsidR="004C389E" w:rsidRPr="00D92ADC">
              <w:rPr>
                <w:rFonts w:ascii="Liberation Serif" w:hAnsi="Liberation Serif"/>
                <w:b/>
              </w:rPr>
              <w:t>2</w:t>
            </w:r>
            <w:r w:rsidRPr="00D92ADC">
              <w:rPr>
                <w:rFonts w:ascii="Liberation Serif" w:hAnsi="Liberation Serif"/>
                <w:b/>
              </w:rPr>
              <w:t xml:space="preserve"> от </w:t>
            </w:r>
            <w:r w:rsidR="004C389E" w:rsidRPr="00D92ADC">
              <w:rPr>
                <w:rFonts w:ascii="Liberation Serif" w:hAnsi="Liberation Serif"/>
                <w:b/>
              </w:rPr>
              <w:t>04</w:t>
            </w:r>
            <w:r w:rsidRPr="00D92ADC">
              <w:rPr>
                <w:rFonts w:ascii="Liberation Serif" w:hAnsi="Liberation Serif"/>
                <w:b/>
              </w:rPr>
              <w:t>.</w:t>
            </w:r>
            <w:r w:rsidR="004C389E" w:rsidRPr="00D92ADC">
              <w:rPr>
                <w:rFonts w:ascii="Liberation Serif" w:hAnsi="Liberation Serif"/>
                <w:b/>
              </w:rPr>
              <w:t>03</w:t>
            </w:r>
            <w:r w:rsidRPr="00D92ADC">
              <w:rPr>
                <w:rFonts w:ascii="Liberation Serif" w:hAnsi="Liberation Serif"/>
                <w:b/>
              </w:rPr>
              <w:t>.20</w:t>
            </w:r>
            <w:r w:rsidR="004C389E" w:rsidRPr="00D92ADC">
              <w:rPr>
                <w:rFonts w:ascii="Liberation Serif" w:hAnsi="Liberation Serif"/>
                <w:b/>
              </w:rPr>
              <w:t>21</w:t>
            </w:r>
            <w:r w:rsidRPr="00D92ADC">
              <w:rPr>
                <w:rFonts w:ascii="Liberation Serif" w:hAnsi="Liberation Serif"/>
                <w:b/>
              </w:rPr>
              <w:t xml:space="preserve"> «Об утверждении </w:t>
            </w:r>
            <w:r w:rsidR="004C389E" w:rsidRPr="00D92ADC">
              <w:rPr>
                <w:rFonts w:ascii="Liberation Serif" w:hAnsi="Liberation Serif"/>
                <w:b/>
              </w:rPr>
              <w:t>П</w:t>
            </w:r>
            <w:r w:rsidRPr="00D92ADC">
              <w:rPr>
                <w:rFonts w:ascii="Liberation Serif" w:hAnsi="Liberation Serif"/>
                <w:b/>
              </w:rPr>
              <w:t xml:space="preserve">лана мероприятий по </w:t>
            </w:r>
            <w:r w:rsidR="004C389E" w:rsidRPr="00D92ADC">
              <w:rPr>
                <w:rFonts w:ascii="Liberation Serif" w:hAnsi="Liberation Serif"/>
                <w:b/>
              </w:rPr>
              <w:t>противодействию коррупции</w:t>
            </w:r>
          </w:p>
          <w:p w:rsidR="00E50468" w:rsidRPr="00D92ADC" w:rsidRDefault="00E50468" w:rsidP="003231DB">
            <w:pPr>
              <w:jc w:val="center"/>
              <w:rPr>
                <w:rFonts w:ascii="Liberation Serif" w:hAnsi="Liberation Serif"/>
              </w:rPr>
            </w:pPr>
            <w:r w:rsidRPr="00D92ADC">
              <w:rPr>
                <w:rFonts w:ascii="Liberation Serif" w:hAnsi="Liberation Serif"/>
                <w:b/>
              </w:rPr>
              <w:t>в МКУ «Административно-хозяйственное управление»</w:t>
            </w:r>
            <w:r w:rsidR="004C389E" w:rsidRPr="00D92ADC">
              <w:rPr>
                <w:rFonts w:ascii="Liberation Serif" w:hAnsi="Liberation Serif"/>
                <w:b/>
              </w:rPr>
              <w:t xml:space="preserve"> на 2021-202</w:t>
            </w:r>
            <w:r w:rsidR="003231DB">
              <w:rPr>
                <w:rFonts w:ascii="Liberation Serif" w:hAnsi="Liberation Serif"/>
                <w:b/>
              </w:rPr>
              <w:t>4</w:t>
            </w:r>
            <w:bookmarkStart w:id="0" w:name="_GoBack"/>
            <w:bookmarkEnd w:id="0"/>
            <w:r w:rsidR="004C389E" w:rsidRPr="00D92ADC">
              <w:rPr>
                <w:rFonts w:ascii="Liberation Serif" w:hAnsi="Liberation Serif"/>
                <w:b/>
              </w:rPr>
              <w:t>г.г.</w:t>
            </w:r>
          </w:p>
        </w:tc>
      </w:tr>
      <w:tr w:rsidR="00CA0EE4" w:rsidRPr="00775266" w:rsidTr="00EF4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0EE4" w:rsidRPr="00775266" w:rsidRDefault="00CA0EE4" w:rsidP="00231C08">
            <w:pPr>
              <w:jc w:val="center"/>
              <w:rPr>
                <w:rFonts w:ascii="Liberation Serif" w:hAnsi="Liberation Serif"/>
                <w:sz w:val="22"/>
                <w:szCs w:val="24"/>
                <w:vertAlign w:val="superscript"/>
              </w:rPr>
            </w:pPr>
            <w:r w:rsidRPr="00775266">
              <w:rPr>
                <w:rFonts w:ascii="Liberation Serif" w:hAnsi="Liberation Serif"/>
                <w:sz w:val="22"/>
                <w:szCs w:val="24"/>
                <w:vertAlign w:val="superscript"/>
              </w:rPr>
              <w:t>(</w:t>
            </w:r>
            <w:r w:rsidRPr="00775266">
              <w:rPr>
                <w:rFonts w:ascii="Liberation Serif" w:hAnsi="Liberation Serif"/>
                <w:i/>
                <w:sz w:val="22"/>
                <w:szCs w:val="24"/>
                <w:vertAlign w:val="superscript"/>
              </w:rPr>
              <w:t>реквизиты и наименование правового акта, которым утвержден план мероприятий по противодействию коррупции</w:t>
            </w:r>
            <w:r w:rsidRPr="00775266">
              <w:rPr>
                <w:rFonts w:ascii="Liberation Serif" w:hAnsi="Liberation Serif"/>
                <w:sz w:val="22"/>
                <w:szCs w:val="24"/>
                <w:vertAlign w:val="superscript"/>
              </w:rPr>
              <w:t>)</w:t>
            </w:r>
          </w:p>
        </w:tc>
      </w:tr>
    </w:tbl>
    <w:p w:rsidR="00CA0EE4" w:rsidRPr="00925649" w:rsidRDefault="00CA0EE4" w:rsidP="00A445AD">
      <w:pPr>
        <w:pStyle w:val="ConsTitle"/>
        <w:ind w:right="0"/>
        <w:jc w:val="center"/>
        <w:rPr>
          <w:rFonts w:ascii="Liberation Serif" w:hAnsi="Liberation Serif" w:cs="Times New Roman"/>
          <w:b w:val="0"/>
          <w:i/>
          <w:color w:val="000000"/>
          <w:sz w:val="24"/>
          <w:szCs w:val="24"/>
        </w:rPr>
      </w:pPr>
    </w:p>
    <w:tbl>
      <w:tblPr>
        <w:tblStyle w:val="a3"/>
        <w:tblW w:w="15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1001"/>
        <w:gridCol w:w="4527"/>
        <w:gridCol w:w="2136"/>
        <w:gridCol w:w="4394"/>
        <w:gridCol w:w="2365"/>
      </w:tblGrid>
      <w:tr w:rsidR="00F65327" w:rsidRPr="00925649" w:rsidTr="002C469A">
        <w:trPr>
          <w:tblHeader/>
          <w:jc w:val="center"/>
        </w:trPr>
        <w:tc>
          <w:tcPr>
            <w:tcW w:w="695" w:type="dxa"/>
            <w:vAlign w:val="center"/>
          </w:tcPr>
          <w:p w:rsidR="00A5396D" w:rsidRPr="00DA48C8" w:rsidRDefault="00A5396D" w:rsidP="006F3CA2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bCs w:val="0"/>
                <w:sz w:val="20"/>
                <w:szCs w:val="20"/>
              </w:rPr>
            </w:pPr>
            <w:r w:rsidRPr="00DA48C8">
              <w:rPr>
                <w:rFonts w:ascii="Liberation Serif" w:hAnsi="Liberation Serif" w:cs="Times New Roman"/>
                <w:b w:val="0"/>
                <w:bCs w:val="0"/>
                <w:sz w:val="20"/>
                <w:szCs w:val="20"/>
              </w:rPr>
              <w:t>№</w:t>
            </w:r>
          </w:p>
          <w:p w:rsidR="00A5396D" w:rsidRPr="00DA48C8" w:rsidRDefault="00A5396D" w:rsidP="006F3CA2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bCs w:val="0"/>
                <w:sz w:val="20"/>
                <w:szCs w:val="20"/>
              </w:rPr>
            </w:pPr>
            <w:r w:rsidRPr="00DA48C8">
              <w:rPr>
                <w:rFonts w:ascii="Liberation Serif" w:hAnsi="Liberation Serif" w:cs="Times New Roman"/>
                <w:b w:val="0"/>
                <w:bCs w:val="0"/>
                <w:sz w:val="20"/>
                <w:szCs w:val="20"/>
              </w:rPr>
              <w:t>п/п</w:t>
            </w:r>
          </w:p>
        </w:tc>
        <w:tc>
          <w:tcPr>
            <w:tcW w:w="1001" w:type="dxa"/>
            <w:vAlign w:val="center"/>
          </w:tcPr>
          <w:p w:rsidR="00A5396D" w:rsidRPr="00DA48C8" w:rsidRDefault="00A5396D" w:rsidP="0071741E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bCs w:val="0"/>
                <w:sz w:val="20"/>
                <w:szCs w:val="20"/>
              </w:rPr>
            </w:pPr>
            <w:r w:rsidRPr="00DA48C8">
              <w:rPr>
                <w:rFonts w:ascii="Liberation Serif" w:hAnsi="Liberation Serif" w:cs="Times New Roman"/>
                <w:b w:val="0"/>
                <w:bCs w:val="0"/>
                <w:sz w:val="20"/>
                <w:szCs w:val="20"/>
              </w:rPr>
              <w:t xml:space="preserve">Номер пункта Плана </w:t>
            </w:r>
          </w:p>
        </w:tc>
        <w:tc>
          <w:tcPr>
            <w:tcW w:w="4527" w:type="dxa"/>
            <w:vAlign w:val="center"/>
          </w:tcPr>
          <w:p w:rsidR="00A5396D" w:rsidRPr="00DA48C8" w:rsidRDefault="00A5396D" w:rsidP="006F3CA2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sz w:val="20"/>
                <w:szCs w:val="20"/>
              </w:rPr>
            </w:pPr>
            <w:r w:rsidRPr="00DA48C8">
              <w:rPr>
                <w:rFonts w:ascii="Liberation Serif" w:hAnsi="Liberation Serif" w:cs="Times New Roman"/>
                <w:b w:val="0"/>
                <w:bCs w:val="0"/>
                <w:sz w:val="20"/>
                <w:szCs w:val="20"/>
              </w:rPr>
              <w:t>Наименование мероприятия Плана</w:t>
            </w:r>
            <w:r w:rsidR="000419BB" w:rsidRPr="00DA48C8">
              <w:rPr>
                <w:rFonts w:ascii="Liberation Serif" w:hAnsi="Liberation Serif" w:cs="Times New Roman"/>
                <w:b w:val="0"/>
                <w:bCs w:val="0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2136" w:type="dxa"/>
            <w:vAlign w:val="center"/>
          </w:tcPr>
          <w:p w:rsidR="00A5396D" w:rsidRPr="00DA48C8" w:rsidRDefault="00A5396D" w:rsidP="00EF4821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bCs w:val="0"/>
                <w:sz w:val="20"/>
                <w:szCs w:val="20"/>
              </w:rPr>
            </w:pPr>
            <w:r w:rsidRPr="00DA48C8">
              <w:rPr>
                <w:rFonts w:ascii="Liberation Serif" w:hAnsi="Liberation Serif" w:cs="Times New Roman"/>
                <w:b w:val="0"/>
                <w:sz w:val="20"/>
                <w:szCs w:val="20"/>
              </w:rPr>
              <w:t>Установленный срок исполнения мероприятия Плана</w:t>
            </w:r>
          </w:p>
        </w:tc>
        <w:tc>
          <w:tcPr>
            <w:tcW w:w="4394" w:type="dxa"/>
            <w:vAlign w:val="center"/>
          </w:tcPr>
          <w:p w:rsidR="001F24ED" w:rsidRPr="00DA48C8" w:rsidRDefault="00A5396D" w:rsidP="00A5396D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bCs w:val="0"/>
                <w:sz w:val="20"/>
                <w:szCs w:val="20"/>
              </w:rPr>
            </w:pPr>
            <w:r w:rsidRPr="00DA48C8">
              <w:rPr>
                <w:rFonts w:ascii="Liberation Serif" w:hAnsi="Liberation Serif" w:cs="Times New Roman"/>
                <w:b w:val="0"/>
                <w:bCs w:val="0"/>
                <w:sz w:val="20"/>
                <w:szCs w:val="20"/>
              </w:rPr>
              <w:t xml:space="preserve">Информация </w:t>
            </w:r>
            <w:r w:rsidRPr="00DA48C8">
              <w:rPr>
                <w:rFonts w:ascii="Liberation Serif" w:hAnsi="Liberation Serif" w:cs="Times New Roman"/>
                <w:b w:val="0"/>
                <w:bCs w:val="0"/>
                <w:sz w:val="20"/>
                <w:szCs w:val="20"/>
              </w:rPr>
              <w:br/>
              <w:t xml:space="preserve">о реализации мероприятия </w:t>
            </w:r>
          </w:p>
          <w:p w:rsidR="00A5396D" w:rsidRPr="00DA48C8" w:rsidRDefault="00A5396D" w:rsidP="00A5396D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bCs w:val="0"/>
                <w:sz w:val="20"/>
                <w:szCs w:val="20"/>
              </w:rPr>
            </w:pPr>
            <w:r w:rsidRPr="00DA48C8">
              <w:rPr>
                <w:rFonts w:ascii="Liberation Serif" w:hAnsi="Liberation Serif" w:cs="Times New Roman"/>
                <w:b w:val="0"/>
                <w:bCs w:val="0"/>
                <w:sz w:val="20"/>
                <w:szCs w:val="20"/>
              </w:rPr>
              <w:t>(проведенная работа)</w:t>
            </w:r>
          </w:p>
        </w:tc>
        <w:tc>
          <w:tcPr>
            <w:tcW w:w="2365" w:type="dxa"/>
            <w:vAlign w:val="center"/>
          </w:tcPr>
          <w:p w:rsidR="00A5396D" w:rsidRPr="00DA48C8" w:rsidRDefault="00A5396D" w:rsidP="006F3CA2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bCs w:val="0"/>
                <w:sz w:val="20"/>
                <w:szCs w:val="20"/>
              </w:rPr>
            </w:pPr>
            <w:r w:rsidRPr="00DA48C8">
              <w:rPr>
                <w:rFonts w:ascii="Liberation Serif" w:hAnsi="Liberation Serif" w:cs="Times New Roman"/>
                <w:b w:val="0"/>
                <w:bCs w:val="0"/>
                <w:sz w:val="20"/>
                <w:szCs w:val="20"/>
              </w:rPr>
              <w:t xml:space="preserve">Оценка результатов выполнения мероприятия (результат) </w:t>
            </w:r>
          </w:p>
        </w:tc>
      </w:tr>
      <w:tr w:rsidR="00A80EF3" w:rsidRPr="00925649" w:rsidTr="002C469A">
        <w:trPr>
          <w:tblHeader/>
          <w:jc w:val="center"/>
        </w:trPr>
        <w:tc>
          <w:tcPr>
            <w:tcW w:w="695" w:type="dxa"/>
            <w:vAlign w:val="center"/>
          </w:tcPr>
          <w:p w:rsidR="00A80EF3" w:rsidRPr="00DA48C8" w:rsidRDefault="00A80EF3" w:rsidP="006F3CA2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001" w:type="dxa"/>
            <w:vAlign w:val="center"/>
          </w:tcPr>
          <w:p w:rsidR="00A80EF3" w:rsidRPr="00DA48C8" w:rsidRDefault="00A80EF3" w:rsidP="0071741E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4527" w:type="dxa"/>
            <w:vAlign w:val="center"/>
          </w:tcPr>
          <w:p w:rsidR="00A80EF3" w:rsidRPr="00DA48C8" w:rsidRDefault="00A80EF3" w:rsidP="006F3CA2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136" w:type="dxa"/>
            <w:vAlign w:val="center"/>
          </w:tcPr>
          <w:p w:rsidR="00A80EF3" w:rsidRPr="00DA48C8" w:rsidRDefault="00A80EF3" w:rsidP="00EF4821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4394" w:type="dxa"/>
            <w:vAlign w:val="center"/>
          </w:tcPr>
          <w:p w:rsidR="00A80EF3" w:rsidRPr="00DA48C8" w:rsidRDefault="00A80EF3" w:rsidP="00A5396D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2365" w:type="dxa"/>
            <w:vAlign w:val="center"/>
          </w:tcPr>
          <w:p w:rsidR="00A80EF3" w:rsidRPr="00DA48C8" w:rsidRDefault="00A80EF3" w:rsidP="006F3CA2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b w:val="0"/>
                <w:bCs w:val="0"/>
                <w:sz w:val="20"/>
                <w:szCs w:val="20"/>
              </w:rPr>
              <w:t>6</w:t>
            </w:r>
          </w:p>
        </w:tc>
      </w:tr>
      <w:tr w:rsidR="008645F6" w:rsidRPr="00E7353A" w:rsidTr="008645F6">
        <w:trPr>
          <w:jc w:val="center"/>
        </w:trPr>
        <w:tc>
          <w:tcPr>
            <w:tcW w:w="695" w:type="dxa"/>
          </w:tcPr>
          <w:p w:rsidR="008645F6" w:rsidRPr="00DA48C8" w:rsidRDefault="008645F6" w:rsidP="008645F6">
            <w:pPr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1001" w:type="dxa"/>
          </w:tcPr>
          <w:p w:rsidR="008645F6" w:rsidRPr="003052EA" w:rsidRDefault="008645F6" w:rsidP="008645F6">
            <w:pPr>
              <w:tabs>
                <w:tab w:val="left" w:pos="1080"/>
                <w:tab w:val="left" w:pos="1260"/>
                <w:tab w:val="left" w:pos="1440"/>
              </w:tabs>
              <w:jc w:val="center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1.</w:t>
            </w:r>
          </w:p>
        </w:tc>
        <w:tc>
          <w:tcPr>
            <w:tcW w:w="4527" w:type="dxa"/>
          </w:tcPr>
          <w:p w:rsidR="008645F6" w:rsidRPr="003052EA" w:rsidRDefault="008645F6" w:rsidP="008645F6">
            <w:pPr>
              <w:tabs>
                <w:tab w:val="left" w:pos="1080"/>
                <w:tab w:val="left" w:pos="1260"/>
                <w:tab w:val="left" w:pos="1440"/>
              </w:tabs>
              <w:rPr>
                <w:rFonts w:ascii="Liberation Serif" w:hAnsi="Liberation Serif" w:cs="Liberation Serif"/>
                <w:spacing w:val="-4"/>
              </w:rPr>
            </w:pPr>
            <w:r w:rsidRPr="003052EA">
              <w:rPr>
                <w:rFonts w:ascii="Liberation Serif" w:hAnsi="Liberation Serif" w:cs="Liberation Serif"/>
                <w:spacing w:val="-4"/>
              </w:rPr>
              <w:t>Разработка и утверждение плана мероприятий по противодействию коррупции на 2021-2023 годы в МКУ «Административно-хозяйственное управление»</w:t>
            </w:r>
          </w:p>
        </w:tc>
        <w:tc>
          <w:tcPr>
            <w:tcW w:w="2136" w:type="dxa"/>
          </w:tcPr>
          <w:p w:rsidR="008645F6" w:rsidRPr="003052EA" w:rsidRDefault="008645F6" w:rsidP="008645F6">
            <w:pPr>
              <w:jc w:val="center"/>
              <w:textAlignment w:val="baseline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1 квартал 2021 г.</w:t>
            </w:r>
          </w:p>
        </w:tc>
        <w:tc>
          <w:tcPr>
            <w:tcW w:w="4394" w:type="dxa"/>
          </w:tcPr>
          <w:p w:rsidR="008645F6" w:rsidRDefault="008645F6" w:rsidP="008645F6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 xml:space="preserve">04.03.2021 создан приказ «Об утверждении Плана мероприятий по противодействию коррупции в МКУ «Административно-хозяйственное управление» на 2021-2023 </w:t>
            </w:r>
            <w:proofErr w:type="spellStart"/>
            <w:r>
              <w:rPr>
                <w:rFonts w:ascii="Liberation Serif" w:hAnsi="Liberation Serif"/>
                <w:bCs/>
              </w:rPr>
              <w:t>г.г</w:t>
            </w:r>
            <w:proofErr w:type="spellEnd"/>
            <w:r>
              <w:rPr>
                <w:rFonts w:ascii="Liberation Serif" w:hAnsi="Liberation Serif"/>
                <w:bCs/>
              </w:rPr>
              <w:t>.»</w:t>
            </w:r>
          </w:p>
        </w:tc>
        <w:tc>
          <w:tcPr>
            <w:tcW w:w="2365" w:type="dxa"/>
          </w:tcPr>
          <w:p w:rsidR="008645F6" w:rsidRDefault="008645F6" w:rsidP="008645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выполнено в 1 квартале 2021 г. в полном объеме в установленные сроки</w:t>
            </w:r>
          </w:p>
        </w:tc>
      </w:tr>
      <w:tr w:rsidR="008645F6" w:rsidRPr="00E7353A" w:rsidTr="008645F6">
        <w:trPr>
          <w:jc w:val="center"/>
        </w:trPr>
        <w:tc>
          <w:tcPr>
            <w:tcW w:w="695" w:type="dxa"/>
          </w:tcPr>
          <w:p w:rsidR="008645F6" w:rsidRPr="00DA48C8" w:rsidRDefault="008645F6" w:rsidP="008645F6">
            <w:pPr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2</w:t>
            </w:r>
          </w:p>
        </w:tc>
        <w:tc>
          <w:tcPr>
            <w:tcW w:w="1001" w:type="dxa"/>
          </w:tcPr>
          <w:p w:rsidR="008645F6" w:rsidRPr="003052EA" w:rsidRDefault="008645F6" w:rsidP="008645F6">
            <w:pPr>
              <w:tabs>
                <w:tab w:val="left" w:pos="1080"/>
                <w:tab w:val="left" w:pos="1260"/>
                <w:tab w:val="left" w:pos="1440"/>
              </w:tabs>
              <w:jc w:val="center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2.</w:t>
            </w:r>
          </w:p>
        </w:tc>
        <w:tc>
          <w:tcPr>
            <w:tcW w:w="4527" w:type="dxa"/>
            <w:vAlign w:val="center"/>
          </w:tcPr>
          <w:p w:rsidR="008645F6" w:rsidRPr="003052EA" w:rsidRDefault="008645F6" w:rsidP="008645F6">
            <w:pPr>
              <w:tabs>
                <w:tab w:val="left" w:pos="1080"/>
                <w:tab w:val="left" w:pos="1260"/>
                <w:tab w:val="left" w:pos="1440"/>
              </w:tabs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Осуществление контроля за исполнением настоящего Плана</w:t>
            </w:r>
          </w:p>
        </w:tc>
        <w:tc>
          <w:tcPr>
            <w:tcW w:w="2136" w:type="dxa"/>
            <w:vAlign w:val="center"/>
          </w:tcPr>
          <w:p w:rsidR="008645F6" w:rsidRDefault="008645F6" w:rsidP="008645F6">
            <w:pPr>
              <w:jc w:val="center"/>
              <w:textAlignment w:val="baseline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в течение</w:t>
            </w:r>
          </w:p>
          <w:p w:rsidR="008645F6" w:rsidRPr="003052EA" w:rsidRDefault="008645F6" w:rsidP="008645F6">
            <w:pPr>
              <w:jc w:val="center"/>
              <w:textAlignment w:val="baseline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 xml:space="preserve">2021-2023 </w:t>
            </w:r>
            <w:proofErr w:type="spellStart"/>
            <w:r>
              <w:rPr>
                <w:rFonts w:ascii="Liberation Serif" w:hAnsi="Liberation Serif" w:cs="Liberation Serif"/>
                <w:spacing w:val="-4"/>
              </w:rPr>
              <w:t>г.г</w:t>
            </w:r>
            <w:proofErr w:type="spellEnd"/>
            <w:r>
              <w:rPr>
                <w:rFonts w:ascii="Liberation Serif" w:hAnsi="Liberation Serif" w:cs="Liberation Serif"/>
                <w:spacing w:val="-4"/>
              </w:rPr>
              <w:t>.</w:t>
            </w:r>
          </w:p>
        </w:tc>
        <w:tc>
          <w:tcPr>
            <w:tcW w:w="4394" w:type="dxa"/>
          </w:tcPr>
          <w:p w:rsidR="008645F6" w:rsidRPr="00DA48C8" w:rsidRDefault="008645F6" w:rsidP="008645F6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2365" w:type="dxa"/>
          </w:tcPr>
          <w:p w:rsidR="008645F6" w:rsidRPr="00DA48C8" w:rsidRDefault="008645F6" w:rsidP="008645F6">
            <w:pPr>
              <w:jc w:val="center"/>
              <w:rPr>
                <w:rFonts w:ascii="Liberation Serif" w:hAnsi="Liberation Serif"/>
              </w:rPr>
            </w:pPr>
          </w:p>
        </w:tc>
      </w:tr>
      <w:tr w:rsidR="008645F6" w:rsidRPr="00E7353A" w:rsidTr="008645F6">
        <w:trPr>
          <w:jc w:val="center"/>
        </w:trPr>
        <w:tc>
          <w:tcPr>
            <w:tcW w:w="695" w:type="dxa"/>
          </w:tcPr>
          <w:p w:rsidR="008645F6" w:rsidRPr="00DA48C8" w:rsidRDefault="008645F6" w:rsidP="008645F6">
            <w:pPr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3</w:t>
            </w:r>
          </w:p>
        </w:tc>
        <w:tc>
          <w:tcPr>
            <w:tcW w:w="1001" w:type="dxa"/>
          </w:tcPr>
          <w:p w:rsidR="008645F6" w:rsidRDefault="008645F6" w:rsidP="008645F6">
            <w:pPr>
              <w:tabs>
                <w:tab w:val="left" w:pos="1080"/>
                <w:tab w:val="left" w:pos="1260"/>
                <w:tab w:val="left" w:pos="1440"/>
              </w:tabs>
              <w:jc w:val="center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 xml:space="preserve">3. </w:t>
            </w:r>
          </w:p>
        </w:tc>
        <w:tc>
          <w:tcPr>
            <w:tcW w:w="4527" w:type="dxa"/>
          </w:tcPr>
          <w:p w:rsidR="008645F6" w:rsidRPr="003052EA" w:rsidRDefault="008645F6" w:rsidP="008645F6">
            <w:pPr>
              <w:textAlignment w:val="baseline"/>
              <w:rPr>
                <w:rFonts w:ascii="Liberation Serif" w:hAnsi="Liberation Serif" w:cs="Liberation Serif"/>
                <w:color w:val="333333"/>
                <w:spacing w:val="-4"/>
              </w:rPr>
            </w:pPr>
            <w:r w:rsidRPr="003052EA">
              <w:rPr>
                <w:rFonts w:ascii="Liberation Serif" w:hAnsi="Liberation Serif" w:cs="Liberation Serif"/>
                <w:spacing w:val="-4"/>
              </w:rPr>
              <w:t>Заполнение отчетных форм по исполнении плана мероприятий по противодействию коррупции</w:t>
            </w:r>
          </w:p>
        </w:tc>
        <w:tc>
          <w:tcPr>
            <w:tcW w:w="2136" w:type="dxa"/>
          </w:tcPr>
          <w:p w:rsidR="008645F6" w:rsidRDefault="008645F6" w:rsidP="008645F6">
            <w:pPr>
              <w:jc w:val="center"/>
              <w:textAlignment w:val="baseline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до 31.12.2021,</w:t>
            </w:r>
          </w:p>
          <w:p w:rsidR="008645F6" w:rsidRDefault="008645F6" w:rsidP="008645F6">
            <w:pPr>
              <w:jc w:val="center"/>
              <w:textAlignment w:val="baseline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до 31.12.2022,</w:t>
            </w:r>
          </w:p>
          <w:p w:rsidR="008645F6" w:rsidRDefault="008645F6" w:rsidP="008645F6">
            <w:pPr>
              <w:jc w:val="center"/>
              <w:textAlignment w:val="baseline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до 31.12.2023</w:t>
            </w:r>
          </w:p>
        </w:tc>
        <w:tc>
          <w:tcPr>
            <w:tcW w:w="4394" w:type="dxa"/>
          </w:tcPr>
          <w:p w:rsidR="008645F6" w:rsidRDefault="008645F6" w:rsidP="008645F6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15.07.2022 подготовлен отчет за первое полугодие 2022 года</w:t>
            </w:r>
          </w:p>
          <w:p w:rsidR="00A133B7" w:rsidRPr="00DA48C8" w:rsidRDefault="00A133B7" w:rsidP="008645F6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26.01.2023 подготовлен отчет на период 2022 года</w:t>
            </w:r>
          </w:p>
        </w:tc>
        <w:tc>
          <w:tcPr>
            <w:tcW w:w="2365" w:type="dxa"/>
          </w:tcPr>
          <w:p w:rsidR="008645F6" w:rsidRPr="00073830" w:rsidRDefault="008645F6" w:rsidP="008645F6">
            <w:pPr>
              <w:jc w:val="center"/>
              <w:rPr>
                <w:rFonts w:ascii="Liberation Serif" w:hAnsi="Liberation Serif"/>
                <w:bCs/>
              </w:rPr>
            </w:pPr>
            <w:r w:rsidRPr="00073830">
              <w:rPr>
                <w:rFonts w:ascii="Liberation Serif" w:hAnsi="Liberation Serif"/>
                <w:bCs/>
              </w:rPr>
              <w:t>выполнено в полном объеме в установленные сроки</w:t>
            </w:r>
          </w:p>
        </w:tc>
      </w:tr>
      <w:tr w:rsidR="008645F6" w:rsidRPr="00E7353A" w:rsidTr="008645F6">
        <w:trPr>
          <w:jc w:val="center"/>
        </w:trPr>
        <w:tc>
          <w:tcPr>
            <w:tcW w:w="695" w:type="dxa"/>
          </w:tcPr>
          <w:p w:rsidR="008645F6" w:rsidRPr="00DA48C8" w:rsidRDefault="008645F6" w:rsidP="008645F6">
            <w:pPr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4</w:t>
            </w:r>
          </w:p>
        </w:tc>
        <w:tc>
          <w:tcPr>
            <w:tcW w:w="1001" w:type="dxa"/>
          </w:tcPr>
          <w:p w:rsidR="008645F6" w:rsidRDefault="008645F6" w:rsidP="008645F6">
            <w:pPr>
              <w:tabs>
                <w:tab w:val="left" w:pos="1080"/>
                <w:tab w:val="left" w:pos="1260"/>
                <w:tab w:val="left" w:pos="1440"/>
              </w:tabs>
              <w:jc w:val="center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 xml:space="preserve">4. </w:t>
            </w:r>
          </w:p>
        </w:tc>
        <w:tc>
          <w:tcPr>
            <w:tcW w:w="4527" w:type="dxa"/>
          </w:tcPr>
          <w:p w:rsidR="008645F6" w:rsidRDefault="008645F6" w:rsidP="008645F6">
            <w:pPr>
              <w:tabs>
                <w:tab w:val="left" w:pos="1080"/>
                <w:tab w:val="left" w:pos="1260"/>
                <w:tab w:val="left" w:pos="1440"/>
              </w:tabs>
              <w:rPr>
                <w:rFonts w:ascii="Liberation Serif" w:hAnsi="Liberation Serif" w:cs="Liberation Serif"/>
                <w:spacing w:val="-4"/>
              </w:rPr>
            </w:pPr>
            <w:r w:rsidRPr="003052EA">
              <w:rPr>
                <w:rFonts w:ascii="Liberation Serif" w:hAnsi="Liberation Serif" w:cs="Liberation Serif"/>
                <w:spacing w:val="-4"/>
              </w:rPr>
              <w:t>Ознакомление вновь принимаемых работников</w:t>
            </w:r>
            <w:r>
              <w:rPr>
                <w:rFonts w:ascii="Liberation Serif" w:hAnsi="Liberation Serif" w:cs="Liberation Serif"/>
                <w:spacing w:val="-4"/>
              </w:rPr>
              <w:t>:</w:t>
            </w:r>
          </w:p>
          <w:p w:rsidR="008645F6" w:rsidRDefault="008645F6" w:rsidP="008645F6">
            <w:pPr>
              <w:tabs>
                <w:tab w:val="left" w:pos="1080"/>
                <w:tab w:val="left" w:pos="1260"/>
                <w:tab w:val="left" w:pos="1440"/>
              </w:tabs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-</w:t>
            </w:r>
            <w:r w:rsidRPr="003052EA">
              <w:rPr>
                <w:rFonts w:ascii="Liberation Serif" w:hAnsi="Liberation Serif" w:cs="Liberation Serif"/>
                <w:spacing w:val="-4"/>
              </w:rPr>
              <w:t xml:space="preserve"> с Кодексом этики и служебного поведения работников, </w:t>
            </w:r>
          </w:p>
          <w:p w:rsidR="008645F6" w:rsidRPr="003052EA" w:rsidRDefault="008645F6" w:rsidP="008645F6">
            <w:pPr>
              <w:tabs>
                <w:tab w:val="left" w:pos="1080"/>
                <w:tab w:val="left" w:pos="1260"/>
                <w:tab w:val="left" w:pos="1440"/>
              </w:tabs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 xml:space="preserve">- </w:t>
            </w:r>
            <w:r w:rsidRPr="003052EA">
              <w:rPr>
                <w:rFonts w:ascii="Liberation Serif" w:hAnsi="Liberation Serif" w:cs="Liberation Serif"/>
                <w:spacing w:val="-4"/>
              </w:rPr>
              <w:t>Порядком уведомления работодателя о фактах обращения в целях склонения работников к совершению коррупционных правонарушений</w:t>
            </w:r>
          </w:p>
        </w:tc>
        <w:tc>
          <w:tcPr>
            <w:tcW w:w="2136" w:type="dxa"/>
          </w:tcPr>
          <w:p w:rsidR="008645F6" w:rsidRPr="003052EA" w:rsidRDefault="008645F6" w:rsidP="008645F6">
            <w:pPr>
              <w:tabs>
                <w:tab w:val="left" w:pos="1080"/>
                <w:tab w:val="left" w:pos="1260"/>
                <w:tab w:val="left" w:pos="1440"/>
              </w:tabs>
              <w:jc w:val="center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п</w:t>
            </w:r>
            <w:r w:rsidRPr="003052EA">
              <w:rPr>
                <w:rFonts w:ascii="Liberation Serif" w:hAnsi="Liberation Serif" w:cs="Liberation Serif"/>
                <w:spacing w:val="-4"/>
              </w:rPr>
              <w:t xml:space="preserve">о мере </w:t>
            </w:r>
          </w:p>
          <w:p w:rsidR="008645F6" w:rsidRPr="003052EA" w:rsidRDefault="008645F6" w:rsidP="008645F6">
            <w:pPr>
              <w:tabs>
                <w:tab w:val="left" w:pos="1080"/>
                <w:tab w:val="left" w:pos="1260"/>
                <w:tab w:val="left" w:pos="1440"/>
              </w:tabs>
              <w:jc w:val="center"/>
              <w:rPr>
                <w:rFonts w:ascii="Liberation Serif" w:hAnsi="Liberation Serif" w:cs="Liberation Serif"/>
                <w:spacing w:val="-4"/>
              </w:rPr>
            </w:pPr>
            <w:r w:rsidRPr="003052EA">
              <w:rPr>
                <w:rFonts w:ascii="Liberation Serif" w:hAnsi="Liberation Serif" w:cs="Liberation Serif"/>
                <w:spacing w:val="-4"/>
              </w:rPr>
              <w:t>необходимости</w:t>
            </w:r>
          </w:p>
        </w:tc>
        <w:tc>
          <w:tcPr>
            <w:tcW w:w="4394" w:type="dxa"/>
          </w:tcPr>
          <w:p w:rsidR="008645F6" w:rsidRDefault="008645F6" w:rsidP="008645F6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03.02.2022, 08.0</w:t>
            </w:r>
            <w:r w:rsidR="00752530">
              <w:rPr>
                <w:rFonts w:ascii="Liberation Serif" w:hAnsi="Liberation Serif"/>
                <w:bCs/>
              </w:rPr>
              <w:t>2</w:t>
            </w:r>
            <w:r>
              <w:rPr>
                <w:rFonts w:ascii="Liberation Serif" w:hAnsi="Liberation Serif"/>
                <w:bCs/>
              </w:rPr>
              <w:t>.2022, 25.04.2022, 12.07.2022</w:t>
            </w:r>
            <w:r w:rsidR="00752530">
              <w:rPr>
                <w:rFonts w:ascii="Liberation Serif" w:hAnsi="Liberation Serif"/>
                <w:bCs/>
              </w:rPr>
              <w:t>, 04.08.2022, 05.10.2022, 21.10.2022, 23.11.2022</w:t>
            </w:r>
            <w:r>
              <w:rPr>
                <w:rFonts w:ascii="Liberation Serif" w:hAnsi="Liberation Serif"/>
                <w:bCs/>
              </w:rPr>
              <w:t xml:space="preserve"> ознакомление вновь принимаемых работников с Кодексом этики и служебного поведения работников</w:t>
            </w:r>
          </w:p>
          <w:p w:rsidR="008645F6" w:rsidRPr="00DA48C8" w:rsidRDefault="008645F6" w:rsidP="008645F6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2365" w:type="dxa"/>
          </w:tcPr>
          <w:p w:rsidR="008645F6" w:rsidRPr="00DA48C8" w:rsidRDefault="008645F6" w:rsidP="008645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выполнено в полном объеме в установленные сроки</w:t>
            </w:r>
          </w:p>
        </w:tc>
      </w:tr>
      <w:tr w:rsidR="008645F6" w:rsidRPr="00E7353A" w:rsidTr="008645F6">
        <w:trPr>
          <w:jc w:val="center"/>
        </w:trPr>
        <w:tc>
          <w:tcPr>
            <w:tcW w:w="695" w:type="dxa"/>
          </w:tcPr>
          <w:p w:rsidR="008645F6" w:rsidRDefault="008645F6" w:rsidP="008645F6">
            <w:pPr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5</w:t>
            </w:r>
          </w:p>
        </w:tc>
        <w:tc>
          <w:tcPr>
            <w:tcW w:w="1001" w:type="dxa"/>
          </w:tcPr>
          <w:p w:rsidR="008645F6" w:rsidRDefault="008645F6" w:rsidP="008645F6">
            <w:pPr>
              <w:tabs>
                <w:tab w:val="left" w:pos="1080"/>
                <w:tab w:val="left" w:pos="1260"/>
                <w:tab w:val="left" w:pos="1440"/>
              </w:tabs>
              <w:jc w:val="center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 xml:space="preserve">5. </w:t>
            </w:r>
          </w:p>
        </w:tc>
        <w:tc>
          <w:tcPr>
            <w:tcW w:w="4527" w:type="dxa"/>
          </w:tcPr>
          <w:p w:rsidR="008645F6" w:rsidRDefault="008645F6" w:rsidP="008645F6">
            <w:pPr>
              <w:tabs>
                <w:tab w:val="left" w:pos="1080"/>
                <w:tab w:val="left" w:pos="1260"/>
                <w:tab w:val="left" w:pos="1440"/>
              </w:tabs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36" w:type="dxa"/>
          </w:tcPr>
          <w:p w:rsidR="008645F6" w:rsidRDefault="008645F6" w:rsidP="008645F6">
            <w:pPr>
              <w:jc w:val="center"/>
              <w:textAlignment w:val="baseline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 xml:space="preserve">2021-2023 </w:t>
            </w:r>
            <w:proofErr w:type="spellStart"/>
            <w:r>
              <w:rPr>
                <w:rFonts w:ascii="Liberation Serif" w:hAnsi="Liberation Serif" w:cs="Liberation Serif"/>
                <w:spacing w:val="-4"/>
              </w:rPr>
              <w:t>г.г</w:t>
            </w:r>
            <w:proofErr w:type="spellEnd"/>
            <w:r>
              <w:rPr>
                <w:rFonts w:ascii="Liberation Serif" w:hAnsi="Liberation Serif" w:cs="Liberation Serif"/>
                <w:spacing w:val="-4"/>
              </w:rPr>
              <w:t>.</w:t>
            </w:r>
          </w:p>
        </w:tc>
        <w:tc>
          <w:tcPr>
            <w:tcW w:w="4394" w:type="dxa"/>
          </w:tcPr>
          <w:p w:rsidR="008645F6" w:rsidRPr="00D92ADC" w:rsidRDefault="008645F6" w:rsidP="008645F6">
            <w:pPr>
              <w:rPr>
                <w:rFonts w:ascii="Liberation Serif" w:hAnsi="Liberation Serif" w:cs="Liberation Serif"/>
              </w:rPr>
            </w:pPr>
            <w:r w:rsidRPr="00D92ADC">
              <w:rPr>
                <w:rFonts w:ascii="Liberation Serif" w:hAnsi="Liberation Serif" w:cs="Liberation Serif"/>
              </w:rPr>
              <w:t>Проведение закупок в соответствии с требованиями установленными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8645F6" w:rsidRPr="00D92ADC" w:rsidRDefault="008645F6" w:rsidP="008645F6">
            <w:pPr>
              <w:pStyle w:val="ad"/>
              <w:ind w:left="3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- </w:t>
            </w:r>
            <w:r w:rsidRPr="00D92ADC"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роведение открытых конкурентных </w:t>
            </w:r>
            <w:r w:rsidRPr="00D92ADC">
              <w:rPr>
                <w:rFonts w:ascii="Liberation Serif" w:hAnsi="Liberation Serif" w:cs="Liberation Serif"/>
                <w:sz w:val="20"/>
                <w:szCs w:val="20"/>
              </w:rPr>
              <w:t>закупочных процедур</w:t>
            </w:r>
          </w:p>
          <w:p w:rsidR="008645F6" w:rsidRPr="008645F6" w:rsidRDefault="008645F6" w:rsidP="008645F6">
            <w:pPr>
              <w:ind w:firstLine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- </w:t>
            </w:r>
            <w:r w:rsidRPr="00D92ADC">
              <w:rPr>
                <w:rFonts w:ascii="Liberation Serif" w:hAnsi="Liberation Serif" w:cs="Liberation Serif"/>
              </w:rPr>
              <w:t>Размещение информации в ЕИС о проводимых закупочных процедурах и информации об ис</w:t>
            </w:r>
            <w:r>
              <w:rPr>
                <w:rFonts w:ascii="Liberation Serif" w:hAnsi="Liberation Serif" w:cs="Liberation Serif"/>
              </w:rPr>
              <w:t>полнении заключенных контрактов</w:t>
            </w:r>
          </w:p>
        </w:tc>
        <w:tc>
          <w:tcPr>
            <w:tcW w:w="2365" w:type="dxa"/>
          </w:tcPr>
          <w:p w:rsidR="008645F6" w:rsidRPr="00DA48C8" w:rsidRDefault="008645F6" w:rsidP="008645F6">
            <w:pPr>
              <w:jc w:val="center"/>
              <w:rPr>
                <w:rFonts w:ascii="Liberation Serif" w:hAnsi="Liberation Serif"/>
              </w:rPr>
            </w:pPr>
          </w:p>
        </w:tc>
      </w:tr>
      <w:tr w:rsidR="008645F6" w:rsidRPr="00E7353A" w:rsidTr="008645F6">
        <w:trPr>
          <w:jc w:val="center"/>
        </w:trPr>
        <w:tc>
          <w:tcPr>
            <w:tcW w:w="695" w:type="dxa"/>
          </w:tcPr>
          <w:p w:rsidR="008645F6" w:rsidRDefault="008645F6" w:rsidP="008645F6">
            <w:pPr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6</w:t>
            </w:r>
          </w:p>
        </w:tc>
        <w:tc>
          <w:tcPr>
            <w:tcW w:w="1001" w:type="dxa"/>
          </w:tcPr>
          <w:p w:rsidR="008645F6" w:rsidRDefault="008645F6" w:rsidP="008645F6">
            <w:pPr>
              <w:tabs>
                <w:tab w:val="left" w:pos="1080"/>
                <w:tab w:val="left" w:pos="1260"/>
                <w:tab w:val="left" w:pos="1440"/>
              </w:tabs>
              <w:jc w:val="center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6.</w:t>
            </w:r>
          </w:p>
        </w:tc>
        <w:tc>
          <w:tcPr>
            <w:tcW w:w="4527" w:type="dxa"/>
          </w:tcPr>
          <w:p w:rsidR="008645F6" w:rsidRPr="00A80EF3" w:rsidRDefault="008645F6" w:rsidP="008645F6">
            <w:pPr>
              <w:textAlignment w:val="baseline"/>
              <w:rPr>
                <w:rFonts w:ascii="Liberation Serif" w:hAnsi="Liberation Serif" w:cs="Liberation Serif"/>
                <w:spacing w:val="-4"/>
              </w:rPr>
            </w:pPr>
            <w:r w:rsidRPr="003052EA">
              <w:rPr>
                <w:rFonts w:ascii="Liberation Serif" w:hAnsi="Liberation Serif" w:cs="Liberation Serif"/>
                <w:spacing w:val="-4"/>
              </w:rPr>
              <w:t xml:space="preserve">Выявление ситуаций, при которых личные интересы служащего (руководителя или ведущего специалиста) вступают в противоречие с </w:t>
            </w:r>
            <w:r w:rsidRPr="003052EA">
              <w:rPr>
                <w:rFonts w:ascii="Liberation Serif" w:hAnsi="Liberation Serif" w:cs="Liberation Serif"/>
                <w:spacing w:val="-4"/>
              </w:rPr>
              <w:lastRenderedPageBreak/>
              <w:t>выполнением им служебных обязанностей при осуществлении закупок</w:t>
            </w:r>
          </w:p>
        </w:tc>
        <w:tc>
          <w:tcPr>
            <w:tcW w:w="2136" w:type="dxa"/>
          </w:tcPr>
          <w:p w:rsidR="008645F6" w:rsidRDefault="008645F6" w:rsidP="008645F6">
            <w:pPr>
              <w:jc w:val="center"/>
              <w:textAlignment w:val="baseline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lastRenderedPageBreak/>
              <w:t xml:space="preserve">2021-2023 </w:t>
            </w:r>
            <w:proofErr w:type="spellStart"/>
            <w:r>
              <w:rPr>
                <w:rFonts w:ascii="Liberation Serif" w:hAnsi="Liberation Serif" w:cs="Liberation Serif"/>
                <w:spacing w:val="-4"/>
              </w:rPr>
              <w:t>г.г</w:t>
            </w:r>
            <w:proofErr w:type="spellEnd"/>
            <w:r>
              <w:rPr>
                <w:rFonts w:ascii="Liberation Serif" w:hAnsi="Liberation Serif" w:cs="Liberation Serif"/>
                <w:spacing w:val="-4"/>
              </w:rPr>
              <w:t>.</w:t>
            </w:r>
          </w:p>
        </w:tc>
        <w:tc>
          <w:tcPr>
            <w:tcW w:w="4394" w:type="dxa"/>
          </w:tcPr>
          <w:p w:rsidR="008645F6" w:rsidRPr="00D92ADC" w:rsidRDefault="00752530" w:rsidP="008645F6">
            <w:pPr>
              <w:rPr>
                <w:rFonts w:ascii="Liberation Serif" w:hAnsi="Liberation Serif" w:cs="Liberation Serif"/>
              </w:rPr>
            </w:pPr>
            <w:r w:rsidRPr="00D92ADC">
              <w:rPr>
                <w:rFonts w:ascii="Liberation Serif" w:hAnsi="Liberation Serif" w:cs="Liberation Serif"/>
              </w:rPr>
              <w:t>В соответствии с требованиями,</w:t>
            </w:r>
            <w:r w:rsidR="008645F6" w:rsidRPr="00D92ADC">
              <w:rPr>
                <w:rFonts w:ascii="Liberation Serif" w:hAnsi="Liberation Serif" w:cs="Liberation Serif"/>
              </w:rPr>
              <w:t xml:space="preserve"> установленными с Федеральным законом от 05.04.2013 № 44-ФЗ «О контрактной системе в сфере закупок товаров, работ, услуг для </w:t>
            </w:r>
            <w:r w:rsidR="008645F6" w:rsidRPr="00D92ADC">
              <w:rPr>
                <w:rFonts w:ascii="Liberation Serif" w:hAnsi="Liberation Serif" w:cs="Liberation Serif"/>
              </w:rPr>
              <w:lastRenderedPageBreak/>
              <w:t xml:space="preserve">обеспечения государственных и муниципальных нужд» </w:t>
            </w:r>
          </w:p>
          <w:p w:rsidR="008645F6" w:rsidRPr="00D92ADC" w:rsidRDefault="008645F6" w:rsidP="008645F6">
            <w:pPr>
              <w:ind w:lef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- </w:t>
            </w:r>
            <w:r w:rsidRPr="00D92ADC">
              <w:rPr>
                <w:rFonts w:ascii="Liberation Serif" w:hAnsi="Liberation Serif" w:cs="Liberation Serif"/>
              </w:rPr>
              <w:t>Применение рекомендаций департамента государственных закупок свердловской области № 23-01-80/1401 от 20.08.2020.</w:t>
            </w:r>
          </w:p>
          <w:p w:rsidR="008645F6" w:rsidRPr="00DA48C8" w:rsidRDefault="008645F6" w:rsidP="008645F6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 w:cs="Liberation Serif"/>
              </w:rPr>
              <w:t xml:space="preserve">- </w:t>
            </w:r>
            <w:r w:rsidRPr="00D92ADC">
              <w:rPr>
                <w:rFonts w:ascii="Liberation Serif" w:hAnsi="Liberation Serif" w:cs="Liberation Serif"/>
              </w:rPr>
              <w:t>Проверка юридических лиц, предоставивших коммерческие предложения при определении НМЦК</w:t>
            </w:r>
          </w:p>
        </w:tc>
        <w:tc>
          <w:tcPr>
            <w:tcW w:w="2365" w:type="dxa"/>
          </w:tcPr>
          <w:p w:rsidR="008645F6" w:rsidRPr="00DA48C8" w:rsidRDefault="008645F6" w:rsidP="008645F6">
            <w:pPr>
              <w:jc w:val="center"/>
              <w:rPr>
                <w:rFonts w:ascii="Liberation Serif" w:hAnsi="Liberation Serif"/>
              </w:rPr>
            </w:pPr>
          </w:p>
        </w:tc>
      </w:tr>
      <w:tr w:rsidR="008645F6" w:rsidRPr="00E7353A" w:rsidTr="008645F6">
        <w:trPr>
          <w:jc w:val="center"/>
        </w:trPr>
        <w:tc>
          <w:tcPr>
            <w:tcW w:w="695" w:type="dxa"/>
          </w:tcPr>
          <w:p w:rsidR="008645F6" w:rsidRDefault="008645F6" w:rsidP="008645F6">
            <w:pPr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lastRenderedPageBreak/>
              <w:t>7</w:t>
            </w:r>
          </w:p>
        </w:tc>
        <w:tc>
          <w:tcPr>
            <w:tcW w:w="1001" w:type="dxa"/>
          </w:tcPr>
          <w:p w:rsidR="008645F6" w:rsidRPr="003052EA" w:rsidRDefault="008645F6" w:rsidP="008645F6">
            <w:pPr>
              <w:tabs>
                <w:tab w:val="left" w:pos="1080"/>
                <w:tab w:val="left" w:pos="1260"/>
                <w:tab w:val="left" w:pos="1440"/>
              </w:tabs>
              <w:jc w:val="center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7.</w:t>
            </w:r>
          </w:p>
        </w:tc>
        <w:tc>
          <w:tcPr>
            <w:tcW w:w="4527" w:type="dxa"/>
          </w:tcPr>
          <w:p w:rsidR="008645F6" w:rsidRPr="003052EA" w:rsidRDefault="008645F6" w:rsidP="008645F6">
            <w:pPr>
              <w:textAlignment w:val="baseline"/>
              <w:rPr>
                <w:rFonts w:ascii="Liberation Serif" w:hAnsi="Liberation Serif" w:cs="Liberation Serif"/>
                <w:color w:val="333333"/>
                <w:spacing w:val="-4"/>
              </w:rPr>
            </w:pPr>
            <w:r w:rsidRPr="003052EA">
              <w:rPr>
                <w:rFonts w:ascii="Liberation Serif" w:hAnsi="Liberation Serif" w:cs="Liberation Serif"/>
                <w:spacing w:val="-4"/>
              </w:rPr>
              <w:t>Рассмотрение уведомлений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2136" w:type="dxa"/>
          </w:tcPr>
          <w:p w:rsidR="008645F6" w:rsidRPr="003052EA" w:rsidRDefault="008645F6" w:rsidP="008645F6">
            <w:pPr>
              <w:jc w:val="center"/>
              <w:textAlignment w:val="baseline"/>
              <w:rPr>
                <w:rFonts w:ascii="Liberation Serif" w:hAnsi="Liberation Serif" w:cs="Liberation Serif"/>
                <w:color w:val="333333"/>
                <w:spacing w:val="-4"/>
              </w:rPr>
            </w:pPr>
            <w:r w:rsidRPr="003052EA">
              <w:rPr>
                <w:rFonts w:ascii="Liberation Serif" w:hAnsi="Liberation Serif" w:cs="Liberation Serif"/>
                <w:color w:val="333333"/>
                <w:spacing w:val="-4"/>
              </w:rPr>
              <w:t xml:space="preserve">в течении </w:t>
            </w:r>
          </w:p>
          <w:p w:rsidR="008645F6" w:rsidRPr="003052EA" w:rsidRDefault="008645F6" w:rsidP="008645F6">
            <w:pPr>
              <w:jc w:val="center"/>
              <w:textAlignment w:val="baseline"/>
              <w:rPr>
                <w:rFonts w:ascii="Liberation Serif" w:hAnsi="Liberation Serif" w:cs="Liberation Serif"/>
                <w:color w:val="333333"/>
                <w:spacing w:val="-4"/>
              </w:rPr>
            </w:pPr>
            <w:r w:rsidRPr="003052EA">
              <w:rPr>
                <w:rFonts w:ascii="Liberation Serif" w:hAnsi="Liberation Serif" w:cs="Liberation Serif"/>
                <w:color w:val="333333"/>
                <w:spacing w:val="-4"/>
              </w:rPr>
              <w:t xml:space="preserve">3-х рабочих дней </w:t>
            </w:r>
          </w:p>
          <w:p w:rsidR="008645F6" w:rsidRPr="003052EA" w:rsidRDefault="008645F6" w:rsidP="008645F6">
            <w:pPr>
              <w:jc w:val="center"/>
              <w:textAlignment w:val="baseline"/>
              <w:rPr>
                <w:rFonts w:ascii="Liberation Serif" w:hAnsi="Liberation Serif" w:cs="Liberation Serif"/>
                <w:color w:val="333333"/>
                <w:spacing w:val="-4"/>
              </w:rPr>
            </w:pPr>
            <w:r w:rsidRPr="003052EA">
              <w:rPr>
                <w:rFonts w:ascii="Liberation Serif" w:hAnsi="Liberation Serif" w:cs="Liberation Serif"/>
                <w:color w:val="333333"/>
                <w:spacing w:val="-4"/>
              </w:rPr>
              <w:t>с момента передачи Комиссии зарегистрированного уведомления</w:t>
            </w:r>
          </w:p>
        </w:tc>
        <w:tc>
          <w:tcPr>
            <w:tcW w:w="4394" w:type="dxa"/>
          </w:tcPr>
          <w:p w:rsidR="008645F6" w:rsidRDefault="008645F6" w:rsidP="008645F6">
            <w:pPr>
              <w:jc w:val="both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уведомления не поступали</w:t>
            </w:r>
          </w:p>
        </w:tc>
        <w:tc>
          <w:tcPr>
            <w:tcW w:w="2365" w:type="dxa"/>
          </w:tcPr>
          <w:p w:rsidR="008645F6" w:rsidRDefault="008645F6" w:rsidP="008645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8645F6" w:rsidRPr="00E7353A" w:rsidTr="008645F6">
        <w:trPr>
          <w:jc w:val="center"/>
        </w:trPr>
        <w:tc>
          <w:tcPr>
            <w:tcW w:w="695" w:type="dxa"/>
          </w:tcPr>
          <w:p w:rsidR="008645F6" w:rsidRDefault="008645F6" w:rsidP="008645F6">
            <w:pPr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8.</w:t>
            </w:r>
          </w:p>
        </w:tc>
        <w:tc>
          <w:tcPr>
            <w:tcW w:w="1001" w:type="dxa"/>
          </w:tcPr>
          <w:p w:rsidR="008645F6" w:rsidRPr="003052EA" w:rsidRDefault="008645F6" w:rsidP="008645F6">
            <w:pPr>
              <w:jc w:val="center"/>
              <w:textAlignment w:val="baseline"/>
              <w:rPr>
                <w:rFonts w:ascii="Liberation Serif" w:hAnsi="Liberation Serif" w:cs="Liberation Serif"/>
                <w:color w:val="333333"/>
                <w:spacing w:val="-4"/>
              </w:rPr>
            </w:pPr>
            <w:r>
              <w:rPr>
                <w:rFonts w:ascii="Liberation Serif" w:hAnsi="Liberation Serif" w:cs="Liberation Serif"/>
                <w:color w:val="333333"/>
                <w:spacing w:val="-4"/>
              </w:rPr>
              <w:t>8.</w:t>
            </w:r>
          </w:p>
        </w:tc>
        <w:tc>
          <w:tcPr>
            <w:tcW w:w="4527" w:type="dxa"/>
          </w:tcPr>
          <w:p w:rsidR="008645F6" w:rsidRPr="003052EA" w:rsidRDefault="008645F6" w:rsidP="008645F6">
            <w:pPr>
              <w:textAlignment w:val="baseline"/>
              <w:rPr>
                <w:rFonts w:ascii="Liberation Serif" w:hAnsi="Liberation Serif" w:cs="Liberation Serif"/>
                <w:color w:val="333333"/>
                <w:spacing w:val="-4"/>
              </w:rPr>
            </w:pPr>
            <w:r w:rsidRPr="003052EA">
              <w:rPr>
                <w:rFonts w:ascii="Liberation Serif" w:hAnsi="Liberation Serif" w:cs="Liberation Serif"/>
                <w:spacing w:val="-4"/>
              </w:rPr>
              <w:t>Направление на повышение квалификации работников по формированию антикоррупционных установок личности обучающихся</w:t>
            </w:r>
          </w:p>
        </w:tc>
        <w:tc>
          <w:tcPr>
            <w:tcW w:w="2136" w:type="dxa"/>
          </w:tcPr>
          <w:p w:rsidR="008645F6" w:rsidRPr="003052EA" w:rsidRDefault="008645F6" w:rsidP="008645F6">
            <w:pPr>
              <w:jc w:val="center"/>
              <w:textAlignment w:val="baseline"/>
              <w:rPr>
                <w:rFonts w:ascii="Liberation Serif" w:hAnsi="Liberation Serif" w:cs="Liberation Serif"/>
                <w:color w:val="333333"/>
                <w:spacing w:val="-4"/>
              </w:rPr>
            </w:pPr>
            <w:r w:rsidRPr="003052EA">
              <w:rPr>
                <w:rFonts w:ascii="Liberation Serif" w:hAnsi="Liberation Serif" w:cs="Liberation Serif"/>
                <w:color w:val="333333"/>
                <w:spacing w:val="-4"/>
              </w:rPr>
              <w:t>по мере необходимости</w:t>
            </w:r>
          </w:p>
        </w:tc>
        <w:tc>
          <w:tcPr>
            <w:tcW w:w="4394" w:type="dxa"/>
          </w:tcPr>
          <w:p w:rsidR="008645F6" w:rsidRDefault="008645F6" w:rsidP="008645F6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11.07.2022 (дистанционное обучение двух сотрудников по 44-ФЗ на 144 час.)</w:t>
            </w:r>
          </w:p>
        </w:tc>
        <w:tc>
          <w:tcPr>
            <w:tcW w:w="2365" w:type="dxa"/>
          </w:tcPr>
          <w:p w:rsidR="008645F6" w:rsidRDefault="008645F6" w:rsidP="008645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выполнено</w:t>
            </w:r>
          </w:p>
        </w:tc>
      </w:tr>
      <w:tr w:rsidR="008645F6" w:rsidRPr="00E7353A" w:rsidTr="008645F6">
        <w:trPr>
          <w:jc w:val="center"/>
        </w:trPr>
        <w:tc>
          <w:tcPr>
            <w:tcW w:w="695" w:type="dxa"/>
          </w:tcPr>
          <w:p w:rsidR="008645F6" w:rsidRDefault="008645F6" w:rsidP="008645F6">
            <w:pPr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9.</w:t>
            </w:r>
          </w:p>
        </w:tc>
        <w:tc>
          <w:tcPr>
            <w:tcW w:w="1001" w:type="dxa"/>
          </w:tcPr>
          <w:p w:rsidR="008645F6" w:rsidRPr="003052EA" w:rsidRDefault="008645F6" w:rsidP="008645F6">
            <w:pPr>
              <w:jc w:val="center"/>
              <w:textAlignment w:val="baseline"/>
              <w:rPr>
                <w:rFonts w:ascii="Liberation Serif" w:hAnsi="Liberation Serif" w:cs="Liberation Serif"/>
                <w:color w:val="333333"/>
                <w:spacing w:val="-4"/>
              </w:rPr>
            </w:pPr>
            <w:r>
              <w:rPr>
                <w:rFonts w:ascii="Liberation Serif" w:hAnsi="Liberation Serif" w:cs="Liberation Serif"/>
                <w:color w:val="333333"/>
                <w:spacing w:val="-4"/>
              </w:rPr>
              <w:t>9.</w:t>
            </w:r>
          </w:p>
        </w:tc>
        <w:tc>
          <w:tcPr>
            <w:tcW w:w="4527" w:type="dxa"/>
          </w:tcPr>
          <w:p w:rsidR="008645F6" w:rsidRPr="003052EA" w:rsidRDefault="008645F6" w:rsidP="008645F6">
            <w:pPr>
              <w:tabs>
                <w:tab w:val="left" w:pos="1080"/>
                <w:tab w:val="left" w:pos="1260"/>
                <w:tab w:val="left" w:pos="1440"/>
              </w:tabs>
              <w:rPr>
                <w:rFonts w:ascii="Liberation Serif" w:hAnsi="Liberation Serif" w:cs="Liberation Serif"/>
                <w:spacing w:val="-4"/>
              </w:rPr>
            </w:pPr>
            <w:r w:rsidRPr="003052EA">
              <w:rPr>
                <w:rFonts w:ascii="Liberation Serif" w:hAnsi="Liberation Serif" w:cs="Liberation Serif"/>
                <w:spacing w:val="-4"/>
              </w:rPr>
              <w:t>Контроль соблюдения подчиненными работниками Кодекса этики и служебного поведения работников МКУ «</w:t>
            </w:r>
            <w:r>
              <w:rPr>
                <w:rFonts w:ascii="Liberation Serif" w:hAnsi="Liberation Serif" w:cs="Liberation Serif"/>
                <w:spacing w:val="-4"/>
              </w:rPr>
              <w:t>Административно-хозяйственное управление</w:t>
            </w:r>
            <w:r w:rsidRPr="003052EA">
              <w:rPr>
                <w:rFonts w:ascii="Liberation Serif" w:hAnsi="Liberation Serif" w:cs="Liberation Serif"/>
                <w:spacing w:val="-4"/>
              </w:rPr>
              <w:t>»</w:t>
            </w:r>
          </w:p>
        </w:tc>
        <w:tc>
          <w:tcPr>
            <w:tcW w:w="2136" w:type="dxa"/>
          </w:tcPr>
          <w:p w:rsidR="008645F6" w:rsidRPr="003052EA" w:rsidRDefault="008645F6" w:rsidP="008645F6">
            <w:pPr>
              <w:tabs>
                <w:tab w:val="left" w:pos="1080"/>
                <w:tab w:val="left" w:pos="1260"/>
                <w:tab w:val="left" w:pos="1440"/>
              </w:tabs>
              <w:jc w:val="center"/>
              <w:rPr>
                <w:rFonts w:ascii="Liberation Serif" w:hAnsi="Liberation Serif" w:cs="Liberation Serif"/>
                <w:spacing w:val="-4"/>
              </w:rPr>
            </w:pPr>
            <w:r w:rsidRPr="003052EA">
              <w:rPr>
                <w:rFonts w:ascii="Liberation Serif" w:hAnsi="Liberation Serif" w:cs="Liberation Serif"/>
                <w:spacing w:val="-4"/>
              </w:rPr>
              <w:t xml:space="preserve">Постоянно </w:t>
            </w:r>
          </w:p>
          <w:p w:rsidR="008645F6" w:rsidRDefault="008645F6" w:rsidP="008645F6">
            <w:pPr>
              <w:tabs>
                <w:tab w:val="left" w:pos="1080"/>
                <w:tab w:val="left" w:pos="1260"/>
                <w:tab w:val="left" w:pos="1440"/>
              </w:tabs>
              <w:jc w:val="center"/>
              <w:rPr>
                <w:rFonts w:ascii="Liberation Serif" w:hAnsi="Liberation Serif" w:cs="Liberation Serif"/>
                <w:spacing w:val="-4"/>
              </w:rPr>
            </w:pPr>
            <w:r w:rsidRPr="003052EA">
              <w:rPr>
                <w:rFonts w:ascii="Liberation Serif" w:hAnsi="Liberation Serif" w:cs="Liberation Serif"/>
                <w:spacing w:val="-4"/>
              </w:rPr>
              <w:t xml:space="preserve">в течение </w:t>
            </w:r>
            <w:r>
              <w:rPr>
                <w:rFonts w:ascii="Liberation Serif" w:hAnsi="Liberation Serif" w:cs="Liberation Serif"/>
                <w:spacing w:val="-4"/>
              </w:rPr>
              <w:t>2021</w:t>
            </w:r>
            <w:r w:rsidRPr="003052EA">
              <w:rPr>
                <w:rFonts w:ascii="Liberation Serif" w:hAnsi="Liberation Serif" w:cs="Liberation Serif"/>
                <w:spacing w:val="-4"/>
              </w:rPr>
              <w:t> года</w:t>
            </w:r>
            <w:r>
              <w:rPr>
                <w:rFonts w:ascii="Liberation Serif" w:hAnsi="Liberation Serif" w:cs="Liberation Serif"/>
                <w:spacing w:val="-4"/>
              </w:rPr>
              <w:t>,</w:t>
            </w:r>
          </w:p>
          <w:p w:rsidR="008645F6" w:rsidRDefault="008645F6" w:rsidP="008645F6">
            <w:pPr>
              <w:tabs>
                <w:tab w:val="left" w:pos="1080"/>
                <w:tab w:val="left" w:pos="1260"/>
                <w:tab w:val="left" w:pos="1440"/>
              </w:tabs>
              <w:jc w:val="center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2022 года,</w:t>
            </w:r>
          </w:p>
          <w:p w:rsidR="008645F6" w:rsidRPr="003052EA" w:rsidRDefault="008645F6" w:rsidP="008645F6">
            <w:pPr>
              <w:tabs>
                <w:tab w:val="left" w:pos="1080"/>
                <w:tab w:val="left" w:pos="1260"/>
                <w:tab w:val="left" w:pos="1440"/>
              </w:tabs>
              <w:jc w:val="center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2023 года</w:t>
            </w:r>
          </w:p>
        </w:tc>
        <w:tc>
          <w:tcPr>
            <w:tcW w:w="4394" w:type="dxa"/>
          </w:tcPr>
          <w:p w:rsidR="008645F6" w:rsidRDefault="008645F6" w:rsidP="008645F6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контролируется постоянно</w:t>
            </w:r>
          </w:p>
        </w:tc>
        <w:tc>
          <w:tcPr>
            <w:tcW w:w="2365" w:type="dxa"/>
          </w:tcPr>
          <w:p w:rsidR="008645F6" w:rsidRDefault="008645F6" w:rsidP="008645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выполнено в полном объеме в установленные сроки</w:t>
            </w:r>
          </w:p>
        </w:tc>
      </w:tr>
    </w:tbl>
    <w:p w:rsidR="00BD44A5" w:rsidRPr="00925649" w:rsidRDefault="00BD44A5">
      <w:pPr>
        <w:rPr>
          <w:rFonts w:ascii="Liberation Serif" w:hAnsi="Liberation Serif"/>
          <w:sz w:val="24"/>
          <w:szCs w:val="24"/>
        </w:rPr>
      </w:pPr>
    </w:p>
    <w:p w:rsidR="003A5211" w:rsidRPr="00164E0A" w:rsidRDefault="00AC7EBF" w:rsidP="0072042B">
      <w:pPr>
        <w:ind w:firstLine="709"/>
        <w:jc w:val="both"/>
        <w:rPr>
          <w:rFonts w:ascii="Liberation Serif" w:hAnsi="Liberation Serif"/>
          <w:b/>
        </w:rPr>
      </w:pPr>
      <w:r w:rsidRPr="00164E0A">
        <w:rPr>
          <w:rFonts w:ascii="Liberation Serif" w:hAnsi="Liberation Serif"/>
          <w:b/>
        </w:rPr>
        <w:t>ВЫВОД</w:t>
      </w:r>
      <w:r w:rsidR="00E10815" w:rsidRPr="00164E0A">
        <w:rPr>
          <w:rFonts w:ascii="Liberation Serif" w:hAnsi="Liberation Serif"/>
          <w:b/>
        </w:rPr>
        <w:t xml:space="preserve">: </w:t>
      </w:r>
    </w:p>
    <w:p w:rsidR="0072042B" w:rsidRPr="00164E0A" w:rsidRDefault="0072042B" w:rsidP="0072042B">
      <w:pPr>
        <w:ind w:firstLine="709"/>
        <w:jc w:val="both"/>
        <w:rPr>
          <w:rFonts w:ascii="Liberation Serif" w:hAnsi="Liberation Serif"/>
          <w:b/>
        </w:rPr>
      </w:pPr>
      <w:r w:rsidRPr="00164E0A">
        <w:rPr>
          <w:rFonts w:ascii="Liberation Serif" w:hAnsi="Liberation Serif"/>
          <w:b/>
        </w:rPr>
        <w:t>Из</w:t>
      </w:r>
      <w:r w:rsidRPr="00164E0A">
        <w:rPr>
          <w:rFonts w:ascii="Liberation Serif" w:hAnsi="Liberation Serif"/>
        </w:rPr>
        <w:t xml:space="preserve"> </w:t>
      </w:r>
      <w:r w:rsidR="00A80EF3">
        <w:rPr>
          <w:rFonts w:ascii="Liberation Serif" w:hAnsi="Liberation Serif"/>
          <w:b/>
        </w:rPr>
        <w:t>9</w:t>
      </w:r>
      <w:r w:rsidRPr="00164E0A">
        <w:rPr>
          <w:rFonts w:ascii="Liberation Serif" w:hAnsi="Liberation Serif"/>
          <w:i/>
        </w:rPr>
        <w:t xml:space="preserve"> </w:t>
      </w:r>
      <w:r w:rsidRPr="00164E0A">
        <w:rPr>
          <w:rFonts w:ascii="Liberation Serif" w:hAnsi="Liberation Serif"/>
          <w:b/>
        </w:rPr>
        <w:t xml:space="preserve">мероприятий Плана, запланированных к выполнению </w:t>
      </w:r>
      <w:r w:rsidR="002C469A" w:rsidRPr="00164E0A">
        <w:rPr>
          <w:rFonts w:ascii="Liberation Serif" w:hAnsi="Liberation Serif"/>
          <w:b/>
        </w:rPr>
        <w:t xml:space="preserve">за </w:t>
      </w:r>
      <w:r w:rsidR="00A80EF3">
        <w:rPr>
          <w:rFonts w:ascii="Liberation Serif" w:hAnsi="Liberation Serif"/>
          <w:b/>
        </w:rPr>
        <w:t>первое полугодие</w:t>
      </w:r>
      <w:r w:rsidR="009D263E" w:rsidRPr="00164E0A">
        <w:rPr>
          <w:rFonts w:ascii="Liberation Serif" w:hAnsi="Liberation Serif"/>
          <w:b/>
        </w:rPr>
        <w:t xml:space="preserve"> 20</w:t>
      </w:r>
      <w:r w:rsidR="003A5211" w:rsidRPr="00164E0A">
        <w:rPr>
          <w:rFonts w:ascii="Liberation Serif" w:hAnsi="Liberation Serif"/>
          <w:b/>
        </w:rPr>
        <w:t>2</w:t>
      </w:r>
      <w:r w:rsidR="006D6712">
        <w:rPr>
          <w:rFonts w:ascii="Liberation Serif" w:hAnsi="Liberation Serif"/>
          <w:b/>
        </w:rPr>
        <w:t>2</w:t>
      </w:r>
      <w:r w:rsidRPr="00164E0A">
        <w:rPr>
          <w:rFonts w:ascii="Liberation Serif" w:hAnsi="Liberation Serif"/>
          <w:b/>
        </w:rPr>
        <w:t xml:space="preserve"> г. выполнено</w:t>
      </w:r>
      <w:r w:rsidRPr="00164E0A">
        <w:rPr>
          <w:rFonts w:ascii="Liberation Serif" w:hAnsi="Liberation Serif"/>
        </w:rPr>
        <w:t xml:space="preserve"> </w:t>
      </w:r>
      <w:r w:rsidR="00A80EF3">
        <w:rPr>
          <w:rFonts w:ascii="Liberation Serif" w:hAnsi="Liberation Serif"/>
          <w:b/>
        </w:rPr>
        <w:t>9</w:t>
      </w:r>
      <w:r w:rsidRPr="00164E0A">
        <w:rPr>
          <w:rFonts w:ascii="Liberation Serif" w:hAnsi="Liberation Serif"/>
          <w:i/>
        </w:rPr>
        <w:t xml:space="preserve"> </w:t>
      </w:r>
      <w:r w:rsidRPr="00164E0A">
        <w:rPr>
          <w:rFonts w:ascii="Liberation Serif" w:hAnsi="Liberation Serif"/>
          <w:b/>
        </w:rPr>
        <w:t xml:space="preserve">мероприятий, </w:t>
      </w:r>
    </w:p>
    <w:p w:rsidR="0072042B" w:rsidRPr="00164E0A" w:rsidRDefault="0072042B" w:rsidP="0072042B">
      <w:pPr>
        <w:ind w:firstLine="709"/>
        <w:jc w:val="both"/>
        <w:rPr>
          <w:rFonts w:ascii="Liberation Serif" w:hAnsi="Liberation Serif"/>
          <w:b/>
        </w:rPr>
      </w:pPr>
      <w:r w:rsidRPr="00164E0A">
        <w:rPr>
          <w:rFonts w:ascii="Liberation Serif" w:hAnsi="Liberation Serif"/>
          <w:b/>
        </w:rPr>
        <w:t>из них:</w:t>
      </w:r>
    </w:p>
    <w:p w:rsidR="0072042B" w:rsidRPr="00164E0A" w:rsidRDefault="0072042B" w:rsidP="0072042B">
      <w:pPr>
        <w:ind w:firstLine="709"/>
        <w:jc w:val="both"/>
        <w:rPr>
          <w:rFonts w:ascii="Liberation Serif" w:hAnsi="Liberation Serif"/>
          <w:b/>
        </w:rPr>
      </w:pPr>
      <w:r w:rsidRPr="00164E0A">
        <w:rPr>
          <w:rFonts w:ascii="Liberation Serif" w:hAnsi="Liberation Serif"/>
          <w:b/>
        </w:rPr>
        <w:t>выполнено в полном объеме в установленные сроки –</w:t>
      </w:r>
      <w:r w:rsidRPr="00164E0A">
        <w:rPr>
          <w:rFonts w:ascii="Liberation Serif" w:hAnsi="Liberation Serif"/>
        </w:rPr>
        <w:t xml:space="preserve"> </w:t>
      </w:r>
      <w:r w:rsidR="002C469A" w:rsidRPr="00164E0A">
        <w:rPr>
          <w:rFonts w:ascii="Liberation Serif" w:hAnsi="Liberation Serif"/>
          <w:b/>
        </w:rPr>
        <w:t>9</w:t>
      </w:r>
      <w:r w:rsidRPr="00164E0A">
        <w:rPr>
          <w:rFonts w:ascii="Liberation Serif" w:hAnsi="Liberation Serif"/>
          <w:i/>
        </w:rPr>
        <w:t xml:space="preserve"> </w:t>
      </w:r>
      <w:r w:rsidRPr="00164E0A">
        <w:rPr>
          <w:rFonts w:ascii="Liberation Serif" w:hAnsi="Liberation Serif"/>
          <w:b/>
        </w:rPr>
        <w:t>мероприятий;</w:t>
      </w:r>
    </w:p>
    <w:p w:rsidR="0072042B" w:rsidRPr="00164E0A" w:rsidRDefault="0072042B" w:rsidP="0072042B">
      <w:pPr>
        <w:ind w:firstLine="709"/>
        <w:jc w:val="both"/>
        <w:rPr>
          <w:rFonts w:ascii="Liberation Serif" w:hAnsi="Liberation Serif"/>
          <w:b/>
        </w:rPr>
      </w:pPr>
      <w:r w:rsidRPr="00164E0A">
        <w:rPr>
          <w:rFonts w:ascii="Liberation Serif" w:hAnsi="Liberation Serif"/>
          <w:b/>
        </w:rPr>
        <w:t>выполнено в полном объеме с нарушением установленных сроков –</w:t>
      </w:r>
      <w:r w:rsidRPr="00164E0A">
        <w:rPr>
          <w:rFonts w:ascii="Liberation Serif" w:hAnsi="Liberation Serif"/>
        </w:rPr>
        <w:t xml:space="preserve"> </w:t>
      </w:r>
      <w:r w:rsidRPr="00164E0A">
        <w:rPr>
          <w:rFonts w:ascii="Liberation Serif" w:hAnsi="Liberation Serif"/>
          <w:b/>
        </w:rPr>
        <w:t>0</w:t>
      </w:r>
      <w:r w:rsidRPr="00164E0A">
        <w:rPr>
          <w:rFonts w:ascii="Liberation Serif" w:hAnsi="Liberation Serif"/>
          <w:i/>
        </w:rPr>
        <w:t xml:space="preserve"> </w:t>
      </w:r>
      <w:r w:rsidRPr="00164E0A">
        <w:rPr>
          <w:rFonts w:ascii="Liberation Serif" w:hAnsi="Liberation Serif"/>
          <w:b/>
        </w:rPr>
        <w:t>мероприятий</w:t>
      </w:r>
      <w:r w:rsidRPr="00164E0A">
        <w:rPr>
          <w:rFonts w:ascii="Liberation Serif" w:hAnsi="Liberation Serif"/>
        </w:rPr>
        <w:t>;</w:t>
      </w:r>
    </w:p>
    <w:p w:rsidR="0072042B" w:rsidRPr="00164E0A" w:rsidRDefault="0072042B" w:rsidP="0072042B">
      <w:pPr>
        <w:ind w:firstLine="709"/>
        <w:jc w:val="both"/>
        <w:rPr>
          <w:rFonts w:ascii="Liberation Serif" w:hAnsi="Liberation Serif"/>
        </w:rPr>
      </w:pPr>
      <w:r w:rsidRPr="00164E0A">
        <w:rPr>
          <w:rFonts w:ascii="Liberation Serif" w:hAnsi="Liberation Serif"/>
          <w:b/>
        </w:rPr>
        <w:t>не выполнено –</w:t>
      </w:r>
      <w:r w:rsidRPr="00164E0A">
        <w:rPr>
          <w:rFonts w:ascii="Liberation Serif" w:hAnsi="Liberation Serif"/>
        </w:rPr>
        <w:t xml:space="preserve"> </w:t>
      </w:r>
      <w:r w:rsidR="008B6A79" w:rsidRPr="00164E0A">
        <w:rPr>
          <w:rFonts w:ascii="Liberation Serif" w:hAnsi="Liberation Serif"/>
          <w:b/>
        </w:rPr>
        <w:t>0</w:t>
      </w:r>
      <w:r w:rsidRPr="00164E0A">
        <w:rPr>
          <w:rFonts w:ascii="Liberation Serif" w:hAnsi="Liberation Serif"/>
          <w:i/>
        </w:rPr>
        <w:t xml:space="preserve"> </w:t>
      </w:r>
      <w:r w:rsidRPr="00164E0A">
        <w:rPr>
          <w:rFonts w:ascii="Liberation Serif" w:hAnsi="Liberation Serif"/>
          <w:b/>
        </w:rPr>
        <w:t xml:space="preserve">мероприятий </w:t>
      </w:r>
    </w:p>
    <w:p w:rsidR="00697D19" w:rsidRPr="00164E0A" w:rsidRDefault="00697D19" w:rsidP="00697D19">
      <w:pPr>
        <w:rPr>
          <w:rFonts w:ascii="Liberation Serif" w:hAnsi="Liberation Serif"/>
          <w:b/>
        </w:rPr>
      </w:pPr>
    </w:p>
    <w:p w:rsidR="00E10815" w:rsidRPr="00164E0A" w:rsidRDefault="000E7F60" w:rsidP="008B6A79">
      <w:pPr>
        <w:rPr>
          <w:rFonts w:ascii="Liberation Serif" w:hAnsi="Liberation Serif"/>
          <w:b/>
          <w:i/>
        </w:rPr>
      </w:pPr>
      <w:r w:rsidRPr="00164E0A">
        <w:rPr>
          <w:rFonts w:ascii="Liberation Serif" w:hAnsi="Liberation Serif"/>
          <w:b/>
        </w:rPr>
        <w:t xml:space="preserve">Выявленные причины </w:t>
      </w:r>
      <w:r w:rsidR="00E10815" w:rsidRPr="00164E0A">
        <w:rPr>
          <w:rFonts w:ascii="Liberation Serif" w:hAnsi="Liberation Serif"/>
          <w:b/>
        </w:rPr>
        <w:t>и условия, способствующие коррупционным нарушениям</w:t>
      </w:r>
      <w:r w:rsidR="008B6A79" w:rsidRPr="00164E0A">
        <w:rPr>
          <w:rFonts w:ascii="Liberation Serif" w:hAnsi="Liberation Serif"/>
          <w:b/>
        </w:rPr>
        <w:t xml:space="preserve"> - 0 причин</w:t>
      </w:r>
      <w:r w:rsidR="005B0BD9" w:rsidRPr="00164E0A">
        <w:rPr>
          <w:rFonts w:ascii="Liberation Serif" w:hAnsi="Liberation Serif"/>
          <w:b/>
        </w:rPr>
        <w:t>.</w:t>
      </w:r>
    </w:p>
    <w:p w:rsidR="008B6A79" w:rsidRPr="00164E0A" w:rsidRDefault="008B6A79" w:rsidP="00606E66">
      <w:pPr>
        <w:ind w:right="113"/>
        <w:jc w:val="both"/>
        <w:rPr>
          <w:rFonts w:ascii="Liberation Serif" w:hAnsi="Liberation Serif"/>
        </w:rPr>
      </w:pPr>
    </w:p>
    <w:tbl>
      <w:tblPr>
        <w:tblStyle w:val="ac"/>
        <w:tblW w:w="1531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6"/>
        <w:gridCol w:w="7774"/>
      </w:tblGrid>
      <w:tr w:rsidR="00606E66" w:rsidRPr="00164E0A" w:rsidTr="00532FB9">
        <w:tc>
          <w:tcPr>
            <w:tcW w:w="7536" w:type="dxa"/>
          </w:tcPr>
          <w:p w:rsidR="00697D19" w:rsidRPr="00164E0A" w:rsidRDefault="00697D19" w:rsidP="00606E66">
            <w:pPr>
              <w:rPr>
                <w:rFonts w:ascii="Liberation Serif" w:hAnsi="Liberation Serif"/>
              </w:rPr>
            </w:pPr>
            <w:r w:rsidRPr="00164E0A">
              <w:rPr>
                <w:rFonts w:ascii="Liberation Serif" w:hAnsi="Liberation Serif"/>
              </w:rPr>
              <w:t xml:space="preserve">Начальник </w:t>
            </w:r>
          </w:p>
          <w:p w:rsidR="00606E66" w:rsidRPr="00164E0A" w:rsidRDefault="00697D19" w:rsidP="00606E66">
            <w:pPr>
              <w:rPr>
                <w:rFonts w:ascii="Liberation Serif" w:hAnsi="Liberation Serif"/>
              </w:rPr>
            </w:pPr>
            <w:r w:rsidRPr="00164E0A">
              <w:rPr>
                <w:rFonts w:ascii="Liberation Serif" w:hAnsi="Liberation Serif"/>
              </w:rPr>
              <w:t>МКУ «Административно-хозяйственное управление»</w:t>
            </w:r>
            <w:r w:rsidR="00053C11" w:rsidRPr="00164E0A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7774" w:type="dxa"/>
            <w:vAlign w:val="bottom"/>
          </w:tcPr>
          <w:p w:rsidR="00606E66" w:rsidRPr="00164E0A" w:rsidRDefault="005B0BD9" w:rsidP="00231C08">
            <w:pPr>
              <w:jc w:val="right"/>
              <w:rPr>
                <w:rFonts w:ascii="Liberation Serif" w:hAnsi="Liberation Serif"/>
              </w:rPr>
            </w:pPr>
            <w:r w:rsidRPr="00164E0A">
              <w:rPr>
                <w:rFonts w:ascii="Liberation Serif" w:hAnsi="Liberation Serif"/>
              </w:rPr>
              <w:t>Н.Ю. Чучалин</w:t>
            </w:r>
          </w:p>
        </w:tc>
      </w:tr>
    </w:tbl>
    <w:p w:rsidR="00A80EF3" w:rsidRDefault="00A80EF3" w:rsidP="00606E66">
      <w:pPr>
        <w:pStyle w:val="decor"/>
        <w:spacing w:before="0" w:beforeAutospacing="0" w:after="0" w:afterAutospacing="0"/>
        <w:jc w:val="both"/>
        <w:rPr>
          <w:rFonts w:ascii="Liberation Serif" w:hAnsi="Liberation Serif"/>
          <w:b w:val="0"/>
          <w:color w:val="auto"/>
          <w:sz w:val="20"/>
          <w:szCs w:val="20"/>
        </w:rPr>
      </w:pPr>
    </w:p>
    <w:p w:rsidR="00A80EF3" w:rsidRDefault="00A80EF3" w:rsidP="00606E66">
      <w:pPr>
        <w:pStyle w:val="decor"/>
        <w:spacing w:before="0" w:beforeAutospacing="0" w:after="0" w:afterAutospacing="0"/>
        <w:jc w:val="both"/>
        <w:rPr>
          <w:rFonts w:ascii="Liberation Serif" w:hAnsi="Liberation Serif"/>
          <w:b w:val="0"/>
          <w:color w:val="auto"/>
          <w:sz w:val="20"/>
          <w:szCs w:val="20"/>
        </w:rPr>
      </w:pPr>
    </w:p>
    <w:p w:rsidR="00A80EF3" w:rsidRDefault="00A80EF3" w:rsidP="00606E66">
      <w:pPr>
        <w:pStyle w:val="decor"/>
        <w:spacing w:before="0" w:beforeAutospacing="0" w:after="0" w:afterAutospacing="0"/>
        <w:jc w:val="both"/>
        <w:rPr>
          <w:rFonts w:ascii="Liberation Serif" w:hAnsi="Liberation Serif"/>
          <w:b w:val="0"/>
          <w:color w:val="auto"/>
          <w:sz w:val="20"/>
          <w:szCs w:val="20"/>
        </w:rPr>
      </w:pPr>
    </w:p>
    <w:p w:rsidR="00606E66" w:rsidRPr="00164E0A" w:rsidRDefault="00E71AA2" w:rsidP="00606E66">
      <w:pPr>
        <w:pStyle w:val="decor"/>
        <w:spacing w:before="0" w:beforeAutospacing="0" w:after="0" w:afterAutospacing="0"/>
        <w:jc w:val="both"/>
        <w:rPr>
          <w:rFonts w:ascii="Liberation Serif" w:hAnsi="Liberation Serif"/>
          <w:b w:val="0"/>
          <w:color w:val="auto"/>
          <w:sz w:val="20"/>
          <w:szCs w:val="20"/>
        </w:rPr>
      </w:pPr>
      <w:r w:rsidRPr="00164E0A">
        <w:rPr>
          <w:rFonts w:ascii="Liberation Serif" w:hAnsi="Liberation Serif"/>
          <w:b w:val="0"/>
          <w:color w:val="auto"/>
          <w:sz w:val="20"/>
          <w:szCs w:val="20"/>
        </w:rPr>
        <w:t xml:space="preserve">исп. </w:t>
      </w:r>
      <w:r w:rsidR="00697D19" w:rsidRPr="00164E0A">
        <w:rPr>
          <w:rFonts w:ascii="Liberation Serif" w:hAnsi="Liberation Serif"/>
          <w:b w:val="0"/>
          <w:color w:val="auto"/>
          <w:sz w:val="20"/>
          <w:szCs w:val="20"/>
        </w:rPr>
        <w:t xml:space="preserve">Е.В. Минина </w:t>
      </w:r>
      <w:r w:rsidR="00B167EB" w:rsidRPr="00164E0A">
        <w:rPr>
          <w:rFonts w:ascii="Liberation Serif" w:hAnsi="Liberation Serif"/>
          <w:b w:val="0"/>
          <w:color w:val="auto"/>
          <w:sz w:val="20"/>
          <w:szCs w:val="20"/>
        </w:rPr>
        <w:t xml:space="preserve">8(343-68) </w:t>
      </w:r>
      <w:r w:rsidR="004C389E">
        <w:rPr>
          <w:rFonts w:ascii="Liberation Serif" w:hAnsi="Liberation Serif"/>
          <w:b w:val="0"/>
          <w:color w:val="auto"/>
          <w:sz w:val="20"/>
          <w:szCs w:val="20"/>
        </w:rPr>
        <w:t>4-04-80 (11-40)</w:t>
      </w:r>
    </w:p>
    <w:sectPr w:rsidR="00606E66" w:rsidRPr="00164E0A" w:rsidSect="008645F6">
      <w:headerReference w:type="default" r:id="rId8"/>
      <w:pgSz w:w="16838" w:h="11906" w:orient="landscape"/>
      <w:pgMar w:top="284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BDB" w:rsidRDefault="00157BDB" w:rsidP="00B50F12">
      <w:r>
        <w:separator/>
      </w:r>
    </w:p>
  </w:endnote>
  <w:endnote w:type="continuationSeparator" w:id="0">
    <w:p w:rsidR="00157BDB" w:rsidRDefault="00157BDB" w:rsidP="00B5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BDB" w:rsidRDefault="00157BDB" w:rsidP="00B50F12">
      <w:r>
        <w:separator/>
      </w:r>
    </w:p>
  </w:footnote>
  <w:footnote w:type="continuationSeparator" w:id="0">
    <w:p w:rsidR="00157BDB" w:rsidRDefault="00157BDB" w:rsidP="00B50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1306122289"/>
      <w:docPartObj>
        <w:docPartGallery w:val="Page Numbers (Top of Page)"/>
        <w:docPartUnique/>
      </w:docPartObj>
    </w:sdtPr>
    <w:sdtEndPr/>
    <w:sdtContent>
      <w:p w:rsidR="00B50F12" w:rsidRPr="00B50F12" w:rsidRDefault="00B50F12">
        <w:pPr>
          <w:pStyle w:val="a6"/>
          <w:jc w:val="center"/>
          <w:rPr>
            <w:sz w:val="28"/>
            <w:szCs w:val="28"/>
          </w:rPr>
        </w:pPr>
        <w:r w:rsidRPr="00B50F12">
          <w:rPr>
            <w:sz w:val="28"/>
            <w:szCs w:val="28"/>
          </w:rPr>
          <w:fldChar w:fldCharType="begin"/>
        </w:r>
        <w:r w:rsidRPr="00B50F12">
          <w:rPr>
            <w:sz w:val="28"/>
            <w:szCs w:val="28"/>
          </w:rPr>
          <w:instrText>PAGE   \* MERGEFORMAT</w:instrText>
        </w:r>
        <w:r w:rsidRPr="00B50F12">
          <w:rPr>
            <w:sz w:val="28"/>
            <w:szCs w:val="28"/>
          </w:rPr>
          <w:fldChar w:fldCharType="separate"/>
        </w:r>
        <w:r w:rsidR="003231DB">
          <w:rPr>
            <w:noProof/>
            <w:sz w:val="28"/>
            <w:szCs w:val="28"/>
          </w:rPr>
          <w:t>2</w:t>
        </w:r>
        <w:r w:rsidRPr="00B50F1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D5E18"/>
    <w:multiLevelType w:val="hybridMultilevel"/>
    <w:tmpl w:val="30C68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D74E9"/>
    <w:multiLevelType w:val="hybridMultilevel"/>
    <w:tmpl w:val="ADDE8D9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4A5"/>
    <w:rsid w:val="00007EFA"/>
    <w:rsid w:val="0002120B"/>
    <w:rsid w:val="00023EA8"/>
    <w:rsid w:val="00024657"/>
    <w:rsid w:val="00025DCD"/>
    <w:rsid w:val="0002685B"/>
    <w:rsid w:val="000419BB"/>
    <w:rsid w:val="00053C11"/>
    <w:rsid w:val="00071B59"/>
    <w:rsid w:val="00073830"/>
    <w:rsid w:val="00097BC6"/>
    <w:rsid w:val="000A223B"/>
    <w:rsid w:val="000B0835"/>
    <w:rsid w:val="000B0B46"/>
    <w:rsid w:val="000B447D"/>
    <w:rsid w:val="000E7F60"/>
    <w:rsid w:val="00116D4F"/>
    <w:rsid w:val="00137142"/>
    <w:rsid w:val="0013744A"/>
    <w:rsid w:val="00157BDB"/>
    <w:rsid w:val="00160349"/>
    <w:rsid w:val="00164E0A"/>
    <w:rsid w:val="00166C53"/>
    <w:rsid w:val="00173438"/>
    <w:rsid w:val="0017693D"/>
    <w:rsid w:val="00187F00"/>
    <w:rsid w:val="00191944"/>
    <w:rsid w:val="0019304D"/>
    <w:rsid w:val="001945C3"/>
    <w:rsid w:val="001A090D"/>
    <w:rsid w:val="001B1473"/>
    <w:rsid w:val="001B65C4"/>
    <w:rsid w:val="001B7D50"/>
    <w:rsid w:val="001F0DFB"/>
    <w:rsid w:val="001F24ED"/>
    <w:rsid w:val="001F42D4"/>
    <w:rsid w:val="00206D2F"/>
    <w:rsid w:val="002239BB"/>
    <w:rsid w:val="0025188E"/>
    <w:rsid w:val="00252D5C"/>
    <w:rsid w:val="00287BCC"/>
    <w:rsid w:val="002B1ECC"/>
    <w:rsid w:val="002B6A68"/>
    <w:rsid w:val="002C469A"/>
    <w:rsid w:val="002D18C7"/>
    <w:rsid w:val="002D3A22"/>
    <w:rsid w:val="002D7AEB"/>
    <w:rsid w:val="002E6D46"/>
    <w:rsid w:val="002E72F3"/>
    <w:rsid w:val="002F117B"/>
    <w:rsid w:val="003107E2"/>
    <w:rsid w:val="003171B2"/>
    <w:rsid w:val="003231DB"/>
    <w:rsid w:val="00323956"/>
    <w:rsid w:val="00324F9C"/>
    <w:rsid w:val="00327506"/>
    <w:rsid w:val="003276CD"/>
    <w:rsid w:val="00330275"/>
    <w:rsid w:val="003445E8"/>
    <w:rsid w:val="00346329"/>
    <w:rsid w:val="003504F8"/>
    <w:rsid w:val="00371BBD"/>
    <w:rsid w:val="003739F9"/>
    <w:rsid w:val="003840DA"/>
    <w:rsid w:val="00395889"/>
    <w:rsid w:val="003A5211"/>
    <w:rsid w:val="003A6D5A"/>
    <w:rsid w:val="003C0942"/>
    <w:rsid w:val="003C59D0"/>
    <w:rsid w:val="003D1703"/>
    <w:rsid w:val="003D45B3"/>
    <w:rsid w:val="003E2659"/>
    <w:rsid w:val="003E35FA"/>
    <w:rsid w:val="003F01DD"/>
    <w:rsid w:val="003F6C3F"/>
    <w:rsid w:val="00403CF2"/>
    <w:rsid w:val="0040536D"/>
    <w:rsid w:val="00421F56"/>
    <w:rsid w:val="00442277"/>
    <w:rsid w:val="00443EBE"/>
    <w:rsid w:val="0044727D"/>
    <w:rsid w:val="004502EA"/>
    <w:rsid w:val="00464993"/>
    <w:rsid w:val="00474E26"/>
    <w:rsid w:val="00487561"/>
    <w:rsid w:val="004A15D3"/>
    <w:rsid w:val="004B295B"/>
    <w:rsid w:val="004C1577"/>
    <w:rsid w:val="004C389E"/>
    <w:rsid w:val="004E6AFC"/>
    <w:rsid w:val="004F7E09"/>
    <w:rsid w:val="005015D2"/>
    <w:rsid w:val="005037E0"/>
    <w:rsid w:val="00515F38"/>
    <w:rsid w:val="00522B6B"/>
    <w:rsid w:val="005274D8"/>
    <w:rsid w:val="00531A35"/>
    <w:rsid w:val="00532FB9"/>
    <w:rsid w:val="0053631F"/>
    <w:rsid w:val="005363BF"/>
    <w:rsid w:val="00540AB2"/>
    <w:rsid w:val="00550C22"/>
    <w:rsid w:val="00554E3D"/>
    <w:rsid w:val="00571706"/>
    <w:rsid w:val="00574AE3"/>
    <w:rsid w:val="00587052"/>
    <w:rsid w:val="0059115E"/>
    <w:rsid w:val="0059193B"/>
    <w:rsid w:val="005919BA"/>
    <w:rsid w:val="005935D0"/>
    <w:rsid w:val="00593C91"/>
    <w:rsid w:val="00597707"/>
    <w:rsid w:val="005A21E0"/>
    <w:rsid w:val="005A3D85"/>
    <w:rsid w:val="005A7A4C"/>
    <w:rsid w:val="005B0BD9"/>
    <w:rsid w:val="005B2C56"/>
    <w:rsid w:val="005D6F84"/>
    <w:rsid w:val="005E13FE"/>
    <w:rsid w:val="005E199C"/>
    <w:rsid w:val="005F2B18"/>
    <w:rsid w:val="005F5E72"/>
    <w:rsid w:val="006046C5"/>
    <w:rsid w:val="00606E66"/>
    <w:rsid w:val="00624F86"/>
    <w:rsid w:val="0063315F"/>
    <w:rsid w:val="006563DF"/>
    <w:rsid w:val="00697D19"/>
    <w:rsid w:val="006B1BD9"/>
    <w:rsid w:val="006D6712"/>
    <w:rsid w:val="006E63F5"/>
    <w:rsid w:val="0071741E"/>
    <w:rsid w:val="0072042B"/>
    <w:rsid w:val="007213CD"/>
    <w:rsid w:val="00723110"/>
    <w:rsid w:val="00745EAF"/>
    <w:rsid w:val="007462B5"/>
    <w:rsid w:val="00746E10"/>
    <w:rsid w:val="00751215"/>
    <w:rsid w:val="00752530"/>
    <w:rsid w:val="00757012"/>
    <w:rsid w:val="00770E49"/>
    <w:rsid w:val="00774944"/>
    <w:rsid w:val="00775266"/>
    <w:rsid w:val="00776D8B"/>
    <w:rsid w:val="00783A98"/>
    <w:rsid w:val="007937BD"/>
    <w:rsid w:val="007B3318"/>
    <w:rsid w:val="008075D1"/>
    <w:rsid w:val="008130B6"/>
    <w:rsid w:val="008255BC"/>
    <w:rsid w:val="0084167A"/>
    <w:rsid w:val="008645F6"/>
    <w:rsid w:val="00871339"/>
    <w:rsid w:val="00875A35"/>
    <w:rsid w:val="00882264"/>
    <w:rsid w:val="00886414"/>
    <w:rsid w:val="00897574"/>
    <w:rsid w:val="008A58F7"/>
    <w:rsid w:val="008B6A79"/>
    <w:rsid w:val="008E594B"/>
    <w:rsid w:val="008E6D89"/>
    <w:rsid w:val="008F43BF"/>
    <w:rsid w:val="008F49D2"/>
    <w:rsid w:val="00903D1E"/>
    <w:rsid w:val="00925649"/>
    <w:rsid w:val="00933ACF"/>
    <w:rsid w:val="009364AD"/>
    <w:rsid w:val="00941C20"/>
    <w:rsid w:val="00944680"/>
    <w:rsid w:val="00963162"/>
    <w:rsid w:val="00974F24"/>
    <w:rsid w:val="00976D73"/>
    <w:rsid w:val="00980B5F"/>
    <w:rsid w:val="009863AA"/>
    <w:rsid w:val="009934F5"/>
    <w:rsid w:val="009A43C6"/>
    <w:rsid w:val="009D263E"/>
    <w:rsid w:val="009E09C8"/>
    <w:rsid w:val="009E5D31"/>
    <w:rsid w:val="009E7938"/>
    <w:rsid w:val="00A109DC"/>
    <w:rsid w:val="00A11989"/>
    <w:rsid w:val="00A133B7"/>
    <w:rsid w:val="00A40084"/>
    <w:rsid w:val="00A445AD"/>
    <w:rsid w:val="00A52730"/>
    <w:rsid w:val="00A5396D"/>
    <w:rsid w:val="00A551A2"/>
    <w:rsid w:val="00A80EF3"/>
    <w:rsid w:val="00A865FA"/>
    <w:rsid w:val="00A90D2B"/>
    <w:rsid w:val="00A914B5"/>
    <w:rsid w:val="00A97598"/>
    <w:rsid w:val="00AA1410"/>
    <w:rsid w:val="00AA4077"/>
    <w:rsid w:val="00AC16A1"/>
    <w:rsid w:val="00AC7EBF"/>
    <w:rsid w:val="00AE2493"/>
    <w:rsid w:val="00B167EB"/>
    <w:rsid w:val="00B2524B"/>
    <w:rsid w:val="00B40370"/>
    <w:rsid w:val="00B40CB7"/>
    <w:rsid w:val="00B414D8"/>
    <w:rsid w:val="00B50A6A"/>
    <w:rsid w:val="00B50F12"/>
    <w:rsid w:val="00B62570"/>
    <w:rsid w:val="00B64E8F"/>
    <w:rsid w:val="00B705AB"/>
    <w:rsid w:val="00B7364E"/>
    <w:rsid w:val="00B834D2"/>
    <w:rsid w:val="00B86212"/>
    <w:rsid w:val="00BA1EBB"/>
    <w:rsid w:val="00BA3F04"/>
    <w:rsid w:val="00BB6423"/>
    <w:rsid w:val="00BC039C"/>
    <w:rsid w:val="00BC0F11"/>
    <w:rsid w:val="00BC6A77"/>
    <w:rsid w:val="00BD44A5"/>
    <w:rsid w:val="00BD545A"/>
    <w:rsid w:val="00C03F06"/>
    <w:rsid w:val="00C06576"/>
    <w:rsid w:val="00C072C3"/>
    <w:rsid w:val="00C10339"/>
    <w:rsid w:val="00C25B42"/>
    <w:rsid w:val="00C34C6F"/>
    <w:rsid w:val="00C35FFD"/>
    <w:rsid w:val="00C50352"/>
    <w:rsid w:val="00C5372D"/>
    <w:rsid w:val="00C551EE"/>
    <w:rsid w:val="00C63024"/>
    <w:rsid w:val="00C71A74"/>
    <w:rsid w:val="00C86A77"/>
    <w:rsid w:val="00CA0EE4"/>
    <w:rsid w:val="00CB03DB"/>
    <w:rsid w:val="00CB4611"/>
    <w:rsid w:val="00CD2D79"/>
    <w:rsid w:val="00D037CC"/>
    <w:rsid w:val="00D16801"/>
    <w:rsid w:val="00D16A72"/>
    <w:rsid w:val="00D21B27"/>
    <w:rsid w:val="00D55C87"/>
    <w:rsid w:val="00D6198A"/>
    <w:rsid w:val="00D646D3"/>
    <w:rsid w:val="00D92ADC"/>
    <w:rsid w:val="00D962EF"/>
    <w:rsid w:val="00D977BF"/>
    <w:rsid w:val="00DA48C8"/>
    <w:rsid w:val="00DB3B56"/>
    <w:rsid w:val="00DB6D6E"/>
    <w:rsid w:val="00DC52EF"/>
    <w:rsid w:val="00E04C25"/>
    <w:rsid w:val="00E05710"/>
    <w:rsid w:val="00E1006D"/>
    <w:rsid w:val="00E10815"/>
    <w:rsid w:val="00E13AB3"/>
    <w:rsid w:val="00E34880"/>
    <w:rsid w:val="00E35365"/>
    <w:rsid w:val="00E43228"/>
    <w:rsid w:val="00E47C88"/>
    <w:rsid w:val="00E50468"/>
    <w:rsid w:val="00E5637F"/>
    <w:rsid w:val="00E57361"/>
    <w:rsid w:val="00E66E00"/>
    <w:rsid w:val="00E71AA2"/>
    <w:rsid w:val="00E7353A"/>
    <w:rsid w:val="00E770C1"/>
    <w:rsid w:val="00E84796"/>
    <w:rsid w:val="00EB7777"/>
    <w:rsid w:val="00EB791E"/>
    <w:rsid w:val="00EC154B"/>
    <w:rsid w:val="00EF4821"/>
    <w:rsid w:val="00EF7B74"/>
    <w:rsid w:val="00F06E96"/>
    <w:rsid w:val="00F10E51"/>
    <w:rsid w:val="00F13180"/>
    <w:rsid w:val="00F151E9"/>
    <w:rsid w:val="00F4518E"/>
    <w:rsid w:val="00F501B8"/>
    <w:rsid w:val="00F52BFF"/>
    <w:rsid w:val="00F52DC6"/>
    <w:rsid w:val="00F55EFC"/>
    <w:rsid w:val="00F65327"/>
    <w:rsid w:val="00F672C2"/>
    <w:rsid w:val="00F822BC"/>
    <w:rsid w:val="00F83759"/>
    <w:rsid w:val="00FA7C0B"/>
    <w:rsid w:val="00FB0662"/>
    <w:rsid w:val="00FB388B"/>
    <w:rsid w:val="00FB62DA"/>
    <w:rsid w:val="00FE4DEE"/>
    <w:rsid w:val="00FE62AF"/>
    <w:rsid w:val="00FE6BF2"/>
    <w:rsid w:val="00FF4AB8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F42A8-DAB6-47D9-820E-38E33104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BD4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Title">
    <w:name w:val="ConsTitle"/>
    <w:rsid w:val="00BD44A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footnote text"/>
    <w:basedOn w:val="a"/>
    <w:link w:val="a5"/>
    <w:semiHidden/>
    <w:rsid w:val="00137142"/>
  </w:style>
  <w:style w:type="character" w:customStyle="1" w:styleId="a5">
    <w:name w:val="Текст сноски Знак"/>
    <w:basedOn w:val="a0"/>
    <w:link w:val="a4"/>
    <w:semiHidden/>
    <w:rsid w:val="00137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50F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0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50F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0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977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77BF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CA0EE4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cor">
    <w:name w:val="decor"/>
    <w:basedOn w:val="a"/>
    <w:rsid w:val="00606E66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paragraph" w:styleId="ad">
    <w:name w:val="List Paragraph"/>
    <w:basedOn w:val="a"/>
    <w:uiPriority w:val="34"/>
    <w:qFormat/>
    <w:rsid w:val="00D92ADC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031C7-DFBD-4CF4-86D6-0BB85FBD6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Макаренкова</dc:creator>
  <cp:lastModifiedBy>Лукашова Алена Леонидовна</cp:lastModifiedBy>
  <cp:revision>3</cp:revision>
  <cp:lastPrinted>2022-07-18T09:53:00Z</cp:lastPrinted>
  <dcterms:created xsi:type="dcterms:W3CDTF">2023-01-27T11:22:00Z</dcterms:created>
  <dcterms:modified xsi:type="dcterms:W3CDTF">2023-01-27T11:34:00Z</dcterms:modified>
</cp:coreProperties>
</file>