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254C49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75BF7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E136CF" w:rsidRDefault="006B2FF9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>9 февраля 2023</w:t>
            </w:r>
            <w:r w:rsidR="00C515C9"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581DAF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C515C9"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776A79"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467A1B" w:rsidRPr="00E136CF">
              <w:rPr>
                <w:rFonts w:ascii="Liberation Serif" w:hAnsi="Liberation Serif" w:cs="Liberation Serif"/>
                <w:i/>
                <w:sz w:val="26"/>
                <w:szCs w:val="26"/>
              </w:rPr>
              <w:t>:05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</w:t>
            </w:r>
            <w:proofErr w:type="spellEnd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6B2FF9" w:rsidRDefault="004F3960" w:rsidP="004F3960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/>
          <w:sz w:val="28"/>
          <w:szCs w:val="28"/>
        </w:rPr>
      </w:pPr>
      <w:r w:rsidRPr="006B2FF9">
        <w:rPr>
          <w:rFonts w:ascii="Liberation Serif" w:hAnsi="Liberation Serif" w:cs="Liberation Serif"/>
          <w:sz w:val="28"/>
          <w:szCs w:val="28"/>
        </w:rPr>
        <w:t>О состоянии антитеррористической защищенности объектов транспортной инфраструктуры (железнодорожного, трамвайного и автомобильного транспорта) и мерах по ее совершенствованию</w:t>
      </w:r>
      <w:r w:rsidRPr="006B2FF9">
        <w:rPr>
          <w:rFonts w:ascii="Liberation Serif" w:hAnsi="Liberation Serif"/>
          <w:sz w:val="28"/>
          <w:szCs w:val="28"/>
        </w:rPr>
        <w:t xml:space="preserve">. </w:t>
      </w:r>
    </w:p>
    <w:p w:rsidR="00A00EA0" w:rsidRPr="006B2FF9" w:rsidRDefault="00A00EA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6B2FF9">
        <w:rPr>
          <w:rFonts w:ascii="Liberation Serif" w:hAnsi="Liberation Serif" w:cs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A00EA0" w:rsidRPr="000011B0" w:rsidRDefault="000011B0" w:rsidP="000011B0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0011B0">
        <w:rPr>
          <w:rFonts w:ascii="Liberation Serif" w:hAnsi="Liberation Serif" w:cs="Liberation Serif"/>
          <w:sz w:val="28"/>
          <w:szCs w:val="28"/>
        </w:rPr>
        <w:t>О планах реализации в 2023 году мероприятий муниципальных программ (подпрограмм) в области профилактики терроризма, минимизации и (или) ликвидации последствий его проявлений, в части требований к антитеррористической защищенности муниципальных объектов (территорий).</w:t>
      </w:r>
    </w:p>
    <w:p w:rsidR="006B2FF9" w:rsidRPr="006B2FF9" w:rsidRDefault="006B2FF9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6B2FF9">
        <w:rPr>
          <w:rFonts w:ascii="Liberation Serif" w:hAnsi="Liberation Serif" w:cs="Liberation Serif"/>
          <w:sz w:val="28"/>
          <w:szCs w:val="28"/>
        </w:rPr>
        <w:t xml:space="preserve">О мерах по повышению эффективности реализации полномочий, предусмотренных статьей 5.2 Федерального закона от 06.03.2006 № 35-ФЗ «О противодействии терроризму», проблемы и перспективы. </w:t>
      </w:r>
    </w:p>
    <w:p w:rsidR="006B2432" w:rsidRPr="006B2FF9" w:rsidRDefault="006B2FF9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/>
          <w:sz w:val="28"/>
          <w:szCs w:val="28"/>
        </w:rPr>
      </w:pPr>
      <w:r w:rsidRPr="006B2FF9">
        <w:rPr>
          <w:rFonts w:ascii="Liberation Serif" w:hAnsi="Liberation Serif" w:cs="Liberation Serif"/>
          <w:sz w:val="28"/>
          <w:szCs w:val="28"/>
        </w:rPr>
        <w:t xml:space="preserve">Об эффективности исполнения мероприятий </w:t>
      </w:r>
      <w:r w:rsidR="00A00EA0" w:rsidRPr="006B2FF9">
        <w:rPr>
          <w:rFonts w:ascii="Liberation Serif" w:hAnsi="Liberation Serif" w:cs="Liberation Serif"/>
          <w:bCs/>
          <w:sz w:val="28"/>
          <w:szCs w:val="28"/>
        </w:rPr>
        <w:t>Комплексного плана мероприятий по противодействию идеологии терроризма в Российской Федерации.</w:t>
      </w:r>
      <w:r w:rsidRPr="006B2FF9">
        <w:rPr>
          <w:rFonts w:ascii="Liberation Serif" w:hAnsi="Liberation Serif" w:cs="Liberation Serif"/>
          <w:bCs/>
          <w:sz w:val="28"/>
          <w:szCs w:val="28"/>
        </w:rPr>
        <w:t xml:space="preserve"> О работе</w:t>
      </w:r>
      <w:r w:rsidR="009C1075">
        <w:rPr>
          <w:rFonts w:ascii="Liberation Serif" w:hAnsi="Liberation Serif" w:cs="Liberation Serif"/>
          <w:bCs/>
          <w:sz w:val="28"/>
          <w:szCs w:val="28"/>
        </w:rPr>
        <w:t>, проведенной</w:t>
      </w:r>
      <w:r w:rsidR="009C1075" w:rsidRPr="00770EA5">
        <w:rPr>
          <w:rFonts w:ascii="Liberation Serif" w:hAnsi="Liberation Serif" w:cs="Liberation Serif"/>
          <w:bCs/>
          <w:sz w:val="28"/>
          <w:szCs w:val="28"/>
        </w:rPr>
        <w:t xml:space="preserve"> в 2022 году</w:t>
      </w:r>
      <w:r w:rsidR="009C1075">
        <w:rPr>
          <w:rFonts w:ascii="Liberation Serif" w:hAnsi="Liberation Serif" w:cs="Liberation Serif"/>
          <w:bCs/>
          <w:sz w:val="28"/>
          <w:szCs w:val="28"/>
        </w:rPr>
        <w:t>,</w:t>
      </w:r>
      <w:r w:rsidRPr="006B2FF9">
        <w:rPr>
          <w:rFonts w:ascii="Liberation Serif" w:hAnsi="Liberation Serif" w:cs="Liberation Serif"/>
          <w:bCs/>
          <w:sz w:val="28"/>
          <w:szCs w:val="28"/>
        </w:rPr>
        <w:t xml:space="preserve"> по освещению в </w:t>
      </w:r>
      <w:r w:rsidRPr="006B2FF9">
        <w:rPr>
          <w:rFonts w:ascii="Liberation Serif" w:eastAsia="Calibri" w:hAnsi="Liberation Serif"/>
          <w:sz w:val="28"/>
          <w:szCs w:val="28"/>
        </w:rPr>
        <w:t xml:space="preserve">средствах массовой информации и информационно-телекоммуникационной сети «Интернет» </w:t>
      </w:r>
      <w:r w:rsidRPr="006B2FF9">
        <w:rPr>
          <w:rFonts w:ascii="Liberation Serif" w:hAnsi="Liberation Serif" w:cs="Liberation Serif"/>
          <w:bCs/>
          <w:sz w:val="28"/>
          <w:szCs w:val="28"/>
        </w:rPr>
        <w:t>мероприятий, направленных на противодействие идеологии терр</w:t>
      </w:r>
      <w:r w:rsidR="009C1075">
        <w:rPr>
          <w:rFonts w:ascii="Liberation Serif" w:hAnsi="Liberation Serif" w:cs="Liberation Serif"/>
          <w:bCs/>
          <w:sz w:val="28"/>
          <w:szCs w:val="28"/>
        </w:rPr>
        <w:t>оризма и экстремизма</w:t>
      </w:r>
      <w:r w:rsidRPr="006B2FF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00EA0" w:rsidRPr="00467A1B" w:rsidRDefault="00A00EA0" w:rsidP="00A00EA0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4"/>
          <w:szCs w:val="24"/>
        </w:rPr>
      </w:pPr>
      <w:r w:rsidRPr="006B2FF9">
        <w:rPr>
          <w:rFonts w:ascii="Liberation Serif" w:hAnsi="Liberation Serif" w:cs="Liberation Serif"/>
          <w:sz w:val="28"/>
          <w:szCs w:val="28"/>
        </w:rPr>
        <w:t>О расположении в соответствии с Федеральным законом № 54-ФЗ на территории городского округа Верхняя П</w:t>
      </w:r>
      <w:r w:rsidR="006B2FF9">
        <w:rPr>
          <w:rFonts w:ascii="Liberation Serif" w:hAnsi="Liberation Serif" w:cs="Liberation Serif"/>
          <w:sz w:val="28"/>
          <w:szCs w:val="28"/>
        </w:rPr>
        <w:t>ышма специально отведенных мест</w:t>
      </w:r>
      <w:r w:rsidRPr="006B2FF9">
        <w:rPr>
          <w:rFonts w:ascii="Liberation Serif" w:hAnsi="Liberation Serif" w:cs="Liberation Serif"/>
          <w:sz w:val="28"/>
          <w:szCs w:val="28"/>
        </w:rPr>
        <w:t xml:space="preserve"> </w:t>
      </w:r>
      <w:r w:rsidRPr="00467A1B">
        <w:rPr>
          <w:rFonts w:ascii="Liberation Serif" w:hAnsi="Liberation Serif" w:cs="Liberation Serif"/>
          <w:sz w:val="24"/>
          <w:szCs w:val="24"/>
        </w:rPr>
        <w:t>(вопрос включен в соответствии с подпунктом 4.5 протокола № 5 от 31.12.2022 совместного заседания антитеррористической комиссии в Свердловской области и оперативного штаба в Свердловской области)</w:t>
      </w:r>
      <w:r w:rsidR="006B2FF9" w:rsidRPr="00467A1B">
        <w:rPr>
          <w:rFonts w:ascii="Liberation Serif" w:hAnsi="Liberation Serif" w:cs="Liberation Serif"/>
          <w:sz w:val="24"/>
          <w:szCs w:val="24"/>
        </w:rPr>
        <w:t>.</w:t>
      </w:r>
    </w:p>
    <w:p w:rsidR="00E41498" w:rsidRPr="006B2FF9" w:rsidRDefault="00E41498" w:rsidP="006B2FF9">
      <w:pPr>
        <w:pStyle w:val="a5"/>
        <w:widowControl w:val="0"/>
        <w:numPr>
          <w:ilvl w:val="0"/>
          <w:numId w:val="1"/>
        </w:numPr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2FF9">
        <w:rPr>
          <w:rFonts w:ascii="Liberation Serif" w:hAnsi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</w:t>
      </w:r>
      <w:r w:rsidR="004A4C85" w:rsidRPr="006B2FF9">
        <w:rPr>
          <w:rFonts w:ascii="Liberation Serif" w:hAnsi="Liberation Serif"/>
          <w:sz w:val="28"/>
          <w:szCs w:val="28"/>
        </w:rPr>
        <w:t>.</w:t>
      </w:r>
    </w:p>
    <w:p w:rsidR="004F3960" w:rsidRPr="006B2FF9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5179CE" w:rsidRPr="000011B0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  <w:bookmarkStart w:id="0" w:name="_GoBack"/>
      <w:bookmarkEnd w:id="0"/>
    </w:p>
    <w:sectPr w:rsidR="005179CE" w:rsidRPr="000011B0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B3" w:rsidRDefault="00C77CB3" w:rsidP="00AC7641">
      <w:pPr>
        <w:spacing w:after="0" w:line="240" w:lineRule="auto"/>
      </w:pPr>
      <w:r>
        <w:separator/>
      </w:r>
    </w:p>
  </w:endnote>
  <w:endnote w:type="continuationSeparator" w:id="0">
    <w:p w:rsidR="00C77CB3" w:rsidRDefault="00C77CB3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B3" w:rsidRDefault="00C77CB3" w:rsidP="00AC7641">
      <w:pPr>
        <w:spacing w:after="0" w:line="240" w:lineRule="auto"/>
      </w:pPr>
      <w:r>
        <w:separator/>
      </w:r>
    </w:p>
  </w:footnote>
  <w:footnote w:type="continuationSeparator" w:id="0">
    <w:p w:rsidR="00C77CB3" w:rsidRDefault="00C77CB3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A75BF7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3"/>
  </w:num>
  <w:num w:numId="3">
    <w:abstractNumId w:val="16"/>
  </w:num>
  <w:num w:numId="4">
    <w:abstractNumId w:val="22"/>
  </w:num>
  <w:num w:numId="5">
    <w:abstractNumId w:val="13"/>
  </w:num>
  <w:num w:numId="6">
    <w:abstractNumId w:val="25"/>
  </w:num>
  <w:num w:numId="7">
    <w:abstractNumId w:val="4"/>
  </w:num>
  <w:num w:numId="8">
    <w:abstractNumId w:val="26"/>
  </w:num>
  <w:num w:numId="9">
    <w:abstractNumId w:val="42"/>
  </w:num>
  <w:num w:numId="10">
    <w:abstractNumId w:val="18"/>
  </w:num>
  <w:num w:numId="11">
    <w:abstractNumId w:val="17"/>
  </w:num>
  <w:num w:numId="12">
    <w:abstractNumId w:val="21"/>
  </w:num>
  <w:num w:numId="13">
    <w:abstractNumId w:val="28"/>
  </w:num>
  <w:num w:numId="14">
    <w:abstractNumId w:val="14"/>
  </w:num>
  <w:num w:numId="15">
    <w:abstractNumId w:val="9"/>
  </w:num>
  <w:num w:numId="16">
    <w:abstractNumId w:val="10"/>
  </w:num>
  <w:num w:numId="17">
    <w:abstractNumId w:val="6"/>
  </w:num>
  <w:num w:numId="18">
    <w:abstractNumId w:val="7"/>
  </w:num>
  <w:num w:numId="19">
    <w:abstractNumId w:val="29"/>
  </w:num>
  <w:num w:numId="20">
    <w:abstractNumId w:val="33"/>
  </w:num>
  <w:num w:numId="21">
    <w:abstractNumId w:val="37"/>
  </w:num>
  <w:num w:numId="22">
    <w:abstractNumId w:val="39"/>
  </w:num>
  <w:num w:numId="23">
    <w:abstractNumId w:val="38"/>
  </w:num>
  <w:num w:numId="24">
    <w:abstractNumId w:val="19"/>
  </w:num>
  <w:num w:numId="25">
    <w:abstractNumId w:val="11"/>
  </w:num>
  <w:num w:numId="26">
    <w:abstractNumId w:val="0"/>
  </w:num>
  <w:num w:numId="27">
    <w:abstractNumId w:val="43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0"/>
  </w:num>
  <w:num w:numId="32">
    <w:abstractNumId w:val="35"/>
  </w:num>
  <w:num w:numId="33">
    <w:abstractNumId w:val="31"/>
  </w:num>
  <w:num w:numId="34">
    <w:abstractNumId w:val="24"/>
  </w:num>
  <w:num w:numId="35">
    <w:abstractNumId w:val="8"/>
  </w:num>
  <w:num w:numId="36">
    <w:abstractNumId w:val="40"/>
  </w:num>
  <w:num w:numId="37">
    <w:abstractNumId w:val="5"/>
  </w:num>
  <w:num w:numId="38">
    <w:abstractNumId w:val="15"/>
  </w:num>
  <w:num w:numId="39">
    <w:abstractNumId w:val="20"/>
  </w:num>
  <w:num w:numId="40">
    <w:abstractNumId w:val="12"/>
  </w:num>
  <w:num w:numId="41">
    <w:abstractNumId w:val="36"/>
  </w:num>
  <w:num w:numId="42">
    <w:abstractNumId w:val="23"/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309C1"/>
    <w:rsid w:val="000323A4"/>
    <w:rsid w:val="00040683"/>
    <w:rsid w:val="00051C37"/>
    <w:rsid w:val="000522DE"/>
    <w:rsid w:val="00065C85"/>
    <w:rsid w:val="0007588E"/>
    <w:rsid w:val="00076333"/>
    <w:rsid w:val="00080FA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F3065"/>
    <w:rsid w:val="001F525E"/>
    <w:rsid w:val="001F65FF"/>
    <w:rsid w:val="00213944"/>
    <w:rsid w:val="00220CD8"/>
    <w:rsid w:val="00224A74"/>
    <w:rsid w:val="00225C27"/>
    <w:rsid w:val="00232B7C"/>
    <w:rsid w:val="00253F83"/>
    <w:rsid w:val="00254C49"/>
    <w:rsid w:val="00265386"/>
    <w:rsid w:val="00274A73"/>
    <w:rsid w:val="00295307"/>
    <w:rsid w:val="002B032C"/>
    <w:rsid w:val="002C166A"/>
    <w:rsid w:val="002C3D92"/>
    <w:rsid w:val="002F4E49"/>
    <w:rsid w:val="003005EA"/>
    <w:rsid w:val="00317A22"/>
    <w:rsid w:val="00330259"/>
    <w:rsid w:val="00331F20"/>
    <w:rsid w:val="00333D5A"/>
    <w:rsid w:val="0033500E"/>
    <w:rsid w:val="00353F77"/>
    <w:rsid w:val="00354512"/>
    <w:rsid w:val="00373580"/>
    <w:rsid w:val="0038222E"/>
    <w:rsid w:val="00396BED"/>
    <w:rsid w:val="00396E79"/>
    <w:rsid w:val="003A16D4"/>
    <w:rsid w:val="003B4D2D"/>
    <w:rsid w:val="003B7C99"/>
    <w:rsid w:val="003E0ED2"/>
    <w:rsid w:val="003E327C"/>
    <w:rsid w:val="003E3A0E"/>
    <w:rsid w:val="003E75FA"/>
    <w:rsid w:val="003F0A89"/>
    <w:rsid w:val="00400035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95406"/>
    <w:rsid w:val="004A1CED"/>
    <w:rsid w:val="004A3D92"/>
    <w:rsid w:val="004A4C85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52F09"/>
    <w:rsid w:val="00553412"/>
    <w:rsid w:val="005750E7"/>
    <w:rsid w:val="00581DAF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9542A"/>
    <w:rsid w:val="006A5872"/>
    <w:rsid w:val="006B2432"/>
    <w:rsid w:val="006B2FF9"/>
    <w:rsid w:val="006D0791"/>
    <w:rsid w:val="006E6FF0"/>
    <w:rsid w:val="006E7F0E"/>
    <w:rsid w:val="006F28FC"/>
    <w:rsid w:val="00701425"/>
    <w:rsid w:val="00715223"/>
    <w:rsid w:val="00724C4C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76C4"/>
    <w:rsid w:val="0082791D"/>
    <w:rsid w:val="00856748"/>
    <w:rsid w:val="00861392"/>
    <w:rsid w:val="00861B38"/>
    <w:rsid w:val="00864149"/>
    <w:rsid w:val="008732FA"/>
    <w:rsid w:val="00883548"/>
    <w:rsid w:val="008933DD"/>
    <w:rsid w:val="00896CB5"/>
    <w:rsid w:val="00897491"/>
    <w:rsid w:val="008A70AB"/>
    <w:rsid w:val="008B6DF1"/>
    <w:rsid w:val="008E4DA3"/>
    <w:rsid w:val="008E6926"/>
    <w:rsid w:val="008F6D93"/>
    <w:rsid w:val="00912859"/>
    <w:rsid w:val="00923EDE"/>
    <w:rsid w:val="009377A9"/>
    <w:rsid w:val="00943E5C"/>
    <w:rsid w:val="0096278A"/>
    <w:rsid w:val="0098183D"/>
    <w:rsid w:val="009B14D3"/>
    <w:rsid w:val="009C1075"/>
    <w:rsid w:val="009D05D9"/>
    <w:rsid w:val="009D1628"/>
    <w:rsid w:val="009E008F"/>
    <w:rsid w:val="009E6653"/>
    <w:rsid w:val="00A00EA0"/>
    <w:rsid w:val="00A04167"/>
    <w:rsid w:val="00A3118E"/>
    <w:rsid w:val="00A7152F"/>
    <w:rsid w:val="00A75BF7"/>
    <w:rsid w:val="00A87DAE"/>
    <w:rsid w:val="00A91863"/>
    <w:rsid w:val="00AA36B1"/>
    <w:rsid w:val="00AC7641"/>
    <w:rsid w:val="00AF212B"/>
    <w:rsid w:val="00AF5D57"/>
    <w:rsid w:val="00AF5F15"/>
    <w:rsid w:val="00B17FA2"/>
    <w:rsid w:val="00B204FD"/>
    <w:rsid w:val="00B35BE4"/>
    <w:rsid w:val="00B40DF7"/>
    <w:rsid w:val="00B552DF"/>
    <w:rsid w:val="00B60DCE"/>
    <w:rsid w:val="00B64120"/>
    <w:rsid w:val="00B91569"/>
    <w:rsid w:val="00B92179"/>
    <w:rsid w:val="00B95A67"/>
    <w:rsid w:val="00B96F1C"/>
    <w:rsid w:val="00BA1611"/>
    <w:rsid w:val="00BA1ABC"/>
    <w:rsid w:val="00BA41C1"/>
    <w:rsid w:val="00BC068B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77CB3"/>
    <w:rsid w:val="00C91D67"/>
    <w:rsid w:val="00C93B0A"/>
    <w:rsid w:val="00CA1EAA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52C36"/>
    <w:rsid w:val="00D567CE"/>
    <w:rsid w:val="00D6399E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E034FC"/>
    <w:rsid w:val="00E136CF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712B1"/>
    <w:rsid w:val="00E73DDD"/>
    <w:rsid w:val="00EB1B35"/>
    <w:rsid w:val="00EB480B"/>
    <w:rsid w:val="00EB4D12"/>
    <w:rsid w:val="00EC4EB5"/>
    <w:rsid w:val="00ED27EA"/>
    <w:rsid w:val="00ED3271"/>
    <w:rsid w:val="00ED5B8D"/>
    <w:rsid w:val="00EE29DD"/>
    <w:rsid w:val="00EE2A2D"/>
    <w:rsid w:val="00EE43CE"/>
    <w:rsid w:val="00F06992"/>
    <w:rsid w:val="00F141D7"/>
    <w:rsid w:val="00F35369"/>
    <w:rsid w:val="00F45FCA"/>
    <w:rsid w:val="00F53952"/>
    <w:rsid w:val="00F54B10"/>
    <w:rsid w:val="00F65DAC"/>
    <w:rsid w:val="00F70ECD"/>
    <w:rsid w:val="00F90853"/>
    <w:rsid w:val="00F90AB5"/>
    <w:rsid w:val="00F922AA"/>
    <w:rsid w:val="00FA0A66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F125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114</cp:revision>
  <cp:lastPrinted>2022-12-13T04:52:00Z</cp:lastPrinted>
  <dcterms:created xsi:type="dcterms:W3CDTF">2020-01-21T06:32:00Z</dcterms:created>
  <dcterms:modified xsi:type="dcterms:W3CDTF">2023-02-16T04:16:00Z</dcterms:modified>
</cp:coreProperties>
</file>