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B2108" w:rsidRPr="003B0CBC" w:rsidTr="00C60A03">
        <w:trPr>
          <w:trHeight w:val="524"/>
        </w:trPr>
        <w:tc>
          <w:tcPr>
            <w:tcW w:w="9460" w:type="dxa"/>
            <w:gridSpan w:val="5"/>
          </w:tcPr>
          <w:p w:rsidR="00CB2108" w:rsidRPr="003B0CBC" w:rsidRDefault="00CB2108" w:rsidP="00C6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CB2108" w:rsidRPr="003B0CBC" w:rsidRDefault="00CB2108" w:rsidP="00C6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B2108" w:rsidRPr="003B0CBC" w:rsidRDefault="00CB2108" w:rsidP="00C60A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B2108" w:rsidRPr="003B0CBC" w:rsidRDefault="00CB2108" w:rsidP="00C60A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C589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19DD7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2108" w:rsidRPr="003B0CBC" w:rsidTr="00C60A03">
        <w:trPr>
          <w:trHeight w:val="524"/>
        </w:trPr>
        <w:tc>
          <w:tcPr>
            <w:tcW w:w="284" w:type="dxa"/>
            <w:vAlign w:val="bottom"/>
          </w:tcPr>
          <w:p w:rsidR="00CB2108" w:rsidRPr="003B0CBC" w:rsidRDefault="00CB2108" w:rsidP="00C60A0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2108" w:rsidRPr="003B0CBC" w:rsidRDefault="00CB2108" w:rsidP="00C6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03.03.2023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B2108" w:rsidRPr="003B0CBC" w:rsidRDefault="00CB2108" w:rsidP="00C6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B2108" w:rsidRPr="003B0CBC" w:rsidRDefault="00CB2108" w:rsidP="00C6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</w:t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CB2108" w:rsidRPr="003B0CBC" w:rsidRDefault="00CB2108" w:rsidP="00C60A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B2108" w:rsidRPr="003B0CBC" w:rsidTr="00C60A03">
        <w:trPr>
          <w:trHeight w:val="130"/>
        </w:trPr>
        <w:tc>
          <w:tcPr>
            <w:tcW w:w="9460" w:type="dxa"/>
            <w:gridSpan w:val="5"/>
          </w:tcPr>
          <w:p w:rsidR="00CB2108" w:rsidRPr="003B0CBC" w:rsidRDefault="00CB2108" w:rsidP="00C60A0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B2108" w:rsidRPr="003B0CBC" w:rsidTr="00C60A03">
        <w:tc>
          <w:tcPr>
            <w:tcW w:w="9460" w:type="dxa"/>
            <w:gridSpan w:val="5"/>
          </w:tcPr>
          <w:p w:rsidR="00CB2108" w:rsidRPr="00CB2108" w:rsidRDefault="00CB2108" w:rsidP="00C60A03">
            <w:pPr>
              <w:rPr>
                <w:rFonts w:ascii="Liberation Serif" w:hAnsi="Liberation Serif"/>
                <w:sz w:val="20"/>
                <w:szCs w:val="28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B2108" w:rsidRPr="00CB2108" w:rsidRDefault="00CB2108" w:rsidP="00C60A0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B2108" w:rsidRPr="00CB2108" w:rsidRDefault="00CB2108" w:rsidP="00C60A0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B2108" w:rsidRPr="003B0CBC" w:rsidTr="00C60A03">
        <w:tc>
          <w:tcPr>
            <w:tcW w:w="9460" w:type="dxa"/>
            <w:gridSpan w:val="5"/>
          </w:tcPr>
          <w:p w:rsidR="00CB2108" w:rsidRPr="003B0CBC" w:rsidRDefault="00CB2108" w:rsidP="00C60A0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внесения изменений в Правила землепользования и застройки городского округа Верхняя Пышма</w:t>
            </w:r>
          </w:p>
        </w:tc>
      </w:tr>
      <w:tr w:rsidR="00CB2108" w:rsidRPr="003B0CBC" w:rsidTr="00C60A03">
        <w:tc>
          <w:tcPr>
            <w:tcW w:w="9460" w:type="dxa"/>
            <w:gridSpan w:val="5"/>
          </w:tcPr>
          <w:p w:rsidR="00CB2108" w:rsidRPr="003B0CBC" w:rsidRDefault="00CB2108" w:rsidP="00C60A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B2108" w:rsidRPr="003B0CBC" w:rsidRDefault="00CB2108" w:rsidP="00C60A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B2108" w:rsidRPr="003B0CBC" w:rsidRDefault="00CB2108" w:rsidP="00CB210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22/12, в</w:t>
      </w:r>
      <w:r>
        <w:rPr>
          <w:rFonts w:ascii="Liberation Serif" w:hAnsi="Liberation Serif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</w:p>
    <w:p w:rsidR="00CB2108" w:rsidRPr="003B0CBC" w:rsidRDefault="00CB2108" w:rsidP="00CB210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CB2108" w:rsidRPr="00E42883" w:rsidRDefault="00CB2108" w:rsidP="00CB2108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>28 марта 2023 года в</w:t>
      </w:r>
      <w:r>
        <w:rPr>
          <w:rFonts w:ascii="Liberation Serif" w:hAnsi="Liberation Serif" w:cs="Liberation Serif"/>
          <w:sz w:val="28"/>
          <w:szCs w:val="28"/>
        </w:rPr>
        <w:t xml:space="preserve"> 16 часов 30 минут (время местное) проведение публичных слушаний </w:t>
      </w:r>
      <w:r>
        <w:rPr>
          <w:rFonts w:ascii="Liberation Serif" w:hAnsi="Liberation Serif"/>
          <w:sz w:val="28"/>
          <w:szCs w:val="28"/>
        </w:rPr>
        <w:t xml:space="preserve">по проекту внесения изменений в </w:t>
      </w:r>
      <w:r w:rsidRPr="00E42883">
        <w:rPr>
          <w:rFonts w:ascii="Liberation Serif" w:hAnsi="Liberation Serif"/>
          <w:sz w:val="28"/>
          <w:szCs w:val="28"/>
        </w:rPr>
        <w:t>Правила землепользования и застройки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(далее – Проект).</w:t>
      </w:r>
    </w:p>
    <w:p w:rsidR="00CB2108" w:rsidRDefault="00CB2108" w:rsidP="00CB210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Местом проведения собрания участников публичных слушаний определить здание </w:t>
      </w:r>
      <w:proofErr w:type="spellStart"/>
      <w:r>
        <w:rPr>
          <w:rFonts w:ascii="Liberation Serif" w:hAnsi="Liberation Serif"/>
          <w:sz w:val="28"/>
          <w:szCs w:val="28"/>
        </w:rPr>
        <w:t>Красненской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библиотеки – клуб </w:t>
      </w:r>
      <w:r>
        <w:rPr>
          <w:rFonts w:ascii="Liberation Serif" w:hAnsi="Liberation Serif"/>
          <w:sz w:val="28"/>
          <w:szCs w:val="28"/>
        </w:rPr>
        <w:br/>
        <w:t xml:space="preserve">им. Г.С. </w:t>
      </w:r>
      <w:proofErr w:type="spellStart"/>
      <w:r>
        <w:rPr>
          <w:rFonts w:ascii="Liberation Serif" w:hAnsi="Liberation Serif"/>
          <w:sz w:val="28"/>
          <w:szCs w:val="28"/>
        </w:rPr>
        <w:t>Малеванкиной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 адресу: Свердловская область, г. Верхняя Пышма, п. Красный, ул. </w:t>
      </w:r>
      <w:proofErr w:type="spellStart"/>
      <w:r>
        <w:rPr>
          <w:rFonts w:ascii="Liberation Serif" w:hAnsi="Liberation Serif"/>
          <w:sz w:val="28"/>
          <w:szCs w:val="28"/>
        </w:rPr>
        <w:t>Проспектная</w:t>
      </w:r>
      <w:proofErr w:type="spellEnd"/>
      <w:r>
        <w:rPr>
          <w:rFonts w:ascii="Liberation Serif" w:hAnsi="Liberation Serif"/>
          <w:sz w:val="28"/>
          <w:szCs w:val="28"/>
        </w:rPr>
        <w:t>, д. 5а.</w:t>
      </w:r>
    </w:p>
    <w:p w:rsidR="00CB2108" w:rsidRDefault="00CB2108" w:rsidP="00CB210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Регистрация участников публичных слушаний начнется 28 марта 2023 года в 15 часов 00 минут и продлится до 16 часов 00 минут (время местное).</w:t>
      </w:r>
    </w:p>
    <w:p w:rsidR="00CB2108" w:rsidRDefault="00CB2108" w:rsidP="00CB2108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Проектам: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CB2108" w:rsidRPr="00335C79" w:rsidRDefault="00CB2108" w:rsidP="00CB2108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п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>роект внесения изменений в</w:t>
      </w:r>
      <w:r w:rsidRPr="00C0108B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 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>карт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у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 градостроительного зонирования городского округа Верхняя Пышма Правил землепользования и застройки городского округа Верхняя Пышма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, утвержденных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 Решением Думы городского округа Верхняя Пышма от 31.10.2019 №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 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>15/4 (в редакции от 26.05.2022 № 49/4)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,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путем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изменения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 границы населённого пункта п. Красный (исключение из границы населенного пункта земельного участка с кадастровым номером 66:36:1301011:540, расположенного по адресу: Российская Федерация, Свердловская область, городской округ Верхняя Пышма, п. Красный, земельный участок № 3), и установления территориальной зоны кладбищ (СП-1) для земельных участков с кадастровыми номерами 66:36:1301011:540, 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lastRenderedPageBreak/>
        <w:t>66:36:3201001:2837, 66:36:3201001:2792 и части земельного участка 66:36:3201001:203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;</w:t>
      </w:r>
    </w:p>
    <w:p w:rsidR="00CB2108" w:rsidRPr="00335C79" w:rsidRDefault="00CB2108" w:rsidP="00CB2108">
      <w:pPr>
        <w:pStyle w:val="a8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/>
        <w:ind w:left="0" w:firstLine="709"/>
        <w:jc w:val="both"/>
        <w:textAlignment w:val="baseline"/>
        <w:rPr>
          <w:rFonts w:ascii="Liberation Serif" w:eastAsia="Times New Roman" w:hAnsi="Liberation Serif"/>
          <w:sz w:val="28"/>
          <w:szCs w:val="28"/>
          <w:lang w:val="ru-RU" w:eastAsia="ru-RU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п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>роект внесения изменений в карту градостроительного зонирования Правил землепользования и застройки на территории г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ородского округа Верхняя Пышма, утвержденных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 Решением Думы городского округа Верхняя Пышма от 31.10.2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019 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>№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 </w:t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 xml:space="preserve">15/4 (в редакции от 26.05.2022 № 49/4) применительно территории п. Красный путем изменения границы населённого пункта 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br/>
      </w:r>
      <w:r w:rsidRPr="00335C79">
        <w:rPr>
          <w:rFonts w:ascii="Liberation Serif" w:eastAsia="Times New Roman" w:hAnsi="Liberation Serif"/>
          <w:sz w:val="28"/>
          <w:szCs w:val="28"/>
          <w:lang w:val="ru-RU" w:eastAsia="ru-RU"/>
        </w:rPr>
        <w:t>п. Красный и изменения территориальной зоны МЦ.</w:t>
      </w:r>
    </w:p>
    <w:p w:rsidR="00CB2108" w:rsidRDefault="00CB2108" w:rsidP="00CB2108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>разместить</w:t>
      </w:r>
      <w:r>
        <w:rPr>
          <w:rFonts w:ascii="Liberation Serif" w:hAnsi="Liberation Serif" w:cs="Liberation Serif"/>
          <w:sz w:val="28"/>
          <w:szCs w:val="28"/>
        </w:rPr>
        <w:t xml:space="preserve"> экспозицию материалов Проектов </w:t>
      </w:r>
      <w:r>
        <w:rPr>
          <w:rFonts w:ascii="Liberation Serif" w:hAnsi="Liberation Serif"/>
          <w:sz w:val="28"/>
          <w:szCs w:val="28"/>
        </w:rPr>
        <w:t xml:space="preserve">в соответствии с подпунктом 3 пункта 35 Положения </w:t>
      </w:r>
      <w:r>
        <w:rPr>
          <w:rFonts w:ascii="Liberation Serif" w:hAnsi="Liberation Serif" w:cs="Liberation Serif"/>
          <w:sz w:val="28"/>
          <w:szCs w:val="28"/>
        </w:rPr>
        <w:t xml:space="preserve">15 марта 2023 года </w:t>
      </w:r>
      <w:r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1 этаж; в здании </w:t>
      </w:r>
      <w:proofErr w:type="spellStart"/>
      <w:r>
        <w:rPr>
          <w:rFonts w:ascii="Liberation Serif" w:hAnsi="Liberation Serif"/>
          <w:sz w:val="28"/>
          <w:szCs w:val="28"/>
        </w:rPr>
        <w:t>Красненской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поселковой администрации по адресу: Свердловская область, городской округ Верхняя Пышма, п. Красный, ул. Кузнечная, 58.</w:t>
      </w:r>
    </w:p>
    <w:p w:rsidR="00CB2108" w:rsidRDefault="00CB2108" w:rsidP="00CB2108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Проектам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>
        <w:rPr>
          <w:rFonts w:ascii="Liberation Serif" w:hAnsi="Liberation Serif" w:cs="Liberation Serif"/>
          <w:sz w:val="28"/>
          <w:szCs w:val="28"/>
        </w:rPr>
        <w:t xml:space="preserve"> 15 марта 2023 года до 28 марта 2023 года.</w:t>
      </w:r>
    </w:p>
    <w:p w:rsidR="00CB2108" w:rsidRDefault="00CB2108" w:rsidP="00CB210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Проектам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четверг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17 часов 00 минут, в пятницу с 8 часов 00 минут до 17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(за исключением нерабочих, праздничных и выходных дней).</w:t>
      </w:r>
    </w:p>
    <w:p w:rsidR="00CB2108" w:rsidRDefault="00CB2108" w:rsidP="00CB2108">
      <w:pPr>
        <w:widowControl w:val="0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 xml:space="preserve">разместить Проекты 15 марта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B2108" w:rsidRDefault="00CB2108" w:rsidP="00CB2108">
      <w:pPr>
        <w:widowControl w:val="0"/>
        <w:numPr>
          <w:ilvl w:val="0"/>
          <w:numId w:val="1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</w:t>
      </w:r>
      <w:r>
        <w:rPr>
          <w:rFonts w:ascii="Liberation Serif" w:hAnsi="Liberation Serif"/>
          <w:sz w:val="28"/>
          <w:szCs w:val="28"/>
        </w:rPr>
        <w:t xml:space="preserve">публичных </w:t>
      </w:r>
      <w:r>
        <w:rPr>
          <w:rFonts w:ascii="Liberation Serif" w:hAnsi="Liberation Serif" w:cs="Liberation Serif"/>
          <w:sz w:val="28"/>
          <w:szCs w:val="28"/>
        </w:rPr>
        <w:t xml:space="preserve">слушаний имеют право вносить предложения и замечания, касающиеся Проектов, подлежащих рассмотрению на публичных слушаниях, с 15 марта 2023 года </w:t>
      </w:r>
      <w:r>
        <w:rPr>
          <w:rFonts w:ascii="Liberation Serif" w:hAnsi="Liberation Serif" w:cs="Liberation Serif"/>
          <w:sz w:val="28"/>
          <w:szCs w:val="28"/>
        </w:rPr>
        <w:br/>
        <w:t>по 28 марта 2023 года:</w:t>
      </w:r>
    </w:p>
    <w:p w:rsidR="00CB2108" w:rsidRDefault="00CB2108" w:rsidP="00CB2108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CB2108" w:rsidRDefault="00CB2108" w:rsidP="00CB2108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CB2108" w:rsidRDefault="00CB2108" w:rsidP="00CB2108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городской округ Верхняя Пышма, п. Красный, ул. Кузнечная, 58 с пометкой «ПУБЛИЧНЫЕ СЛУШАНИЯ»; </w:t>
      </w:r>
    </w:p>
    <w:p w:rsidR="00CB2108" w:rsidRPr="005E0504" w:rsidRDefault="00CB2108" w:rsidP="00CB2108">
      <w:pPr>
        <w:widowControl w:val="0"/>
        <w:numPr>
          <w:ilvl w:val="0"/>
          <w:numId w:val="3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E0504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 w:rsidRPr="005E0504"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 w:rsidRPr="005E0504">
        <w:rPr>
          <w:rFonts w:ascii="Liberation Serif" w:hAnsi="Liberation Serif"/>
          <w:sz w:val="28"/>
          <w:szCs w:val="28"/>
        </w:rPr>
        <w:t>пр-кт</w:t>
      </w:r>
      <w:proofErr w:type="spellEnd"/>
      <w:r w:rsidRPr="005E0504"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 w:rsidRPr="005E0504">
        <w:rPr>
          <w:rFonts w:ascii="Liberation Serif" w:hAnsi="Liberation Serif"/>
          <w:sz w:val="28"/>
          <w:szCs w:val="28"/>
        </w:rPr>
        <w:t>зд</w:t>
      </w:r>
      <w:proofErr w:type="spellEnd"/>
      <w:r w:rsidRPr="005E0504">
        <w:rPr>
          <w:rFonts w:ascii="Liberation Serif" w:hAnsi="Liberation Serif"/>
          <w:sz w:val="28"/>
          <w:szCs w:val="28"/>
        </w:rPr>
        <w:t xml:space="preserve">. 115; в здании </w:t>
      </w:r>
      <w:proofErr w:type="spellStart"/>
      <w:r w:rsidRPr="005E0504">
        <w:rPr>
          <w:rFonts w:ascii="Liberation Serif" w:hAnsi="Liberation Serif"/>
          <w:sz w:val="28"/>
          <w:szCs w:val="28"/>
        </w:rPr>
        <w:t>Красненской</w:t>
      </w:r>
      <w:proofErr w:type="spellEnd"/>
      <w:r w:rsidRPr="005E0504">
        <w:rPr>
          <w:rFonts w:ascii="Liberation Serif" w:hAnsi="Liberation Serif"/>
          <w:sz w:val="28"/>
          <w:szCs w:val="28"/>
        </w:rPr>
        <w:t xml:space="preserve"> поселковой администрации по адресу: Свердловская область, </w:t>
      </w:r>
      <w:r w:rsidRPr="005E0504">
        <w:rPr>
          <w:rFonts w:ascii="Liberation Serif" w:hAnsi="Liberation Serif"/>
          <w:sz w:val="28"/>
          <w:szCs w:val="28"/>
        </w:rPr>
        <w:lastRenderedPageBreak/>
        <w:t>городской округ Верхняя Пышма, п. Красный, ул. Кузнечная, 58.</w:t>
      </w:r>
    </w:p>
    <w:p w:rsidR="00CB2108" w:rsidRDefault="00CB2108" w:rsidP="00CB2108">
      <w:pPr>
        <w:pStyle w:val="a8"/>
        <w:widowControl w:val="0"/>
        <w:numPr>
          <w:ilvl w:val="0"/>
          <w:numId w:val="3"/>
        </w:numPr>
        <w:tabs>
          <w:tab w:val="left" w:pos="1276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28 марта 2023 года.</w:t>
      </w:r>
    </w:p>
    <w:p w:rsidR="00CB2108" w:rsidRDefault="00CB2108" w:rsidP="00CB2108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CB2108" w:rsidRDefault="00CB2108" w:rsidP="00CB2108">
      <w:pPr>
        <w:pStyle w:val="a8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CB2108" w:rsidRDefault="00CB2108" w:rsidP="00CB210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CB2108" w:rsidRDefault="00CB2108" w:rsidP="00CB210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CB2108" w:rsidRDefault="00CB2108" w:rsidP="00CB2108">
      <w:pPr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</w:t>
      </w:r>
      <w:r>
        <w:rPr>
          <w:rFonts w:ascii="Liberation Serif" w:hAnsi="Liberation Serif"/>
          <w:sz w:val="28"/>
          <w:szCs w:val="28"/>
        </w:rPr>
        <w:t>публичных слушаниях</w:t>
      </w:r>
      <w:r>
        <w:rPr>
          <w:rFonts w:ascii="Liberation Serif" w:hAnsi="Liberation Serif" w:cs="Liberation Serif"/>
          <w:sz w:val="28"/>
          <w:szCs w:val="28"/>
        </w:rPr>
        <w:t>, посредством официального сайта городского округа при условии прохождения процедуры регистрации на нем.</w:t>
      </w:r>
    </w:p>
    <w:p w:rsidR="00CB2108" w:rsidRDefault="00CB2108" w:rsidP="00CB2108">
      <w:pPr>
        <w:widowControl w:val="0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Комиссией, ответственной за проведение публичных слушаний, в соответствии с пунктом 1.3 Порядка деятельности комиссии по подготовке проекта Правил землепользования и застройки на территории городского округа Верхняя Пышма, утвержденного постановлением администрации городского округа Верхняя Пышма от 15.05.2017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CB2108" w:rsidRDefault="00CB2108" w:rsidP="00CB2108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Управлению делами администрации городского округа Верхняя Пышма опубликовать оповещение о проведении публичных слушаний по Проектам 7 марта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6202B8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movp.ru) </w:t>
      </w:r>
      <w:r>
        <w:rPr>
          <w:rFonts w:ascii="Liberation Serif" w:hAnsi="Liberation Serif"/>
          <w:sz w:val="28"/>
          <w:szCs w:val="28"/>
        </w:rPr>
        <w:t xml:space="preserve">в разделе «Градостроительство и землепользование» </w:t>
      </w:r>
      <w:proofErr w:type="gramStart"/>
      <w:r>
        <w:rPr>
          <w:rFonts w:ascii="Liberation Serif" w:hAnsi="Liberation Serif"/>
          <w:sz w:val="28"/>
          <w:szCs w:val="28"/>
        </w:rPr>
        <w:t>-«</w:t>
      </w:r>
      <w:proofErr w:type="gramEnd"/>
      <w:r>
        <w:rPr>
          <w:rFonts w:ascii="Liberation Serif" w:hAnsi="Liberation Serif"/>
          <w:sz w:val="28"/>
          <w:szCs w:val="28"/>
        </w:rPr>
        <w:t>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B2108" w:rsidRPr="008C1873" w:rsidRDefault="00CB2108" w:rsidP="00CB2108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C1873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8C1873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8C1873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8C1873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8C1873">
        <w:rPr>
          <w:rFonts w:ascii="Liberation Serif" w:hAnsi="Liberation Serif"/>
          <w:sz w:val="28"/>
          <w:szCs w:val="28"/>
        </w:rPr>
        <w:t xml:space="preserve"> В.Н. </w:t>
      </w:r>
    </w:p>
    <w:p w:rsidR="00CB2108" w:rsidRDefault="00CB2108" w:rsidP="00CB2108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6202B8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B2108" w:rsidRPr="006202B8" w:rsidRDefault="00CB2108" w:rsidP="00CB2108">
      <w:pPr>
        <w:widowControl w:val="0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CB2108" w:rsidRPr="003B0CBC" w:rsidRDefault="00CB2108" w:rsidP="00CB210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B2108" w:rsidRPr="003B0CBC" w:rsidTr="00C60A03">
        <w:tc>
          <w:tcPr>
            <w:tcW w:w="6237" w:type="dxa"/>
            <w:vAlign w:val="bottom"/>
          </w:tcPr>
          <w:p w:rsidR="00CB2108" w:rsidRPr="003B0CBC" w:rsidRDefault="00CB2108" w:rsidP="00C60A03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B2108" w:rsidRPr="003B0CBC" w:rsidRDefault="00CB2108" w:rsidP="00C60A0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B2108" w:rsidRPr="003B0CBC" w:rsidRDefault="00CB2108" w:rsidP="00CB2108">
      <w:pPr>
        <w:pStyle w:val="ConsNormal"/>
        <w:widowControl/>
        <w:ind w:firstLine="0"/>
        <w:rPr>
          <w:rFonts w:ascii="Liberation Serif" w:hAnsi="Liberation Serif"/>
        </w:rPr>
      </w:pPr>
    </w:p>
    <w:p w:rsidR="006A1175" w:rsidRDefault="006A1175"/>
    <w:sectPr w:rsidR="006A1175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B210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Вр-473294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B210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Вр-473294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023973627" w:edGrp="everyone"/>
  <w:p w:rsidR="00AF0248" w:rsidRDefault="00CB210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2023973627"/>
  <w:p w:rsidR="00810AAA" w:rsidRPr="00810AAA" w:rsidRDefault="00CB210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B2108" w:rsidP="00810AAA">
    <w:pPr>
      <w:pStyle w:val="a3"/>
      <w:jc w:val="center"/>
    </w:pPr>
    <w:permStart w:id="1278890174" w:edGrp="everyone"/>
    <w:permEnd w:id="127889017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BBA7D5F"/>
    <w:multiLevelType w:val="hybridMultilevel"/>
    <w:tmpl w:val="528ADBFA"/>
    <w:lvl w:ilvl="0" w:tplc="308274F4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C95"/>
    <w:rsid w:val="00474C95"/>
    <w:rsid w:val="006A1175"/>
    <w:rsid w:val="00C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57E81-3DBA-451F-AD65-0A2E1E02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21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B2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B21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B2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B210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B2108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qFormat/>
    <w:rsid w:val="00CB210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2023-03-06T03:29:00Z</dcterms:created>
  <dcterms:modified xsi:type="dcterms:W3CDTF">2023-03-06T03:30:00Z</dcterms:modified>
</cp:coreProperties>
</file>