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576283" w:rsidTr="00576283">
        <w:trPr>
          <w:trHeight w:val="524"/>
        </w:trPr>
        <w:tc>
          <w:tcPr>
            <w:tcW w:w="9460" w:type="dxa"/>
            <w:gridSpan w:val="5"/>
            <w:hideMark/>
          </w:tcPr>
          <w:p w:rsidR="00576283" w:rsidRDefault="005762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76283" w:rsidRDefault="005762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76283" w:rsidRDefault="005762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76283" w:rsidRDefault="005762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71CB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76283" w:rsidTr="00576283">
        <w:trPr>
          <w:trHeight w:val="524"/>
        </w:trPr>
        <w:tc>
          <w:tcPr>
            <w:tcW w:w="284" w:type="dxa"/>
            <w:vAlign w:val="bottom"/>
            <w:hideMark/>
          </w:tcPr>
          <w:p w:rsidR="00576283" w:rsidRDefault="0057628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76283" w:rsidRDefault="005762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06.03.2023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76283" w:rsidRDefault="005762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76283" w:rsidRDefault="005762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190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76283" w:rsidRDefault="005762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76283" w:rsidTr="00576283">
        <w:trPr>
          <w:trHeight w:val="130"/>
        </w:trPr>
        <w:tc>
          <w:tcPr>
            <w:tcW w:w="9460" w:type="dxa"/>
            <w:gridSpan w:val="5"/>
          </w:tcPr>
          <w:p w:rsidR="00576283" w:rsidRDefault="0057628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76283" w:rsidTr="00576283">
        <w:tc>
          <w:tcPr>
            <w:tcW w:w="9460" w:type="dxa"/>
            <w:gridSpan w:val="5"/>
          </w:tcPr>
          <w:p w:rsidR="00576283" w:rsidRPr="00576283" w:rsidRDefault="00576283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76283" w:rsidRPr="00576283" w:rsidRDefault="0057628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76283" w:rsidRPr="00576283" w:rsidRDefault="0057628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76283" w:rsidTr="00576283">
        <w:tc>
          <w:tcPr>
            <w:tcW w:w="9460" w:type="dxa"/>
            <w:gridSpan w:val="5"/>
            <w:hideMark/>
          </w:tcPr>
          <w:p w:rsidR="00576283" w:rsidRDefault="0057628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«Об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      </w:r>
          </w:p>
        </w:tc>
      </w:tr>
      <w:tr w:rsidR="00576283" w:rsidTr="00576283">
        <w:tc>
          <w:tcPr>
            <w:tcW w:w="9460" w:type="dxa"/>
            <w:gridSpan w:val="5"/>
          </w:tcPr>
          <w:p w:rsidR="00576283" w:rsidRDefault="005762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76283" w:rsidRDefault="005762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76283" w:rsidRDefault="00576283" w:rsidP="00576283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 целях приведения правовых актов в соответствие с действующим законодательством Российской Федерации, на основании пункта 13 части 1 статьи 16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Федерального закона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Федерального закона от 27 июля 2010 года № 210-ФЗ «Об организации предоставления государственных и муниципальных услуг», пункта 1 части 1 статьи 9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Федерального закона от 29 декабря 2012 года № 273-ФЗ </w:t>
      </w:r>
      <w:r>
        <w:rPr>
          <w:rFonts w:ascii="Liberation Serif" w:eastAsia="Calibri" w:hAnsi="Liberation Serif" w:cs="Liberation Serif"/>
          <w:sz w:val="28"/>
          <w:szCs w:val="28"/>
        </w:rPr>
        <w:br/>
        <w:t xml:space="preserve">«Об образовании в Российской Федерации», пункта 1 статьи 7 Закона Свердловской области от 15 июля 2013 года № 78-ОЗ «Об образовании в Свердловской области», приказа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Минпросвещения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образования, </w:t>
      </w:r>
      <w:r>
        <w:rPr>
          <w:rFonts w:ascii="Liberation Serif" w:hAnsi="Liberation Serif" w:cs="Liberation Serif"/>
          <w:sz w:val="28"/>
          <w:szCs w:val="28"/>
        </w:rPr>
        <w:t>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Уставом</w:t>
      </w:r>
      <w:r>
        <w:rPr>
          <w:rFonts w:ascii="Liberation Serif" w:hAnsi="Liberation Serif" w:cs="Liberation Serif"/>
          <w:sz w:val="28"/>
          <w:szCs w:val="28"/>
        </w:rPr>
        <w:t xml:space="preserve">  городского округа Верхняя Пышма, администрация городского округа Верхняя Пышма</w:t>
      </w:r>
    </w:p>
    <w:p w:rsidR="00576283" w:rsidRDefault="00576283" w:rsidP="0057628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76283" w:rsidRDefault="00576283" w:rsidP="00576283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Утвердить административный регламент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образования».</w:t>
      </w:r>
    </w:p>
    <w:p w:rsidR="00576283" w:rsidRDefault="00576283" w:rsidP="00576283">
      <w:pPr>
        <w:ind w:firstLine="708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29.11.2022 № 1472 «Об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образования».</w:t>
      </w:r>
    </w:p>
    <w:p w:rsidR="00576283" w:rsidRDefault="00576283" w:rsidP="00576283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социальным вопросам городского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П.Я.</w:t>
      </w:r>
    </w:p>
    <w:p w:rsidR="00576283" w:rsidRDefault="00576283" w:rsidP="00576283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bookmarkStart w:id="0" w:name="_GoBack"/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  <w:bookmarkEnd w:id="0"/>
    </w:p>
    <w:p w:rsidR="00576283" w:rsidRDefault="00576283" w:rsidP="005762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76283" w:rsidRDefault="00576283" w:rsidP="005762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76283" w:rsidTr="00576283">
        <w:tc>
          <w:tcPr>
            <w:tcW w:w="6237" w:type="dxa"/>
            <w:vAlign w:val="bottom"/>
            <w:hideMark/>
          </w:tcPr>
          <w:p w:rsidR="00576283" w:rsidRDefault="0057628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76283" w:rsidRDefault="0057628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76283" w:rsidRDefault="00576283" w:rsidP="00576283">
      <w:pPr>
        <w:pStyle w:val="ConsNormal"/>
        <w:widowControl/>
        <w:ind w:firstLine="0"/>
        <w:rPr>
          <w:rFonts w:ascii="Liberation Serif" w:hAnsi="Liberation Serif"/>
        </w:rPr>
      </w:pPr>
    </w:p>
    <w:p w:rsidR="00A913F5" w:rsidRDefault="00A913F5"/>
    <w:sectPr w:rsidR="00A91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0F"/>
    <w:rsid w:val="00576283"/>
    <w:rsid w:val="00A913F5"/>
    <w:rsid w:val="00BA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0D922-0ADB-4D3C-A230-A23F9F16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7628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2023-03-06T09:22:00Z</dcterms:created>
  <dcterms:modified xsi:type="dcterms:W3CDTF">2023-03-06T09:23:00Z</dcterms:modified>
</cp:coreProperties>
</file>