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E53CBE">
              <w:rPr>
                <w:rFonts w:ascii="Times New Roman" w:hAnsi="Times New Roman"/>
                <w:b/>
              </w:rPr>
              <w:t>«Детский сад №</w:t>
            </w:r>
            <w:r w:rsidR="00E53CBE" w:rsidRPr="00E53CBE">
              <w:rPr>
                <w:rFonts w:ascii="Times New Roman" w:hAnsi="Times New Roman"/>
                <w:b/>
              </w:rPr>
              <w:t>47</w:t>
            </w:r>
            <w:r w:rsidR="00555EEB" w:rsidRPr="00E53CBE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E53CBE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Туманова Наталья Викторовна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E53CBE" w:rsidP="00E53CB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 ДОУ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E53CBE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58268,46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C25D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Казанцева Марина Павловна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C25D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C25D2">
              <w:rPr>
                <w:rFonts w:ascii="Liberation Serif" w:hAnsi="Liberation Serif"/>
                <w:sz w:val="26"/>
                <w:szCs w:val="26"/>
                <w:lang w:eastAsia="ru-RU"/>
              </w:rPr>
              <w:t>За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м</w:t>
            </w:r>
            <w:r w:rsidRPr="006C25D2">
              <w:rPr>
                <w:rFonts w:ascii="Liberation Serif" w:hAnsi="Liberation Serif"/>
                <w:sz w:val="26"/>
                <w:szCs w:val="26"/>
                <w:lang w:eastAsia="ru-RU"/>
              </w:rPr>
              <w:t>еститель заведующего по ВМР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  <w:p w:rsidR="006C25D2" w:rsidRPr="00B41E72" w:rsidRDefault="006C25D2" w:rsidP="006C25D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58834,79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Default="006C25D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Шаймарданова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Люция</w:t>
            </w:r>
            <w:proofErr w:type="spellEnd"/>
          </w:p>
          <w:p w:rsidR="006C25D2" w:rsidRPr="00B41E72" w:rsidRDefault="006C25D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Мансуровна</w:t>
            </w:r>
            <w:proofErr w:type="spellEnd"/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C25D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C25D2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АХЧ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C25D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46143.14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C25D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C25D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6C25D2">
        <w:rPr>
          <w:rFonts w:ascii="Liberation Serif" w:hAnsi="Liberation Serif"/>
          <w:sz w:val="26"/>
          <w:szCs w:val="26"/>
        </w:rPr>
        <w:t>Н.В. Туманова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555EEB"/>
    <w:rsid w:val="006C25D2"/>
    <w:rsid w:val="00873CC6"/>
    <w:rsid w:val="00BE23BE"/>
    <w:rsid w:val="00E53CBE"/>
    <w:rsid w:val="00EC3372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2023-01-27T05:45:00Z</dcterms:created>
  <dcterms:modified xsi:type="dcterms:W3CDTF">2023-01-27T05:45:00Z</dcterms:modified>
</cp:coreProperties>
</file>