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4D" w:rsidRDefault="00C1464D" w:rsidP="00C1464D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C1464D" w:rsidTr="00C1464D">
        <w:tc>
          <w:tcPr>
            <w:tcW w:w="9460" w:type="dxa"/>
            <w:gridSpan w:val="5"/>
          </w:tcPr>
          <w:p w:rsidR="00C1464D" w:rsidRDefault="00C1464D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C1464D" w:rsidRDefault="00C1464D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C1464D" w:rsidRDefault="00C1464D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C1464D" w:rsidTr="00C1464D">
        <w:trPr>
          <w:trHeight w:val="524"/>
        </w:trPr>
        <w:tc>
          <w:tcPr>
            <w:tcW w:w="9460" w:type="dxa"/>
            <w:gridSpan w:val="5"/>
            <w:hideMark/>
          </w:tcPr>
          <w:p w:rsidR="00C1464D" w:rsidRDefault="00C146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1464D" w:rsidRDefault="00C146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1464D" w:rsidRDefault="00C146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1464D" w:rsidRDefault="00C146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2F0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1464D" w:rsidTr="00C1464D">
        <w:trPr>
          <w:trHeight w:val="524"/>
        </w:trPr>
        <w:tc>
          <w:tcPr>
            <w:tcW w:w="284" w:type="dxa"/>
            <w:vAlign w:val="bottom"/>
            <w:hideMark/>
          </w:tcPr>
          <w:p w:rsidR="00C1464D" w:rsidRDefault="00C1464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64D" w:rsidRDefault="00C146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1464D" w:rsidRDefault="00C146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64D" w:rsidRDefault="00C146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1464D" w:rsidRDefault="00C146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1464D" w:rsidTr="00C1464D">
        <w:trPr>
          <w:trHeight w:val="130"/>
        </w:trPr>
        <w:tc>
          <w:tcPr>
            <w:tcW w:w="9460" w:type="dxa"/>
            <w:gridSpan w:val="5"/>
          </w:tcPr>
          <w:p w:rsidR="00C1464D" w:rsidRDefault="00C1464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1464D" w:rsidTr="00C1464D">
        <w:tc>
          <w:tcPr>
            <w:tcW w:w="9460" w:type="dxa"/>
            <w:gridSpan w:val="5"/>
          </w:tcPr>
          <w:p w:rsidR="00C1464D" w:rsidRDefault="00C1464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1464D" w:rsidTr="00C1464D">
        <w:tc>
          <w:tcPr>
            <w:tcW w:w="9460" w:type="dxa"/>
            <w:gridSpan w:val="5"/>
            <w:hideMark/>
          </w:tcPr>
          <w:p w:rsidR="00C1464D" w:rsidRDefault="00C1464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C1464D" w:rsidTr="00C1464D">
        <w:tc>
          <w:tcPr>
            <w:tcW w:w="9460" w:type="dxa"/>
            <w:gridSpan w:val="5"/>
          </w:tcPr>
          <w:p w:rsidR="00C1464D" w:rsidRDefault="00C146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1464D" w:rsidRDefault="00C146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1464D" w:rsidRDefault="00C1464D" w:rsidP="00C1464D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28.02.2023 № 58/1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 администрация городского округа Верхняя Пышма</w:t>
      </w:r>
    </w:p>
    <w:p w:rsidR="00C1464D" w:rsidRDefault="00C1464D" w:rsidP="00C1464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1464D" w:rsidRDefault="00C1464D" w:rsidP="00C1464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 1710, следующие изменения:</w:t>
      </w:r>
    </w:p>
    <w:p w:rsidR="00C1464D" w:rsidRDefault="00C1464D" w:rsidP="00C1464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C1464D" w:rsidRDefault="00C1464D" w:rsidP="00C1464D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C1464D" w:rsidTr="00C146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 205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161,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8 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</w:t>
            </w:r>
            <w:proofErr w:type="gram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рублей, в том числе: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23 394,7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24 527,2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C1464D" w:rsidRDefault="00C1464D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C1464D" w:rsidRDefault="00C1464D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25 553,9 тыс. рублей.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 местный бюджет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205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161,8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23 394,7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1464D" w:rsidRDefault="00C1464D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24 527,2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C1464D" w:rsidRDefault="00C1464D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C1464D" w:rsidRDefault="00C1464D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25 553,9 тыс. рублей.</w:t>
            </w:r>
          </w:p>
        </w:tc>
      </w:tr>
    </w:tbl>
    <w:p w:rsidR="00C1464D" w:rsidRDefault="00C1464D" w:rsidP="00C1464D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C1464D" w:rsidRDefault="00C1464D" w:rsidP="00C1464D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C1464D" w:rsidRDefault="00C1464D" w:rsidP="00C1464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Пышма» (</w:t>
      </w:r>
      <w:r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C1464D" w:rsidRDefault="00C1464D" w:rsidP="00C1464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</w:rPr>
        <w:br/>
        <w:t xml:space="preserve">по экономике и финансам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1464D" w:rsidTr="00C1464D">
        <w:tc>
          <w:tcPr>
            <w:tcW w:w="6237" w:type="dxa"/>
            <w:vAlign w:val="bottom"/>
          </w:tcPr>
          <w:p w:rsidR="00C1464D" w:rsidRDefault="00C1464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1464D" w:rsidRDefault="00C1464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1464D" w:rsidRDefault="00C146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C1464D" w:rsidRDefault="00C1464D"/>
    <w:p w:rsidR="00C1464D" w:rsidRDefault="00C1464D">
      <w:pPr>
        <w:spacing w:after="160" w:line="259" w:lineRule="auto"/>
        <w:sectPr w:rsidR="00C14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C1464D" w:rsidRPr="003C063F" w:rsidRDefault="00C1464D" w:rsidP="00C1464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-377190</wp:posOffset>
                </wp:positionV>
                <wp:extent cx="3286125" cy="1285875"/>
                <wp:effectExtent l="0" t="0" r="9525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64D" w:rsidRPr="00E56F53" w:rsidRDefault="00C1464D" w:rsidP="00C1464D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3041676" w:edGrp="everyone"/>
                            <w:r w:rsidRPr="00E56F53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C1464D" w:rsidRPr="00E56F53" w:rsidRDefault="00C1464D" w:rsidP="00C1464D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E56F53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1464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041676"/>
                                <w:p w:rsidR="00C1464D" w:rsidRPr="003C063F" w:rsidRDefault="00C1464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2283948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1464D" w:rsidRPr="003C063F" w:rsidRDefault="00C1464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2283948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1464D" w:rsidRPr="003C063F" w:rsidRDefault="00C1464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6528147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1464D" w:rsidRPr="003C063F" w:rsidRDefault="00C1464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65281479"/>
                                </w:p>
                              </w:tc>
                            </w:tr>
                          </w:tbl>
                          <w:p w:rsidR="00C1464D" w:rsidRPr="003C063F" w:rsidRDefault="00C1464D" w:rsidP="00C1464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1464D" w:rsidRPr="003C063F" w:rsidRDefault="00C1464D" w:rsidP="00C1464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1464D" w:rsidRPr="003C063F" w:rsidRDefault="00C1464D" w:rsidP="00C1464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90.8pt;margin-top:-29.7pt;width:258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" stroked="f">
                <v:textbox>
                  <w:txbxContent>
                    <w:p w:rsidR="00C1464D" w:rsidRPr="00E56F53" w:rsidRDefault="00C1464D" w:rsidP="00C1464D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3041676" w:edGrp="everyone"/>
                      <w:r w:rsidRPr="00E56F53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C1464D" w:rsidRPr="00E56F53" w:rsidRDefault="00C1464D" w:rsidP="00C1464D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E56F53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1464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041676"/>
                          <w:p w:rsidR="00C1464D" w:rsidRPr="003C063F" w:rsidRDefault="00C1464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2283948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1464D" w:rsidRPr="003C063F" w:rsidRDefault="00C1464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2283948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1464D" w:rsidRPr="003C063F" w:rsidRDefault="00C1464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6528147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1464D" w:rsidRPr="003C063F" w:rsidRDefault="00C1464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65281479"/>
                          </w:p>
                        </w:tc>
                      </w:tr>
                    </w:tbl>
                    <w:p w:rsidR="00C1464D" w:rsidRPr="003C063F" w:rsidRDefault="00C1464D" w:rsidP="00C1464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1464D" w:rsidRPr="003C063F" w:rsidRDefault="00C1464D" w:rsidP="00C1464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1464D" w:rsidRPr="003C063F" w:rsidRDefault="00C1464D" w:rsidP="00C1464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464D" w:rsidRDefault="00C1464D" w:rsidP="00C1464D">
      <w:pPr>
        <w:jc w:val="center"/>
        <w:rPr>
          <w:rFonts w:ascii="Liberation Serif" w:hAnsi="Liberation Serif"/>
          <w:sz w:val="28"/>
          <w:szCs w:val="28"/>
        </w:rPr>
      </w:pPr>
    </w:p>
    <w:p w:rsidR="00C1464D" w:rsidRPr="003C063F" w:rsidRDefault="00C1464D" w:rsidP="00C1464D">
      <w:pPr>
        <w:jc w:val="center"/>
        <w:rPr>
          <w:rFonts w:ascii="Liberation Serif" w:hAnsi="Liberation Serif"/>
          <w:sz w:val="28"/>
          <w:szCs w:val="28"/>
        </w:rPr>
      </w:pPr>
    </w:p>
    <w:p w:rsidR="00C1464D" w:rsidRPr="003C063F" w:rsidRDefault="00C1464D" w:rsidP="00C1464D">
      <w:pPr>
        <w:jc w:val="center"/>
        <w:rPr>
          <w:rFonts w:ascii="Liberation Serif" w:hAnsi="Liberation Serif"/>
          <w:sz w:val="28"/>
          <w:szCs w:val="28"/>
        </w:rPr>
      </w:pPr>
    </w:p>
    <w:p w:rsidR="00C1464D" w:rsidRPr="003C063F" w:rsidRDefault="00C1464D" w:rsidP="00C1464D">
      <w:pPr>
        <w:jc w:val="center"/>
        <w:rPr>
          <w:rFonts w:ascii="Liberation Serif" w:hAnsi="Liberation Serif"/>
          <w:sz w:val="28"/>
          <w:szCs w:val="28"/>
        </w:rPr>
      </w:pPr>
    </w:p>
    <w:p w:rsidR="00C1464D" w:rsidRPr="00E56F53" w:rsidRDefault="00C1464D" w:rsidP="00C1464D">
      <w:pPr>
        <w:ind w:left="9923"/>
        <w:rPr>
          <w:rFonts w:ascii="Liberation Serif" w:hAnsi="Liberation Serif"/>
          <w:sz w:val="26"/>
          <w:szCs w:val="26"/>
        </w:rPr>
      </w:pPr>
      <w:r w:rsidRPr="00E56F53">
        <w:rPr>
          <w:rFonts w:ascii="Liberation Serif" w:hAnsi="Liberation Serif"/>
          <w:sz w:val="26"/>
          <w:szCs w:val="26"/>
        </w:rPr>
        <w:t>Приложение № 2</w:t>
      </w:r>
    </w:p>
    <w:p w:rsidR="00C1464D" w:rsidRPr="00E56F53" w:rsidRDefault="00C1464D" w:rsidP="00C1464D">
      <w:pPr>
        <w:ind w:left="9923"/>
        <w:rPr>
          <w:rFonts w:ascii="Liberation Serif" w:hAnsi="Liberation Serif"/>
          <w:sz w:val="26"/>
          <w:szCs w:val="26"/>
        </w:rPr>
      </w:pPr>
      <w:r w:rsidRPr="00E56F53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C1464D" w:rsidRPr="00E56F53" w:rsidRDefault="00C1464D" w:rsidP="00C1464D">
      <w:pPr>
        <w:ind w:left="9923"/>
        <w:rPr>
          <w:rFonts w:ascii="Liberation Serif" w:hAnsi="Liberation Serif"/>
          <w:sz w:val="26"/>
          <w:szCs w:val="26"/>
        </w:rPr>
      </w:pPr>
      <w:r w:rsidRPr="00E56F53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C1464D" w:rsidRPr="00E56F53" w:rsidRDefault="00C1464D" w:rsidP="00C1464D">
      <w:pPr>
        <w:ind w:right="-176"/>
        <w:jc w:val="center"/>
        <w:rPr>
          <w:rFonts w:ascii="Liberation Serif" w:hAnsi="Liberation Serif"/>
          <w:sz w:val="26"/>
          <w:szCs w:val="26"/>
        </w:rPr>
      </w:pPr>
    </w:p>
    <w:p w:rsidR="00C1464D" w:rsidRPr="00E56F53" w:rsidRDefault="00C1464D" w:rsidP="00C1464D">
      <w:pPr>
        <w:ind w:right="-176"/>
        <w:jc w:val="center"/>
        <w:rPr>
          <w:rFonts w:ascii="Liberation Serif" w:hAnsi="Liberation Serif"/>
          <w:sz w:val="26"/>
          <w:szCs w:val="26"/>
        </w:rPr>
      </w:pPr>
    </w:p>
    <w:p w:rsidR="00C1464D" w:rsidRPr="00E56F53" w:rsidRDefault="00C1464D" w:rsidP="00C1464D">
      <w:pPr>
        <w:ind w:right="-176"/>
        <w:jc w:val="center"/>
        <w:rPr>
          <w:rFonts w:ascii="Liberation Serif" w:hAnsi="Liberation Serif"/>
          <w:b/>
          <w:sz w:val="26"/>
          <w:szCs w:val="26"/>
        </w:rPr>
      </w:pPr>
      <w:r w:rsidRPr="00E56F53">
        <w:rPr>
          <w:rFonts w:ascii="Liberation Serif" w:hAnsi="Liberation Serif"/>
          <w:b/>
          <w:sz w:val="26"/>
          <w:szCs w:val="26"/>
        </w:rPr>
        <w:t>План</w:t>
      </w:r>
    </w:p>
    <w:p w:rsidR="00C1464D" w:rsidRPr="00E56F53" w:rsidRDefault="00C1464D" w:rsidP="00C1464D">
      <w:pPr>
        <w:ind w:left="-284" w:right="-176"/>
        <w:jc w:val="center"/>
        <w:rPr>
          <w:rFonts w:ascii="Liberation Serif" w:hAnsi="Liberation Serif"/>
          <w:b/>
          <w:sz w:val="26"/>
          <w:szCs w:val="26"/>
        </w:rPr>
      </w:pPr>
      <w:r w:rsidRPr="00E56F53">
        <w:rPr>
          <w:rFonts w:ascii="Liberation Serif" w:hAnsi="Liberation Serif"/>
          <w:b/>
          <w:sz w:val="26"/>
          <w:szCs w:val="26"/>
        </w:rPr>
        <w:t>мероприятий по выполнению муниципальной программы городского округа Верхняя Пышма</w:t>
      </w:r>
    </w:p>
    <w:p w:rsidR="00C1464D" w:rsidRPr="00E56F53" w:rsidRDefault="00C1464D" w:rsidP="00C1464D">
      <w:pPr>
        <w:ind w:left="-284" w:right="-176"/>
        <w:jc w:val="center"/>
        <w:rPr>
          <w:rFonts w:ascii="Liberation Serif" w:hAnsi="Liberation Serif"/>
          <w:b/>
          <w:sz w:val="26"/>
          <w:szCs w:val="26"/>
        </w:rPr>
      </w:pPr>
      <w:r w:rsidRPr="00E56F53">
        <w:rPr>
          <w:rFonts w:ascii="Liberation Serif" w:hAnsi="Liberation Serif"/>
          <w:b/>
          <w:sz w:val="26"/>
          <w:szCs w:val="26"/>
        </w:rPr>
        <w:t xml:space="preserve">«Управление муниципальными </w:t>
      </w:r>
      <w:proofErr w:type="gramStart"/>
      <w:r w:rsidRPr="00E56F53">
        <w:rPr>
          <w:rFonts w:ascii="Liberation Serif" w:hAnsi="Liberation Serif"/>
          <w:b/>
          <w:sz w:val="26"/>
          <w:szCs w:val="26"/>
        </w:rPr>
        <w:t>финансами  городского</w:t>
      </w:r>
      <w:proofErr w:type="gramEnd"/>
      <w:r w:rsidRPr="00E56F53">
        <w:rPr>
          <w:rFonts w:ascii="Liberation Serif" w:hAnsi="Liberation Serif"/>
          <w:b/>
          <w:sz w:val="26"/>
          <w:szCs w:val="26"/>
        </w:rPr>
        <w:t xml:space="preserve"> округа Верхняя Пышма до 2027 года»</w:t>
      </w:r>
    </w:p>
    <w:p w:rsidR="00C1464D" w:rsidRDefault="00C1464D" w:rsidP="00C1464D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60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83"/>
        <w:gridCol w:w="1137"/>
        <w:gridCol w:w="1134"/>
        <w:gridCol w:w="1134"/>
        <w:gridCol w:w="992"/>
        <w:gridCol w:w="993"/>
        <w:gridCol w:w="1134"/>
        <w:gridCol w:w="992"/>
        <w:gridCol w:w="1134"/>
        <w:gridCol w:w="1134"/>
        <w:gridCol w:w="567"/>
        <w:gridCol w:w="425"/>
        <w:gridCol w:w="1276"/>
      </w:tblGrid>
      <w:tr w:rsidR="00C1464D" w:rsidRPr="00E56F53" w:rsidTr="00070184">
        <w:trPr>
          <w:trHeight w:val="662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Но-</w:t>
            </w:r>
          </w:p>
          <w:p w:rsidR="00C1464D" w:rsidRPr="00E56F53" w:rsidRDefault="00C1464D" w:rsidP="00070184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мер</w:t>
            </w:r>
          </w:p>
          <w:p w:rsidR="00C1464D" w:rsidRPr="00E56F53" w:rsidRDefault="00C1464D" w:rsidP="00070184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56F53">
              <w:rPr>
                <w:rFonts w:ascii="Liberation Serif" w:hAnsi="Liberation Serif"/>
                <w:sz w:val="26"/>
                <w:szCs w:val="26"/>
              </w:rPr>
              <w:t>стро</w:t>
            </w:r>
            <w:proofErr w:type="spellEnd"/>
            <w:r w:rsidRPr="00E56F53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56F53">
              <w:rPr>
                <w:rFonts w:ascii="Liberation Serif" w:hAnsi="Liberation Serif"/>
                <w:sz w:val="26"/>
                <w:szCs w:val="26"/>
              </w:rPr>
              <w:t>ки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Наименование мероприятия/источник расходов на финансирование</w:t>
            </w:r>
          </w:p>
        </w:tc>
        <w:tc>
          <w:tcPr>
            <w:tcW w:w="10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Объем расходов на выполнение мероприятия за счет всех источников ресурсного обеспечения</w:t>
            </w:r>
          </w:p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(тыс. рублей)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C1464D" w:rsidRPr="00E56F53" w:rsidTr="00070184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1464D" w:rsidRPr="00E56F53" w:rsidTr="0007018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E56F53">
              <w:rPr>
                <w:rFonts w:ascii="Liberation Serif" w:hAnsi="Liberation Serif"/>
                <w:sz w:val="26"/>
                <w:szCs w:val="26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13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Всего по муниципальной программе,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24 527,2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24 527,2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Прочие нужды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24 527,2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24 527,2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sz w:val="26"/>
                <w:szCs w:val="26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sz w:val="26"/>
                <w:szCs w:val="26"/>
              </w:rPr>
              <w:t xml:space="preserve">Всего по подпрограмме </w:t>
            </w:r>
            <w:proofErr w:type="gramStart"/>
            <w:r w:rsidRPr="00E56F53">
              <w:rPr>
                <w:rFonts w:ascii="Liberation Serif" w:hAnsi="Liberation Serif"/>
                <w:b/>
                <w:sz w:val="26"/>
                <w:szCs w:val="26"/>
              </w:rPr>
              <w:t>2,  в</w:t>
            </w:r>
            <w:proofErr w:type="gramEnd"/>
            <w:r w:rsidRPr="00E56F53">
              <w:rPr>
                <w:rFonts w:ascii="Liberation Serif" w:hAnsi="Liberation Serif"/>
                <w:b/>
                <w:sz w:val="26"/>
                <w:szCs w:val="26"/>
              </w:rPr>
              <w:t xml:space="preserve"> том числе: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24 527,2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24 527,2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Прочие нужды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sz w:val="26"/>
                <w:szCs w:val="26"/>
              </w:rPr>
              <w:t>Всего по направлению «Прочие нужды»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24 527,2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/>
                <w:bCs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205 161,8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19 621,70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21 660,0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23 394,7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24 527,2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25 553,9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bCs/>
                <w:sz w:val="26"/>
                <w:szCs w:val="26"/>
              </w:rPr>
              <w:t>х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Мероприятие 2.1.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Управление информационными технологиями, </w:t>
            </w: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 xml:space="preserve">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>22 092,7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1 373,1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2 472,8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2 702,3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2 872,3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2 872,3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1.1.3.1.</w:t>
            </w:r>
          </w:p>
          <w:p w:rsidR="00C1464D" w:rsidRPr="00E56F53" w:rsidRDefault="00C1464D" w:rsidP="0007018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1.1.3.2.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2.2.1.1.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22 092,7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1 373,1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2 038,6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2 472,8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2 611,1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2 702,3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2 872,3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2 872,3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Мероприятие 2.2.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183 069,1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14 804,8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17 583,1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19 382,1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20 645,8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20 783,6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21 824,9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22 681,6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22 681,6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22 681,6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1.1.3.1.</w:t>
            </w:r>
          </w:p>
          <w:p w:rsidR="00C1464D" w:rsidRPr="00E56F53" w:rsidRDefault="00C1464D" w:rsidP="0007018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1.1.3.2.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2.2.1.1.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183 069,1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14 804,8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17 583,1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19 382,1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20 645,8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20 783,6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21 824,9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22 681,6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22 681,6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22 681,6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Мероприятие 2.3.</w:t>
            </w:r>
          </w:p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 xml:space="preserve">Мониторинг </w:t>
            </w:r>
            <w:r w:rsidRPr="00E56F53">
              <w:rPr>
                <w:rFonts w:ascii="Liberation Serif" w:hAnsi="Liberation Serif"/>
                <w:sz w:val="26"/>
                <w:szCs w:val="26"/>
              </w:rPr>
              <w:lastRenderedPageBreak/>
              <w:t>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2.2.1.1</w:t>
            </w:r>
          </w:p>
        </w:tc>
      </w:tr>
      <w:tr w:rsidR="00C1464D" w:rsidRPr="00E56F53" w:rsidTr="00070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56F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D" w:rsidRPr="00E56F53" w:rsidRDefault="00C1464D" w:rsidP="00070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1464D" w:rsidRPr="00E56F53" w:rsidRDefault="00C1464D" w:rsidP="00C1464D">
      <w:pPr>
        <w:rPr>
          <w:rFonts w:ascii="Liberation Serif" w:hAnsi="Liberation Serif"/>
          <w:sz w:val="26"/>
          <w:szCs w:val="26"/>
        </w:rPr>
      </w:pPr>
    </w:p>
    <w:p w:rsidR="00C1464D" w:rsidRDefault="00C1464D">
      <w:pPr>
        <w:spacing w:after="160" w:line="259" w:lineRule="auto"/>
      </w:pPr>
      <w:bookmarkStart w:id="0" w:name="_GoBack"/>
      <w:bookmarkEnd w:id="0"/>
    </w:p>
    <w:p w:rsidR="00326371" w:rsidRDefault="00326371"/>
    <w:sectPr w:rsidR="00326371" w:rsidSect="00C146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E"/>
    <w:rsid w:val="00326371"/>
    <w:rsid w:val="007A00BE"/>
    <w:rsid w:val="00C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BB9B7-E0BE-4912-A434-96996450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64D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14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2023-04-03T07:08:00Z</dcterms:created>
  <dcterms:modified xsi:type="dcterms:W3CDTF">2023-04-03T07:08:00Z</dcterms:modified>
</cp:coreProperties>
</file>