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6E250F" w:rsidRPr="006E250F" w:rsidTr="00935152">
        <w:trPr>
          <w:trHeight w:val="524"/>
        </w:trPr>
        <w:tc>
          <w:tcPr>
            <w:tcW w:w="9460" w:type="dxa"/>
            <w:gridSpan w:val="5"/>
          </w:tcPr>
          <w:p w:rsidR="006E250F" w:rsidRPr="006E250F" w:rsidRDefault="006E250F" w:rsidP="006E250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E250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E250F" w:rsidRPr="006E250F" w:rsidRDefault="006E250F" w:rsidP="006E250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E250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E250F" w:rsidRPr="006E250F" w:rsidRDefault="006E250F" w:rsidP="006E25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E250F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E250F" w:rsidRPr="006E250F" w:rsidRDefault="006E250F" w:rsidP="006E25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E250F"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B2622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E250F" w:rsidRPr="006E250F" w:rsidTr="00935152">
        <w:trPr>
          <w:trHeight w:val="524"/>
        </w:trPr>
        <w:tc>
          <w:tcPr>
            <w:tcW w:w="284" w:type="dxa"/>
            <w:vAlign w:val="bottom"/>
          </w:tcPr>
          <w:p w:rsidR="006E250F" w:rsidRPr="006E250F" w:rsidRDefault="006E250F" w:rsidP="006E250F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E250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E250F" w:rsidRPr="006E250F" w:rsidRDefault="006E250F" w:rsidP="006E250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E25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E25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6E25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E25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E25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6E250F" w:rsidRPr="006E250F" w:rsidRDefault="006E250F" w:rsidP="006E250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E250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E250F" w:rsidRPr="006E250F" w:rsidRDefault="006E250F" w:rsidP="006E250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E25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E25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E25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E25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E25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E250F" w:rsidRPr="006E250F" w:rsidRDefault="006E250F" w:rsidP="006E250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E250F" w:rsidRPr="006E250F" w:rsidTr="00935152">
        <w:trPr>
          <w:trHeight w:val="130"/>
        </w:trPr>
        <w:tc>
          <w:tcPr>
            <w:tcW w:w="9460" w:type="dxa"/>
            <w:gridSpan w:val="5"/>
          </w:tcPr>
          <w:p w:rsidR="006E250F" w:rsidRPr="006E250F" w:rsidRDefault="006E250F" w:rsidP="006E250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E250F" w:rsidRPr="006E250F" w:rsidTr="00935152">
        <w:tc>
          <w:tcPr>
            <w:tcW w:w="9460" w:type="dxa"/>
            <w:gridSpan w:val="5"/>
          </w:tcPr>
          <w:p w:rsidR="006E250F" w:rsidRPr="006E250F" w:rsidRDefault="006E250F" w:rsidP="006E250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6E250F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E250F" w:rsidRPr="006E250F" w:rsidRDefault="006E250F" w:rsidP="006E250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6E250F" w:rsidRPr="006E250F" w:rsidRDefault="006E250F" w:rsidP="006E250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6E250F" w:rsidRPr="006E250F" w:rsidTr="00935152">
        <w:tc>
          <w:tcPr>
            <w:tcW w:w="9460" w:type="dxa"/>
            <w:gridSpan w:val="5"/>
          </w:tcPr>
          <w:p w:rsidR="006E250F" w:rsidRPr="006E250F" w:rsidRDefault="006E250F" w:rsidP="006E25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6E250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перечня муниципальных услуг, предоставление которых организуется по принципу «одного окна» на базе государственного бюджетного учреждения Свердловской области «Многофункциональный центр предоставления государственных (муниципальных) услуг» </w:t>
            </w:r>
          </w:p>
        </w:tc>
      </w:tr>
      <w:tr w:rsidR="006E250F" w:rsidRPr="006E250F" w:rsidTr="00935152">
        <w:tc>
          <w:tcPr>
            <w:tcW w:w="9460" w:type="dxa"/>
            <w:gridSpan w:val="5"/>
          </w:tcPr>
          <w:p w:rsidR="006E250F" w:rsidRPr="006E250F" w:rsidRDefault="006E250F" w:rsidP="006E25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E250F" w:rsidRPr="006E250F" w:rsidRDefault="006E250F" w:rsidP="006E25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E250F" w:rsidRPr="006E250F" w:rsidRDefault="006E250F" w:rsidP="006E250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25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3 части 6 статьи 15 Федерального закона </w:t>
      </w:r>
      <w:r w:rsidRPr="006E250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27 июля 2010 года № 210-ФЗ «Об организации предоставления государственных и муниципальных услуг», пунктом 3 постановления Правительства Свердловской области от 27.11.2020 № 852-ПП </w:t>
      </w:r>
      <w:r w:rsidRPr="006E250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 государственных услугах, предоставляемых исполнительными органами государственной власти Свердловской области, территориальными государственными внебюджетными фондами Свердловской области </w:t>
      </w:r>
      <w:r w:rsidRPr="006E250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государственном бюджетном учреждении Свердловской области «Многофункциональный центр предоставления государственных </w:t>
      </w:r>
      <w:r w:rsidRPr="006E250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муниципальных услуг», в том числе посредством комплексного запроса, примерном перечне муниципальных услуг, предоставляемых по принципу «одного окна» в многофункциональных центрах предоставления государственных и муниципальных услуг, и признании утратившим силу постановления Правительства Свердловской области от 25.09.2013 № 1159-ПП «О перечне государственных услуг, предоставляемых органами государственной власти Свердловской области, территориальными государственными внебюджетными фондами Свердловской области в государственном бюджетном учреждении Свердловской области «Многофункциональный центр предоставления государственных и муниципальных услуг» администрация городского округа Верхняя Пышма</w:t>
      </w:r>
    </w:p>
    <w:p w:rsidR="006E250F" w:rsidRPr="006E250F" w:rsidRDefault="006E250F" w:rsidP="006E250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250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6E250F" w:rsidRPr="006E250F" w:rsidRDefault="006E250F" w:rsidP="006E25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E250F">
        <w:rPr>
          <w:rFonts w:ascii="Liberation Serif" w:eastAsia="Calibri" w:hAnsi="Liberation Serif" w:cs="Times New Roman"/>
          <w:sz w:val="28"/>
          <w:szCs w:val="28"/>
        </w:rPr>
        <w:t xml:space="preserve">Утвердить </w:t>
      </w:r>
      <w:r w:rsidRPr="006E250F">
        <w:rPr>
          <w:rFonts w:ascii="Liberation Serif" w:eastAsia="Calibri" w:hAnsi="Liberation Serif" w:cs="Times New Roman"/>
          <w:color w:val="000000"/>
          <w:sz w:val="28"/>
          <w:szCs w:val="28"/>
        </w:rPr>
        <w:t>перечень</w:t>
      </w:r>
      <w:r w:rsidRPr="006E250F">
        <w:rPr>
          <w:rFonts w:ascii="Liberation Serif" w:eastAsia="Calibri" w:hAnsi="Liberation Serif" w:cs="Times New Roman"/>
          <w:sz w:val="28"/>
          <w:szCs w:val="28"/>
        </w:rPr>
        <w:t xml:space="preserve"> муниципальных услуг, предоставление которых организуется по принципу «одного окна» на базе государственного бюджетного учреждения Свердловской области «Многофункциональный центр предоставления государственных (муниципальных) услуг» (прилагается).</w:t>
      </w:r>
    </w:p>
    <w:p w:rsidR="006E250F" w:rsidRPr="006E250F" w:rsidRDefault="006E250F" w:rsidP="006E25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6E25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Признать утратившим силу постановление </w:t>
      </w:r>
      <w:r w:rsidRPr="006E250F">
        <w:rPr>
          <w:rFonts w:ascii="Liberation Serif" w:eastAsia="Calibri" w:hAnsi="Liberation Serif" w:cs="Times New Roman"/>
          <w:sz w:val="28"/>
          <w:szCs w:val="28"/>
        </w:rPr>
        <w:t>а</w:t>
      </w:r>
      <w:r w:rsidRPr="006E25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дминистрации </w:t>
      </w:r>
      <w:r w:rsidRPr="006E250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16.03.2021 № 208 «Об утверждении перечня </w:t>
      </w:r>
      <w:r w:rsidRPr="006E250F">
        <w:rPr>
          <w:rFonts w:ascii="Liberation Serif" w:eastAsia="Calibri" w:hAnsi="Liberation Serif" w:cs="Times New Roman"/>
          <w:sz w:val="28"/>
          <w:szCs w:val="28"/>
        </w:rPr>
        <w:t xml:space="preserve">муниципальных услуг, предоставление которых организуется по принципу «одного окна» на базе государственного бюджетного учреждения Свердловской области </w:t>
      </w:r>
      <w:r w:rsidRPr="006E250F">
        <w:rPr>
          <w:rFonts w:ascii="Liberation Serif" w:eastAsia="Calibri" w:hAnsi="Liberation Serif" w:cs="Times New Roman"/>
          <w:sz w:val="28"/>
          <w:szCs w:val="28"/>
        </w:rPr>
        <w:lastRenderedPageBreak/>
        <w:t>«Многофункциональный центр предоставления государственных (муниципальных) услуг»</w:t>
      </w:r>
      <w:r w:rsidRPr="006E25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6E250F" w:rsidRPr="006E250F" w:rsidRDefault="006E250F" w:rsidP="006E250F">
      <w:pPr>
        <w:numPr>
          <w:ilvl w:val="0"/>
          <w:numId w:val="2"/>
        </w:numPr>
        <w:shd w:val="clear" w:color="auto" w:fill="FDFDFD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6E250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Контроль за исполнением настоящего </w:t>
      </w:r>
      <w:r w:rsidRPr="006E250F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распоряжения</w:t>
      </w:r>
      <w:r w:rsidRPr="006E250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возложить </w:t>
      </w:r>
      <w:r w:rsidRPr="006E250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6E250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Ряжкину</w:t>
      </w:r>
      <w:proofErr w:type="spellEnd"/>
      <w:r w:rsidRPr="006E250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М.С.</w:t>
      </w:r>
    </w:p>
    <w:p w:rsidR="006E250F" w:rsidRPr="006E250F" w:rsidRDefault="006E250F" w:rsidP="006E250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E250F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6E250F" w:rsidRPr="006E250F" w:rsidRDefault="006E250F" w:rsidP="006E250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E250F" w:rsidRPr="006E250F" w:rsidRDefault="006E250F" w:rsidP="006E250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6E250F" w:rsidRPr="006E250F" w:rsidTr="00935152">
        <w:tc>
          <w:tcPr>
            <w:tcW w:w="6237" w:type="dxa"/>
            <w:vAlign w:val="bottom"/>
          </w:tcPr>
          <w:p w:rsidR="006E250F" w:rsidRPr="006E250F" w:rsidRDefault="006E250F" w:rsidP="006E250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E250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E250F" w:rsidRPr="006E250F" w:rsidRDefault="006E250F" w:rsidP="006E250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E250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6E250F" w:rsidRDefault="006E250F"/>
    <w:p w:rsidR="006E250F" w:rsidRDefault="006E250F">
      <w:r>
        <w:br w:type="page"/>
      </w:r>
    </w:p>
    <w:tbl>
      <w:tblPr>
        <w:tblStyle w:val="a3"/>
        <w:tblW w:w="4252" w:type="dxa"/>
        <w:tblInd w:w="5382" w:type="dxa"/>
        <w:tblLook w:val="04A0" w:firstRow="1" w:lastRow="0" w:firstColumn="1" w:lastColumn="0" w:noHBand="0" w:noVBand="1"/>
      </w:tblPr>
      <w:tblGrid>
        <w:gridCol w:w="4252"/>
      </w:tblGrid>
      <w:tr w:rsidR="006E250F" w:rsidRPr="005B1B72" w:rsidTr="00935152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6E250F" w:rsidRPr="005B1B72" w:rsidRDefault="006E250F" w:rsidP="00935152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B1B7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УТВЕРЖДЕН </w:t>
            </w:r>
          </w:p>
          <w:p w:rsidR="006E250F" w:rsidRPr="005B1B72" w:rsidRDefault="006E250F" w:rsidP="00935152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5B1B7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Постановлением администрации городского округа Верхняя Пышма </w:t>
            </w:r>
          </w:p>
          <w:p w:rsidR="006E250F" w:rsidRPr="005B1B72" w:rsidRDefault="006E250F" w:rsidP="00935152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5B1B7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 __________ № _________</w:t>
            </w:r>
          </w:p>
        </w:tc>
      </w:tr>
    </w:tbl>
    <w:p w:rsidR="006E250F" w:rsidRPr="005B1B72" w:rsidRDefault="006E250F" w:rsidP="006E250F">
      <w:pPr>
        <w:tabs>
          <w:tab w:val="left" w:leader="underscore" w:pos="9639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6E250F" w:rsidRPr="005B1B72" w:rsidRDefault="006E250F" w:rsidP="006E250F">
      <w:pPr>
        <w:tabs>
          <w:tab w:val="left" w:leader="underscore" w:pos="9639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6E250F" w:rsidRPr="005B1B72" w:rsidRDefault="006E250F" w:rsidP="006E250F">
      <w:pPr>
        <w:tabs>
          <w:tab w:val="left" w:leader="underscore" w:pos="9639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5B1B7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ПЕРЕЧЕНЬ </w:t>
      </w:r>
      <w:r w:rsidRPr="005B1B7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br/>
        <w:t>муниципальных услуг, предоставление которых организуется по принципу «одного окна» на базе государственного бюджетного учреждения Свердловской области «Многофункциональный центр предоставления государственных (муниципальных) услуг»</w:t>
      </w:r>
    </w:p>
    <w:p w:rsidR="006E250F" w:rsidRPr="005B1B72" w:rsidRDefault="006E250F" w:rsidP="006E250F">
      <w:pPr>
        <w:tabs>
          <w:tab w:val="left" w:leader="underscore" w:pos="9639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5245"/>
        <w:gridCol w:w="3963"/>
      </w:tblGrid>
      <w:tr w:rsidR="006E250F" w:rsidRPr="005B1B72" w:rsidTr="00935152">
        <w:trPr>
          <w:trHeight w:val="623"/>
        </w:trPr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№ п/п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Наименование муниципальной услуги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Ответственные за предоставление муниципальных услуг</w:t>
            </w:r>
          </w:p>
        </w:tc>
      </w:tr>
      <w:tr w:rsidR="006E250F" w:rsidRPr="005B1B72" w:rsidTr="00935152">
        <w:tc>
          <w:tcPr>
            <w:tcW w:w="9776" w:type="dxa"/>
            <w:gridSpan w:val="3"/>
          </w:tcPr>
          <w:p w:rsidR="006E250F" w:rsidRPr="005B1B72" w:rsidRDefault="006E250F" w:rsidP="009351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В сфере жилья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Принятие на учет граждан в качестве малоимущих и нуждающихся в жилых помещениях на территории городского округа Верхняя Пышма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Предоставление жилого помещения муниципального жилищного фонда по договору найма в специализированном жилищном фонде на территории городского округа Верхняя Пышма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Предоставление гражданам жилых помещений в связи с переселением их из ветхого жилищного фонда и зон застройки (сноса) на территории городского округа Верхняя Пышма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eastAsia="Times New Roman" w:hAnsi="Liberation Serif" w:cs="Liberation Serif"/>
                <w:bCs/>
                <w:kern w:val="36"/>
                <w:sz w:val="26"/>
                <w:szCs w:val="26"/>
                <w:lang w:eastAsia="ru-RU"/>
              </w:rPr>
              <w:t>Предоставление информации об очередности предоставления жилых помещений на условиях социального найма на территории городского округа Верхняя Пышма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Отдел по учету и распределению жилья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9776" w:type="dxa"/>
            <w:gridSpan w:val="3"/>
          </w:tcPr>
          <w:p w:rsidR="006E250F" w:rsidRPr="005B1B72" w:rsidRDefault="006E250F" w:rsidP="009351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В сфере архитектуры и градостроительства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</w:t>
            </w: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продлением срока действия такого разрешения)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2.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Выдача разрешения на ввод объекта в эксплуатацию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Выдача градостроительного плана земельного участка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6.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7.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8.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9.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10.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11.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12.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Отнесение земель или земельных участков в составе таких земель к определенной категории земель или    перевод земель и земельных участков в составе таких земель из одной категории в другую категорию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Управление архитектуры и градостроительства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9776" w:type="dxa"/>
            <w:gridSpan w:val="3"/>
          </w:tcPr>
          <w:p w:rsidR="006E250F" w:rsidRPr="005B1B72" w:rsidRDefault="006E250F" w:rsidP="009351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В сфере имущественных и земельных отношений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Постановка граждан на учёт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6E250F" w:rsidRPr="005B1B72" w:rsidTr="00935152">
        <w:trPr>
          <w:trHeight w:val="1645"/>
        </w:trPr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Предоставление в собственность, постоянное (бессрочное) пользование,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на которых расположены здания, сооружения, собственникам таких зданий, сооружений, либо помещений</w:t>
            </w:r>
            <w:r w:rsidRPr="005B1B7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в них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Предоставление однократно бесплатно в собственность земельных участков гражданам для индивидуального жилищного строительства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6.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Предоставление земельного участка, находящегося в муниципальной собственности или государственная собственность на которой не разграничена, на торгах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7.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Предварительное согласование предоставления земельного участка, находящегося в государственной или муниципальной собственности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8.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9.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Выдача разрешений на право вырубки зеленых насаждений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10.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Отчуждение недвижимого имущества, находящегося в муниципальной собственности и арендуемого субъектами малого и среднего предпринимательства на территории городского округа Верхняя Пышма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11.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Предоставление муниципального имущества в аренду без проведения торгов на территории городского округа Верхняя Пышма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12.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 xml:space="preserve">Утверждение схемы расположения земельного участка или земельных участков на кадастровом плане территории  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13.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Приём в собственность городского округа Верхняя Пышма имущества, находящегося в частной собственности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14.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Приватизация жилого помещения муниципального жилищного фонда на территории городского округа Верхняя Пышма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15.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16.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Согласование местоположения границ участков, являющихся смежными по отношению к участкам, гос. собственность на которые не разграничена или находящихся в собственности городского округа Верхняя Пышма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17.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 xml:space="preserve">Предоставление социальной выплаты гражданам, имеющим трех и более детей, взамен земельного участка, находящегося в </w:t>
            </w: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собственности городского округа Верхняя Пышма и земельного участка, право государственной собственности, на которые не разграничено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Комитет по управлению имуществом администрации </w:t>
            </w: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18.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19.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Установление публичного сервитута в соответствии с главой V.7. Земельного кодекса Российской Федерации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20.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 на территории городского округа Верхняя Пышма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9776" w:type="dxa"/>
            <w:gridSpan w:val="3"/>
          </w:tcPr>
          <w:p w:rsidR="006E250F" w:rsidRPr="005B1B72" w:rsidRDefault="006E250F" w:rsidP="009351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В сфере образования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МКУ «Управление образования городского округа Верхняя Пышма»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«Организация отдыха детей в каникулярное время» на территории городского округа Верхняя Пышма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МКУ «Управление образования городского округа Верхняя Пышма»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iCs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iCs/>
                <w:sz w:val="26"/>
                <w:szCs w:val="26"/>
              </w:rPr>
              <w:t>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МКУ «Управление образования городского округа Верхняя Пышма»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МКУ «Управление образования городского округа Верхняя Пышма»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МКУ «Управление образования городского округа Верхняя Пышма»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6.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Выплата компенсации части родительской платы за присмотр и уход за детьми в муниципальных образовательных организациях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МКУ «Управление образования городского округа Верхняя Пышма»</w:t>
            </w:r>
          </w:p>
        </w:tc>
      </w:tr>
      <w:tr w:rsidR="006E250F" w:rsidRPr="005B1B72" w:rsidTr="00935152">
        <w:tc>
          <w:tcPr>
            <w:tcW w:w="9776" w:type="dxa"/>
            <w:gridSpan w:val="3"/>
          </w:tcPr>
          <w:p w:rsidR="006E250F" w:rsidRPr="005B1B72" w:rsidRDefault="006E250F" w:rsidP="009351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В сфере спорта, туризма и молодежной политики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 xml:space="preserve">Предоставление социальных выплат молодым семьям на приобретение </w:t>
            </w: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(строительство) жилья на территории городского округа Верхняя Пышма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МКУ «Управление физической культуры, спорта и молодежной </w:t>
            </w: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политики городского округа Верхняя Пышма»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2.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Признание молодых семей участницами подпрограммы «Обеспечение жильем молодых семей» на территории городского округа Верхняя Пышма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МКУ «Управление физической культуры, спорта и молодежной политики городского округа Верхняя Пышма»</w:t>
            </w:r>
          </w:p>
        </w:tc>
      </w:tr>
      <w:tr w:rsidR="006E250F" w:rsidRPr="005B1B72" w:rsidTr="00935152">
        <w:tc>
          <w:tcPr>
            <w:tcW w:w="9776" w:type="dxa"/>
            <w:gridSpan w:val="3"/>
          </w:tcPr>
          <w:p w:rsidR="006E250F" w:rsidRPr="005B1B72" w:rsidRDefault="006E250F" w:rsidP="009351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В сфере торговли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Выдача разрешения на право организации розничного рынка на территории городского округа Верхняя Пышма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Служба по развитию потребительского рынка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Продление срока действия разрешения на право организации розничных рынков на территории городского округа Верхняя Пышма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Служба по развитию потребительского рынка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Переоформление разрешения на право организации розничных рынков на территории городского округа Верхняя Пышма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Служба по развитию потребительского рынка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Включение мест 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городского округа Верхняя Пышма, в очередном календарном году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Служба по развитию потребительского рынка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9776" w:type="dxa"/>
            <w:gridSpan w:val="3"/>
          </w:tcPr>
          <w:p w:rsidR="006E250F" w:rsidRPr="005B1B72" w:rsidRDefault="006E250F" w:rsidP="009351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В сфере ЖКХ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Назначение компенсации расходов на оплату жилого помещения, в том числе оплату взноса на капитальный ремонт общего имущества в многоквартирном доме, коммунальных и других видов услуг отдельным категориям граждан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МКУ «Комитет жилищно-коммунального хозяйства»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Предоставление субсидий на оплату жилого помещения и коммунальных услуг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МКУ «Комитет жилищно-коммунального хозяйства»</w:t>
            </w:r>
          </w:p>
        </w:tc>
      </w:tr>
      <w:tr w:rsidR="006E250F" w:rsidRPr="005B1B72" w:rsidTr="00935152">
        <w:trPr>
          <w:trHeight w:val="827"/>
        </w:trPr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МКУ «Комитет жилищно-коммунального хозяйства»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Выдача ордера на право производства земляных работ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МКУ «Комитет жилищно-коммунального хозяйства»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МКУ «Комитет жилищно-коммунального хозяйства»»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6.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МКУ «Комитет жилищно-коммунального хозяйства»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7.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МКУ «Комитет жилищно-коммунального хозяйства»</w:t>
            </w:r>
          </w:p>
        </w:tc>
      </w:tr>
      <w:tr w:rsidR="006E250F" w:rsidRPr="005B1B72" w:rsidTr="00935152">
        <w:tc>
          <w:tcPr>
            <w:tcW w:w="9776" w:type="dxa"/>
            <w:gridSpan w:val="3"/>
          </w:tcPr>
          <w:p w:rsidR="006E250F" w:rsidRPr="005B1B72" w:rsidRDefault="006E250F" w:rsidP="009351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В сфере архивного дела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Предоставление архивных справок, архивных копий, архивных выписок, информационных писем, связанных с реализацией законных прав и свобод граждан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МКУ «Архив городского округа Верхняя Пышма»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Выдача копий документов, подтверждающих право на владение землей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МКУ «Архив городского округа Верхняя Пышма»</w:t>
            </w:r>
          </w:p>
        </w:tc>
      </w:tr>
      <w:tr w:rsidR="006E250F" w:rsidRPr="005B1B72" w:rsidTr="00935152">
        <w:tc>
          <w:tcPr>
            <w:tcW w:w="9776" w:type="dxa"/>
            <w:gridSpan w:val="3"/>
          </w:tcPr>
          <w:p w:rsidR="006E250F" w:rsidRPr="005B1B72" w:rsidRDefault="006E250F" w:rsidP="009351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В сфере социальной политики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Выдача разрешения на вступление в брак несовершеннолетним лицам, достигшим возраста шестнадцати лет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Отдел социальной политики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Оказание материальной помощи отдельным категориям граждан, проживающим на территории городского округа Верхняя Пышма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Отдел социальной политики администрации городского округа Верхняя Пышма</w:t>
            </w:r>
          </w:p>
        </w:tc>
      </w:tr>
      <w:tr w:rsidR="006E250F" w:rsidRPr="005B1B72" w:rsidTr="00935152">
        <w:tc>
          <w:tcPr>
            <w:tcW w:w="9776" w:type="dxa"/>
            <w:gridSpan w:val="3"/>
          </w:tcPr>
          <w:p w:rsidR="006E250F" w:rsidRPr="005B1B72" w:rsidRDefault="006E250F" w:rsidP="0093515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В сфере культуры</w:t>
            </w:r>
          </w:p>
        </w:tc>
      </w:tr>
      <w:tr w:rsidR="006E250F" w:rsidRPr="005B1B72" w:rsidTr="00935152">
        <w:tc>
          <w:tcPr>
            <w:tcW w:w="568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5245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«Зачисление в муниципальные учреждения дополнительного образования в области искусств»</w:t>
            </w:r>
          </w:p>
        </w:tc>
        <w:tc>
          <w:tcPr>
            <w:tcW w:w="3963" w:type="dxa"/>
          </w:tcPr>
          <w:p w:rsidR="006E250F" w:rsidRPr="005B1B72" w:rsidRDefault="006E250F" w:rsidP="0093515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B1B72">
              <w:rPr>
                <w:rFonts w:ascii="Liberation Serif" w:hAnsi="Liberation Serif" w:cs="Liberation Serif"/>
                <w:sz w:val="26"/>
                <w:szCs w:val="26"/>
              </w:rPr>
              <w:t>МКУ «Управления культуры городского округа Верхняя Пышма»</w:t>
            </w:r>
          </w:p>
        </w:tc>
      </w:tr>
    </w:tbl>
    <w:p w:rsidR="006E250F" w:rsidRPr="005B1B72" w:rsidRDefault="006E250F" w:rsidP="006E250F">
      <w:pPr>
        <w:spacing w:line="240" w:lineRule="auto"/>
        <w:rPr>
          <w:sz w:val="26"/>
          <w:szCs w:val="26"/>
        </w:rPr>
      </w:pPr>
    </w:p>
    <w:p w:rsidR="00F418DB" w:rsidRDefault="00F418DB"/>
    <w:sectPr w:rsidR="00F418DB" w:rsidSect="005B1B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305B4"/>
    <w:multiLevelType w:val="hybridMultilevel"/>
    <w:tmpl w:val="12386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07E04"/>
    <w:multiLevelType w:val="hybridMultilevel"/>
    <w:tmpl w:val="BAA8651E"/>
    <w:lvl w:ilvl="0" w:tplc="1B804A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22"/>
    <w:rsid w:val="006E250F"/>
    <w:rsid w:val="00DE0B22"/>
    <w:rsid w:val="00F4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CBA08-1797-4512-995F-83CE6F8F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5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2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2539</Words>
  <Characters>14473</Characters>
  <Application>Microsoft Office Word</Application>
  <DocSecurity>0</DocSecurity>
  <Lines>120</Lines>
  <Paragraphs>33</Paragraphs>
  <ScaleCrop>false</ScaleCrop>
  <Company/>
  <LinksUpToDate>false</LinksUpToDate>
  <CharactersWithSpaces>16979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2023-04-12T11:19:00Z</dcterms:created>
  <dcterms:modified xsi:type="dcterms:W3CDTF">2023-04-12T11:19:00Z</dcterms:modified>
</cp:coreProperties>
</file>