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463"/>
        <w:gridCol w:w="1223"/>
        <w:gridCol w:w="832"/>
        <w:gridCol w:w="832"/>
        <w:gridCol w:w="832"/>
        <w:gridCol w:w="832"/>
        <w:gridCol w:w="832"/>
        <w:gridCol w:w="236"/>
        <w:gridCol w:w="236"/>
        <w:gridCol w:w="236"/>
        <w:gridCol w:w="8413"/>
      </w:tblGrid>
      <w:tr w:rsidR="00B308BD" w:rsidRPr="0000244B" w:rsidTr="00ED3A2B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8BD" w:rsidRPr="00976104" w:rsidRDefault="00B308B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8BD" w:rsidRPr="00976104" w:rsidRDefault="00B308B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8BD" w:rsidRPr="0000244B" w:rsidRDefault="00B308BD" w:rsidP="003F7977">
            <w:pPr>
              <w:ind w:left="3544"/>
              <w:rPr>
                <w:rFonts w:ascii="Liberation Serif" w:hAnsi="Liberation Serif" w:cs="Arial"/>
                <w:sz w:val="22"/>
              </w:rPr>
            </w:pPr>
            <w:r w:rsidRPr="00B308BD">
              <w:rPr>
                <w:rFonts w:ascii="Liberation Serif" w:hAnsi="Liberation Serif" w:cs="Arial"/>
                <w:sz w:val="22"/>
              </w:rPr>
              <w:t xml:space="preserve">К постановлению администрации </w:t>
            </w:r>
            <w:r w:rsidRPr="00B308BD">
              <w:rPr>
                <w:rFonts w:ascii="Liberation Serif" w:hAnsi="Liberation Serif" w:cs="Arial"/>
                <w:sz w:val="22"/>
              </w:rPr>
              <w:br/>
              <w:t>городского округа Верхняя Пышма</w:t>
            </w:r>
            <w:r w:rsidRPr="00B308BD">
              <w:rPr>
                <w:rFonts w:ascii="Liberation Serif" w:hAnsi="Liberation Serif" w:cs="Arial"/>
                <w:sz w:val="22"/>
              </w:rPr>
              <w:br/>
              <w:t>от _________________ № ________</w:t>
            </w:r>
          </w:p>
        </w:tc>
      </w:tr>
      <w:tr w:rsidR="00ED3A2B" w:rsidRPr="0000244B" w:rsidTr="00ED3A2B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977" w:rsidRDefault="00ED3A2B" w:rsidP="003F7977">
            <w:pPr>
              <w:ind w:left="3544"/>
              <w:rPr>
                <w:rFonts w:ascii="Liberation Serif" w:hAnsi="Liberation Serif" w:cs="Arial"/>
                <w:sz w:val="22"/>
              </w:rPr>
            </w:pPr>
            <w:r w:rsidRPr="0000244B">
              <w:rPr>
                <w:rFonts w:ascii="Liberation Serif" w:hAnsi="Liberation Serif" w:cs="Arial"/>
                <w:sz w:val="22"/>
              </w:rPr>
              <w:t xml:space="preserve">Приложение № 2 </w:t>
            </w:r>
          </w:p>
          <w:p w:rsidR="0000244B" w:rsidRDefault="00ED3A2B" w:rsidP="003F7977">
            <w:pPr>
              <w:ind w:left="3544"/>
              <w:rPr>
                <w:rFonts w:ascii="Liberation Serif" w:hAnsi="Liberation Serif" w:cs="Arial"/>
                <w:sz w:val="22"/>
              </w:rPr>
            </w:pPr>
            <w:r w:rsidRPr="0000244B">
              <w:rPr>
                <w:rFonts w:ascii="Liberation Serif" w:hAnsi="Liberation Serif" w:cs="Arial"/>
                <w:sz w:val="22"/>
              </w:rPr>
              <w:t>к муниципальной программе</w:t>
            </w:r>
          </w:p>
          <w:p w:rsidR="003F7977" w:rsidRDefault="00ED3A2B" w:rsidP="003F7977">
            <w:pPr>
              <w:ind w:left="3544"/>
              <w:rPr>
                <w:rFonts w:ascii="Liberation Serif" w:hAnsi="Liberation Serif" w:cs="Arial"/>
                <w:sz w:val="22"/>
              </w:rPr>
            </w:pPr>
            <w:r w:rsidRPr="0000244B">
              <w:rPr>
                <w:rFonts w:ascii="Liberation Serif" w:hAnsi="Liberation Serif" w:cs="Arial"/>
                <w:sz w:val="22"/>
              </w:rPr>
              <w:t xml:space="preserve">«Развитие социальной сферы в городском </w:t>
            </w:r>
          </w:p>
          <w:p w:rsidR="00ED3A2B" w:rsidRPr="0000244B" w:rsidRDefault="00ED3A2B" w:rsidP="003F7977">
            <w:pPr>
              <w:ind w:left="3544"/>
              <w:rPr>
                <w:rFonts w:ascii="Liberation Serif" w:hAnsi="Liberation Serif" w:cs="Arial"/>
                <w:sz w:val="22"/>
              </w:rPr>
            </w:pPr>
            <w:r w:rsidRPr="0000244B">
              <w:rPr>
                <w:rFonts w:ascii="Liberation Serif" w:hAnsi="Liberation Serif" w:cs="Arial"/>
                <w:sz w:val="22"/>
              </w:rPr>
              <w:t>округе Верхняя Пышма до 2027 года»</w:t>
            </w:r>
          </w:p>
        </w:tc>
      </w:tr>
      <w:tr w:rsidR="00ED3A2B" w:rsidRPr="00976104" w:rsidTr="00ED3A2B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76104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ED3A2B" w:rsidRPr="00976104" w:rsidTr="00ED3A2B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76104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ED3A2B" w:rsidRPr="00976104" w:rsidTr="00ED3A2B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76104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1D2133" w:rsidRPr="00976104" w:rsidRDefault="001D2133" w:rsidP="00ED3A2B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6"/>
        <w:gridCol w:w="978"/>
        <w:gridCol w:w="982"/>
        <w:gridCol w:w="982"/>
        <w:gridCol w:w="982"/>
        <w:gridCol w:w="1550"/>
      </w:tblGrid>
      <w:tr w:rsidR="00ED3A2B" w:rsidRPr="00976104" w:rsidTr="00ED3A2B">
        <w:trPr>
          <w:cantSplit/>
          <w:trHeight w:val="255"/>
        </w:trPr>
        <w:tc>
          <w:tcPr>
            <w:tcW w:w="729" w:type="dxa"/>
            <w:vMerge w:val="restart"/>
            <w:shd w:val="clear" w:color="auto" w:fill="auto"/>
            <w:hideMark/>
          </w:tcPr>
          <w:p w:rsidR="00ED3A2B" w:rsidRPr="00976104" w:rsidRDefault="00ED3A2B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45" w:type="dxa"/>
            <w:gridSpan w:val="10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ED3A2B" w:rsidRPr="00976104" w:rsidTr="00B308BD">
        <w:trPr>
          <w:cantSplit/>
          <w:trHeight w:val="1125"/>
        </w:trPr>
        <w:tc>
          <w:tcPr>
            <w:tcW w:w="729" w:type="dxa"/>
            <w:vMerge/>
            <w:vAlign w:val="center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86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78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550" w:type="dxa"/>
            <w:vMerge/>
            <w:vAlign w:val="center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ED3A2B" w:rsidRPr="00976104" w:rsidRDefault="00ED3A2B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ED3A2B" w:rsidRPr="00976104" w:rsidTr="00ED3A2B">
        <w:trPr>
          <w:cantSplit/>
          <w:trHeight w:val="255"/>
          <w:tblHeader/>
        </w:trPr>
        <w:tc>
          <w:tcPr>
            <w:tcW w:w="729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28 456 720,80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2 210 274,50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2 629 972,40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2 935 219,10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 w:rsidP="0000244B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</w:t>
            </w:r>
            <w:r w:rsidR="0000244B"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487</w:t>
            </w:r>
            <w:r w:rsidR="0000244B"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096,10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 w:rsidP="0000244B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3 464 00,60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3 494 973,90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720 612,20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28 432,80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73 273,90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124 465,30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120 454,70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12 892 739,70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1 067 431,20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1 227 804,40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1 270 455,40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1 480 357,90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1 498 069,90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1 540 838,00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1 602 685,80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14 842 962,30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1 136 863,30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1 373 735,20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1 591 489,70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1 764 953,20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1 864 154,30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1 802 907,90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28 454 114,70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2 208 451,40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2 629 736,70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2 934 671,70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3 487 096,10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3 464 200,60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3 494 973,90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720 612,20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28 432,80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73 273,90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124 465,30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120 454,70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12 892 739,70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1 067 431,20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1 227 804,40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1 270 455,40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1 480 357,90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1 498 069,90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1 540 838,00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1 602 685,80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14 840 356,20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1 135 040,20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1 373 499,40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1 590 942,40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1 764 953,20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1 864 154,30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1 802 907,90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 w:rsidP="0000244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20 026 829,00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1 544 729,30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2 004 772,90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2 088 000,10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2 207 765,30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2 387 826,80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2 427 886,20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2 455 374,40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287 936,20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49 325,90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11 707 113,70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954 640,50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1 152 903,90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1 144 926,20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1 312 739,90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1 351 401,90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1 405 528,00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1 461 749,30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8 031 779,20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590 088,80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838 063,90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900 460,70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895 025,40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987 099,00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976 810,20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20 026 829,00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1 544 729,30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2 004 772,90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2 088 000,10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2 207 765,30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2 387 826,80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2 427 886,20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2 455 374,40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287 936,20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49 325,90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11 707 113,70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954 640,50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1 152 903,90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1 144 926,20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1 312 739,90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1 351 401,90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1 405 528,00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1 461 749,30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8 031 779,20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590 088,80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838 063,90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900 460,70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895 025,40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987 099,00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976 810,20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</w:t>
            </w:r>
            <w:r w:rsidR="00B308B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и, подготовка и переподготовка </w:t>
            </w: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кадров (в рамках реализации регионального проекта «Учитель будущего»),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19 747,20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1 974,00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1 928,90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2 068,90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2 075,40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19 747,20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1 974,00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1 928,90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2 068,90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2 075,40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7 695,20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516,00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2 375,00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7 695,20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516,00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130,20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2 274,00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2 375,00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520,00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17 638,30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1 170,60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1 201,20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1 938,20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2 184,00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2 227,70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2 272,20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17 638,30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1 170,60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1 201,20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1 938,20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2 184,00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2 227,70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2 272,20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2 272,20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2 272,20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26 762,90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2 026,80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3 724,00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3 776,50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26 762,90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2 026,80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816,60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1 176,60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3 724,00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3 776,50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3 830,80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3 830,80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3 830,80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9 381 523,40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807 956,20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874 997,10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942 355,50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1 032 005,80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1 101 210,20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1 137 016,90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1 161 993,90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1 161 993,90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1 161 993,90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6 319 229,00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532 977,00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574 410,00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630 643,50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689 297,50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734 880,00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766 267,00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796 918,00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796 918,00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796 918,00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3 062 294,40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274 979,20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300 587,10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311 712,00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342 708,30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366 330,20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370 749,90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365 075,90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365 075,90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365 075,90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 (в рамках реализации регионального проекта «Современная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8 716,80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805,00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911,80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8 716,80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805,00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911,80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4266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1.8. Обеспечение дополнительных гарантий по социальной поддержке детей-сирот и детей, оставшихся без попечения родителей, лиц из числа детей-сирот и детей, оставшихся без попечения родителей, лиц, </w:t>
            </w:r>
            <w:proofErr w:type="gram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потерявших</w:t>
            </w:r>
            <w:proofErr w:type="gram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а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126,90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404,50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126,90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137,30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</w:t>
            </w:r>
            <w:proofErr w:type="gram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  всего</w:t>
            </w:r>
            <w:proofErr w:type="gram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9 595,70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4 932,00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4 663,70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9 595,70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4 932,00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4 663,70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873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 w:rsidP="00B308B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8 482 247,50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559 546,30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799 878,60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827 202,60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943 447,00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1 018 397,10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1 053 751,60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1 093 341,40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1 093 341,40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1 093 341,40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287 936,20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49 325,90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5 371 671,30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415 476,00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576 160,00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512 201,40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621 114,90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613 508,00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639 129,00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664 694,00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664 694,00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664 694,00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2 822 640,00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144 070,30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209 913,50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272 388,00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322 332,20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355 563,20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369 074,60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383 099,40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383 099,40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383 099,40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992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 w:rsidP="00B308BD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8 148 647,60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559 546,30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786 073,50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784 589,40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897 783,40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969 071,20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1 008 203,60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1 047 793,40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1 047 793,40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1 047 793,40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5 326 007,60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415 476,00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576 160,00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512 201,40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575 451,20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613 508,00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639 129,00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664 694,00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664 694,00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664 694,00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2 822 640,00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144 070,30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209 913,50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272 388,00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322 332,20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355 563,20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369 074,60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383 099,40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383 099,40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383 099,40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4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328 628,30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44 470,00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284 158,30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44 470,00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44 470,00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984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4 971,60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1 193,70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3 777,90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3 777,90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3 777,90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1 193,70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1 193,70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333 352,70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29 385,60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29 633,20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34 220,40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38 113,90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41 659,60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40 276,60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40 276,60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40 276,60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12 803,60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3 176,20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2 331,60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2 081,30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2 327,50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2 887,00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320 549,10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26 209,40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27 301,60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32 139,10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35 786,40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38 772,60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39 510,20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40 276,60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40 276,60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40 276,60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627 868,20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42 973,30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40 831,10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50 770,50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52 075,30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85 223,40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88 720,10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89 091,50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89 091,50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89 091,50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2 486,30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2 486,30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625 381,90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40 487,00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40 831,10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50 770,50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52 075,30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85 223,40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88 720,10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89 091,50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89 091,50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89 091,50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114 902,20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10 138,40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8 272,50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11 504,10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9 865,00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15 236,00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15 845,40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15 845,40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15 845,40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519,00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519,00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114 383,20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9 619,40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8 272,50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11 504,10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9 865,00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15 236,00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15 845,40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15 845,40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15 845,40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989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21 600,00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21 600,00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433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1.16. Укрепление и развитие материально-технической базы </w:t>
            </w:r>
            <w:proofErr w:type="gram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муниципальных общеобразовательных учреждений</w:t>
            </w:r>
            <w:proofErr w:type="gram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367 443,80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11 316,10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168 820,80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149 433,50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12 873,50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367 443,80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11 316,10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168 820,80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149 433,50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12 873,50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317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19 078,40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4 151,00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4 700,00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1 527,40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19 078,40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4 151,00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1 527,40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404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4 052,10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478,70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596,70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596,70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596,70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4 052,10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194,80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800,10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478,70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596,70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596,70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596,70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842,00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842,00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232,00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04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(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31 877,00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4 287,00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4 190,00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1 600,00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31 877,00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4 287,00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4 190,00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1 600,00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142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28 288,40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7 947,00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2 464,90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28 288,40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2 276,60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7 947,00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2 464,90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201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 (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6 530,00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515,00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570,80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1.13.2., 1.13.7.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6 530,00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515,00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570,80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715,00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914,20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815,00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693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158 724,10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1 589,40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5 263,50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15 682,60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19 278,30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23 511,80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23 349,60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23 349,70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23 349,70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23 349,70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158 724,10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1 589,40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5 263,50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15 682,60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19 278,30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23 511,80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23 349,60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23 349,70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23 349,70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23 349,70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89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149 388,40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26 071,50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28 716,90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30 000,00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149 388,40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26 071,50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28 716,90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30 000,00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42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172 538,60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35 982,70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24 813,50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17 792,20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32 750,20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30 000,00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172 538,60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35 982,70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24 813,50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17 792,20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32 750,20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30 000,00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9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 w:rsidP="00B308B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27 819,60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2 580,00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6 739,60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27 819,60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2 580,00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6 739,60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267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2 743,80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668,40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294,20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2 743,80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668,40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294,20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604,10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271,60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69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5 172,30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1 303,00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1 390,00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1 379,30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5 172,30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1 303,00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1 390,00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1 379,30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96,00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 w:rsidP="00B308B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31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1 324 022,90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80 640,90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84 457,40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116 114,90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131 885,80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179 520,80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181 169,50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126 640,40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11 809,90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8 974,60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13 481,80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15 563,80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18 228,40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17 449,80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1 324 022,90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80 640,90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84 457,40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116 114,90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131 885,80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179 520,80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181 169,50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126 640,40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11 809,90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8 974,60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13 481,80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15 563,80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18 228,40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17 449,80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</w:t>
            </w:r>
            <w:r w:rsidR="00B308B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ршенствованию питания учащихся </w:t>
            </w: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образовательных учреждений,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381,00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381,00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proofErr w:type="gram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proofErr w:type="gram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12 185,80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1 538,90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2 196,90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12 185,80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1 538,90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2 196,90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3 726,20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2 558,00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2 558,00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1 290 434,80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77 990,90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81 286,70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113 232,90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127 269,40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174 070,80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176 715,50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93 052,30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9 159,90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5 803,90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10 599,80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10 947,40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12 778,40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12 995,80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8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766 319,40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77 990,90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59 831,00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53 766,80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65 269,40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99 145,40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101 808,80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673 267,10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54 027,10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43 167,00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54 322,00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93 052,30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9 159,90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5 803,90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10 599,80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10 947,40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12 778,40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12 995,80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70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524 115,40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21 455,70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59 466,10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62 000,00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98 045,30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7 080,40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28 964,90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5567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 w:rsidP="00B308B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2.6. Приобретение бесплатных новогодних подарков для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семей; обучающимся с ограниченными возможностями здоровья, в том числе детям-инвалидам),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14 737,10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670,00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840,70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1 112,00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2 114,40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14 737,10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670,00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840,70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1 112,00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2 114,40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 w:rsidP="00B308B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418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36 613,40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3 200,70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2 846,60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824,50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177,90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33 766,80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4 268,00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3 496,30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3 225,30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8 259,40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3 022,80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36 613,40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3 200,70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2 846,60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824,50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177,90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33 766,80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4 268,00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3 496,30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3 225,30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8 259,40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3 022,80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1 717,50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249,50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1 717,50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249,50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118,00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4 204,10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369,40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373,40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4 204,10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369,40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373,40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810,60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478,20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8 276,30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746,00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1 338,80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936,70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8 276,30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955,40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676,60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746,00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1 338,80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936,70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404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8 640,60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625,00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974,10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268,70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49,70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124,50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94,50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8 371,90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625,00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924,40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280,00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5 042,50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1 908,10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1 908,10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475,60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138,50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</w:t>
            </w:r>
            <w:r w:rsidR="00B308B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ствие в организации комиссии), </w:t>
            </w: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2 058,60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187,80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2 058,60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159,60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161,30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187,80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194,10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3 715,40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518,60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532,40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532,40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840,00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210,00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2 875,40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308,60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4 377,90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590,00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660,00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1 447,90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290,00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177,90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2 930,00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82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1 715,00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290,00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1 425,00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 w:rsidP="00B308B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467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1 344 048,70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104 230,60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107 596,20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145 436,90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159 732,30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171 666,60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19 169,50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3 182,30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15 162,00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1 318 342,70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95 068,30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107 421,00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130 274,90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159 232,30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170 960,00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«Капитальные вложения»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1 341 442,60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102 407,50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107 360,50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144 889,50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159 732,30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171 666,60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19 169,50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3 182,30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15 162,00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1 315 736,50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93 245,20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107 185,30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129 727,50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159 232,30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170 960,00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06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401 093,80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30 561,20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33 588,80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37 573,70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43 409,50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49 534,80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50 211,10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52 071,60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52 071,60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52 071,60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401 093,80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30 561,20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33 588,80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37 573,70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43 409,50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49 534,80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50 211,10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52 071,60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52 071,60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52 071,60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115 173,20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7 592,20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8 217,70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9 738,30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13 318,00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16 460,90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14 630,00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115 173,20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7 592,20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8 217,70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9 738,30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13 318,00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16 460,90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14 630,00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701 294,10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42 587,00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58 776,70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63 489,00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80 716,70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91 039,90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89 268,30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701 294,10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42 587,00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58 776,70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63 489,00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80 716,70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91 039,90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89 268,30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32 430,80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4 188,90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2 812,30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5 077,30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9 232,00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6 778,60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1 191,70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31 330,80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3 688,90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2 812,30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4 977,30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8 732,00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6 778,60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1 191,70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126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1 274,50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314,30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368,30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197,50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1 274,50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314,30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368,30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197,50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79,70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81,90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46 133,90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7 173,10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2 960,60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4 871,90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5 027,50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45 727,30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7 173,10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2 960,60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9 804,40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4 871,90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4 620,90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4 134,10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406,60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406,60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19 748,20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1 595,70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7 815,90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2 314,90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1 306,00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19 748,20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1 595,70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725,20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3 830,50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7 815,90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2 314,90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1 306,00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06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17 744,30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2 682,30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17 744,30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2 682,30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15 062,00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1 027,10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1 027,10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980,00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980,00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408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210,20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210,20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75,20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75,20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62,50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12,50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12,50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5</w:t>
            </w:r>
            <w:proofErr w:type="gramEnd"/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06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843 749,90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82 429,20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52 119,40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87 872,00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98 544,90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116 498,90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99 433,20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380 067,90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37 855,40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12 199,30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36 123,90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46 508,80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55 814,00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46 497,00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463 682,10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44 573,80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39 920,10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51 748,20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52 036,10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60 684,90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52 936,20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843 749,90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82 429,20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52 119,40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87 872,00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98 544,90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116 498,90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99 433,20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380 067,90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37 855,40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12 199,30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36 123,90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46 508,80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55 814,00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46 497,00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463 682,10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44 573,80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39 920,10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51 748,20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52 036,10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60 684,90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52 936,20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749 438,60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63 214,60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65 818,00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82 188,40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101 309,60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96 283,20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353 220,10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29 866,00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12 199,30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28 550,80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37 816,60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53 220,90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46 497,00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396 218,40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33 348,60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28 023,10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37 267,20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44 371,80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48 088,70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49 786,20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11 694,70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2 996,60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4 651,20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9 604,90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2 300,90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3 411,00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3 893,00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2 089,80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695,70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636,00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758,20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411,90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184,90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411,90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115,90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111,10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184,90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52 289,20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14 451,20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4 464,80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13 221,60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9 501,30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5 650,30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17 242,90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5 688,50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4 162,10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4 799,20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2 593,10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35 046,30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8 762,70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4 464,80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9 059,50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4 702,10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3 057,20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99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149,90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149,90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3 420,40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3 420,40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3 420,40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3 420,40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1 501,80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711,80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1 501,80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711,80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240,00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19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19 793,50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1 101,00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3 524,40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1 369,00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8 499,10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19 793,50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1 101,00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3 524,40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1 369,00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8 499,10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 w:rsidP="00B308B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3 508 354,10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269 732,50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243 355,00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351 249,80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488 241,60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462 596,10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475,90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164,00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2 028,60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352,90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416,50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441,30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3 505 849,60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269 379,60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242 786,10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350 681,40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487 832,60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461 990,80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3 508 354,10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269 732,50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243 355,00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351 249,80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488 241,60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462 596,10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475,90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164,00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2 028,60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352,90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416,50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441,30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3 505 849,60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269 379,60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242 786,10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350 681,40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487 832,60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461 990,80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27 682,70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4 489,80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10 700,00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27 682,70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2 472,90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4 489,80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10 700,00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984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148 901,70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7 980,90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12 558,00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14 107,90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13 821,70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19 030,00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19 772,00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148 901,70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7 980,90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12 558,00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14 107,90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13 821,70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19 030,00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19 772,00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23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2 900,00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177 561,90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10 550,00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12 589,00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20 550,50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23 780,00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24 731,20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25 720,40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25 720,40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25 720,40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177 561,90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10 550,00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12 589,00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20 550,50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23 780,00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24 731,20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25 720,40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25 720,40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25 720,40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167 913,10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5 919,00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6 734,90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13 074,90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16 615,80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23 764,60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24 712,00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167 913,10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5 919,00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6 734,90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13 074,90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16 615,80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23 764,60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24 712,00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06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56 705,90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30 038,50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4 124,70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7 638,70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3 766,40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5 693,80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56 705,90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30 038,50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4 124,70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7 638,70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2 443,80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3 766,40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5 693,80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1 418,00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252,50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152,50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2 599 039,10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209 505,50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203 320,90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209 496,00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272 795,20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340 791,50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340 791,50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340 791,50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340 791,50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2 599 039,10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209 505,50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203 320,90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209 496,00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272 795,20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340 755,50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340 791,50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340 791,50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340 791,50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340 791,50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"Готов к труду и обороне"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32 656,30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5 661,00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3 841,40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3 276,10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3 307,40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3 185,00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679,10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141,40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130,40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123,90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31 977,20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3 152,20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2 583,80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383,80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791,90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1 791,90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5 913,70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823,30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890,40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  <w:r w:rsidR="00B308B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6.3.3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5 913,70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823,30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890,40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6.17. 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1 260,20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360,90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475,90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152,40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159,50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406,20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75,10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78,50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252,60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378,10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97,50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108,30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70,30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921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283 269,00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86 400,00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155 211,10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41 657,90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283 269,00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86 400,00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155 211,10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41 657,90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296,20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151,40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118,90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144,80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7</w:t>
            </w:r>
            <w:proofErr w:type="gramEnd"/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«МОЛОДЕЖЬ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444 105,90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44 621,00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49 688,20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60 655,10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10 193,40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1 931,40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3 617,80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433 912,50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37 628,80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39 076,90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43 743,00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46 444,40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57 037,30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444 105,90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44 621,00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49 688,20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60 655,10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10 193,40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1 931,40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3 617,80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433 912,50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37 628,80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39 076,90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43 743,00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46 444,40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57 037,30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4 257,40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464,90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565,90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4 257,40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464,90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437,00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565,90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proofErr w:type="gram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proofErr w:type="gram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10 805,00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1 145,10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617,30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975,00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10 805,00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1 145,10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617,30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915,70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975,00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5 119,30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2 430,30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348,50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490,90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324,70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324,70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4 794,60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2 430,30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348,50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490,90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42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10 657,20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699,90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1 030,90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2 063,00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1 189,80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1 189,80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1 189,80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10 657,20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699,90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1 030,90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2 063,00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1 144,00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1 189,80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1 189,80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1 189,80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319 700,40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28 018,40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29 484,90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31 111,10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33 868,00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37 318,00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38 810,70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40 363,10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40 363,10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40 363,10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319 685,90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28 004,00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29 484,90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31 111,10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33 868,00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37 318,00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38 810,70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40 363,10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40 363,10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40 363,10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54 487,40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4 610,50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4 085,30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5 191,70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54 487,40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4 610,50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1 974,50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4 085,30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5 191,70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6 976,80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714,00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980,70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935,30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932,10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1 094,70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1 919,80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355,30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292,10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514,70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5 057,00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640,00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</w:t>
            </w:r>
            <w:proofErr w:type="gram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",  всего</w:t>
            </w:r>
            <w:proofErr w:type="gram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295,00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622,00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2 856,30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335,30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2 856,30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335,30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335,30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335,30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31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1 926,90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797,00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77,80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1 926,90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167,40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797,00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77,80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226,20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24 046,20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3 082,00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1 359,10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4 801,30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6 015,50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8 788,30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7 128,60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2 846,10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2 782,50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16 917,60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1 582,00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1 359,10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4 801,30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3 169,40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6 005,80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-центров", всего, в том числе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2 315,90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498,60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510,90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56,70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133,00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248,60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1 805,00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 w:rsidP="00DB2C1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31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928 996,90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84 053,80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105 131,10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928 989,20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84 046,10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105 131,10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928 996,90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84 053,80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105 131,10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928 989,20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84 046,10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105 131,10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276 067,70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18 879,50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21 147,10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28 510,00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32 338,70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33 191,90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34 576,20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276 067,70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18 879,50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21 147,10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28 510,00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32 338,70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33 191,90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34 576,20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180 812,70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22 513,30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25 280,70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16 523,70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16 604,20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17 006,70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20 137,00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180 812,70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22 513,30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25 280,70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16 523,70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16 604,20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17 006,70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20 137,00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468 730,80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39 275,20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47 568,50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52 841,00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51 616,40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54 932,50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55 261,10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468 723,10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39 267,60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47 568,50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52 841,00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51 616,40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54 932,50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55 261,10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616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3 385,80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3 38</w:t>
            </w:r>
            <w:bookmarkStart w:id="0" w:name="_GoBack"/>
            <w:bookmarkEnd w:id="0"/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3 385,80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3 385,80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ED3A2B" w:rsidRPr="00976104" w:rsidRDefault="00ED3A2B" w:rsidP="00ED3A2B">
      <w:pPr>
        <w:spacing w:after="0" w:line="240" w:lineRule="auto"/>
        <w:rPr>
          <w:rFonts w:ascii="Liberation Serif" w:hAnsi="Liberation Serif"/>
        </w:rPr>
      </w:pPr>
    </w:p>
    <w:sectPr w:rsidR="00ED3A2B" w:rsidRPr="00976104" w:rsidSect="00ED3A2B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70882"/>
    <w:multiLevelType w:val="hybridMultilevel"/>
    <w:tmpl w:val="A426C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973"/>
    <w:multiLevelType w:val="hybridMultilevel"/>
    <w:tmpl w:val="F9B668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AD7A3A"/>
    <w:multiLevelType w:val="hybridMultilevel"/>
    <w:tmpl w:val="CFCC5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A2B"/>
    <w:rsid w:val="0000244B"/>
    <w:rsid w:val="001D2133"/>
    <w:rsid w:val="00235B06"/>
    <w:rsid w:val="003F7977"/>
    <w:rsid w:val="00976104"/>
    <w:rsid w:val="00B308BD"/>
    <w:rsid w:val="00DB2C17"/>
    <w:rsid w:val="00ED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10B8A-5C8A-4365-BCCD-C05B2F82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3A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3A2B"/>
    <w:rPr>
      <w:color w:val="800080"/>
      <w:u w:val="single"/>
    </w:rPr>
  </w:style>
  <w:style w:type="paragraph" w:customStyle="1" w:styleId="xl66">
    <w:name w:val="xl66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ED3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D3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D3A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ED3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ED3A2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5B06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3F7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7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8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8440</Words>
  <Characters>48109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6</cp:revision>
  <cp:lastPrinted>2023-04-13T04:02:00Z</cp:lastPrinted>
  <dcterms:created xsi:type="dcterms:W3CDTF">2023-03-24T10:38:00Z</dcterms:created>
  <dcterms:modified xsi:type="dcterms:W3CDTF">2023-04-13T04:02:00Z</dcterms:modified>
</cp:coreProperties>
</file>