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57E8A" w:rsidRPr="0013051B" w:rsidTr="001C27DC">
        <w:trPr>
          <w:trHeight w:val="524"/>
        </w:trPr>
        <w:tc>
          <w:tcPr>
            <w:tcW w:w="9460" w:type="dxa"/>
            <w:gridSpan w:val="5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57E8A" w:rsidRPr="0013051B" w:rsidRDefault="00657E8A" w:rsidP="001C2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57E8A" w:rsidRPr="0013051B" w:rsidRDefault="00657E8A" w:rsidP="001C2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C535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3F9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7E8A" w:rsidRPr="0013051B" w:rsidTr="001C27DC">
        <w:trPr>
          <w:trHeight w:val="524"/>
        </w:trPr>
        <w:tc>
          <w:tcPr>
            <w:tcW w:w="284" w:type="dxa"/>
            <w:vAlign w:val="bottom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57E8A" w:rsidRPr="0013051B" w:rsidRDefault="00657E8A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57E8A" w:rsidRPr="0013051B" w:rsidTr="001C27DC">
        <w:trPr>
          <w:trHeight w:val="130"/>
        </w:trPr>
        <w:tc>
          <w:tcPr>
            <w:tcW w:w="9460" w:type="dxa"/>
            <w:gridSpan w:val="5"/>
          </w:tcPr>
          <w:p w:rsidR="00657E8A" w:rsidRPr="0013051B" w:rsidRDefault="00657E8A" w:rsidP="001C27D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57E8A" w:rsidRPr="0013051B" w:rsidTr="001C27DC">
        <w:tc>
          <w:tcPr>
            <w:tcW w:w="9460" w:type="dxa"/>
            <w:gridSpan w:val="5"/>
          </w:tcPr>
          <w:p w:rsidR="00657E8A" w:rsidRPr="0013051B" w:rsidRDefault="00657E8A" w:rsidP="001C27D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57E8A" w:rsidRPr="0013051B" w:rsidRDefault="00657E8A" w:rsidP="001C2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57E8A" w:rsidRPr="0013051B" w:rsidRDefault="00657E8A" w:rsidP="001C2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57E8A" w:rsidRPr="007B69F5" w:rsidTr="001C27DC">
        <w:tc>
          <w:tcPr>
            <w:tcW w:w="9460" w:type="dxa"/>
            <w:gridSpan w:val="5"/>
          </w:tcPr>
          <w:p w:rsidR="00657E8A" w:rsidRPr="007B69F5" w:rsidRDefault="00657E8A" w:rsidP="001C27DC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7B69F5">
              <w:rPr>
                <w:rFonts w:ascii="Liberation Serif" w:hAnsi="Liberation Serif"/>
                <w:b/>
                <w:i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657E8A" w:rsidRPr="007B69F5" w:rsidTr="001C27DC">
        <w:tc>
          <w:tcPr>
            <w:tcW w:w="9460" w:type="dxa"/>
            <w:gridSpan w:val="5"/>
          </w:tcPr>
          <w:p w:rsidR="00657E8A" w:rsidRPr="007B69F5" w:rsidRDefault="00657E8A" w:rsidP="001C27DC">
            <w:pPr>
              <w:jc w:val="center"/>
              <w:rPr>
                <w:rFonts w:ascii="Liberation Serif" w:hAnsi="Liberation Serif"/>
              </w:rPr>
            </w:pPr>
          </w:p>
          <w:p w:rsidR="00657E8A" w:rsidRPr="007B69F5" w:rsidRDefault="00657E8A" w:rsidP="001C27DC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657E8A" w:rsidRPr="007B69F5" w:rsidRDefault="00657E8A" w:rsidP="00657E8A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7B69F5">
        <w:rPr>
          <w:rFonts w:ascii="Liberation Serif" w:hAnsi="Liberation Serif" w:cs="Liberation Serif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 w:cs="Liberation Serif"/>
        </w:rPr>
        <w:br/>
      </w:r>
      <w:r w:rsidRPr="007B69F5">
        <w:rPr>
          <w:rFonts w:ascii="Liberation Serif" w:hAnsi="Liberation Serif" w:cs="Liberation Serif"/>
        </w:rPr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от 15 июля 2013 года № 78-ОЗ «Об образовании </w:t>
      </w:r>
      <w:r>
        <w:rPr>
          <w:rFonts w:ascii="Liberation Serif" w:hAnsi="Liberation Serif" w:cs="Liberation Serif"/>
        </w:rPr>
        <w:br/>
      </w:r>
      <w:r w:rsidRPr="007B69F5">
        <w:rPr>
          <w:rFonts w:ascii="Liberation Serif" w:hAnsi="Liberation Serif" w:cs="Liberation Serif"/>
        </w:rPr>
        <w:t>в Свердловской области», приказом Министерства образования и науки Российской Федерации от 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657E8A" w:rsidRPr="007B69F5" w:rsidRDefault="00657E8A" w:rsidP="00657E8A">
      <w:pPr>
        <w:widowControl w:val="0"/>
        <w:jc w:val="both"/>
        <w:rPr>
          <w:rFonts w:ascii="Liberation Serif" w:hAnsi="Liberation Serif"/>
        </w:rPr>
      </w:pPr>
      <w:r w:rsidRPr="007B69F5">
        <w:rPr>
          <w:rFonts w:ascii="Liberation Serif" w:hAnsi="Liberation Serif"/>
          <w:b/>
        </w:rPr>
        <w:t>ПОСТАНОВЛЯЕТ:</w:t>
      </w:r>
    </w:p>
    <w:p w:rsidR="00657E8A" w:rsidRPr="007B69F5" w:rsidRDefault="00657E8A" w:rsidP="00657E8A">
      <w:pPr>
        <w:ind w:right="59" w:firstLine="720"/>
        <w:jc w:val="both"/>
        <w:rPr>
          <w:rFonts w:ascii="Liberation Serif" w:hAnsi="Liberation Serif" w:cs="Liberation Serif"/>
          <w:bCs/>
        </w:rPr>
      </w:pPr>
      <w:r w:rsidRPr="007B69F5">
        <w:rPr>
          <w:rFonts w:ascii="Liberation Serif" w:hAnsi="Liberation Serif" w:cs="Liberation Serif"/>
          <w:bCs/>
        </w:rPr>
        <w:t xml:space="preserve">1. Внести в </w:t>
      </w:r>
      <w:r w:rsidRPr="007B69F5">
        <w:rPr>
          <w:rFonts w:ascii="Liberation Serif" w:hAnsi="Liberation Serif" w:cs="Liberation Serif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 изменение, </w:t>
      </w:r>
      <w:r w:rsidRPr="007B69F5">
        <w:rPr>
          <w:rFonts w:ascii="Liberation Serif" w:hAnsi="Liberation Serif" w:cs="Liberation Serif"/>
          <w:bCs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СТ № 1 АО «Уралредмет».</w:t>
      </w:r>
    </w:p>
    <w:p w:rsidR="00657E8A" w:rsidRPr="007B69F5" w:rsidRDefault="00657E8A" w:rsidP="00657E8A">
      <w:pPr>
        <w:ind w:right="59" w:firstLine="720"/>
        <w:jc w:val="both"/>
        <w:rPr>
          <w:rFonts w:ascii="Liberation Serif" w:hAnsi="Liberation Serif" w:cs="Liberation Serif"/>
          <w:bCs/>
        </w:rPr>
      </w:pPr>
      <w:r w:rsidRPr="007B69F5">
        <w:rPr>
          <w:rFonts w:ascii="Liberation Serif" w:hAnsi="Liberation Serif" w:cs="Liberation Serif"/>
          <w:bCs/>
        </w:rPr>
        <w:t xml:space="preserve">2. </w:t>
      </w:r>
      <w:r w:rsidRPr="007B69F5">
        <w:rPr>
          <w:rFonts w:ascii="Liberation Serif" w:hAnsi="Liberation Serif" w:cs="Liberation Serif"/>
        </w:rPr>
        <w:t xml:space="preserve">Контроль за исполнением настоящего постановления возложить </w:t>
      </w:r>
      <w:r w:rsidRPr="007B69F5">
        <w:rPr>
          <w:rFonts w:ascii="Liberation Serif" w:hAnsi="Liberation Serif" w:cs="Liberation Serif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B69F5">
        <w:rPr>
          <w:rFonts w:ascii="Liberation Serif" w:hAnsi="Liberation Serif" w:cs="Liberation Serif"/>
        </w:rPr>
        <w:t>Выгодского</w:t>
      </w:r>
      <w:proofErr w:type="spellEnd"/>
      <w:r w:rsidRPr="007B69F5">
        <w:rPr>
          <w:rFonts w:ascii="Liberation Serif" w:hAnsi="Liberation Serif" w:cs="Liberation Serif"/>
        </w:rPr>
        <w:t xml:space="preserve"> П.Я.</w:t>
      </w:r>
    </w:p>
    <w:p w:rsidR="00657E8A" w:rsidRPr="007B69F5" w:rsidRDefault="00657E8A" w:rsidP="00657E8A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 w:cs="Liberation Serif"/>
        </w:rPr>
      </w:pPr>
      <w:r w:rsidRPr="007B69F5">
        <w:rPr>
          <w:rFonts w:ascii="Liberation Serif" w:hAnsi="Liberation Serif" w:cs="Liberation Serif"/>
          <w:bCs/>
        </w:rPr>
        <w:t xml:space="preserve">3. </w:t>
      </w:r>
      <w:r w:rsidRPr="007B69F5">
        <w:rPr>
          <w:rFonts w:ascii="Liberation Serif" w:hAnsi="Liberation Serif" w:cs="Liberation Serif"/>
        </w:rPr>
        <w:t xml:space="preserve">Опубликовать настоящее постановление в газете «Красное знамя», </w:t>
      </w:r>
      <w:r w:rsidRPr="007B69F5">
        <w:rPr>
          <w:rFonts w:ascii="Liberation Serif" w:hAnsi="Liberation Serif" w:cs="Liberation Serif"/>
        </w:rPr>
        <w:br/>
        <w:t>на официальном интернет-портале правовой информации городского округа Верхняя Пышма (</w:t>
      </w:r>
      <w:r w:rsidRPr="007B69F5">
        <w:rPr>
          <w:rFonts w:ascii="Liberation Serif" w:hAnsi="Liberation Serif" w:cs="Liberation Serif"/>
          <w:lang w:val="en-US"/>
        </w:rPr>
        <w:t>www</w:t>
      </w:r>
      <w:r w:rsidRPr="007B69F5">
        <w:rPr>
          <w:rFonts w:ascii="Liberation Serif" w:hAnsi="Liberation Serif" w:cs="Liberation Serif"/>
        </w:rPr>
        <w:t>.</w:t>
      </w:r>
      <w:proofErr w:type="spellStart"/>
      <w:r w:rsidRPr="007B69F5">
        <w:rPr>
          <w:rFonts w:ascii="Liberation Serif" w:hAnsi="Liberation Serif" w:cs="Liberation Serif"/>
        </w:rPr>
        <w:t>верхняяпышма-право.рф</w:t>
      </w:r>
      <w:proofErr w:type="spellEnd"/>
      <w:r w:rsidRPr="007B69F5">
        <w:rPr>
          <w:rFonts w:ascii="Liberation Serif" w:hAnsi="Liberation Serif" w:cs="Liberation Serif"/>
        </w:rPr>
        <w:t>), разместить на официальном сайте городского округа Верхняя Пышма (https://movp.ru/).</w:t>
      </w:r>
    </w:p>
    <w:p w:rsidR="00657E8A" w:rsidRPr="007B69F5" w:rsidRDefault="00657E8A" w:rsidP="00657E8A">
      <w:pPr>
        <w:widowControl w:val="0"/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:rsidR="00657E8A" w:rsidRPr="007B69F5" w:rsidRDefault="00657E8A" w:rsidP="00657E8A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57E8A" w:rsidRPr="007B69F5" w:rsidTr="001C27DC">
        <w:tc>
          <w:tcPr>
            <w:tcW w:w="6237" w:type="dxa"/>
            <w:vAlign w:val="bottom"/>
          </w:tcPr>
          <w:p w:rsidR="00657E8A" w:rsidRPr="007B69F5" w:rsidRDefault="00657E8A" w:rsidP="001C27DC">
            <w:pPr>
              <w:rPr>
                <w:rFonts w:ascii="Liberation Serif" w:hAnsi="Liberation Serif"/>
              </w:rPr>
            </w:pPr>
            <w:r w:rsidRPr="007B69F5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57E8A" w:rsidRPr="007B69F5" w:rsidRDefault="00657E8A" w:rsidP="001C27DC">
            <w:pPr>
              <w:jc w:val="right"/>
              <w:rPr>
                <w:rFonts w:ascii="Liberation Serif" w:hAnsi="Liberation Serif"/>
              </w:rPr>
            </w:pPr>
            <w:r w:rsidRPr="007B69F5">
              <w:rPr>
                <w:rFonts w:ascii="Liberation Serif" w:hAnsi="Liberation Serif"/>
              </w:rPr>
              <w:t>И.В. Соломин</w:t>
            </w:r>
          </w:p>
        </w:tc>
      </w:tr>
    </w:tbl>
    <w:p w:rsidR="00657E8A" w:rsidRPr="007B69F5" w:rsidRDefault="00657E8A" w:rsidP="00657E8A">
      <w:pPr>
        <w:pStyle w:val="ConsNormal"/>
        <w:widowControl/>
        <w:ind w:firstLine="0"/>
        <w:rPr>
          <w:rFonts w:ascii="Liberation Serif" w:hAnsi="Liberation Serif"/>
          <w:sz w:val="24"/>
          <w:szCs w:val="24"/>
        </w:rPr>
      </w:pPr>
    </w:p>
    <w:p w:rsidR="00F856D3" w:rsidRDefault="00F856D3"/>
    <w:sectPr w:rsidR="00F856D3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A2E" w:rsidRDefault="00094A2E">
      <w:r>
        <w:separator/>
      </w:r>
    </w:p>
  </w:endnote>
  <w:endnote w:type="continuationSeparator" w:id="0">
    <w:p w:rsidR="00094A2E" w:rsidRDefault="000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57E8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Вр-488671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A2E" w:rsidRDefault="00094A2E">
      <w:r>
        <w:separator/>
      </w:r>
    </w:p>
  </w:footnote>
  <w:footnote w:type="continuationSeparator" w:id="0">
    <w:p w:rsidR="00094A2E" w:rsidRDefault="000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8925503" w:edGrp="everyone"/>
  <w:p w:rsidR="00AF0248" w:rsidRDefault="00657E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8925503"/>
  <w:p w:rsidR="00810AAA" w:rsidRPr="00810AAA" w:rsidRDefault="00094A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94A2E" w:rsidP="00810AAA">
    <w:pPr>
      <w:pStyle w:val="a3"/>
      <w:jc w:val="center"/>
    </w:pPr>
    <w:permStart w:id="1897358165" w:edGrp="everyone"/>
    <w:permEnd w:id="18973581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CE"/>
    <w:rsid w:val="00094A2E"/>
    <w:rsid w:val="00657E8A"/>
    <w:rsid w:val="006F53CE"/>
    <w:rsid w:val="009C5D5D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6D23-1114-4E10-BA4D-BE0EA05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57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57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57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657E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2023-05-12T07:18:00Z</dcterms:created>
  <dcterms:modified xsi:type="dcterms:W3CDTF">2023-05-12T07:19:00Z</dcterms:modified>
</cp:coreProperties>
</file>