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751" w:rsidRDefault="00B63751" w:rsidP="00B63751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161417" wp14:editId="660D7C7D">
                <wp:simplePos x="0" y="0"/>
                <wp:positionH relativeFrom="column">
                  <wp:posOffset>6477635</wp:posOffset>
                </wp:positionH>
                <wp:positionV relativeFrom="paragraph">
                  <wp:posOffset>-377190</wp:posOffset>
                </wp:positionV>
                <wp:extent cx="2969260" cy="1285875"/>
                <wp:effectExtent l="0" t="0" r="254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926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751" w:rsidRDefault="00B63751" w:rsidP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5527255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B63751" w:rsidRDefault="00B63751" w:rsidP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B63751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1055272557"/>
                                <w:p w:rsidR="00B63751" w:rsidRDefault="00B63751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B63751" w:rsidRDefault="00B63751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718434535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09.06.2023</w: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18434535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B63751" w:rsidRDefault="00B63751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B63751" w:rsidRDefault="00B63751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2012618940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704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12618940"/>
                                </w:p>
                              </w:tc>
                            </w:tr>
                          </w:tbl>
                          <w:p w:rsidR="00B63751" w:rsidRDefault="00B63751" w:rsidP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63751" w:rsidRDefault="00B63751" w:rsidP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 2 к Программе</w:t>
                            </w:r>
                          </w:p>
                          <w:p w:rsidR="00B63751" w:rsidRDefault="00B63751" w:rsidP="00B63751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61417"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510.05pt;margin-top:-29.7pt;width:233.8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" stroked="f">
                <v:textbox>
                  <w:txbxContent>
                    <w:p w:rsidR="00B63751" w:rsidRDefault="00B63751" w:rsidP="00B637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5527255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B63751" w:rsidRDefault="00B63751" w:rsidP="00B637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B63751">
                        <w:tc>
                          <w:tcPr>
                            <w:tcW w:w="534" w:type="dxa"/>
                            <w:hideMark/>
                          </w:tcPr>
                          <w:permEnd w:id="1055272557"/>
                          <w:p w:rsidR="00B63751" w:rsidRDefault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B63751" w:rsidRDefault="00B63751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18434535" w:edGrp="everyone"/>
                            <w:r>
                              <w:rPr>
                                <w:rFonts w:ascii="Liberation Serif" w:hAnsi="Liberation Serif"/>
                              </w:rPr>
                              <w:t>09.06.2023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18434535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B63751" w:rsidRDefault="00B637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B63751" w:rsidRDefault="00B63751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12618940" w:edGrp="everyone"/>
                            <w:r>
                              <w:rPr>
                                <w:rFonts w:ascii="Liberation Serif" w:hAnsi="Liberation Serif"/>
                              </w:rPr>
                              <w:t>704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12618940"/>
                          </w:p>
                        </w:tc>
                      </w:tr>
                    </w:tbl>
                    <w:p w:rsidR="00B63751" w:rsidRDefault="00B63751" w:rsidP="00B637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63751" w:rsidRDefault="00B63751" w:rsidP="00B637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 2 к Программе</w:t>
                      </w:r>
                    </w:p>
                    <w:p w:rsidR="00B63751" w:rsidRDefault="00B63751" w:rsidP="00B63751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751" w:rsidRDefault="00B63751" w:rsidP="00B63751">
      <w:pPr>
        <w:jc w:val="center"/>
        <w:rPr>
          <w:rFonts w:ascii="Liberation Serif" w:hAnsi="Liberation Serif"/>
          <w:sz w:val="28"/>
          <w:szCs w:val="28"/>
        </w:rPr>
      </w:pPr>
    </w:p>
    <w:p w:rsidR="00B63751" w:rsidRDefault="00B63751" w:rsidP="00B63751">
      <w:pPr>
        <w:jc w:val="center"/>
        <w:rPr>
          <w:rFonts w:ascii="Liberation Serif" w:hAnsi="Liberation Serif"/>
          <w:sz w:val="28"/>
          <w:szCs w:val="28"/>
        </w:rPr>
      </w:pPr>
    </w:p>
    <w:p w:rsidR="00B63751" w:rsidRDefault="00B63751" w:rsidP="00B63751">
      <w:pPr>
        <w:jc w:val="center"/>
        <w:rPr>
          <w:rFonts w:ascii="Liberation Serif" w:hAnsi="Liberation Serif"/>
          <w:sz w:val="28"/>
          <w:szCs w:val="28"/>
        </w:rPr>
      </w:pPr>
    </w:p>
    <w:p w:rsidR="00B63751" w:rsidRDefault="00B63751" w:rsidP="00B63751">
      <w:pPr>
        <w:jc w:val="center"/>
        <w:rPr>
          <w:rFonts w:ascii="Liberation Serif" w:hAnsi="Liberation Serif"/>
          <w:sz w:val="28"/>
          <w:szCs w:val="28"/>
        </w:rPr>
      </w:pPr>
    </w:p>
    <w:p w:rsidR="00B63751" w:rsidRDefault="00B63751" w:rsidP="00B63751">
      <w:pPr>
        <w:ind w:right="-176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B63751" w:rsidRDefault="00B63751" w:rsidP="00B63751">
      <w:pPr>
        <w:ind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План</w:t>
      </w:r>
    </w:p>
    <w:p w:rsidR="00B63751" w:rsidRDefault="00B63751" w:rsidP="00B63751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мероприятий по выполнению муниципальной программы городского округа Верхняя Пышма</w:t>
      </w:r>
    </w:p>
    <w:p w:rsidR="00B63751" w:rsidRDefault="00B63751" w:rsidP="00B63751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«Управление муниципальными финансами городского округа Верхняя Пышма до 2027 года»</w:t>
      </w:r>
    </w:p>
    <w:p w:rsidR="00B63751" w:rsidRDefault="00B63751" w:rsidP="00B63751">
      <w:pPr>
        <w:ind w:left="-284" w:right="-176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4880" w:type="dxa"/>
        <w:tblInd w:w="-1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1981"/>
        <w:gridCol w:w="1273"/>
        <w:gridCol w:w="1134"/>
        <w:gridCol w:w="1134"/>
        <w:gridCol w:w="997"/>
        <w:gridCol w:w="1134"/>
        <w:gridCol w:w="1134"/>
        <w:gridCol w:w="992"/>
        <w:gridCol w:w="993"/>
        <w:gridCol w:w="992"/>
        <w:gridCol w:w="992"/>
        <w:gridCol w:w="1559"/>
      </w:tblGrid>
      <w:tr w:rsidR="00B63751" w:rsidTr="009B789E">
        <w:trPr>
          <w:trHeight w:val="662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Но-</w:t>
            </w:r>
          </w:p>
          <w:p w:rsidR="00B63751" w:rsidRDefault="00B63751" w:rsidP="009B789E">
            <w:pPr>
              <w:tabs>
                <w:tab w:val="left" w:pos="3261"/>
              </w:tabs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мер</w:t>
            </w:r>
          </w:p>
          <w:p w:rsidR="00B63751" w:rsidRDefault="00B63751" w:rsidP="009B789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стро</w:t>
            </w:r>
            <w:proofErr w:type="spellEnd"/>
            <w:r>
              <w:rPr>
                <w:rFonts w:ascii="Liberation Serif" w:hAnsi="Liberation Serif"/>
              </w:rPr>
              <w:t>-</w:t>
            </w:r>
          </w:p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ки</w:t>
            </w:r>
            <w:proofErr w:type="spellEnd"/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Наименование мероприятия/источник расходов на финансирование</w:t>
            </w:r>
          </w:p>
        </w:tc>
        <w:tc>
          <w:tcPr>
            <w:tcW w:w="10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tabs>
                <w:tab w:val="left" w:pos="3261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Объем расходов на выполнение мероприятия за счет всех источников ресурсного обеспечения</w:t>
            </w:r>
          </w:p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Номер строки целевого показателя, на достижение которого направлено мероприятие</w:t>
            </w:r>
          </w:p>
        </w:tc>
      </w:tr>
      <w:tr w:rsidR="00B63751" w:rsidTr="009B789E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51" w:rsidRDefault="00B63751" w:rsidP="009B789E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751" w:rsidRDefault="00B63751" w:rsidP="009B789E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2020 год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2024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2027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B63751" w:rsidRDefault="00B63751" w:rsidP="00B63751">
      <w:pPr>
        <w:rPr>
          <w:rFonts w:ascii="Liberation Serif" w:hAnsi="Liberation Serif"/>
          <w:lang w:eastAsia="en-US"/>
        </w:rPr>
      </w:pPr>
    </w:p>
    <w:tbl>
      <w:tblPr>
        <w:tblpPr w:leftFromText="180" w:rightFromText="180" w:vertAnchor="text" w:tblpX="-114" w:tblpY="1"/>
        <w:tblOverlap w:val="never"/>
        <w:tblW w:w="149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981"/>
        <w:gridCol w:w="1274"/>
        <w:gridCol w:w="1134"/>
        <w:gridCol w:w="1134"/>
        <w:gridCol w:w="1025"/>
        <w:gridCol w:w="1134"/>
        <w:gridCol w:w="1134"/>
        <w:gridCol w:w="992"/>
        <w:gridCol w:w="992"/>
        <w:gridCol w:w="993"/>
        <w:gridCol w:w="992"/>
        <w:gridCol w:w="1559"/>
      </w:tblGrid>
      <w:tr w:rsidR="00B63751" w:rsidTr="009B789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  <w:lang w:val="en-US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lang w:val="en-US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Всего по муниципальной программе,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в том числе: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Прочие нужды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23 118,6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24 527,2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5</w:t>
            </w:r>
          </w:p>
        </w:tc>
        <w:tc>
          <w:tcPr>
            <w:tcW w:w="14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 xml:space="preserve">Всего по подпрограмме </w:t>
            </w:r>
            <w:proofErr w:type="gramStart"/>
            <w:r>
              <w:rPr>
                <w:rFonts w:ascii="Liberation Serif" w:hAnsi="Liberation Serif"/>
                <w:b/>
              </w:rPr>
              <w:t xml:space="preserve">2,  </w:t>
            </w:r>
            <w:r>
              <w:rPr>
                <w:rFonts w:ascii="Liberation Serif" w:hAnsi="Liberation Serif"/>
                <w:b/>
              </w:rPr>
              <w:lastRenderedPageBreak/>
              <w:t>в</w:t>
            </w:r>
            <w:proofErr w:type="gramEnd"/>
            <w:r>
              <w:rPr>
                <w:rFonts w:ascii="Liberation Serif" w:hAnsi="Liberation Serif"/>
                <w:b/>
              </w:rPr>
              <w:t xml:space="preserve"> том числе: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</w:t>
            </w:r>
          </w:p>
        </w:tc>
        <w:tc>
          <w:tcPr>
            <w:tcW w:w="143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Прочие нужды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Всего по направлению «Прочие нужды»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 том числе: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bCs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206 809,0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16 177,90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19 621,70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21 660,0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23 118,6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25 041,9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24 527,2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  <w:color w:val="000000"/>
              </w:rPr>
              <w:t>25 553,9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Cs/>
              </w:rPr>
              <w:t>х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2.1.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2 702,3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B63751" w:rsidRDefault="00B63751" w:rsidP="009B789E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22 092,7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1 373,1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2 038,6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2 277,9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2 472,8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2 611,1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2 702,3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2 872,3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2.2.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184 716,3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1.1.3.1.</w:t>
            </w:r>
          </w:p>
          <w:p w:rsidR="00B63751" w:rsidRDefault="00B63751" w:rsidP="009B789E">
            <w:pPr>
              <w:jc w:val="center"/>
              <w:rPr>
                <w:rFonts w:ascii="Liberation Serif" w:eastAsia="Calibri" w:hAnsi="Liberation Serif"/>
              </w:rPr>
            </w:pPr>
            <w:r>
              <w:rPr>
                <w:rFonts w:ascii="Liberation Serif" w:hAnsi="Liberation Serif"/>
              </w:rPr>
              <w:t>1.1.3.2.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2.2.1.1.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184 716,3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14 804,8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 xml:space="preserve">17 583,1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19 382,1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20 645,8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22 430,8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21 824,9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22 681,6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color w:val="000000"/>
              </w:rPr>
              <w:t>22 681,6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Мероприятие 2.3.</w:t>
            </w:r>
          </w:p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Мониторинг просроченной кредиторской задолженности Финансового </w:t>
            </w:r>
            <w:r>
              <w:rPr>
                <w:rFonts w:ascii="Liberation Serif" w:hAnsi="Liberation Serif"/>
              </w:rPr>
              <w:lastRenderedPageBreak/>
              <w:t>управления по обязательствам местного бюджета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2.2.1.1</w:t>
            </w:r>
          </w:p>
        </w:tc>
      </w:tr>
      <w:tr w:rsidR="00B63751" w:rsidTr="009B78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</w:rPr>
              <w:t>местный бюджет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751" w:rsidRDefault="00B63751" w:rsidP="009B7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</w:tbl>
    <w:p w:rsidR="00B63751" w:rsidRDefault="00B63751" w:rsidP="00B63751">
      <w:pPr>
        <w:rPr>
          <w:rFonts w:ascii="Liberation Serif" w:hAnsi="Liberation Serif"/>
        </w:rPr>
      </w:pPr>
    </w:p>
    <w:p w:rsidR="00B63751" w:rsidRDefault="00B63751" w:rsidP="00B63751"/>
    <w:p w:rsidR="004E098F" w:rsidRDefault="004E098F"/>
    <w:sectPr w:rsidR="004E098F" w:rsidSect="008146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97"/>
    <w:rsid w:val="004E098F"/>
    <w:rsid w:val="00947C97"/>
    <w:rsid w:val="00B6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CAFAF-1ABD-4EBB-94F4-BF85857D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751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637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B63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B63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2023-06-09T09:25:00Z</dcterms:created>
  <dcterms:modified xsi:type="dcterms:W3CDTF">2023-06-09T09:26:00Z</dcterms:modified>
</cp:coreProperties>
</file>