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03711" w14:textId="77777777" w:rsidR="00C81BF5" w:rsidRPr="00364B0C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5"/>
          <w:szCs w:val="25"/>
        </w:rPr>
      </w:pPr>
      <w:bookmarkStart w:id="0" w:name="_GoBack"/>
      <w:bookmarkEnd w:id="0"/>
      <w:r w:rsidRPr="00364B0C">
        <w:rPr>
          <w:rFonts w:ascii="Liberation Serif" w:hAnsi="Liberation Serif" w:cs="Liberation Serif"/>
          <w:sz w:val="25"/>
          <w:szCs w:val="25"/>
        </w:rPr>
        <w:t>Администрация городского округа Верхняя Пышма</w:t>
      </w:r>
    </w:p>
    <w:p w14:paraId="704D679B" w14:textId="77777777" w:rsidR="009812FF" w:rsidRPr="00364B0C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5"/>
          <w:szCs w:val="25"/>
        </w:rPr>
      </w:pPr>
    </w:p>
    <w:p w14:paraId="648C9CBE" w14:textId="77777777" w:rsidR="009812FF" w:rsidRPr="00364B0C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64B0C">
        <w:rPr>
          <w:rFonts w:ascii="Liberation Serif" w:hAnsi="Liberation Serif" w:cs="Liberation Serif"/>
          <w:b/>
          <w:sz w:val="25"/>
          <w:szCs w:val="25"/>
        </w:rPr>
        <w:t>ПРОТОКОЛ</w:t>
      </w:r>
    </w:p>
    <w:p w14:paraId="349B5624" w14:textId="644CAFA3" w:rsidR="00E45377" w:rsidRPr="00364B0C" w:rsidRDefault="009812FF" w:rsidP="00E45377">
      <w:pPr>
        <w:spacing w:after="0" w:line="240" w:lineRule="auto"/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64B0C">
        <w:rPr>
          <w:rFonts w:ascii="Liberation Serif" w:hAnsi="Liberation Serif" w:cs="Liberation Serif"/>
          <w:b/>
          <w:sz w:val="25"/>
          <w:szCs w:val="25"/>
        </w:rPr>
        <w:t xml:space="preserve">заседания комиссии по рассмотрению заявок на предоставление субсидии из </w:t>
      </w:r>
    </w:p>
    <w:p w14:paraId="7BEDA194" w14:textId="62C09505" w:rsidR="00E45377" w:rsidRPr="00364B0C" w:rsidRDefault="00E45377" w:rsidP="00E45377">
      <w:pPr>
        <w:spacing w:after="0" w:line="240" w:lineRule="auto"/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64B0C">
        <w:rPr>
          <w:rFonts w:ascii="Liberation Serif" w:hAnsi="Liberation Serif" w:cs="Liberation Serif"/>
          <w:b/>
          <w:sz w:val="25"/>
          <w:szCs w:val="25"/>
        </w:rPr>
        <w:t>бюджета городского округа Верхняя Пышма на поддержку садоводческих и/или огороднических некоммерческих товариществ, расположенных</w:t>
      </w:r>
    </w:p>
    <w:p w14:paraId="3263BA78" w14:textId="743A1995" w:rsidR="00E45377" w:rsidRPr="00364B0C" w:rsidRDefault="00E45377" w:rsidP="00E45377">
      <w:pPr>
        <w:spacing w:after="0" w:line="240" w:lineRule="auto"/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64B0C">
        <w:rPr>
          <w:rFonts w:ascii="Liberation Serif" w:hAnsi="Liberation Serif" w:cs="Liberation Serif"/>
          <w:b/>
          <w:sz w:val="25"/>
          <w:szCs w:val="25"/>
        </w:rPr>
        <w:t>на территории городского округа Верхняя Пышма</w:t>
      </w:r>
    </w:p>
    <w:p w14:paraId="7C5AFF44" w14:textId="77777777" w:rsidR="00E45377" w:rsidRPr="00364B0C" w:rsidRDefault="00E45377" w:rsidP="00E45377">
      <w:pPr>
        <w:spacing w:after="0" w:line="240" w:lineRule="auto"/>
        <w:jc w:val="center"/>
        <w:rPr>
          <w:rFonts w:ascii="Liberation Serif" w:hAnsi="Liberation Serif" w:cs="Liberation Serif"/>
          <w:sz w:val="25"/>
          <w:szCs w:val="25"/>
        </w:rPr>
      </w:pPr>
    </w:p>
    <w:p w14:paraId="17DFFB38" w14:textId="52733632" w:rsidR="009812FF" w:rsidRPr="00364B0C" w:rsidRDefault="009812FF" w:rsidP="00E45377">
      <w:pPr>
        <w:spacing w:after="0" w:line="240" w:lineRule="auto"/>
        <w:jc w:val="center"/>
        <w:rPr>
          <w:rFonts w:ascii="Liberation Serif" w:hAnsi="Liberation Serif" w:cs="Liberation Serif"/>
          <w:sz w:val="25"/>
          <w:szCs w:val="25"/>
        </w:rPr>
      </w:pPr>
      <w:r w:rsidRPr="00364B0C">
        <w:rPr>
          <w:rFonts w:ascii="Liberation Serif" w:hAnsi="Liberation Serif" w:cs="Liberation Serif"/>
          <w:sz w:val="25"/>
          <w:szCs w:val="25"/>
        </w:rPr>
        <w:t>№</w:t>
      </w:r>
      <w:r w:rsidR="00E45377" w:rsidRPr="00364B0C">
        <w:rPr>
          <w:rFonts w:ascii="Liberation Serif" w:hAnsi="Liberation Serif" w:cs="Liberation Serif"/>
          <w:sz w:val="25"/>
          <w:szCs w:val="25"/>
        </w:rPr>
        <w:t xml:space="preserve"> </w:t>
      </w:r>
      <w:r w:rsidRPr="00364B0C">
        <w:rPr>
          <w:rFonts w:ascii="Liberation Serif" w:hAnsi="Liberation Serif" w:cs="Liberation Serif"/>
          <w:sz w:val="25"/>
          <w:szCs w:val="25"/>
        </w:rPr>
        <w:t>0</w:t>
      </w:r>
      <w:r w:rsidR="007A7B92">
        <w:rPr>
          <w:rFonts w:ascii="Liberation Serif" w:hAnsi="Liberation Serif" w:cs="Liberation Serif"/>
          <w:sz w:val="25"/>
          <w:szCs w:val="25"/>
        </w:rPr>
        <w:t>1</w:t>
      </w:r>
      <w:r w:rsidRPr="00364B0C">
        <w:rPr>
          <w:rFonts w:ascii="Liberation Serif" w:hAnsi="Liberation Serif" w:cs="Liberation Serif"/>
          <w:sz w:val="25"/>
          <w:szCs w:val="25"/>
        </w:rPr>
        <w:t>/202</w:t>
      </w:r>
      <w:r w:rsidR="00E45377" w:rsidRPr="00364B0C">
        <w:rPr>
          <w:rFonts w:ascii="Liberation Serif" w:hAnsi="Liberation Serif" w:cs="Liberation Serif"/>
          <w:sz w:val="25"/>
          <w:szCs w:val="25"/>
        </w:rPr>
        <w:t>3</w:t>
      </w:r>
    </w:p>
    <w:p w14:paraId="06B56159" w14:textId="37056112" w:rsidR="009812FF" w:rsidRPr="00364B0C" w:rsidRDefault="009812FF" w:rsidP="009812FF">
      <w:pPr>
        <w:spacing w:after="0" w:line="240" w:lineRule="auto"/>
        <w:jc w:val="both"/>
        <w:rPr>
          <w:rFonts w:ascii="Liberation Serif" w:hAnsi="Liberation Serif" w:cs="Liberation Serif"/>
          <w:sz w:val="25"/>
          <w:szCs w:val="25"/>
        </w:rPr>
      </w:pPr>
      <w:r w:rsidRPr="00364B0C">
        <w:rPr>
          <w:rFonts w:ascii="Liberation Serif" w:hAnsi="Liberation Serif" w:cs="Liberation Serif"/>
          <w:sz w:val="25"/>
          <w:szCs w:val="25"/>
        </w:rPr>
        <w:t xml:space="preserve">от </w:t>
      </w:r>
      <w:r w:rsidR="00621CE6">
        <w:rPr>
          <w:rFonts w:ascii="Liberation Serif" w:hAnsi="Liberation Serif" w:cs="Liberation Serif"/>
          <w:sz w:val="25"/>
          <w:szCs w:val="25"/>
        </w:rPr>
        <w:t>20</w:t>
      </w:r>
      <w:r w:rsidRPr="00364B0C">
        <w:rPr>
          <w:rFonts w:ascii="Liberation Serif" w:hAnsi="Liberation Serif" w:cs="Liberation Serif"/>
          <w:sz w:val="25"/>
          <w:szCs w:val="25"/>
        </w:rPr>
        <w:t xml:space="preserve"> июня 202</w:t>
      </w:r>
      <w:r w:rsidR="00432D05" w:rsidRPr="00364B0C">
        <w:rPr>
          <w:rFonts w:ascii="Liberation Serif" w:hAnsi="Liberation Serif" w:cs="Liberation Serif"/>
          <w:sz w:val="25"/>
          <w:szCs w:val="25"/>
        </w:rPr>
        <w:t>3</w:t>
      </w:r>
      <w:r w:rsidRPr="00364B0C">
        <w:rPr>
          <w:rFonts w:ascii="Liberation Serif" w:hAnsi="Liberation Serif" w:cs="Liberation Serif"/>
          <w:sz w:val="25"/>
          <w:szCs w:val="25"/>
        </w:rPr>
        <w:t xml:space="preserve"> года</w:t>
      </w:r>
      <w:r w:rsidRPr="00364B0C">
        <w:rPr>
          <w:rFonts w:ascii="Liberation Serif" w:hAnsi="Liberation Serif" w:cs="Liberation Serif"/>
          <w:sz w:val="25"/>
          <w:szCs w:val="25"/>
        </w:rPr>
        <w:tab/>
      </w:r>
      <w:r w:rsidRPr="00364B0C">
        <w:rPr>
          <w:rFonts w:ascii="Liberation Serif" w:hAnsi="Liberation Serif" w:cs="Liberation Serif"/>
          <w:sz w:val="25"/>
          <w:szCs w:val="25"/>
        </w:rPr>
        <w:tab/>
      </w:r>
      <w:r w:rsidRPr="00364B0C">
        <w:rPr>
          <w:rFonts w:ascii="Liberation Serif" w:hAnsi="Liberation Serif" w:cs="Liberation Serif"/>
          <w:sz w:val="25"/>
          <w:szCs w:val="25"/>
        </w:rPr>
        <w:tab/>
      </w:r>
      <w:r w:rsidRPr="00364B0C">
        <w:rPr>
          <w:rFonts w:ascii="Liberation Serif" w:hAnsi="Liberation Serif" w:cs="Liberation Serif"/>
          <w:sz w:val="25"/>
          <w:szCs w:val="25"/>
        </w:rPr>
        <w:tab/>
      </w:r>
      <w:r w:rsidRPr="00364B0C">
        <w:rPr>
          <w:rFonts w:ascii="Liberation Serif" w:hAnsi="Liberation Serif" w:cs="Liberation Serif"/>
          <w:sz w:val="25"/>
          <w:szCs w:val="25"/>
        </w:rPr>
        <w:tab/>
      </w:r>
      <w:r w:rsidRPr="00364B0C">
        <w:rPr>
          <w:rFonts w:ascii="Liberation Serif" w:hAnsi="Liberation Serif" w:cs="Liberation Serif"/>
          <w:sz w:val="25"/>
          <w:szCs w:val="25"/>
        </w:rPr>
        <w:tab/>
      </w:r>
      <w:r w:rsidRPr="00364B0C">
        <w:rPr>
          <w:rFonts w:ascii="Liberation Serif" w:hAnsi="Liberation Serif" w:cs="Liberation Serif"/>
          <w:sz w:val="25"/>
          <w:szCs w:val="25"/>
        </w:rPr>
        <w:tab/>
      </w:r>
      <w:r w:rsidR="00432D05" w:rsidRPr="00364B0C">
        <w:rPr>
          <w:rFonts w:ascii="Liberation Serif" w:hAnsi="Liberation Serif" w:cs="Liberation Serif"/>
          <w:sz w:val="25"/>
          <w:szCs w:val="25"/>
        </w:rPr>
        <w:t xml:space="preserve">       </w:t>
      </w:r>
      <w:r w:rsidRPr="00364B0C">
        <w:rPr>
          <w:rFonts w:ascii="Liberation Serif" w:hAnsi="Liberation Serif" w:cs="Liberation Serif"/>
          <w:sz w:val="25"/>
          <w:szCs w:val="25"/>
        </w:rPr>
        <w:t>г. Верхняя Пышма</w:t>
      </w:r>
    </w:p>
    <w:p w14:paraId="77644A2D" w14:textId="77777777" w:rsidR="009812FF" w:rsidRPr="003C1E7B" w:rsidRDefault="009812FF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9812FF" w:rsidRPr="00364B0C" w14:paraId="339BAC31" w14:textId="77777777" w:rsidTr="00047829">
        <w:tc>
          <w:tcPr>
            <w:tcW w:w="3403" w:type="dxa"/>
          </w:tcPr>
          <w:p w14:paraId="5DA8958E" w14:textId="77777777" w:rsidR="009812FF" w:rsidRPr="00364B0C" w:rsidRDefault="009812FF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 xml:space="preserve">Председательствующий </w:t>
            </w:r>
          </w:p>
        </w:tc>
        <w:tc>
          <w:tcPr>
            <w:tcW w:w="6662" w:type="dxa"/>
          </w:tcPr>
          <w:p w14:paraId="277E4EA4" w14:textId="77777777" w:rsidR="009812FF" w:rsidRPr="00364B0C" w:rsidRDefault="009812FF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М.</w:t>
            </w:r>
            <w:r w:rsidR="00E02D9C" w:rsidRPr="00364B0C"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С. Ряжкина, заместитель главы городского округа Верхняя Пышма по экономике и финансам</w:t>
            </w:r>
          </w:p>
        </w:tc>
      </w:tr>
      <w:tr w:rsidR="00153476" w:rsidRPr="00364B0C" w14:paraId="1FAB85E9" w14:textId="77777777" w:rsidTr="00047829">
        <w:tc>
          <w:tcPr>
            <w:tcW w:w="3403" w:type="dxa"/>
          </w:tcPr>
          <w:p w14:paraId="762999A2" w14:textId="77777777" w:rsidR="00153476" w:rsidRPr="00364B0C" w:rsidRDefault="00424396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Заместитель председателя</w:t>
            </w:r>
          </w:p>
        </w:tc>
        <w:tc>
          <w:tcPr>
            <w:tcW w:w="6662" w:type="dxa"/>
          </w:tcPr>
          <w:p w14:paraId="34F7C0C8" w14:textId="77777777" w:rsidR="00153476" w:rsidRPr="00364B0C" w:rsidRDefault="00153476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М.</w:t>
            </w:r>
            <w:r w:rsidR="00E02D9C" w:rsidRPr="00364B0C"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В. Маленьких, председатель комитета экономики и муниципального заказа администрации городского округа Верхняя Пышма, заместитель председателя Комиссии</w:t>
            </w:r>
          </w:p>
        </w:tc>
      </w:tr>
      <w:tr w:rsidR="00C7150F" w:rsidRPr="00364B0C" w14:paraId="4980CD20" w14:textId="77777777" w:rsidTr="00047829">
        <w:tc>
          <w:tcPr>
            <w:tcW w:w="3403" w:type="dxa"/>
          </w:tcPr>
          <w:p w14:paraId="1BCF327F" w14:textId="50EF7C59" w:rsidR="00C7150F" w:rsidRPr="00364B0C" w:rsidRDefault="00C7150F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Секретарь</w:t>
            </w:r>
          </w:p>
        </w:tc>
        <w:tc>
          <w:tcPr>
            <w:tcW w:w="6662" w:type="dxa"/>
          </w:tcPr>
          <w:p w14:paraId="76D0F62B" w14:textId="51BF7E3F" w:rsidR="00C7150F" w:rsidRPr="00364B0C" w:rsidRDefault="000D364B" w:rsidP="00C7150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О. С. Шамова</w:t>
            </w:r>
            <w:r w:rsidR="00C7150F"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, ведущий специалист отдела прогнозирования и мониторинга социально экономического развития администрации городского округа Верхняя Пышма</w:t>
            </w:r>
          </w:p>
        </w:tc>
      </w:tr>
      <w:tr w:rsidR="009812FF" w:rsidRPr="00364B0C" w14:paraId="0792AE05" w14:textId="77777777" w:rsidTr="00047829">
        <w:tc>
          <w:tcPr>
            <w:tcW w:w="3403" w:type="dxa"/>
          </w:tcPr>
          <w:p w14:paraId="123CF98A" w14:textId="77777777" w:rsidR="009812FF" w:rsidRPr="00364B0C" w:rsidRDefault="009812FF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Присутствовали:</w:t>
            </w:r>
          </w:p>
        </w:tc>
        <w:tc>
          <w:tcPr>
            <w:tcW w:w="6662" w:type="dxa"/>
          </w:tcPr>
          <w:p w14:paraId="483DD7F5" w14:textId="77777777" w:rsidR="009812FF" w:rsidRPr="00364B0C" w:rsidRDefault="009812FF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9812FF" w:rsidRPr="00364B0C" w14:paraId="34F86CB3" w14:textId="77777777" w:rsidTr="00047829">
        <w:tc>
          <w:tcPr>
            <w:tcW w:w="3403" w:type="dxa"/>
          </w:tcPr>
          <w:p w14:paraId="212AAB64" w14:textId="77777777" w:rsidR="009812FF" w:rsidRPr="00364B0C" w:rsidRDefault="009812FF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hAnsi="Liberation Serif" w:cs="Liberation Serif"/>
                <w:sz w:val="25"/>
                <w:szCs w:val="25"/>
              </w:rPr>
              <w:t>Члены комиссии:</w:t>
            </w:r>
          </w:p>
        </w:tc>
        <w:tc>
          <w:tcPr>
            <w:tcW w:w="6662" w:type="dxa"/>
          </w:tcPr>
          <w:p w14:paraId="7CFDF04B" w14:textId="77777777" w:rsidR="009812FF" w:rsidRPr="00364B0C" w:rsidRDefault="009812FF" w:rsidP="009812FF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  <w:tr w:rsidR="007E558E" w:rsidRPr="00364B0C" w14:paraId="09C81390" w14:textId="77777777" w:rsidTr="00047829">
        <w:tc>
          <w:tcPr>
            <w:tcW w:w="3403" w:type="dxa"/>
          </w:tcPr>
          <w:p w14:paraId="2D50DA0D" w14:textId="614175B9" w:rsidR="007E558E" w:rsidRPr="00364B0C" w:rsidRDefault="007E558E" w:rsidP="000D364B">
            <w:pPr>
              <w:jc w:val="both"/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Абдуллин Р.С.</w:t>
            </w:r>
          </w:p>
        </w:tc>
        <w:tc>
          <w:tcPr>
            <w:tcW w:w="6662" w:type="dxa"/>
          </w:tcPr>
          <w:p w14:paraId="11C9E7A3" w14:textId="7E8BCB25" w:rsidR="007E558E" w:rsidRPr="00364B0C" w:rsidRDefault="007E558E" w:rsidP="000D364B">
            <w:pPr>
              <w:jc w:val="both"/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</w:pPr>
            <w:r w:rsidRPr="007E558E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0D364B" w:rsidRPr="00364B0C" w14:paraId="6BC639C7" w14:textId="77777777" w:rsidTr="00047829">
        <w:tc>
          <w:tcPr>
            <w:tcW w:w="3403" w:type="dxa"/>
          </w:tcPr>
          <w:p w14:paraId="105BF3F8" w14:textId="208C4A45" w:rsidR="000D364B" w:rsidRPr="00364B0C" w:rsidRDefault="000D364B" w:rsidP="000D364B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Горских О.В.</w:t>
            </w:r>
          </w:p>
        </w:tc>
        <w:tc>
          <w:tcPr>
            <w:tcW w:w="6662" w:type="dxa"/>
          </w:tcPr>
          <w:p w14:paraId="32AB2C10" w14:textId="2BD7110B" w:rsidR="000D364B" w:rsidRPr="00364B0C" w:rsidRDefault="000D364B" w:rsidP="000D364B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0D364B" w:rsidRPr="00364B0C" w14:paraId="7BDAE8A9" w14:textId="77777777" w:rsidTr="00047829">
        <w:tc>
          <w:tcPr>
            <w:tcW w:w="3403" w:type="dxa"/>
          </w:tcPr>
          <w:p w14:paraId="2EA36A93" w14:textId="4109FFE0" w:rsidR="000D364B" w:rsidRPr="00364B0C" w:rsidRDefault="000D364B" w:rsidP="000D364B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Мосунова О.В.</w:t>
            </w:r>
          </w:p>
        </w:tc>
        <w:tc>
          <w:tcPr>
            <w:tcW w:w="6662" w:type="dxa"/>
          </w:tcPr>
          <w:p w14:paraId="4E3C56CD" w14:textId="74B59228" w:rsidR="000D364B" w:rsidRPr="00364B0C" w:rsidRDefault="000D364B" w:rsidP="000D364B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0D364B" w:rsidRPr="00364B0C" w14:paraId="56067EEE" w14:textId="77777777" w:rsidTr="00047829">
        <w:tc>
          <w:tcPr>
            <w:tcW w:w="3403" w:type="dxa"/>
          </w:tcPr>
          <w:p w14:paraId="181C94B5" w14:textId="37AA00CD" w:rsidR="000D364B" w:rsidRPr="00364B0C" w:rsidRDefault="000D364B" w:rsidP="000D364B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Сергеева Г.В.</w:t>
            </w:r>
          </w:p>
        </w:tc>
        <w:tc>
          <w:tcPr>
            <w:tcW w:w="6662" w:type="dxa"/>
          </w:tcPr>
          <w:p w14:paraId="1B819A3B" w14:textId="21C50B85" w:rsidR="000D364B" w:rsidRPr="00364B0C" w:rsidRDefault="000D364B" w:rsidP="000D364B">
            <w:pPr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364B0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заместитель председателя муниципального казенного учреждения «Комитет жилищно-коммун</w:t>
            </w:r>
            <w:r w:rsidR="00202C7C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ального хозяйства» по экономике</w:t>
            </w:r>
          </w:p>
        </w:tc>
      </w:tr>
      <w:tr w:rsidR="007E558E" w:rsidRPr="00364B0C" w14:paraId="5FF596D4" w14:textId="77777777" w:rsidTr="00047829">
        <w:tc>
          <w:tcPr>
            <w:tcW w:w="3403" w:type="dxa"/>
          </w:tcPr>
          <w:p w14:paraId="393C5D33" w14:textId="73B75427" w:rsidR="007E558E" w:rsidRPr="00364B0C" w:rsidRDefault="007E558E" w:rsidP="000D364B">
            <w:pPr>
              <w:jc w:val="both"/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Харламов А. В.</w:t>
            </w:r>
          </w:p>
        </w:tc>
        <w:tc>
          <w:tcPr>
            <w:tcW w:w="6662" w:type="dxa"/>
          </w:tcPr>
          <w:p w14:paraId="5BD0450B" w14:textId="43568D0D" w:rsidR="007E558E" w:rsidRPr="00364B0C" w:rsidRDefault="00D80B04" w:rsidP="000D364B">
            <w:pPr>
              <w:jc w:val="both"/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н</w:t>
            </w:r>
            <w:r w:rsidRPr="00D80B04">
              <w:rPr>
                <w:rFonts w:ascii="Liberation Serif" w:eastAsia="Times New Roman" w:hAnsi="Liberation Serif" w:cs="Liberation Serif"/>
                <w:sz w:val="25"/>
                <w:szCs w:val="25"/>
                <w:lang w:eastAsia="ru-RU"/>
              </w:rPr>
              <w:t>ачальник муниципального казенного учреждения «Управления капитального строительства городского округа Верхняя Пышма»</w:t>
            </w:r>
          </w:p>
        </w:tc>
      </w:tr>
    </w:tbl>
    <w:p w14:paraId="35E7F91D" w14:textId="77777777" w:rsidR="006335BC" w:rsidRPr="003C1E7B" w:rsidRDefault="006335BC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1478BEE3" w14:textId="4C3F164B" w:rsidR="00153476" w:rsidRPr="00085973" w:rsidRDefault="00085973" w:rsidP="000C6CF8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085973">
        <w:rPr>
          <w:rFonts w:ascii="Liberation Serif" w:hAnsi="Liberation Serif" w:cs="Liberation Serif"/>
          <w:b/>
          <w:sz w:val="25"/>
          <w:szCs w:val="25"/>
        </w:rPr>
        <w:t>О р</w:t>
      </w:r>
      <w:r w:rsidR="008626C0" w:rsidRPr="00085973">
        <w:rPr>
          <w:rFonts w:ascii="Liberation Serif" w:hAnsi="Liberation Serif" w:cs="Liberation Serif"/>
          <w:b/>
          <w:sz w:val="25"/>
          <w:szCs w:val="25"/>
        </w:rPr>
        <w:t xml:space="preserve">ассмотрение заявки </w:t>
      </w:r>
      <w:r w:rsidR="00711595" w:rsidRPr="00085973">
        <w:rPr>
          <w:rFonts w:ascii="Liberation Serif" w:hAnsi="Liberation Serif" w:cs="Liberation Serif"/>
          <w:b/>
          <w:sz w:val="25"/>
          <w:szCs w:val="25"/>
        </w:rPr>
        <w:t xml:space="preserve">на предоставление субсидии из бюджета городского округа Верхняя Пышма на поддержку </w:t>
      </w:r>
      <w:r w:rsidRPr="00085973">
        <w:rPr>
          <w:rFonts w:ascii="Liberation Serif" w:hAnsi="Liberation Serif" w:cs="Liberation Serif"/>
          <w:b/>
          <w:sz w:val="25"/>
          <w:szCs w:val="25"/>
        </w:rPr>
        <w:t>садоводческого некоммерческого товарищества «Строитель»</w:t>
      </w:r>
    </w:p>
    <w:p w14:paraId="5AB26514" w14:textId="77777777" w:rsidR="00AE7860" w:rsidRPr="00181E97" w:rsidRDefault="00AE7860" w:rsidP="00AE7860">
      <w:pPr>
        <w:pBdr>
          <w:bottom w:val="single" w:sz="4" w:space="1" w:color="auto"/>
        </w:pBdr>
        <w:spacing w:after="0" w:line="240" w:lineRule="auto"/>
        <w:jc w:val="both"/>
        <w:rPr>
          <w:rFonts w:ascii="Liberation Serif" w:hAnsi="Liberation Serif" w:cs="Liberation Serif"/>
          <w:b/>
          <w:sz w:val="4"/>
          <w:szCs w:val="4"/>
        </w:rPr>
      </w:pPr>
    </w:p>
    <w:p w14:paraId="32B3825C" w14:textId="6C57404D" w:rsidR="00AE7860" w:rsidRPr="00181E97" w:rsidRDefault="00AE7860" w:rsidP="00085973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5"/>
          <w:szCs w:val="25"/>
        </w:rPr>
      </w:pPr>
      <w:r w:rsidRPr="00181E97">
        <w:rPr>
          <w:rFonts w:ascii="Liberation Serif" w:hAnsi="Liberation Serif" w:cs="Liberation Serif"/>
          <w:sz w:val="25"/>
          <w:szCs w:val="25"/>
        </w:rPr>
        <w:t>М. С. Ряжкин</w:t>
      </w:r>
      <w:r w:rsidR="00085973" w:rsidRPr="00181E97">
        <w:rPr>
          <w:rFonts w:ascii="Liberation Serif" w:hAnsi="Liberation Serif" w:cs="Liberation Serif"/>
          <w:sz w:val="25"/>
          <w:szCs w:val="25"/>
        </w:rPr>
        <w:t>а, М.В. Маленьких, О.В. Мосунова, Г.В. Сергеева</w:t>
      </w:r>
    </w:p>
    <w:p w14:paraId="6A4AC53A" w14:textId="77777777" w:rsidR="00085973" w:rsidRPr="00085973" w:rsidRDefault="00085973" w:rsidP="00085973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5"/>
          <w:szCs w:val="25"/>
        </w:rPr>
      </w:pPr>
    </w:p>
    <w:p w14:paraId="5B7BD313" w14:textId="0FC946E6" w:rsidR="00085973" w:rsidRPr="00085973" w:rsidRDefault="00085973" w:rsidP="0008597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85973">
        <w:rPr>
          <w:rFonts w:ascii="Liberation Serif" w:hAnsi="Liberation Serif" w:cs="Liberation Serif"/>
          <w:sz w:val="25"/>
          <w:szCs w:val="25"/>
        </w:rPr>
        <w:t>Принять к сведению доклад председателя комиссии по рассмотрению заявок на предоставление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5"/>
          <w:szCs w:val="25"/>
        </w:rPr>
        <w:t>,</w:t>
      </w:r>
      <w:r w:rsidRPr="00085973">
        <w:rPr>
          <w:rFonts w:ascii="Liberation Serif" w:hAnsi="Liberation Serif" w:cs="Liberation Serif"/>
          <w:sz w:val="25"/>
          <w:szCs w:val="25"/>
        </w:rPr>
        <w:t xml:space="preserve"> М.С. Ряжкин</w:t>
      </w:r>
      <w:r>
        <w:rPr>
          <w:rFonts w:ascii="Liberation Serif" w:hAnsi="Liberation Serif" w:cs="Liberation Serif"/>
          <w:sz w:val="25"/>
          <w:szCs w:val="25"/>
        </w:rPr>
        <w:t>ой</w:t>
      </w:r>
      <w:r w:rsidRPr="00085973">
        <w:rPr>
          <w:rFonts w:ascii="Liberation Serif" w:hAnsi="Liberation Serif" w:cs="Liberation Serif"/>
          <w:sz w:val="25"/>
          <w:szCs w:val="25"/>
        </w:rPr>
        <w:t xml:space="preserve"> о результатах рассмотрения заявочной документации, предоставленной на отбор, проведенный в период с 10 мая по 8 июня 2023 года включительно.</w:t>
      </w:r>
    </w:p>
    <w:p w14:paraId="7E7E02EC" w14:textId="77777777" w:rsidR="00085973" w:rsidRDefault="00085973" w:rsidP="0008597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085973">
        <w:rPr>
          <w:rFonts w:ascii="Liberation Serif" w:hAnsi="Liberation Serif" w:cs="Liberation Serif"/>
          <w:sz w:val="25"/>
          <w:szCs w:val="25"/>
        </w:rPr>
        <w:t xml:space="preserve">В срок подачи заявок организатору поступила одна заявка от садоводческого некоммерческого товарищества «Строитель» (далее – СНТ «Строитель») на предоставление субсидии в размере 300 000 (триста тысяч) рублей на осуществление работ по ремонту дорог на территории СНТ «Строитель». Комиссией рассмотрена поступившая заявка. </w:t>
      </w:r>
    </w:p>
    <w:p w14:paraId="69D127EE" w14:textId="6F757445" w:rsidR="00AE7860" w:rsidRPr="00364B0C" w:rsidRDefault="002A2CA2" w:rsidP="00181E97">
      <w:pPr>
        <w:pStyle w:val="a4"/>
        <w:tabs>
          <w:tab w:val="left" w:pos="993"/>
        </w:tabs>
        <w:spacing w:after="0" w:line="240" w:lineRule="auto"/>
        <w:ind w:left="142" w:firstLine="567"/>
        <w:jc w:val="both"/>
        <w:rPr>
          <w:rFonts w:ascii="Liberation Serif" w:hAnsi="Liberation Serif" w:cs="Liberation Serif"/>
          <w:sz w:val="25"/>
          <w:szCs w:val="25"/>
        </w:rPr>
      </w:pPr>
      <w:r w:rsidRPr="00364B0C">
        <w:rPr>
          <w:rFonts w:ascii="Liberation Serif" w:hAnsi="Liberation Serif" w:cs="Liberation Serif"/>
          <w:sz w:val="25"/>
          <w:szCs w:val="25"/>
        </w:rPr>
        <w:t xml:space="preserve">На основании </w:t>
      </w:r>
      <w:r w:rsidR="008B60C2" w:rsidRPr="00364B0C">
        <w:rPr>
          <w:rFonts w:ascii="Liberation Serif" w:hAnsi="Liberation Serif" w:cs="Liberation Serif"/>
          <w:sz w:val="25"/>
          <w:szCs w:val="25"/>
        </w:rPr>
        <w:t>пункт</w:t>
      </w:r>
      <w:r w:rsidR="00085973">
        <w:rPr>
          <w:rFonts w:ascii="Liberation Serif" w:hAnsi="Liberation Serif" w:cs="Liberation Serif"/>
          <w:sz w:val="25"/>
          <w:szCs w:val="25"/>
        </w:rPr>
        <w:t>а</w:t>
      </w:r>
      <w:r w:rsidR="00275A79" w:rsidRPr="00364B0C">
        <w:rPr>
          <w:rFonts w:ascii="Liberation Serif" w:hAnsi="Liberation Serif" w:cs="Liberation Serif"/>
          <w:sz w:val="25"/>
          <w:szCs w:val="25"/>
        </w:rPr>
        <w:t xml:space="preserve"> 1.6 </w:t>
      </w:r>
      <w:r w:rsidR="00085973">
        <w:rPr>
          <w:rFonts w:ascii="Liberation Serif" w:hAnsi="Liberation Serif" w:cs="Liberation Serif"/>
          <w:sz w:val="25"/>
          <w:szCs w:val="25"/>
        </w:rPr>
        <w:t>п</w:t>
      </w:r>
      <w:r w:rsidR="008B60C2" w:rsidRPr="00364B0C">
        <w:rPr>
          <w:rFonts w:ascii="Liberation Serif" w:hAnsi="Liberation Serif" w:cs="Liberation Serif"/>
          <w:sz w:val="25"/>
          <w:szCs w:val="25"/>
        </w:rPr>
        <w:t>равил</w:t>
      </w:r>
      <w:r w:rsidR="00275A79" w:rsidRPr="00364B0C">
        <w:rPr>
          <w:rFonts w:ascii="Liberation Serif" w:hAnsi="Liberation Serif" w:cs="Liberation Serif"/>
          <w:sz w:val="25"/>
          <w:szCs w:val="25"/>
        </w:rPr>
        <w:t xml:space="preserve"> </w:t>
      </w:r>
      <w:r w:rsidR="00085973">
        <w:rPr>
          <w:rFonts w:ascii="Liberation Serif" w:hAnsi="Liberation Serif" w:cs="Liberation Serif"/>
          <w:sz w:val="25"/>
          <w:szCs w:val="25"/>
        </w:rPr>
        <w:t>п</w:t>
      </w:r>
      <w:r w:rsidR="00085973" w:rsidRPr="00085973">
        <w:rPr>
          <w:rFonts w:ascii="Liberation Serif" w:hAnsi="Liberation Serif" w:cs="Liberation Serif"/>
          <w:sz w:val="25"/>
          <w:szCs w:val="25"/>
        </w:rPr>
        <w:t xml:space="preserve">редоставления субсидии на поддержку садоводческих и/или огороднических некоммерческих товариществ, расположенных на территории городского округа Верхняя Пышма (далее – Правила), утвержденными </w:t>
      </w:r>
      <w:r w:rsidR="00085973" w:rsidRPr="00085973">
        <w:rPr>
          <w:rFonts w:ascii="Liberation Serif" w:hAnsi="Liberation Serif" w:cs="Liberation Serif"/>
          <w:sz w:val="25"/>
          <w:szCs w:val="25"/>
        </w:rPr>
        <w:lastRenderedPageBreak/>
        <w:t>постановлением администрации городского округа Верхняя Пышма от 25.05.2021 № 431</w:t>
      </w:r>
      <w:r w:rsidR="00085973">
        <w:rPr>
          <w:rFonts w:ascii="Liberation Serif" w:hAnsi="Liberation Serif" w:cs="Liberation Serif"/>
          <w:sz w:val="25"/>
          <w:szCs w:val="25"/>
        </w:rPr>
        <w:t>, оценка и сопоставление представленной заявки не осуществлялась (подана одна заявка)</w:t>
      </w:r>
      <w:r w:rsidR="00181E97">
        <w:rPr>
          <w:rFonts w:ascii="Liberation Serif" w:hAnsi="Liberation Serif" w:cs="Liberation Serif"/>
          <w:sz w:val="25"/>
          <w:szCs w:val="25"/>
        </w:rPr>
        <w:t>.</w:t>
      </w:r>
    </w:p>
    <w:p w14:paraId="3DCDB73E" w14:textId="270A6C78" w:rsidR="00181E97" w:rsidRDefault="00960088" w:rsidP="00D80B04">
      <w:pPr>
        <w:pStyle w:val="a4"/>
        <w:spacing w:after="0" w:line="240" w:lineRule="auto"/>
        <w:ind w:left="142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960088">
        <w:rPr>
          <w:rFonts w:ascii="Liberation Serif" w:hAnsi="Liberation Serif" w:cs="Liberation Serif"/>
          <w:sz w:val="26"/>
          <w:szCs w:val="26"/>
        </w:rPr>
        <w:t xml:space="preserve">При рассмотрении </w:t>
      </w:r>
      <w:r w:rsidR="00D80B04">
        <w:rPr>
          <w:rFonts w:ascii="Liberation Serif" w:hAnsi="Liberation Serif" w:cs="Liberation Serif"/>
          <w:sz w:val="26"/>
          <w:szCs w:val="26"/>
        </w:rPr>
        <w:t xml:space="preserve">установлено, что </w:t>
      </w:r>
      <w:r w:rsidR="00D80B04" w:rsidRPr="00D80B04">
        <w:rPr>
          <w:rFonts w:ascii="Liberation Serif" w:hAnsi="Liberation Serif" w:cs="Liberation Serif"/>
          <w:sz w:val="26"/>
          <w:szCs w:val="26"/>
        </w:rPr>
        <w:t>заявка СНТ «Строитель»</w:t>
      </w:r>
      <w:r w:rsidRPr="00960088">
        <w:rPr>
          <w:rFonts w:ascii="Liberation Serif" w:hAnsi="Liberation Serif" w:cs="Liberation Serif"/>
          <w:sz w:val="26"/>
          <w:szCs w:val="26"/>
        </w:rPr>
        <w:t xml:space="preserve"> отвечает требованиям пункта 2.3 Правил</w:t>
      </w:r>
      <w:r w:rsidR="00D80B04">
        <w:rPr>
          <w:rFonts w:ascii="Liberation Serif" w:hAnsi="Liberation Serif" w:cs="Liberation Serif"/>
          <w:sz w:val="26"/>
          <w:szCs w:val="26"/>
        </w:rPr>
        <w:t xml:space="preserve"> и </w:t>
      </w:r>
      <w:r w:rsidRPr="00960088">
        <w:rPr>
          <w:rFonts w:ascii="Liberation Serif" w:hAnsi="Liberation Serif" w:cs="Liberation Serif"/>
          <w:sz w:val="26"/>
          <w:szCs w:val="26"/>
        </w:rPr>
        <w:t>соответствует пункту 2.4 Правил.</w:t>
      </w:r>
    </w:p>
    <w:p w14:paraId="64CDDED9" w14:textId="77777777" w:rsidR="00181E97" w:rsidRDefault="00181E97" w:rsidP="00A06F08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0AF058FF" w14:textId="623DDC98" w:rsidR="00960088" w:rsidRDefault="00960088" w:rsidP="00960088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960088">
        <w:rPr>
          <w:rFonts w:ascii="Liberation Serif" w:hAnsi="Liberation Serif" w:cs="Liberation Serif"/>
          <w:b/>
          <w:sz w:val="26"/>
          <w:szCs w:val="26"/>
        </w:rPr>
        <w:t>РЕШЕНИЕ:</w:t>
      </w:r>
    </w:p>
    <w:p w14:paraId="0FD114A9" w14:textId="06BC031D" w:rsidR="00960088" w:rsidRPr="00960088" w:rsidRDefault="00960088" w:rsidP="00960088">
      <w:pPr>
        <w:pStyle w:val="a4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960088">
        <w:rPr>
          <w:rFonts w:ascii="Liberation Serif" w:hAnsi="Liberation Serif" w:cs="Liberation Serif"/>
          <w:sz w:val="26"/>
          <w:szCs w:val="26"/>
        </w:rPr>
        <w:t>1. В связи с поступлением единственной заявки</w:t>
      </w:r>
      <w:r w:rsidR="001634A7">
        <w:rPr>
          <w:rFonts w:ascii="Liberation Serif" w:hAnsi="Liberation Serif" w:cs="Liberation Serif"/>
          <w:sz w:val="26"/>
          <w:szCs w:val="26"/>
        </w:rPr>
        <w:t>,</w:t>
      </w:r>
      <w:r w:rsidRPr="00960088">
        <w:rPr>
          <w:rFonts w:ascii="Liberation Serif" w:hAnsi="Liberation Serif" w:cs="Liberation Serif"/>
          <w:sz w:val="26"/>
          <w:szCs w:val="26"/>
        </w:rPr>
        <w:t xml:space="preserve"> </w:t>
      </w:r>
      <w:r w:rsidR="000B01F4">
        <w:rPr>
          <w:rFonts w:ascii="Liberation Serif" w:hAnsi="Liberation Serif" w:cs="Liberation Serif"/>
          <w:sz w:val="26"/>
          <w:szCs w:val="26"/>
        </w:rPr>
        <w:t xml:space="preserve">соответствующей </w:t>
      </w:r>
      <w:r w:rsidR="000B01F4" w:rsidRPr="000B01F4">
        <w:rPr>
          <w:rFonts w:ascii="Liberation Serif" w:hAnsi="Liberation Serif" w:cs="Liberation Serif"/>
          <w:sz w:val="26"/>
          <w:szCs w:val="26"/>
        </w:rPr>
        <w:t>требованиям пункта 2.4 Правил</w:t>
      </w:r>
      <w:r w:rsidR="00F37868">
        <w:rPr>
          <w:rFonts w:ascii="Liberation Serif" w:hAnsi="Liberation Serif" w:cs="Liberation Serif"/>
          <w:sz w:val="26"/>
          <w:szCs w:val="26"/>
        </w:rPr>
        <w:t xml:space="preserve"> и соответствия СНТ «Строитель» пункту 2.3 Правил</w:t>
      </w:r>
      <w:r w:rsidR="001634A7">
        <w:rPr>
          <w:rFonts w:ascii="Liberation Serif" w:hAnsi="Liberation Serif" w:cs="Liberation Serif"/>
          <w:sz w:val="26"/>
          <w:szCs w:val="26"/>
        </w:rPr>
        <w:t>,</w:t>
      </w:r>
      <w:r w:rsidR="000B01F4" w:rsidRPr="000B01F4">
        <w:rPr>
          <w:rFonts w:ascii="Liberation Serif" w:hAnsi="Liberation Serif" w:cs="Liberation Serif"/>
          <w:sz w:val="26"/>
          <w:szCs w:val="26"/>
        </w:rPr>
        <w:t xml:space="preserve"> </w:t>
      </w:r>
      <w:r w:rsidRPr="00960088">
        <w:rPr>
          <w:rFonts w:ascii="Liberation Serif" w:hAnsi="Liberation Serif" w:cs="Liberation Serif"/>
          <w:sz w:val="26"/>
          <w:szCs w:val="26"/>
        </w:rPr>
        <w:t>признать конкурс несостоявшимся.</w:t>
      </w:r>
    </w:p>
    <w:p w14:paraId="13A3A223" w14:textId="7D7D39C4" w:rsidR="00A06F08" w:rsidRDefault="00D80B04" w:rsidP="00960088">
      <w:pPr>
        <w:pStyle w:val="a4"/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</w:t>
      </w:r>
      <w:r w:rsidR="00960088" w:rsidRPr="00960088">
        <w:rPr>
          <w:rFonts w:ascii="Liberation Serif" w:hAnsi="Liberation Serif" w:cs="Liberation Serif"/>
          <w:sz w:val="26"/>
          <w:szCs w:val="26"/>
        </w:rPr>
        <w:t xml:space="preserve">. Заключить соглашение </w:t>
      </w:r>
      <w:r w:rsidR="00363258">
        <w:rPr>
          <w:rFonts w:ascii="Liberation Serif" w:hAnsi="Liberation Serif" w:cs="Liberation Serif"/>
          <w:sz w:val="26"/>
          <w:szCs w:val="26"/>
        </w:rPr>
        <w:t>о предоставлении</w:t>
      </w:r>
      <w:r w:rsidR="00960088" w:rsidRPr="00960088">
        <w:rPr>
          <w:rFonts w:ascii="Liberation Serif" w:hAnsi="Liberation Serif" w:cs="Liberation Serif"/>
          <w:sz w:val="26"/>
          <w:szCs w:val="26"/>
        </w:rPr>
        <w:t xml:space="preserve"> субсидии с единственным заявителем – СНТ «Строитель» в размере 300 000 (триста тысяч) рублей 00 копеек в пределах лимитов бюджетных обязательств городского округа Верхняя Пышма.</w:t>
      </w:r>
    </w:p>
    <w:p w14:paraId="11A72704" w14:textId="77777777" w:rsidR="00147EAB" w:rsidRPr="003C1E7B" w:rsidRDefault="00147EAB" w:rsidP="00147EA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549072C2" w14:textId="77777777" w:rsidR="00654DCA" w:rsidRPr="003C1E7B" w:rsidRDefault="00654DCA" w:rsidP="00A604AE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6"/>
          <w:szCs w:val="26"/>
        </w:rPr>
      </w:pPr>
      <w:r w:rsidRPr="003C1E7B">
        <w:rPr>
          <w:rFonts w:ascii="Liberation Serif" w:hAnsi="Liberation Serif" w:cs="Liberation Serif"/>
          <w:sz w:val="26"/>
          <w:szCs w:val="26"/>
        </w:rPr>
        <w:t>Голосовали:</w:t>
      </w:r>
    </w:p>
    <w:p w14:paraId="448F600E" w14:textId="77777777" w:rsidR="00654DCA" w:rsidRPr="003C1E7B" w:rsidRDefault="00654DCA" w:rsidP="00A604AE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6"/>
          <w:szCs w:val="26"/>
        </w:rPr>
      </w:pPr>
      <w:r w:rsidRPr="003C1E7B">
        <w:rPr>
          <w:rFonts w:ascii="Liberation Serif" w:hAnsi="Liberation Serif" w:cs="Liberation Serif"/>
          <w:sz w:val="26"/>
          <w:szCs w:val="26"/>
        </w:rPr>
        <w:t>«За – единогласно»</w:t>
      </w:r>
    </w:p>
    <w:tbl>
      <w:tblPr>
        <w:tblStyle w:val="a3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547"/>
      </w:tblGrid>
      <w:tr w:rsidR="00CD4A21" w:rsidRPr="003C1E7B" w14:paraId="2D61BBF3" w14:textId="77777777" w:rsidTr="004F7E59">
        <w:tc>
          <w:tcPr>
            <w:tcW w:w="6951" w:type="dxa"/>
          </w:tcPr>
          <w:p w14:paraId="05D3D1CA" w14:textId="77777777" w:rsidR="003C1E7B" w:rsidRPr="003C1E7B" w:rsidRDefault="003C1E7B" w:rsidP="00147EAB">
            <w:pPr>
              <w:pStyle w:val="a4"/>
              <w:ind w:left="709" w:hanging="709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849E541" w14:textId="5A804494" w:rsidR="00CD4A21" w:rsidRPr="003C1E7B" w:rsidRDefault="00CD4A21" w:rsidP="00147EAB">
            <w:pPr>
              <w:pStyle w:val="a4"/>
              <w:ind w:left="709" w:hanging="709"/>
              <w:rPr>
                <w:rFonts w:ascii="Liberation Serif" w:hAnsi="Liberation Serif" w:cs="Liberation Serif"/>
                <w:sz w:val="26"/>
                <w:szCs w:val="26"/>
              </w:rPr>
            </w:pPr>
            <w:r w:rsidRPr="003C1E7B">
              <w:rPr>
                <w:rFonts w:ascii="Liberation Serif" w:hAnsi="Liberation Serif" w:cs="Liberation Serif"/>
                <w:sz w:val="26"/>
                <w:szCs w:val="26"/>
              </w:rPr>
              <w:t>Председатель комиссии</w:t>
            </w:r>
          </w:p>
        </w:tc>
        <w:tc>
          <w:tcPr>
            <w:tcW w:w="2547" w:type="dxa"/>
          </w:tcPr>
          <w:p w14:paraId="197C4456" w14:textId="77777777" w:rsidR="003C1E7B" w:rsidRDefault="003C1E7B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5ECED8B" w14:textId="1F51A038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C1E7B">
              <w:rPr>
                <w:rFonts w:ascii="Liberation Serif" w:hAnsi="Liberation Serif" w:cs="Liberation Serif"/>
                <w:sz w:val="26"/>
                <w:szCs w:val="26"/>
              </w:rPr>
              <w:t>М.</w:t>
            </w:r>
            <w:r w:rsidR="00047829" w:rsidRPr="003C1E7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3C1E7B">
              <w:rPr>
                <w:rFonts w:ascii="Liberation Serif" w:hAnsi="Liberation Serif" w:cs="Liberation Serif"/>
                <w:sz w:val="26"/>
                <w:szCs w:val="26"/>
              </w:rPr>
              <w:t>С. Ряжкина</w:t>
            </w:r>
          </w:p>
        </w:tc>
      </w:tr>
      <w:tr w:rsidR="00424396" w:rsidRPr="003C1E7B" w14:paraId="7B63B175" w14:textId="77777777" w:rsidTr="004F7E59">
        <w:trPr>
          <w:trHeight w:val="139"/>
        </w:trPr>
        <w:tc>
          <w:tcPr>
            <w:tcW w:w="6951" w:type="dxa"/>
          </w:tcPr>
          <w:p w14:paraId="19741393" w14:textId="77777777" w:rsidR="00424396" w:rsidRPr="003C1E7B" w:rsidRDefault="0042439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151FAE05" w14:textId="77777777" w:rsidR="00424396" w:rsidRPr="003C1E7B" w:rsidRDefault="0042439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F7FC6" w:rsidRPr="003C1E7B" w14:paraId="70F12470" w14:textId="77777777" w:rsidTr="004F7E59">
        <w:trPr>
          <w:trHeight w:val="139"/>
        </w:trPr>
        <w:tc>
          <w:tcPr>
            <w:tcW w:w="6951" w:type="dxa"/>
          </w:tcPr>
          <w:p w14:paraId="55933935" w14:textId="77777777" w:rsidR="007F7FC6" w:rsidRPr="003C1E7B" w:rsidRDefault="007F7FC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0C06838B" w14:textId="77777777" w:rsidR="007F7FC6" w:rsidRPr="003C1E7B" w:rsidRDefault="007F7FC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424396" w:rsidRPr="003C1E7B" w14:paraId="0FB4280A" w14:textId="77777777" w:rsidTr="004F7E59">
        <w:tc>
          <w:tcPr>
            <w:tcW w:w="6951" w:type="dxa"/>
          </w:tcPr>
          <w:p w14:paraId="3A9BC5D2" w14:textId="77777777" w:rsidR="00424396" w:rsidRPr="003C1E7B" w:rsidRDefault="0042439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6"/>
                <w:szCs w:val="26"/>
              </w:rPr>
            </w:pPr>
            <w:r w:rsidRPr="003C1E7B">
              <w:rPr>
                <w:rFonts w:ascii="Liberation Serif" w:hAnsi="Liberation Serif" w:cs="Liberation Serif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2547" w:type="dxa"/>
          </w:tcPr>
          <w:p w14:paraId="0500EDEC" w14:textId="77777777" w:rsidR="00424396" w:rsidRPr="003C1E7B" w:rsidRDefault="0042439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C1E7B">
              <w:rPr>
                <w:rFonts w:ascii="Liberation Serif" w:hAnsi="Liberation Serif" w:cs="Liberation Serif"/>
                <w:sz w:val="26"/>
                <w:szCs w:val="26"/>
              </w:rPr>
              <w:t>М. В. Маленьких</w:t>
            </w:r>
          </w:p>
        </w:tc>
      </w:tr>
      <w:tr w:rsidR="00CD4A21" w:rsidRPr="003C1E7B" w14:paraId="588928C6" w14:textId="77777777" w:rsidTr="004F7E59">
        <w:tc>
          <w:tcPr>
            <w:tcW w:w="6951" w:type="dxa"/>
          </w:tcPr>
          <w:p w14:paraId="0D70CF0B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6E0FDEB0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BC39072" w14:textId="77777777" w:rsidR="007F7FC6" w:rsidRPr="003C1E7B" w:rsidRDefault="007F7FC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D4A21" w:rsidRPr="003C1E7B" w14:paraId="1B6B430B" w14:textId="77777777" w:rsidTr="004F7E59">
        <w:tc>
          <w:tcPr>
            <w:tcW w:w="6951" w:type="dxa"/>
          </w:tcPr>
          <w:p w14:paraId="20EE1916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C1E7B">
              <w:rPr>
                <w:rFonts w:ascii="Liberation Serif" w:hAnsi="Liberation Serif" w:cs="Liberation Serif"/>
                <w:sz w:val="26"/>
                <w:szCs w:val="26"/>
              </w:rPr>
              <w:t>Члены комиссии</w:t>
            </w:r>
          </w:p>
        </w:tc>
        <w:tc>
          <w:tcPr>
            <w:tcW w:w="2547" w:type="dxa"/>
          </w:tcPr>
          <w:p w14:paraId="69451CB5" w14:textId="7DFC3A80" w:rsidR="00CD4A21" w:rsidRPr="003C1E7B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Р. С. Абдуллин</w:t>
            </w:r>
          </w:p>
        </w:tc>
      </w:tr>
      <w:tr w:rsidR="00CD4A21" w:rsidRPr="003C1E7B" w14:paraId="4112D768" w14:textId="77777777" w:rsidTr="00364B0C">
        <w:trPr>
          <w:trHeight w:val="373"/>
        </w:trPr>
        <w:tc>
          <w:tcPr>
            <w:tcW w:w="6951" w:type="dxa"/>
          </w:tcPr>
          <w:p w14:paraId="7CF7B710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4636D840" w14:textId="636034DC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80B04" w:rsidRPr="003C1E7B" w14:paraId="385F34F4" w14:textId="77777777" w:rsidTr="00364B0C">
        <w:trPr>
          <w:trHeight w:val="373"/>
        </w:trPr>
        <w:tc>
          <w:tcPr>
            <w:tcW w:w="6951" w:type="dxa"/>
          </w:tcPr>
          <w:p w14:paraId="48F522BD" w14:textId="77777777" w:rsidR="00D80B04" w:rsidRPr="003C1E7B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7F42951B" w14:textId="2F786EF1" w:rsidR="00D80B04" w:rsidRPr="003C1E7B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0B04">
              <w:rPr>
                <w:rFonts w:ascii="Liberation Serif" w:hAnsi="Liberation Serif" w:cs="Liberation Serif"/>
                <w:sz w:val="26"/>
                <w:szCs w:val="26"/>
              </w:rPr>
              <w:t>О.В. Горских</w:t>
            </w:r>
          </w:p>
        </w:tc>
      </w:tr>
      <w:tr w:rsidR="00D80B04" w:rsidRPr="003C1E7B" w14:paraId="0511A756" w14:textId="77777777" w:rsidTr="00364B0C">
        <w:trPr>
          <w:trHeight w:val="373"/>
        </w:trPr>
        <w:tc>
          <w:tcPr>
            <w:tcW w:w="6951" w:type="dxa"/>
          </w:tcPr>
          <w:p w14:paraId="64B525A7" w14:textId="77777777" w:rsidR="00D80B04" w:rsidRPr="003C1E7B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14726ECF" w14:textId="77777777" w:rsidR="00D80B04" w:rsidRPr="003C1E7B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D4A21" w:rsidRPr="003C1E7B" w14:paraId="145C4CB6" w14:textId="77777777" w:rsidTr="004F7E59">
        <w:tc>
          <w:tcPr>
            <w:tcW w:w="6951" w:type="dxa"/>
          </w:tcPr>
          <w:p w14:paraId="0E77FB72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2BF5EB9A" w14:textId="765AC957" w:rsidR="00CD4A21" w:rsidRPr="003C1E7B" w:rsidRDefault="00364B0C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64B0C">
              <w:rPr>
                <w:rFonts w:ascii="Liberation Serif" w:hAnsi="Liberation Serif" w:cs="Liberation Serif"/>
                <w:sz w:val="26"/>
                <w:szCs w:val="26"/>
              </w:rPr>
              <w:t>О. В. Мосунова</w:t>
            </w:r>
          </w:p>
        </w:tc>
      </w:tr>
      <w:tr w:rsidR="003C1E7B" w:rsidRPr="003C1E7B" w14:paraId="0FD1433B" w14:textId="77777777" w:rsidTr="00364B0C">
        <w:trPr>
          <w:trHeight w:val="411"/>
        </w:trPr>
        <w:tc>
          <w:tcPr>
            <w:tcW w:w="6951" w:type="dxa"/>
          </w:tcPr>
          <w:p w14:paraId="7BA3A34C" w14:textId="77777777" w:rsidR="003C1E7B" w:rsidRPr="003C1E7B" w:rsidRDefault="003C1E7B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4FBC8F46" w14:textId="77777777" w:rsidR="003C1E7B" w:rsidRDefault="003C1E7B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C1E7B" w:rsidRPr="003C1E7B" w14:paraId="1AD493D8" w14:textId="77777777" w:rsidTr="004F7E59">
        <w:tc>
          <w:tcPr>
            <w:tcW w:w="6951" w:type="dxa"/>
          </w:tcPr>
          <w:p w14:paraId="4375E712" w14:textId="77777777" w:rsidR="003C1E7B" w:rsidRPr="003C1E7B" w:rsidRDefault="003C1E7B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1D2E7894" w14:textId="4F4412C8" w:rsidR="003C1E7B" w:rsidRPr="003C1E7B" w:rsidRDefault="00364B0C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64B0C">
              <w:rPr>
                <w:rFonts w:ascii="Liberation Serif" w:hAnsi="Liberation Serif" w:cs="Liberation Serif"/>
                <w:sz w:val="26"/>
                <w:szCs w:val="26"/>
              </w:rPr>
              <w:t>Г. В. Сергеева</w:t>
            </w:r>
          </w:p>
        </w:tc>
      </w:tr>
      <w:tr w:rsidR="00D80B04" w:rsidRPr="003C1E7B" w14:paraId="502CEF7E" w14:textId="77777777" w:rsidTr="004F7E59">
        <w:tc>
          <w:tcPr>
            <w:tcW w:w="6951" w:type="dxa"/>
          </w:tcPr>
          <w:p w14:paraId="621FA914" w14:textId="77777777" w:rsidR="00D80B04" w:rsidRPr="003C1E7B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73A65C39" w14:textId="77777777" w:rsidR="00D80B04" w:rsidRPr="00364B0C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80B04" w:rsidRPr="003C1E7B" w14:paraId="54702961" w14:textId="77777777" w:rsidTr="004F7E59">
        <w:tc>
          <w:tcPr>
            <w:tcW w:w="6951" w:type="dxa"/>
          </w:tcPr>
          <w:p w14:paraId="0C427623" w14:textId="77777777" w:rsidR="00D80B04" w:rsidRPr="003C1E7B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6CBAC6F9" w14:textId="3FCC7814" w:rsidR="00D80B04" w:rsidRPr="00364B0C" w:rsidRDefault="00D80B04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А. В. Харламов</w:t>
            </w:r>
          </w:p>
        </w:tc>
      </w:tr>
      <w:tr w:rsidR="00CD4A21" w:rsidRPr="003C1E7B" w14:paraId="0A567354" w14:textId="77777777" w:rsidTr="00364B0C">
        <w:trPr>
          <w:trHeight w:val="422"/>
        </w:trPr>
        <w:tc>
          <w:tcPr>
            <w:tcW w:w="6951" w:type="dxa"/>
          </w:tcPr>
          <w:p w14:paraId="33F7ACD2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3FADD1CD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CD4A21" w:rsidRPr="003C1E7B" w14:paraId="3C9217B8" w14:textId="77777777" w:rsidTr="004F7E59">
        <w:tc>
          <w:tcPr>
            <w:tcW w:w="6951" w:type="dxa"/>
          </w:tcPr>
          <w:p w14:paraId="3193066D" w14:textId="3F36531C" w:rsidR="00CD4A21" w:rsidRPr="003C1E7B" w:rsidRDefault="00364B0C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  <w:tc>
          <w:tcPr>
            <w:tcW w:w="2547" w:type="dxa"/>
          </w:tcPr>
          <w:p w14:paraId="706A642D" w14:textId="64CC21A9" w:rsidR="00CD4A21" w:rsidRPr="003C1E7B" w:rsidRDefault="00364B0C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О.С. Шамова</w:t>
            </w:r>
          </w:p>
        </w:tc>
      </w:tr>
      <w:tr w:rsidR="00CD4A21" w:rsidRPr="003C1E7B" w14:paraId="6D4E5E58" w14:textId="77777777" w:rsidTr="004F7E59">
        <w:tc>
          <w:tcPr>
            <w:tcW w:w="6951" w:type="dxa"/>
          </w:tcPr>
          <w:p w14:paraId="4BA4D3F8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47" w:type="dxa"/>
          </w:tcPr>
          <w:p w14:paraId="0D64C10A" w14:textId="77777777" w:rsidR="00CD4A21" w:rsidRPr="003C1E7B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4AE4C131" w14:textId="77777777" w:rsidR="008F043A" w:rsidRPr="003C1E7B" w:rsidRDefault="008F043A" w:rsidP="003E3DFD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sectPr w:rsidR="008F043A" w:rsidRPr="003C1E7B" w:rsidSect="00364B0C">
      <w:headerReference w:type="default" r:id="rId7"/>
      <w:pgSz w:w="11906" w:h="16838"/>
      <w:pgMar w:top="567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4B55B" w14:textId="77777777" w:rsidR="00C62752" w:rsidRDefault="00C62752" w:rsidP="005D40E5">
      <w:pPr>
        <w:spacing w:after="0" w:line="240" w:lineRule="auto"/>
      </w:pPr>
      <w:r>
        <w:separator/>
      </w:r>
    </w:p>
  </w:endnote>
  <w:endnote w:type="continuationSeparator" w:id="0">
    <w:p w14:paraId="3FA485E2" w14:textId="77777777" w:rsidR="00C62752" w:rsidRDefault="00C62752" w:rsidP="005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2F41C" w14:textId="77777777" w:rsidR="00C62752" w:rsidRDefault="00C62752" w:rsidP="005D40E5">
      <w:pPr>
        <w:spacing w:after="0" w:line="240" w:lineRule="auto"/>
      </w:pPr>
      <w:r>
        <w:separator/>
      </w:r>
    </w:p>
  </w:footnote>
  <w:footnote w:type="continuationSeparator" w:id="0">
    <w:p w14:paraId="15C6139A" w14:textId="77777777" w:rsidR="00C62752" w:rsidRDefault="00C62752" w:rsidP="005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0790079"/>
      <w:docPartObj>
        <w:docPartGallery w:val="Page Numbers (Top of Page)"/>
        <w:docPartUnique/>
      </w:docPartObj>
    </w:sdtPr>
    <w:sdtEndPr/>
    <w:sdtContent>
      <w:p w14:paraId="6D76D0A4" w14:textId="284BFAE3" w:rsidR="005D40E5" w:rsidRDefault="005D40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945">
          <w:rPr>
            <w:noProof/>
          </w:rPr>
          <w:t>2</w:t>
        </w:r>
        <w:r>
          <w:fldChar w:fldCharType="end"/>
        </w:r>
      </w:p>
    </w:sdtContent>
  </w:sdt>
  <w:p w14:paraId="022F15B3" w14:textId="77777777" w:rsidR="005D40E5" w:rsidRDefault="005D40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3F3"/>
    <w:multiLevelType w:val="hybridMultilevel"/>
    <w:tmpl w:val="95CC5E18"/>
    <w:lvl w:ilvl="0" w:tplc="54688D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256967"/>
    <w:multiLevelType w:val="hybridMultilevel"/>
    <w:tmpl w:val="DC24EBA4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AF3DBE"/>
    <w:multiLevelType w:val="hybridMultilevel"/>
    <w:tmpl w:val="AE14C110"/>
    <w:lvl w:ilvl="0" w:tplc="4A0E6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A05EB5"/>
    <w:multiLevelType w:val="hybridMultilevel"/>
    <w:tmpl w:val="C256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16E38"/>
    <w:multiLevelType w:val="hybridMultilevel"/>
    <w:tmpl w:val="974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55D8"/>
    <w:multiLevelType w:val="hybridMultilevel"/>
    <w:tmpl w:val="BA0ACBDA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7568D3"/>
    <w:multiLevelType w:val="hybridMultilevel"/>
    <w:tmpl w:val="3B082084"/>
    <w:lvl w:ilvl="0" w:tplc="E728AFEA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DB"/>
    <w:rsid w:val="00047829"/>
    <w:rsid w:val="00085973"/>
    <w:rsid w:val="000A7025"/>
    <w:rsid w:val="000B01F4"/>
    <w:rsid w:val="000C6CF8"/>
    <w:rsid w:val="000D364B"/>
    <w:rsid w:val="000D616F"/>
    <w:rsid w:val="00122368"/>
    <w:rsid w:val="00140046"/>
    <w:rsid w:val="00147115"/>
    <w:rsid w:val="001475BB"/>
    <w:rsid w:val="00147EAB"/>
    <w:rsid w:val="00152F75"/>
    <w:rsid w:val="00153476"/>
    <w:rsid w:val="001619C4"/>
    <w:rsid w:val="001634A7"/>
    <w:rsid w:val="001635D7"/>
    <w:rsid w:val="00170546"/>
    <w:rsid w:val="00181E97"/>
    <w:rsid w:val="001A2353"/>
    <w:rsid w:val="00202C7C"/>
    <w:rsid w:val="00227126"/>
    <w:rsid w:val="002310A6"/>
    <w:rsid w:val="00241FC4"/>
    <w:rsid w:val="00275A79"/>
    <w:rsid w:val="002835B5"/>
    <w:rsid w:val="002A2CA2"/>
    <w:rsid w:val="002E7571"/>
    <w:rsid w:val="00316EC2"/>
    <w:rsid w:val="00363258"/>
    <w:rsid w:val="00364B0C"/>
    <w:rsid w:val="003773DB"/>
    <w:rsid w:val="003C1E7B"/>
    <w:rsid w:val="003E3DFD"/>
    <w:rsid w:val="00415B88"/>
    <w:rsid w:val="00424396"/>
    <w:rsid w:val="00431760"/>
    <w:rsid w:val="00432D05"/>
    <w:rsid w:val="00452C46"/>
    <w:rsid w:val="00462F6A"/>
    <w:rsid w:val="004A734F"/>
    <w:rsid w:val="004F6EBA"/>
    <w:rsid w:val="004F7E59"/>
    <w:rsid w:val="00500C00"/>
    <w:rsid w:val="00525291"/>
    <w:rsid w:val="005901E5"/>
    <w:rsid w:val="005A3E09"/>
    <w:rsid w:val="005A64DB"/>
    <w:rsid w:val="005D40E5"/>
    <w:rsid w:val="005F0D92"/>
    <w:rsid w:val="005F34B6"/>
    <w:rsid w:val="00621CE6"/>
    <w:rsid w:val="006335BC"/>
    <w:rsid w:val="00654DCA"/>
    <w:rsid w:val="00664252"/>
    <w:rsid w:val="00671E05"/>
    <w:rsid w:val="006A1C14"/>
    <w:rsid w:val="00711595"/>
    <w:rsid w:val="0071518E"/>
    <w:rsid w:val="007716AF"/>
    <w:rsid w:val="007A7B92"/>
    <w:rsid w:val="007E558E"/>
    <w:rsid w:val="007F7FC6"/>
    <w:rsid w:val="00817B23"/>
    <w:rsid w:val="0082355F"/>
    <w:rsid w:val="00850109"/>
    <w:rsid w:val="008626C0"/>
    <w:rsid w:val="00886827"/>
    <w:rsid w:val="008A0D11"/>
    <w:rsid w:val="008B60C2"/>
    <w:rsid w:val="008C085B"/>
    <w:rsid w:val="008C094C"/>
    <w:rsid w:val="008F043A"/>
    <w:rsid w:val="00934C74"/>
    <w:rsid w:val="00960088"/>
    <w:rsid w:val="009812FF"/>
    <w:rsid w:val="009C29F2"/>
    <w:rsid w:val="00A06F08"/>
    <w:rsid w:val="00A604AE"/>
    <w:rsid w:val="00AB7EA8"/>
    <w:rsid w:val="00AE7860"/>
    <w:rsid w:val="00B0001A"/>
    <w:rsid w:val="00B17642"/>
    <w:rsid w:val="00B26825"/>
    <w:rsid w:val="00B30671"/>
    <w:rsid w:val="00B6634F"/>
    <w:rsid w:val="00B66519"/>
    <w:rsid w:val="00BC66F7"/>
    <w:rsid w:val="00BD0445"/>
    <w:rsid w:val="00BD6F52"/>
    <w:rsid w:val="00BF30B8"/>
    <w:rsid w:val="00C215D4"/>
    <w:rsid w:val="00C31F97"/>
    <w:rsid w:val="00C62752"/>
    <w:rsid w:val="00C671BD"/>
    <w:rsid w:val="00C7150F"/>
    <w:rsid w:val="00C804E2"/>
    <w:rsid w:val="00C81BF5"/>
    <w:rsid w:val="00CD4A21"/>
    <w:rsid w:val="00CF5C92"/>
    <w:rsid w:val="00D007AE"/>
    <w:rsid w:val="00D00FB4"/>
    <w:rsid w:val="00D80B04"/>
    <w:rsid w:val="00D83268"/>
    <w:rsid w:val="00D9359C"/>
    <w:rsid w:val="00DD6B19"/>
    <w:rsid w:val="00E02D9C"/>
    <w:rsid w:val="00E35C78"/>
    <w:rsid w:val="00E45377"/>
    <w:rsid w:val="00EB1353"/>
    <w:rsid w:val="00EE4E1F"/>
    <w:rsid w:val="00F11ECE"/>
    <w:rsid w:val="00F37868"/>
    <w:rsid w:val="00F84AFB"/>
    <w:rsid w:val="00FA6188"/>
    <w:rsid w:val="00FB5F24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DB8"/>
  <w15:chartTrackingRefBased/>
  <w15:docId w15:val="{A916DDE6-75E6-4353-822F-ED5B35F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5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02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2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2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2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2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40E5"/>
  </w:style>
  <w:style w:type="paragraph" w:styleId="ae">
    <w:name w:val="footer"/>
    <w:basedOn w:val="a"/>
    <w:link w:val="af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0E5"/>
  </w:style>
  <w:style w:type="character" w:customStyle="1" w:styleId="10">
    <w:name w:val="Заголовок 1 Знак"/>
    <w:basedOn w:val="a0"/>
    <w:link w:val="1"/>
    <w:uiPriority w:val="9"/>
    <w:rsid w:val="00817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Снедкова Елена Владимировна</cp:lastModifiedBy>
  <cp:revision>2</cp:revision>
  <cp:lastPrinted>2023-06-22T05:26:00Z</cp:lastPrinted>
  <dcterms:created xsi:type="dcterms:W3CDTF">2023-07-10T09:13:00Z</dcterms:created>
  <dcterms:modified xsi:type="dcterms:W3CDTF">2023-07-10T09:13:00Z</dcterms:modified>
</cp:coreProperties>
</file>