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19620E" w:rsidTr="0019620E">
        <w:trPr>
          <w:trHeight w:val="524"/>
        </w:trPr>
        <w:tc>
          <w:tcPr>
            <w:tcW w:w="9460" w:type="dxa"/>
            <w:gridSpan w:val="5"/>
            <w:hideMark/>
          </w:tcPr>
          <w:p w:rsidR="0019620E" w:rsidRDefault="001962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19620E" w:rsidRDefault="001962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9620E" w:rsidRDefault="0019620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9620E" w:rsidRDefault="0019620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C55D4C" wp14:editId="44D8D83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A17A0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9620E" w:rsidTr="0019620E">
        <w:trPr>
          <w:trHeight w:val="524"/>
        </w:trPr>
        <w:tc>
          <w:tcPr>
            <w:tcW w:w="284" w:type="dxa"/>
            <w:vAlign w:val="bottom"/>
            <w:hideMark/>
          </w:tcPr>
          <w:p w:rsidR="0019620E" w:rsidRDefault="0019620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9620E" w:rsidRDefault="001962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14.07.2023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19620E" w:rsidRDefault="001962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9620E" w:rsidRDefault="001962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9620E" w:rsidRDefault="001962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9620E" w:rsidTr="0019620E">
        <w:trPr>
          <w:trHeight w:val="130"/>
        </w:trPr>
        <w:tc>
          <w:tcPr>
            <w:tcW w:w="9460" w:type="dxa"/>
            <w:gridSpan w:val="5"/>
          </w:tcPr>
          <w:p w:rsidR="0019620E" w:rsidRDefault="0019620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9620E" w:rsidTr="0019620E">
        <w:tc>
          <w:tcPr>
            <w:tcW w:w="9460" w:type="dxa"/>
            <w:gridSpan w:val="5"/>
          </w:tcPr>
          <w:p w:rsidR="0019620E" w:rsidRDefault="0019620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9620E" w:rsidRDefault="0019620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9620E" w:rsidRDefault="0019620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9620E" w:rsidTr="0019620E">
        <w:tc>
          <w:tcPr>
            <w:tcW w:w="9460" w:type="dxa"/>
            <w:gridSpan w:val="5"/>
            <w:hideMark/>
          </w:tcPr>
          <w:p w:rsidR="0019620E" w:rsidRDefault="0019620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документации по планировке территории «Застройка малоэтажными жилыми домами в границах земельных участков с кадастровыми номерами 66:36:1801011:6, 66:36:1801011:10, 66:36:1801011:195, по ул. Набережная в п. Санаторный городского округа Верхняя Пышма»</w:t>
            </w:r>
          </w:p>
        </w:tc>
      </w:tr>
      <w:tr w:rsidR="0019620E" w:rsidTr="0019620E">
        <w:tc>
          <w:tcPr>
            <w:tcW w:w="9460" w:type="dxa"/>
            <w:gridSpan w:val="5"/>
          </w:tcPr>
          <w:p w:rsidR="0019620E" w:rsidRDefault="0019620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9620E" w:rsidRDefault="0019620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9620E" w:rsidRDefault="0019620E" w:rsidP="0019620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19620E" w:rsidRDefault="0019620E" w:rsidP="0019620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19620E" w:rsidRDefault="0019620E" w:rsidP="0019620E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08 августа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документации по планировке территории «Застройка малоэтажными жилыми домами в границах земельных участков с кадастровыми номерами 66:36:1801011:6, 66:36:1801011:10, 66:36:1801011:195, по ул. Набережная в п. Санаторный городского округа Верхняя Пышма» (далее – Проект).</w:t>
      </w:r>
    </w:p>
    <w:p w:rsidR="0019620E" w:rsidRDefault="0019620E" w:rsidP="0019620E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2 этаж </w:t>
      </w:r>
      <w:r>
        <w:rPr>
          <w:rFonts w:ascii="Liberation Serif" w:eastAsia="Calibri" w:hAnsi="Liberation Serif"/>
          <w:sz w:val="28"/>
          <w:szCs w:val="28"/>
          <w:lang w:eastAsia="en-US"/>
        </w:rPr>
        <w:t>здания Балтымской сельской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  <w:t>с. Балтым, ул. Набержная, зд. 4А.</w:t>
      </w:r>
    </w:p>
    <w:p w:rsidR="0019620E" w:rsidRDefault="0019620E" w:rsidP="0019620E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08 августа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19620E" w:rsidRDefault="0019620E" w:rsidP="0019620E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08 августа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19620E" w:rsidRDefault="0019620E" w:rsidP="0019620E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(утверждаемая) часть проекта планировки территории;</w:t>
      </w:r>
    </w:p>
    <w:p w:rsidR="0019620E" w:rsidRDefault="0019620E" w:rsidP="0019620E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планировки территории;</w:t>
      </w:r>
    </w:p>
    <w:p w:rsidR="0019620E" w:rsidRDefault="0019620E" w:rsidP="0019620E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(утверждаемая) часть проекта межевания территории;</w:t>
      </w:r>
    </w:p>
    <w:p w:rsidR="0019620E" w:rsidRDefault="0019620E" w:rsidP="0019620E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межевания территории.</w:t>
      </w:r>
    </w:p>
    <w:p w:rsidR="0019620E" w:rsidRDefault="0019620E" w:rsidP="0019620E">
      <w:pPr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Проекта, в соответствии с подпунктом 3 пункта 35 Положения,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27 июля 2023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</w:t>
      </w:r>
    </w:p>
    <w:p w:rsidR="0019620E" w:rsidRDefault="0019620E" w:rsidP="0019620E">
      <w:pPr>
        <w:tabs>
          <w:tab w:val="left" w:pos="142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Свердловская область, г. Верхняя Пышма, пр-кт Успенский, зд. 115, </w:t>
      </w:r>
      <w:r>
        <w:rPr>
          <w:rFonts w:ascii="Liberation Serif" w:hAnsi="Liberation Serif"/>
          <w:sz w:val="28"/>
          <w:szCs w:val="28"/>
        </w:rPr>
        <w:br/>
        <w:t>1 этаж;</w:t>
      </w:r>
    </w:p>
    <w:p w:rsidR="0019620E" w:rsidRDefault="0019620E" w:rsidP="0019620E">
      <w:pPr>
        <w:tabs>
          <w:tab w:val="left" w:pos="142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Свердловская область, г. Верхняя Пышма, с. Балтым, ул. Набержная, </w:t>
      </w:r>
      <w:r>
        <w:rPr>
          <w:rFonts w:ascii="Liberation Serif" w:hAnsi="Liberation Serif"/>
          <w:sz w:val="28"/>
          <w:szCs w:val="28"/>
        </w:rPr>
        <w:br/>
        <w:t>зд. 4А, 1 этаж.</w:t>
      </w:r>
    </w:p>
    <w:p w:rsidR="0019620E" w:rsidRDefault="0019620E" w:rsidP="0019620E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08 августа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620E" w:rsidRDefault="0019620E" w:rsidP="0019620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19620E" w:rsidRDefault="0019620E" w:rsidP="0019620E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Снедковой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27 июля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19620E" w:rsidRDefault="0019620E" w:rsidP="0019620E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27 июля 2023 года по 08 августа 2023 года:</w:t>
      </w:r>
    </w:p>
    <w:p w:rsidR="0019620E" w:rsidRDefault="0019620E" w:rsidP="0019620E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19620E" w:rsidRDefault="0019620E" w:rsidP="0019620E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«ПУБЛИЧНЫЕ СЛУШАНИЯ»;</w:t>
      </w:r>
    </w:p>
    <w:p w:rsidR="0019620E" w:rsidRDefault="0019620E" w:rsidP="0019620E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с. Балтым, ул. Набержная, зд. 4А, с пометкой «ПУБЛИЧНЫЕ СЛУШАНИЯ»;</w:t>
      </w:r>
    </w:p>
    <w:p w:rsidR="0019620E" w:rsidRDefault="0019620E" w:rsidP="0019620E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</w:t>
      </w:r>
    </w:p>
    <w:p w:rsidR="0019620E" w:rsidRDefault="0019620E" w:rsidP="0019620E">
      <w:pPr>
        <w:pStyle w:val="a3"/>
        <w:widowControl w:val="0"/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Свердловская область, г. Верхняя Пышма, пр-кт Успенский, зд. 115, </w:t>
      </w:r>
      <w:r>
        <w:rPr>
          <w:rFonts w:ascii="Liberation Serif" w:hAnsi="Liberation Serif"/>
          <w:sz w:val="28"/>
          <w:szCs w:val="28"/>
          <w:lang w:val="ru-RU"/>
        </w:rPr>
        <w:br/>
        <w:t xml:space="preserve">1 этаж; </w:t>
      </w:r>
    </w:p>
    <w:p w:rsidR="0019620E" w:rsidRDefault="0019620E" w:rsidP="0019620E">
      <w:pPr>
        <w:pStyle w:val="a3"/>
        <w:widowControl w:val="0"/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lastRenderedPageBreak/>
        <w:t xml:space="preserve">Свердловская область, г. Верхняя Пышма, с. Балтым, ул. Набержная, </w:t>
      </w:r>
      <w:r>
        <w:rPr>
          <w:rFonts w:ascii="Liberation Serif" w:hAnsi="Liberation Serif"/>
          <w:sz w:val="28"/>
          <w:szCs w:val="28"/>
          <w:lang w:val="ru-RU"/>
        </w:rPr>
        <w:br/>
        <w:t>зд. 4А, 1 этаж.</w:t>
      </w:r>
    </w:p>
    <w:p w:rsidR="0019620E" w:rsidRDefault="0019620E" w:rsidP="0019620E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08 августа 2023 года.</w:t>
      </w:r>
    </w:p>
    <w:p w:rsidR="0019620E" w:rsidRDefault="0019620E" w:rsidP="0019620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 Предложения и замечания, вносимые участниками публичных слушаний, оформляются в соответствии с приложением № 4 к Положению.</w:t>
      </w:r>
    </w:p>
    <w:p w:rsidR="0019620E" w:rsidRDefault="0019620E" w:rsidP="0019620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19620E" w:rsidRDefault="0019620E" w:rsidP="0019620E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19620E" w:rsidRDefault="0019620E" w:rsidP="0019620E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19620E" w:rsidRDefault="0019620E" w:rsidP="0019620E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19620E" w:rsidRDefault="0019620E" w:rsidP="0019620E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19620E" w:rsidRDefault="0019620E" w:rsidP="0019620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начальник управления архитектуры и градостроительства администрации городского округа Верхняя Пышма, председатель комиссии;</w:t>
      </w:r>
    </w:p>
    <w:p w:rsidR="0019620E" w:rsidRDefault="0019620E" w:rsidP="0019620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А.Е. – заместитель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19620E" w:rsidRDefault="0019620E" w:rsidP="0019620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19620E" w:rsidRDefault="0019620E" w:rsidP="0019620E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19620E" w:rsidRDefault="0019620E" w:rsidP="0019620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19620E" w:rsidRDefault="0019620E" w:rsidP="0019620E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19620E" w:rsidRDefault="0019620E" w:rsidP="0019620E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Рознатовский К.В. – глава Балтымской сельской администрации городского округа Верхняя Пышма;</w:t>
      </w:r>
    </w:p>
    <w:p w:rsidR="0019620E" w:rsidRDefault="0019620E" w:rsidP="0019620E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19620E" w:rsidRDefault="0019620E" w:rsidP="0019620E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Челпанов А.Б. – </w:t>
      </w:r>
      <w:r>
        <w:rPr>
          <w:rFonts w:ascii="Liberation Serif" w:hAnsi="Liberation Serif"/>
          <w:sz w:val="28"/>
          <w:szCs w:val="28"/>
        </w:rPr>
        <w:t>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19620E" w:rsidRDefault="0019620E" w:rsidP="0019620E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>по Проекту 19 июля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620E" w:rsidRDefault="0019620E" w:rsidP="0019620E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19620E" w:rsidRDefault="0019620E" w:rsidP="0019620E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620E" w:rsidRDefault="0019620E" w:rsidP="0019620E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620E" w:rsidRDefault="0019620E" w:rsidP="0019620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9620E" w:rsidTr="0019620E">
        <w:tc>
          <w:tcPr>
            <w:tcW w:w="6237" w:type="dxa"/>
            <w:vAlign w:val="bottom"/>
            <w:hideMark/>
          </w:tcPr>
          <w:p w:rsidR="0019620E" w:rsidRDefault="0019620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9620E" w:rsidRDefault="0019620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9620E" w:rsidRDefault="0019620E" w:rsidP="0019620E">
      <w:pPr>
        <w:pStyle w:val="ConsNormal"/>
        <w:widowControl/>
        <w:ind w:firstLine="0"/>
        <w:rPr>
          <w:rFonts w:ascii="Liberation Serif" w:hAnsi="Liberation Serif"/>
        </w:rPr>
      </w:pPr>
    </w:p>
    <w:p w:rsidR="00560520" w:rsidRDefault="00560520"/>
    <w:sectPr w:rsidR="00560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68A6B8C"/>
    <w:multiLevelType w:val="hybridMultilevel"/>
    <w:tmpl w:val="6C046E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76"/>
    <w:rsid w:val="0019620E"/>
    <w:rsid w:val="00560520"/>
    <w:rsid w:val="0096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746FE-E752-4707-89C9-FB1F5A00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620E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19620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3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1267</Words>
  <Characters>7226</Characters>
  <Application>Microsoft Office Word</Application>
  <DocSecurity>0</DocSecurity>
  <Lines>60</Lines>
  <Paragraphs>16</Paragraphs>
  <ScaleCrop>false</ScaleCrop>
  <Company/>
  <LinksUpToDate>false</LinksUpToDate>
  <CharactersWithSpaces>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2023-07-14T10:39:00Z</dcterms:created>
  <dcterms:modified xsi:type="dcterms:W3CDTF">2023-07-14T10:41:00Z</dcterms:modified>
</cp:coreProperties>
</file>