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56E1" w14:textId="77777777" w:rsidR="003D0DA8" w:rsidRPr="00B86A45" w:rsidRDefault="003D0DA8" w:rsidP="003D0DA8">
      <w:pPr>
        <w:pStyle w:val="ad"/>
        <w:outlineLvl w:val="0"/>
        <w:rPr>
          <w:rFonts w:ascii="Liberation Serif" w:hAnsi="Liberation Serif" w:cs="Liberation Serif"/>
          <w:b w:val="0"/>
        </w:rPr>
      </w:pPr>
      <w:r w:rsidRPr="00B86A45">
        <w:rPr>
          <w:rFonts w:ascii="Liberation Serif" w:hAnsi="Liberation Serif" w:cs="Liberation Serif"/>
          <w:noProof/>
        </w:rPr>
        <w:drawing>
          <wp:inline distT="0" distB="0" distL="0" distR="0" wp14:anchorId="3873AAE1" wp14:editId="486F5A9F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DDC65" w14:textId="77777777" w:rsidR="003D0DA8" w:rsidRPr="00B86A45" w:rsidRDefault="003D0DA8" w:rsidP="003D0DA8">
      <w:pPr>
        <w:pStyle w:val="ad"/>
        <w:outlineLvl w:val="0"/>
        <w:rPr>
          <w:rFonts w:ascii="Liberation Serif" w:hAnsi="Liberation Serif" w:cs="Liberation Serif"/>
          <w:sz w:val="40"/>
        </w:rPr>
      </w:pPr>
      <w:r w:rsidRPr="00B86A45">
        <w:rPr>
          <w:rFonts w:ascii="Liberation Serif" w:hAnsi="Liberation Serif" w:cs="Liberation Serif"/>
          <w:sz w:val="40"/>
        </w:rPr>
        <w:t>РЕШЕНИЕ</w:t>
      </w:r>
    </w:p>
    <w:p w14:paraId="3DCCF27F" w14:textId="77777777" w:rsidR="003D0DA8" w:rsidRPr="00152118" w:rsidRDefault="003D0DA8" w:rsidP="003D0DA8">
      <w:pPr>
        <w:pStyle w:val="ConsPlusNormal"/>
        <w:widowControl/>
        <w:jc w:val="center"/>
        <w:outlineLvl w:val="0"/>
        <w:rPr>
          <w:rFonts w:ascii="Liberation Serif" w:hAnsi="Liberation Serif" w:cs="Liberation Serif"/>
          <w:b/>
          <w:sz w:val="32"/>
          <w:szCs w:val="32"/>
        </w:rPr>
      </w:pPr>
      <w:r w:rsidRPr="00152118">
        <w:rPr>
          <w:rFonts w:ascii="Liberation Serif" w:hAnsi="Liberation Serif" w:cs="Liberation Serif"/>
          <w:b/>
          <w:sz w:val="32"/>
          <w:szCs w:val="32"/>
        </w:rPr>
        <w:t>Думы городского округа Верхняя Пышма</w:t>
      </w:r>
    </w:p>
    <w:p w14:paraId="400E5545" w14:textId="77777777" w:rsidR="00420330" w:rsidRPr="00420330" w:rsidRDefault="00420330" w:rsidP="00420330">
      <w:pPr>
        <w:jc w:val="both"/>
        <w:rPr>
          <w:rFonts w:ascii="Liberation Serif" w:hAnsi="Liberation Serif"/>
          <w:sz w:val="18"/>
          <w:szCs w:val="18"/>
        </w:rPr>
      </w:pPr>
    </w:p>
    <w:p w14:paraId="00EA0B3E" w14:textId="77777777" w:rsidR="00420330" w:rsidRPr="00420330" w:rsidRDefault="00420330" w:rsidP="00420330">
      <w:pPr>
        <w:jc w:val="both"/>
        <w:rPr>
          <w:rFonts w:ascii="Liberation Serif" w:hAnsi="Liberation Serif"/>
          <w:sz w:val="18"/>
          <w:szCs w:val="18"/>
        </w:rPr>
      </w:pPr>
    </w:p>
    <w:p w14:paraId="5F95B15F" w14:textId="22FDC807" w:rsidR="003D0DA8" w:rsidRPr="00B02D3B" w:rsidRDefault="003D0DA8" w:rsidP="003D0DA8">
      <w:pPr>
        <w:pStyle w:val="ConsPlusNormal"/>
        <w:widowControl/>
        <w:rPr>
          <w:rFonts w:ascii="Liberation Serif" w:hAnsi="Liberation Serif" w:cs="Liberation Serif"/>
          <w:sz w:val="24"/>
          <w:szCs w:val="24"/>
        </w:rPr>
      </w:pPr>
      <w:r w:rsidRPr="00B02D3B">
        <w:rPr>
          <w:rFonts w:ascii="Liberation Serif" w:hAnsi="Liberation Serif" w:cs="Liberation Serif"/>
          <w:sz w:val="24"/>
          <w:szCs w:val="24"/>
        </w:rPr>
        <w:t>от 27 июля 2023 года № 64/</w:t>
      </w:r>
      <w:r w:rsidR="00933A1B">
        <w:rPr>
          <w:rFonts w:ascii="Liberation Serif" w:hAnsi="Liberation Serif" w:cs="Liberation Serif"/>
          <w:sz w:val="24"/>
          <w:szCs w:val="24"/>
        </w:rPr>
        <w:t>4</w:t>
      </w:r>
      <w:bookmarkStart w:id="0" w:name="_GoBack"/>
      <w:bookmarkEnd w:id="0"/>
    </w:p>
    <w:p w14:paraId="356CFE96" w14:textId="77777777" w:rsidR="00420330" w:rsidRPr="00420330" w:rsidRDefault="00420330" w:rsidP="00420330">
      <w:pPr>
        <w:jc w:val="both"/>
        <w:rPr>
          <w:rFonts w:ascii="Liberation Serif" w:hAnsi="Liberation Serif"/>
          <w:sz w:val="18"/>
          <w:szCs w:val="18"/>
        </w:rPr>
      </w:pPr>
    </w:p>
    <w:p w14:paraId="1CF0B140" w14:textId="77777777" w:rsidR="003D0DA8" w:rsidRPr="00581F5B" w:rsidRDefault="003D0DA8" w:rsidP="003D0DA8">
      <w:pPr>
        <w:ind w:right="5951"/>
        <w:rPr>
          <w:rFonts w:ascii="Liberation Serif" w:hAnsi="Liberation Serif"/>
        </w:rPr>
      </w:pPr>
      <w:r w:rsidRPr="00581F5B">
        <w:rPr>
          <w:rFonts w:ascii="Liberation Serif" w:hAnsi="Liberation Serif"/>
        </w:rPr>
        <w:t>О полномочиях администрации городского округа Верхняя Пышма в</w:t>
      </w:r>
      <w:r w:rsidRPr="00A07B3A">
        <w:rPr>
          <w:rFonts w:ascii="Liberation Serif" w:hAnsi="Liberation Serif"/>
        </w:rPr>
        <w:t> </w:t>
      </w:r>
      <w:r w:rsidRPr="00581F5B">
        <w:rPr>
          <w:rFonts w:ascii="Liberation Serif" w:hAnsi="Liberation Serif"/>
        </w:rPr>
        <w:t>сфере концессионных соглашений</w:t>
      </w:r>
    </w:p>
    <w:p w14:paraId="2DBDEE77" w14:textId="77777777" w:rsidR="00420330" w:rsidRPr="00420330" w:rsidRDefault="00420330" w:rsidP="00420330">
      <w:pPr>
        <w:jc w:val="both"/>
        <w:rPr>
          <w:rFonts w:ascii="Liberation Serif" w:hAnsi="Liberation Serif"/>
          <w:sz w:val="18"/>
          <w:szCs w:val="18"/>
        </w:rPr>
      </w:pPr>
    </w:p>
    <w:p w14:paraId="6A7213C3" w14:textId="77777777" w:rsidR="00420330" w:rsidRPr="00420330" w:rsidRDefault="00420330" w:rsidP="00420330">
      <w:pPr>
        <w:jc w:val="both"/>
        <w:rPr>
          <w:rFonts w:ascii="Liberation Serif" w:hAnsi="Liberation Serif"/>
          <w:sz w:val="18"/>
          <w:szCs w:val="18"/>
        </w:rPr>
      </w:pPr>
    </w:p>
    <w:p w14:paraId="04677D2A" w14:textId="1673F483" w:rsidR="008937AE" w:rsidRPr="003D0DA8" w:rsidRDefault="008937AE" w:rsidP="000F1923">
      <w:pPr>
        <w:ind w:firstLine="708"/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«О полномочиях администрации городского округа Верхняя Пышма в сфере концессионных соглашений», в целях эффективного использования муниципального имущества и привлечения инвестиций в экономику городского округа Верхняя Пышма, в соответствии с Федеральным законом от 21 июля 2005 года № 115-ФЗ «О концессионных соглашениях», </w:t>
      </w:r>
      <w:r w:rsidRPr="003D0DA8">
        <w:rPr>
          <w:rFonts w:ascii="Liberation Serif" w:hAnsi="Liberation Serif" w:cs="Liberation Serif"/>
          <w:color w:val="000000"/>
        </w:rPr>
        <w:t xml:space="preserve">руководствуясь </w:t>
      </w:r>
      <w:r w:rsidRPr="003D0DA8">
        <w:rPr>
          <w:rFonts w:ascii="Liberation Serif" w:hAnsi="Liberation Serif"/>
        </w:rPr>
        <w:t>статьями 21 и 42 Устава городского округа Верхняя Пышма,</w:t>
      </w:r>
      <w:r w:rsidR="000F1923" w:rsidRPr="003D0DA8">
        <w:rPr>
          <w:rFonts w:ascii="Liberation Serif" w:hAnsi="Liberation Serif"/>
        </w:rPr>
        <w:t xml:space="preserve"> </w:t>
      </w:r>
      <w:r w:rsidRPr="003D0DA8">
        <w:rPr>
          <w:rFonts w:ascii="Liberation Serif" w:hAnsi="Liberation Serif"/>
        </w:rPr>
        <w:t>Дума городского округа Верхняя Пышма</w:t>
      </w:r>
    </w:p>
    <w:p w14:paraId="1139785F" w14:textId="77777777" w:rsidR="008937AE" w:rsidRPr="003D0DA8" w:rsidRDefault="008937AE" w:rsidP="008937AE">
      <w:pPr>
        <w:jc w:val="both"/>
        <w:rPr>
          <w:rFonts w:ascii="Liberation Serif" w:hAnsi="Liberation Serif"/>
          <w:sz w:val="16"/>
          <w:szCs w:val="16"/>
        </w:rPr>
      </w:pPr>
    </w:p>
    <w:p w14:paraId="64CB8C42" w14:textId="77777777" w:rsidR="008937AE" w:rsidRPr="003D0DA8" w:rsidRDefault="008937AE" w:rsidP="008937AE">
      <w:pPr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>РЕШИЛА:</w:t>
      </w:r>
    </w:p>
    <w:p w14:paraId="3496CE26" w14:textId="77777777" w:rsidR="003D0DA8" w:rsidRPr="003D0DA8" w:rsidRDefault="003D0DA8" w:rsidP="003D0DA8">
      <w:pPr>
        <w:jc w:val="both"/>
        <w:rPr>
          <w:rFonts w:ascii="Liberation Serif" w:hAnsi="Liberation Serif"/>
          <w:sz w:val="16"/>
          <w:szCs w:val="16"/>
        </w:rPr>
      </w:pPr>
    </w:p>
    <w:p w14:paraId="3178AF4A" w14:textId="77777777" w:rsidR="008937AE" w:rsidRPr="003D0DA8" w:rsidRDefault="008937AE" w:rsidP="008937AE">
      <w:pPr>
        <w:ind w:firstLine="708"/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>1. Определить, что к полномочиям администрации городского округа Верхняя Пышма в сфере концессионных соглашений относятся:</w:t>
      </w:r>
    </w:p>
    <w:p w14:paraId="7DE9673F" w14:textId="77777777" w:rsidR="008937AE" w:rsidRPr="003D0DA8" w:rsidRDefault="008937AE" w:rsidP="008937AE">
      <w:pPr>
        <w:ind w:firstLine="708"/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>1) выполнение от имени городского округа Верхняя Пышма полномочий концедента, за исключением случаев, установленных Федеральным законом от 21 июля 2005 года № 115-ФЗ «О концессионных соглашениях» (далее – Федеральный закон от 21.07.2005 № 115-ФЗ);</w:t>
      </w:r>
    </w:p>
    <w:p w14:paraId="7E2AD305" w14:textId="77777777" w:rsidR="008937AE" w:rsidRPr="003D0DA8" w:rsidRDefault="008937AE" w:rsidP="008937AE">
      <w:pPr>
        <w:ind w:firstLine="708"/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>2) определение правовым актом администрации городского округа Верхняя Пышма органов администрации городского округа Верхняя Пышма или юридических лиц, уполномоченных на осуществление отдельных прав и обязанностей концедента;</w:t>
      </w:r>
    </w:p>
    <w:p w14:paraId="4BEE5FD3" w14:textId="77777777" w:rsidR="008937AE" w:rsidRPr="003D0DA8" w:rsidRDefault="008937AE" w:rsidP="008937AE">
      <w:pPr>
        <w:ind w:firstLine="708"/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>3) утверждение перечня объектов, в отношении которых планируется заключение концессионных соглашений;</w:t>
      </w:r>
    </w:p>
    <w:p w14:paraId="12DF08FB" w14:textId="77777777" w:rsidR="008937AE" w:rsidRPr="003D0DA8" w:rsidRDefault="008937AE" w:rsidP="008937A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3D0DA8">
        <w:rPr>
          <w:rFonts w:ascii="Liberation Serif" w:hAnsi="Liberation Serif"/>
        </w:rPr>
        <w:t>4) </w:t>
      </w:r>
      <w:r w:rsidRPr="003D0DA8">
        <w:rPr>
          <w:rFonts w:ascii="Liberation Serif" w:hAnsi="Liberation Serif" w:cs="Liberation Serif"/>
        </w:rPr>
        <w:t>принятие решения о заключении концессионного соглашения;</w:t>
      </w:r>
    </w:p>
    <w:p w14:paraId="11684B2B" w14:textId="77777777" w:rsidR="008937AE" w:rsidRPr="003D0DA8" w:rsidRDefault="008937AE" w:rsidP="008937A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3D0DA8">
        <w:rPr>
          <w:rFonts w:ascii="Liberation Serif" w:hAnsi="Liberation Serif" w:cs="Liberation Serif"/>
        </w:rPr>
        <w:t>5)</w:t>
      </w:r>
      <w:r w:rsidRPr="003D0DA8">
        <w:rPr>
          <w:rFonts w:ascii="Liberation Serif" w:hAnsi="Liberation Serif"/>
        </w:rPr>
        <w:t> рассмотрение предложения о заключении концессионного соглашения в соответствии со статьей 37 Федерального закона от 21.07.2005 № 115-ФЗ;</w:t>
      </w:r>
    </w:p>
    <w:p w14:paraId="69187D1F" w14:textId="5C6C7919" w:rsidR="008937AE" w:rsidRPr="003D0DA8" w:rsidRDefault="008937AE" w:rsidP="008937AE">
      <w:pPr>
        <w:ind w:firstLine="708"/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 xml:space="preserve">6) осуществление контроля за соблюдением концессионером условий </w:t>
      </w:r>
      <w:r w:rsidR="001A0401" w:rsidRPr="003D0DA8">
        <w:rPr>
          <w:rFonts w:ascii="Liberation Serif" w:hAnsi="Liberation Serif"/>
        </w:rPr>
        <w:t>концессионного соглашения.</w:t>
      </w:r>
    </w:p>
    <w:p w14:paraId="6766C0FB" w14:textId="77777777" w:rsidR="008937AE" w:rsidRPr="003D0DA8" w:rsidRDefault="008937AE" w:rsidP="008937AE">
      <w:pPr>
        <w:ind w:firstLine="708"/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>2. Предложить администрации городского округа Верхняя Пышма разработать и до 01.10.2023 утвердить нормативный правовой акт, регулирующий деятельность администрации городского округа Верхняя Пышма по исполнению полномочий, указанных в пункте 1 настоящего Решения.</w:t>
      </w:r>
    </w:p>
    <w:p w14:paraId="6C065BE3" w14:textId="07BF9497" w:rsidR="008937AE" w:rsidRPr="003D0DA8" w:rsidRDefault="008937AE" w:rsidP="008937AE">
      <w:pPr>
        <w:ind w:firstLine="708"/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>3. 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Pr="003D0DA8">
          <w:rPr>
            <w:rFonts w:ascii="Liberation Serif" w:hAnsi="Liberation Serif"/>
          </w:rPr>
          <w:t>www.верхняяпышма-право.рф</w:t>
        </w:r>
      </w:hyperlink>
      <w:r w:rsidRPr="003D0DA8">
        <w:rPr>
          <w:rFonts w:ascii="Liberation Serif" w:hAnsi="Liberation Serif"/>
        </w:rPr>
        <w:t>)</w:t>
      </w:r>
      <w:r w:rsidR="003D0DA8">
        <w:rPr>
          <w:rFonts w:ascii="Liberation Serif" w:hAnsi="Liberation Serif"/>
        </w:rPr>
        <w:t>,</w:t>
      </w:r>
      <w:r w:rsidRPr="003D0DA8">
        <w:rPr>
          <w:rFonts w:ascii="Liberation Serif" w:hAnsi="Liberation Serif"/>
        </w:rPr>
        <w:t xml:space="preserve"> </w:t>
      </w:r>
      <w:r w:rsidR="003D0DA8" w:rsidRPr="003D0DA8">
        <w:rPr>
          <w:rFonts w:ascii="Liberation Serif" w:hAnsi="Liberation Serif"/>
        </w:rPr>
        <w:t xml:space="preserve">в газете «Красное знамя» </w:t>
      </w:r>
      <w:r w:rsidRPr="003D0DA8">
        <w:rPr>
          <w:rFonts w:ascii="Liberation Serif" w:hAnsi="Liberation Serif"/>
        </w:rPr>
        <w:t>и разместить на официальных сайтах городского округа Верхняя Пышма и</w:t>
      </w:r>
      <w:r w:rsidR="003D0DA8" w:rsidRPr="003D0DA8">
        <w:rPr>
          <w:rFonts w:ascii="Liberation Serif" w:hAnsi="Liberation Serif"/>
        </w:rPr>
        <w:t> </w:t>
      </w:r>
      <w:r w:rsidRPr="003D0DA8">
        <w:rPr>
          <w:rFonts w:ascii="Liberation Serif" w:hAnsi="Liberation Serif"/>
        </w:rPr>
        <w:t>Думы городского округа Верхняя Пышма.</w:t>
      </w:r>
    </w:p>
    <w:p w14:paraId="4AFFF339" w14:textId="77777777" w:rsidR="008937AE" w:rsidRPr="003D0DA8" w:rsidRDefault="008937AE" w:rsidP="008937AE">
      <w:pPr>
        <w:ind w:firstLine="708"/>
        <w:jc w:val="both"/>
        <w:rPr>
          <w:rFonts w:ascii="Liberation Serif" w:hAnsi="Liberation Serif"/>
        </w:rPr>
      </w:pPr>
      <w:r w:rsidRPr="003D0DA8">
        <w:rPr>
          <w:rFonts w:ascii="Liberation Serif" w:hAnsi="Liberation Serif"/>
        </w:rPr>
        <w:t>4. Контроль исполнения настоящего Решения возложить на постоянную комиссию Думы городского округа Верхняя Пышма по муниципальной собственности и градостроительной деятельности (председатель И. С. Зернов).</w:t>
      </w:r>
    </w:p>
    <w:p w14:paraId="31FB6C66" w14:textId="77777777" w:rsidR="003D0DA8" w:rsidRDefault="003D0DA8" w:rsidP="003D0DA8">
      <w:pPr>
        <w:jc w:val="both"/>
        <w:rPr>
          <w:rFonts w:ascii="Liberation Serif" w:hAnsi="Liberation Serif"/>
        </w:rPr>
      </w:pPr>
    </w:p>
    <w:p w14:paraId="0FB769F9" w14:textId="77777777" w:rsidR="003D0DA8" w:rsidRDefault="003D0DA8" w:rsidP="003D0DA8">
      <w:pPr>
        <w:jc w:val="both"/>
        <w:rPr>
          <w:rFonts w:ascii="Liberation Serif" w:hAnsi="Liberation Serif"/>
        </w:rPr>
      </w:pPr>
    </w:p>
    <w:p w14:paraId="0A693BAB" w14:textId="68B1028B" w:rsidR="003D0DA8" w:rsidRDefault="003D0DA8" w:rsidP="00420330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Председатель</w:t>
      </w:r>
      <w:r w:rsidR="00420330" w:rsidRPr="00420330">
        <w:rPr>
          <w:rFonts w:ascii="Liberation Serif" w:hAnsi="Liberation Serif"/>
        </w:rPr>
        <w:t xml:space="preserve"> </w:t>
      </w:r>
      <w:r w:rsidR="00420330" w:rsidRPr="00581F5B">
        <w:rPr>
          <w:rFonts w:ascii="Liberation Serif" w:hAnsi="Liberation Serif"/>
        </w:rPr>
        <w:t>Думы</w:t>
      </w:r>
    </w:p>
    <w:p w14:paraId="0BB28C32" w14:textId="69BB8A20" w:rsidR="003D0DA8" w:rsidRDefault="003D0DA8" w:rsidP="003D0DA8">
      <w:pPr>
        <w:ind w:firstLine="708"/>
        <w:jc w:val="both"/>
        <w:rPr>
          <w:rFonts w:ascii="Liberation Serif" w:hAnsi="Liberation Serif"/>
        </w:rPr>
      </w:pPr>
      <w:r w:rsidRPr="00581F5B">
        <w:rPr>
          <w:rFonts w:ascii="Liberation Serif" w:hAnsi="Liberation Serif"/>
        </w:rPr>
        <w:t>городского</w:t>
      </w:r>
      <w:r>
        <w:rPr>
          <w:rFonts w:ascii="Liberation Serif" w:hAnsi="Liberation Serif"/>
        </w:rPr>
        <w:t xml:space="preserve"> </w:t>
      </w:r>
      <w:r w:rsidRPr="00581F5B">
        <w:rPr>
          <w:rFonts w:ascii="Liberation Serif" w:hAnsi="Liberation Serif"/>
        </w:rPr>
        <w:t>округа</w:t>
      </w:r>
      <w:r w:rsidRPr="00124655">
        <w:rPr>
          <w:rFonts w:ascii="Liberation Serif" w:hAnsi="Liberation Serif"/>
        </w:rPr>
        <w:t xml:space="preserve"> </w:t>
      </w:r>
      <w:r w:rsidRPr="0044459D">
        <w:rPr>
          <w:rFonts w:ascii="Liberation Serif" w:hAnsi="Liberation Serif"/>
        </w:rPr>
        <w:t>Верхняя Пышма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420330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505C87">
        <w:rPr>
          <w:rFonts w:ascii="Liberation Serif" w:hAnsi="Liberation Serif"/>
        </w:rPr>
        <w:t>И.</w:t>
      </w:r>
      <w:r w:rsidRPr="00A07B3A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>С.</w:t>
      </w:r>
      <w:r w:rsidRPr="00A07B3A">
        <w:rPr>
          <w:rFonts w:ascii="Liberation Serif" w:hAnsi="Liberation Serif"/>
        </w:rPr>
        <w:t> </w:t>
      </w:r>
      <w:r w:rsidRPr="00505C87">
        <w:rPr>
          <w:rFonts w:ascii="Liberation Serif" w:hAnsi="Liberation Serif"/>
        </w:rPr>
        <w:t>Зернов</w:t>
      </w:r>
    </w:p>
    <w:p w14:paraId="296322D5" w14:textId="2E8680DA" w:rsidR="003D0DA8" w:rsidRPr="00420330" w:rsidRDefault="003D0DA8" w:rsidP="003D0DA8">
      <w:pPr>
        <w:jc w:val="both"/>
        <w:rPr>
          <w:rFonts w:ascii="Liberation Serif" w:hAnsi="Liberation Serif"/>
          <w:sz w:val="18"/>
          <w:szCs w:val="18"/>
        </w:rPr>
      </w:pPr>
    </w:p>
    <w:p w14:paraId="7909F273" w14:textId="77777777" w:rsidR="00420330" w:rsidRPr="00420330" w:rsidRDefault="00420330" w:rsidP="003D0DA8">
      <w:pPr>
        <w:jc w:val="both"/>
        <w:rPr>
          <w:rFonts w:ascii="Liberation Serif" w:hAnsi="Liberation Serif"/>
          <w:sz w:val="18"/>
          <w:szCs w:val="18"/>
        </w:rPr>
      </w:pPr>
    </w:p>
    <w:p w14:paraId="7387D129" w14:textId="77777777" w:rsidR="003D0DA8" w:rsidRDefault="003D0DA8" w:rsidP="003D0DA8">
      <w:pPr>
        <w:ind w:right="6" w:firstLine="709"/>
        <w:jc w:val="both"/>
        <w:rPr>
          <w:rFonts w:ascii="Liberation Serif" w:hAnsi="Liberation Serif"/>
        </w:rPr>
      </w:pPr>
      <w:r w:rsidRPr="0044459D">
        <w:rPr>
          <w:rFonts w:ascii="Liberation Serif" w:hAnsi="Liberation Serif"/>
        </w:rPr>
        <w:t>Глава</w:t>
      </w:r>
    </w:p>
    <w:p w14:paraId="2EC16574" w14:textId="175E7D3A" w:rsidR="003D0DA8" w:rsidRPr="00505C87" w:rsidRDefault="003D0DA8" w:rsidP="003D0DA8">
      <w:pPr>
        <w:ind w:right="6" w:firstLine="709"/>
        <w:jc w:val="both"/>
        <w:rPr>
          <w:rFonts w:ascii="Liberation Serif" w:hAnsi="Liberation Serif"/>
        </w:rPr>
      </w:pPr>
      <w:r w:rsidRPr="0044459D">
        <w:rPr>
          <w:rFonts w:ascii="Liberation Serif" w:hAnsi="Liberation Serif"/>
        </w:rPr>
        <w:t>городского округа</w:t>
      </w:r>
      <w:r>
        <w:rPr>
          <w:rFonts w:ascii="Liberation Serif" w:hAnsi="Liberation Serif"/>
        </w:rPr>
        <w:t xml:space="preserve"> </w:t>
      </w:r>
      <w:r w:rsidRPr="0044459D">
        <w:rPr>
          <w:rFonts w:ascii="Liberation Serif" w:hAnsi="Liberation Serif"/>
        </w:rPr>
        <w:t>Верхняя Пышма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44459D">
        <w:rPr>
          <w:rFonts w:ascii="Liberation Serif" w:hAnsi="Liberation Serif"/>
        </w:rPr>
        <w:t>И.</w:t>
      </w:r>
      <w:r w:rsidRPr="00021761">
        <w:rPr>
          <w:rFonts w:ascii="Liberation Serif" w:hAnsi="Liberation Serif"/>
        </w:rPr>
        <w:t> </w:t>
      </w:r>
      <w:r w:rsidRPr="0044459D">
        <w:rPr>
          <w:rFonts w:ascii="Liberation Serif" w:hAnsi="Liberation Serif"/>
        </w:rPr>
        <w:t>В. Соломин</w:t>
      </w:r>
    </w:p>
    <w:sectPr w:rsidR="003D0DA8" w:rsidRPr="00505C87" w:rsidSect="00420330">
      <w:headerReference w:type="even" r:id="rId9"/>
      <w:headerReference w:type="default" r:id="rId10"/>
      <w:pgSz w:w="11905" w:h="16838" w:code="9"/>
      <w:pgMar w:top="510" w:right="567" w:bottom="510" w:left="1418" w:header="57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98306" w14:textId="77777777" w:rsidR="00BA08B1" w:rsidRDefault="00BA08B1">
      <w:r>
        <w:separator/>
      </w:r>
    </w:p>
  </w:endnote>
  <w:endnote w:type="continuationSeparator" w:id="0">
    <w:p w14:paraId="20132A5D" w14:textId="77777777" w:rsidR="00BA08B1" w:rsidRDefault="00BA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FA98" w14:textId="77777777" w:rsidR="00BA08B1" w:rsidRDefault="00BA08B1">
      <w:r>
        <w:separator/>
      </w:r>
    </w:p>
  </w:footnote>
  <w:footnote w:type="continuationSeparator" w:id="0">
    <w:p w14:paraId="2E3160DC" w14:textId="77777777" w:rsidR="00BA08B1" w:rsidRDefault="00BA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DFAE8" w14:textId="77777777"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06F906B" w14:textId="77777777" w:rsidR="00C336CC" w:rsidRDefault="00C336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7BF16" w14:textId="43FA7938"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20330">
      <w:rPr>
        <w:rStyle w:val="ac"/>
        <w:noProof/>
      </w:rPr>
      <w:t>2</w:t>
    </w:r>
    <w:r>
      <w:rPr>
        <w:rStyle w:val="ac"/>
      </w:rPr>
      <w:fldChar w:fldCharType="end"/>
    </w:r>
  </w:p>
  <w:p w14:paraId="22FAAB9A" w14:textId="77777777" w:rsidR="00C336CC" w:rsidRDefault="00C336CC" w:rsidP="005E488C">
    <w:pPr>
      <w:pStyle w:val="ab"/>
      <w:tabs>
        <w:tab w:val="clear" w:pos="4677"/>
        <w:tab w:val="clear" w:pos="9355"/>
        <w:tab w:val="left" w:pos="3270"/>
      </w:tabs>
    </w:pPr>
  </w:p>
  <w:p w14:paraId="0595E91F" w14:textId="77777777" w:rsidR="005E488C" w:rsidRPr="005E488C" w:rsidRDefault="005E488C">
    <w:pPr>
      <w:pStyle w:val="ab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97"/>
    <w:rsid w:val="00032F48"/>
    <w:rsid w:val="00034968"/>
    <w:rsid w:val="00046E7B"/>
    <w:rsid w:val="0005539B"/>
    <w:rsid w:val="0006413C"/>
    <w:rsid w:val="000911F8"/>
    <w:rsid w:val="000B1871"/>
    <w:rsid w:val="000B2661"/>
    <w:rsid w:val="000C1CB3"/>
    <w:rsid w:val="000C3681"/>
    <w:rsid w:val="000D0815"/>
    <w:rsid w:val="000D12ED"/>
    <w:rsid w:val="000E2CC1"/>
    <w:rsid w:val="000F0450"/>
    <w:rsid w:val="000F1923"/>
    <w:rsid w:val="000F2E4C"/>
    <w:rsid w:val="00122996"/>
    <w:rsid w:val="00134DDC"/>
    <w:rsid w:val="00142F2E"/>
    <w:rsid w:val="00161303"/>
    <w:rsid w:val="00165FC7"/>
    <w:rsid w:val="00174D03"/>
    <w:rsid w:val="00175EE6"/>
    <w:rsid w:val="00182386"/>
    <w:rsid w:val="001947C9"/>
    <w:rsid w:val="00194D55"/>
    <w:rsid w:val="001A0401"/>
    <w:rsid w:val="001A6F20"/>
    <w:rsid w:val="001A6F2C"/>
    <w:rsid w:val="001D60CA"/>
    <w:rsid w:val="001E4EBD"/>
    <w:rsid w:val="001F112D"/>
    <w:rsid w:val="001F36E0"/>
    <w:rsid w:val="00207A86"/>
    <w:rsid w:val="00221208"/>
    <w:rsid w:val="0024778F"/>
    <w:rsid w:val="00252BD9"/>
    <w:rsid w:val="002633D2"/>
    <w:rsid w:val="0026394F"/>
    <w:rsid w:val="0027127D"/>
    <w:rsid w:val="002741AC"/>
    <w:rsid w:val="0027752E"/>
    <w:rsid w:val="00281D33"/>
    <w:rsid w:val="00284C90"/>
    <w:rsid w:val="002971FC"/>
    <w:rsid w:val="002B2027"/>
    <w:rsid w:val="002B624F"/>
    <w:rsid w:val="002C085F"/>
    <w:rsid w:val="002E1020"/>
    <w:rsid w:val="002E5271"/>
    <w:rsid w:val="00312971"/>
    <w:rsid w:val="00323043"/>
    <w:rsid w:val="00332221"/>
    <w:rsid w:val="00343BC7"/>
    <w:rsid w:val="0034462D"/>
    <w:rsid w:val="00364783"/>
    <w:rsid w:val="003672B4"/>
    <w:rsid w:val="003720FC"/>
    <w:rsid w:val="00376A19"/>
    <w:rsid w:val="00381D57"/>
    <w:rsid w:val="00381E83"/>
    <w:rsid w:val="00393D78"/>
    <w:rsid w:val="003B2098"/>
    <w:rsid w:val="003D0DA8"/>
    <w:rsid w:val="003E0846"/>
    <w:rsid w:val="003E0A78"/>
    <w:rsid w:val="003E2710"/>
    <w:rsid w:val="003E61B0"/>
    <w:rsid w:val="003F4719"/>
    <w:rsid w:val="00420330"/>
    <w:rsid w:val="00445748"/>
    <w:rsid w:val="00452C1E"/>
    <w:rsid w:val="004601DF"/>
    <w:rsid w:val="00466385"/>
    <w:rsid w:val="004671D6"/>
    <w:rsid w:val="00472DD1"/>
    <w:rsid w:val="00473C65"/>
    <w:rsid w:val="004759B0"/>
    <w:rsid w:val="00491ABB"/>
    <w:rsid w:val="00493FB2"/>
    <w:rsid w:val="004963CD"/>
    <w:rsid w:val="004A2AF0"/>
    <w:rsid w:val="004A7CB2"/>
    <w:rsid w:val="004C32A9"/>
    <w:rsid w:val="004C5622"/>
    <w:rsid w:val="004C76C0"/>
    <w:rsid w:val="004C7C5B"/>
    <w:rsid w:val="004D141C"/>
    <w:rsid w:val="004D4095"/>
    <w:rsid w:val="004F0D97"/>
    <w:rsid w:val="00505C87"/>
    <w:rsid w:val="00505DE3"/>
    <w:rsid w:val="005144FC"/>
    <w:rsid w:val="00514C6E"/>
    <w:rsid w:val="005179B0"/>
    <w:rsid w:val="0054247A"/>
    <w:rsid w:val="00545A5A"/>
    <w:rsid w:val="0055479E"/>
    <w:rsid w:val="00554A06"/>
    <w:rsid w:val="005572C0"/>
    <w:rsid w:val="00566084"/>
    <w:rsid w:val="005713B4"/>
    <w:rsid w:val="00572547"/>
    <w:rsid w:val="00581F5B"/>
    <w:rsid w:val="00593A3B"/>
    <w:rsid w:val="0059436B"/>
    <w:rsid w:val="005B3470"/>
    <w:rsid w:val="005C0A20"/>
    <w:rsid w:val="005C659B"/>
    <w:rsid w:val="005E2ECE"/>
    <w:rsid w:val="005E3976"/>
    <w:rsid w:val="005E488C"/>
    <w:rsid w:val="005E5F18"/>
    <w:rsid w:val="00602526"/>
    <w:rsid w:val="0062042C"/>
    <w:rsid w:val="006232FD"/>
    <w:rsid w:val="00631F45"/>
    <w:rsid w:val="00637703"/>
    <w:rsid w:val="006558BD"/>
    <w:rsid w:val="00661E7E"/>
    <w:rsid w:val="00680A21"/>
    <w:rsid w:val="006842BE"/>
    <w:rsid w:val="00695ABA"/>
    <w:rsid w:val="006A7D6C"/>
    <w:rsid w:val="006B1BAF"/>
    <w:rsid w:val="006C3C4E"/>
    <w:rsid w:val="006C4F2A"/>
    <w:rsid w:val="006E3BD0"/>
    <w:rsid w:val="006E3F2F"/>
    <w:rsid w:val="006E4305"/>
    <w:rsid w:val="006E549B"/>
    <w:rsid w:val="006E61A6"/>
    <w:rsid w:val="006E7C4E"/>
    <w:rsid w:val="006F113C"/>
    <w:rsid w:val="006F56D0"/>
    <w:rsid w:val="00704D0C"/>
    <w:rsid w:val="00706BCB"/>
    <w:rsid w:val="00720616"/>
    <w:rsid w:val="00722F6C"/>
    <w:rsid w:val="00723BCA"/>
    <w:rsid w:val="007449D3"/>
    <w:rsid w:val="00744BC6"/>
    <w:rsid w:val="007770FC"/>
    <w:rsid w:val="007B0BEE"/>
    <w:rsid w:val="007C1007"/>
    <w:rsid w:val="007D04D5"/>
    <w:rsid w:val="007D0FA9"/>
    <w:rsid w:val="007E3555"/>
    <w:rsid w:val="007E7129"/>
    <w:rsid w:val="007F4F74"/>
    <w:rsid w:val="00802849"/>
    <w:rsid w:val="0080454A"/>
    <w:rsid w:val="00813E01"/>
    <w:rsid w:val="00834A0C"/>
    <w:rsid w:val="00844D86"/>
    <w:rsid w:val="008511E7"/>
    <w:rsid w:val="00862103"/>
    <w:rsid w:val="00863572"/>
    <w:rsid w:val="00863620"/>
    <w:rsid w:val="008755F8"/>
    <w:rsid w:val="0088238A"/>
    <w:rsid w:val="00883964"/>
    <w:rsid w:val="00890C2E"/>
    <w:rsid w:val="0089175E"/>
    <w:rsid w:val="008937AE"/>
    <w:rsid w:val="008A3613"/>
    <w:rsid w:val="008B6E88"/>
    <w:rsid w:val="008C65CF"/>
    <w:rsid w:val="008D0B4D"/>
    <w:rsid w:val="008E3D41"/>
    <w:rsid w:val="008F5FAF"/>
    <w:rsid w:val="008F70FE"/>
    <w:rsid w:val="0090628B"/>
    <w:rsid w:val="009064BB"/>
    <w:rsid w:val="0092304C"/>
    <w:rsid w:val="00926052"/>
    <w:rsid w:val="00933A1B"/>
    <w:rsid w:val="00936EEF"/>
    <w:rsid w:val="00940C4C"/>
    <w:rsid w:val="00946405"/>
    <w:rsid w:val="0095115F"/>
    <w:rsid w:val="00953F69"/>
    <w:rsid w:val="0095442E"/>
    <w:rsid w:val="00964941"/>
    <w:rsid w:val="0096677F"/>
    <w:rsid w:val="00970041"/>
    <w:rsid w:val="0097044D"/>
    <w:rsid w:val="0098043D"/>
    <w:rsid w:val="00981213"/>
    <w:rsid w:val="009839DA"/>
    <w:rsid w:val="00993FE1"/>
    <w:rsid w:val="00994141"/>
    <w:rsid w:val="009C5922"/>
    <w:rsid w:val="009E15C5"/>
    <w:rsid w:val="009F1D48"/>
    <w:rsid w:val="00A05A3A"/>
    <w:rsid w:val="00A07835"/>
    <w:rsid w:val="00A07B3A"/>
    <w:rsid w:val="00A1335D"/>
    <w:rsid w:val="00A21C4D"/>
    <w:rsid w:val="00A235EA"/>
    <w:rsid w:val="00A326A6"/>
    <w:rsid w:val="00A3419B"/>
    <w:rsid w:val="00A47216"/>
    <w:rsid w:val="00A54AAE"/>
    <w:rsid w:val="00A6192F"/>
    <w:rsid w:val="00A646B2"/>
    <w:rsid w:val="00A671B3"/>
    <w:rsid w:val="00AB4361"/>
    <w:rsid w:val="00AC1028"/>
    <w:rsid w:val="00AE1816"/>
    <w:rsid w:val="00AE7DDA"/>
    <w:rsid w:val="00AF06CD"/>
    <w:rsid w:val="00AF7F1A"/>
    <w:rsid w:val="00B0479F"/>
    <w:rsid w:val="00B10F26"/>
    <w:rsid w:val="00B11ED0"/>
    <w:rsid w:val="00B12857"/>
    <w:rsid w:val="00B20697"/>
    <w:rsid w:val="00B25FFD"/>
    <w:rsid w:val="00B3464E"/>
    <w:rsid w:val="00B3582C"/>
    <w:rsid w:val="00B41C30"/>
    <w:rsid w:val="00B50D34"/>
    <w:rsid w:val="00B5619D"/>
    <w:rsid w:val="00B61518"/>
    <w:rsid w:val="00B81951"/>
    <w:rsid w:val="00B82B1A"/>
    <w:rsid w:val="00B84AB4"/>
    <w:rsid w:val="00BA08B1"/>
    <w:rsid w:val="00BB36FF"/>
    <w:rsid w:val="00BC0F97"/>
    <w:rsid w:val="00BC1BD7"/>
    <w:rsid w:val="00BD1856"/>
    <w:rsid w:val="00BD20ED"/>
    <w:rsid w:val="00BD21D6"/>
    <w:rsid w:val="00BE0464"/>
    <w:rsid w:val="00BF2985"/>
    <w:rsid w:val="00C00E14"/>
    <w:rsid w:val="00C01440"/>
    <w:rsid w:val="00C1632F"/>
    <w:rsid w:val="00C336CC"/>
    <w:rsid w:val="00C37A9A"/>
    <w:rsid w:val="00C459DD"/>
    <w:rsid w:val="00C53E31"/>
    <w:rsid w:val="00C542EC"/>
    <w:rsid w:val="00C573CA"/>
    <w:rsid w:val="00C61F57"/>
    <w:rsid w:val="00C674C5"/>
    <w:rsid w:val="00C72538"/>
    <w:rsid w:val="00C75E9A"/>
    <w:rsid w:val="00C86A82"/>
    <w:rsid w:val="00C9124C"/>
    <w:rsid w:val="00C91709"/>
    <w:rsid w:val="00CA35CC"/>
    <w:rsid w:val="00CB54F9"/>
    <w:rsid w:val="00CC109B"/>
    <w:rsid w:val="00CC5E62"/>
    <w:rsid w:val="00CE7DC8"/>
    <w:rsid w:val="00CF0740"/>
    <w:rsid w:val="00CF1BB5"/>
    <w:rsid w:val="00CF3BE5"/>
    <w:rsid w:val="00CF42F1"/>
    <w:rsid w:val="00D03353"/>
    <w:rsid w:val="00D05BC2"/>
    <w:rsid w:val="00D11E0E"/>
    <w:rsid w:val="00D218D4"/>
    <w:rsid w:val="00D23D5A"/>
    <w:rsid w:val="00D27BB9"/>
    <w:rsid w:val="00D30DB9"/>
    <w:rsid w:val="00D46B38"/>
    <w:rsid w:val="00D47550"/>
    <w:rsid w:val="00D50CDE"/>
    <w:rsid w:val="00D55689"/>
    <w:rsid w:val="00D641F9"/>
    <w:rsid w:val="00D66595"/>
    <w:rsid w:val="00DB62C2"/>
    <w:rsid w:val="00DC1514"/>
    <w:rsid w:val="00DE2A7F"/>
    <w:rsid w:val="00E00924"/>
    <w:rsid w:val="00E37A62"/>
    <w:rsid w:val="00E415DB"/>
    <w:rsid w:val="00E42C02"/>
    <w:rsid w:val="00E451CF"/>
    <w:rsid w:val="00E57456"/>
    <w:rsid w:val="00E667CC"/>
    <w:rsid w:val="00E70F2C"/>
    <w:rsid w:val="00E76909"/>
    <w:rsid w:val="00E76D42"/>
    <w:rsid w:val="00E77B7F"/>
    <w:rsid w:val="00E816EB"/>
    <w:rsid w:val="00E91AA8"/>
    <w:rsid w:val="00EC3ECF"/>
    <w:rsid w:val="00ED10D4"/>
    <w:rsid w:val="00ED1219"/>
    <w:rsid w:val="00ED5660"/>
    <w:rsid w:val="00F15017"/>
    <w:rsid w:val="00F15264"/>
    <w:rsid w:val="00F16BE3"/>
    <w:rsid w:val="00F178D9"/>
    <w:rsid w:val="00F22402"/>
    <w:rsid w:val="00F25740"/>
    <w:rsid w:val="00F44EAD"/>
    <w:rsid w:val="00F50AD7"/>
    <w:rsid w:val="00F50B23"/>
    <w:rsid w:val="00F660B1"/>
    <w:rsid w:val="00F7232D"/>
    <w:rsid w:val="00F75737"/>
    <w:rsid w:val="00F77062"/>
    <w:rsid w:val="00F81F90"/>
    <w:rsid w:val="00F92ED4"/>
    <w:rsid w:val="00F94ABB"/>
    <w:rsid w:val="00F97A71"/>
    <w:rsid w:val="00FA239E"/>
    <w:rsid w:val="00FA42AE"/>
    <w:rsid w:val="00FB0FCA"/>
    <w:rsid w:val="00FB365F"/>
    <w:rsid w:val="00FB5CE5"/>
    <w:rsid w:val="00FD6E5A"/>
    <w:rsid w:val="00FE2A4B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92A28"/>
  <w15:docId w15:val="{3E5ACE63-FD44-48B7-9069-D7E8A9DF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63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Заголовок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styleId="af0">
    <w:name w:val="footer"/>
    <w:basedOn w:val="a"/>
    <w:link w:val="af1"/>
    <w:rsid w:val="005E48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E488C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466385"/>
    <w:rPr>
      <w:rFonts w:ascii="Arial" w:hAnsi="Arial" w:cs="Arial"/>
      <w:b/>
      <w:bCs/>
      <w:color w:val="26282F"/>
      <w:sz w:val="24"/>
      <w:szCs w:val="24"/>
    </w:rPr>
  </w:style>
  <w:style w:type="table" w:styleId="af2">
    <w:name w:val="Table Grid"/>
    <w:basedOn w:val="a1"/>
    <w:rsid w:val="00B3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FB365F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B365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FB365F"/>
  </w:style>
  <w:style w:type="paragraph" w:styleId="af6">
    <w:name w:val="annotation subject"/>
    <w:basedOn w:val="af4"/>
    <w:next w:val="af4"/>
    <w:link w:val="af7"/>
    <w:semiHidden/>
    <w:unhideWhenUsed/>
    <w:rsid w:val="00FB365F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B365F"/>
    <w:rPr>
      <w:b/>
      <w:bCs/>
    </w:rPr>
  </w:style>
  <w:style w:type="paragraph" w:customStyle="1" w:styleId="ConsPlusNormal">
    <w:name w:val="ConsPlusNormal"/>
    <w:rsid w:val="00581F5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BDD6-1EAF-44FD-B540-3D5AE68C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2650</CharactersWithSpaces>
  <SharedDoc>false</SharedDoc>
  <HLinks>
    <vt:vector size="12" baseType="variant">
      <vt:variant>
        <vt:i4>6881339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consultantplus://offline/ref=F3CC39964854F0870B0AE4DD1173073051B92174DE2002A80F7568F5E2CB530E5F1036462F0C1EB90FCB3885o5zAG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consultantplus://offline/ref=F3CC39964854F0870B0AE4DD1173073051B92174DE2002A80F7568F5E2CB530E5F1036462F0C1EB90FCB3885o5zAG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Д.Г. Лежнин</dc:creator>
  <cp:lastModifiedBy>Лежнин Денис Генадьевич</cp:lastModifiedBy>
  <cp:revision>5</cp:revision>
  <cp:lastPrinted>2023-07-27T06:54:00Z</cp:lastPrinted>
  <dcterms:created xsi:type="dcterms:W3CDTF">2023-07-20T08:19:00Z</dcterms:created>
  <dcterms:modified xsi:type="dcterms:W3CDTF">2023-07-27T06:54:00Z</dcterms:modified>
</cp:coreProperties>
</file>