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A2359" w:rsidRPr="0013051B" w:rsidTr="00B37995">
        <w:trPr>
          <w:trHeight w:val="524"/>
        </w:trPr>
        <w:tc>
          <w:tcPr>
            <w:tcW w:w="9460" w:type="dxa"/>
            <w:gridSpan w:val="5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2359" w:rsidRPr="0013051B" w:rsidRDefault="00BA2359" w:rsidP="00B379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2359" w:rsidRPr="0013051B" w:rsidRDefault="00BA2359" w:rsidP="00B379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3448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D3B3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2359" w:rsidRPr="0013051B" w:rsidTr="00B37995">
        <w:trPr>
          <w:trHeight w:val="524"/>
        </w:trPr>
        <w:tc>
          <w:tcPr>
            <w:tcW w:w="284" w:type="dxa"/>
            <w:vAlign w:val="bottom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2359" w:rsidRPr="0013051B" w:rsidRDefault="00BA2359" w:rsidP="00B379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2359" w:rsidRPr="0013051B" w:rsidTr="00B37995">
        <w:trPr>
          <w:trHeight w:val="130"/>
        </w:trPr>
        <w:tc>
          <w:tcPr>
            <w:tcW w:w="9460" w:type="dxa"/>
            <w:gridSpan w:val="5"/>
          </w:tcPr>
          <w:p w:rsidR="00BA2359" w:rsidRPr="0013051B" w:rsidRDefault="00BA2359" w:rsidP="00B3799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2359" w:rsidRPr="0013051B" w:rsidTr="00B37995">
        <w:tc>
          <w:tcPr>
            <w:tcW w:w="9460" w:type="dxa"/>
            <w:gridSpan w:val="5"/>
          </w:tcPr>
          <w:p w:rsidR="00BA2359" w:rsidRPr="0013051B" w:rsidRDefault="00BA2359" w:rsidP="00B3799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2359" w:rsidRPr="0013051B" w:rsidRDefault="00BA2359" w:rsidP="00B379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2359" w:rsidRPr="0013051B" w:rsidRDefault="00BA2359" w:rsidP="00B379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2359" w:rsidRPr="0013051B" w:rsidTr="00B37995">
        <w:tc>
          <w:tcPr>
            <w:tcW w:w="9460" w:type="dxa"/>
            <w:gridSpan w:val="5"/>
          </w:tcPr>
          <w:p w:rsidR="00BA2359" w:rsidRPr="0013051B" w:rsidRDefault="00BA2359" w:rsidP="00B3799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взаимодействия уполномоченного органа с муниципальными заказчиками, заказчиками городского округа Верхняя Пышма при осуществлении закупок товаров, работ, услуг </w:t>
            </w:r>
          </w:p>
        </w:tc>
      </w:tr>
      <w:tr w:rsidR="00BA2359" w:rsidRPr="0013051B" w:rsidTr="00B37995">
        <w:tc>
          <w:tcPr>
            <w:tcW w:w="9460" w:type="dxa"/>
            <w:gridSpan w:val="5"/>
          </w:tcPr>
          <w:p w:rsidR="00BA2359" w:rsidRPr="0013051B" w:rsidRDefault="00BA2359" w:rsidP="00B379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2359" w:rsidRPr="0013051B" w:rsidRDefault="00BA2359" w:rsidP="00B379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2359" w:rsidRPr="00C2048F" w:rsidRDefault="00BA2359" w:rsidP="00BA23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2048F">
        <w:rPr>
          <w:rFonts w:ascii="Liberation Serif" w:hAnsi="Liberation Serif"/>
          <w:sz w:val="28"/>
          <w:szCs w:val="28"/>
        </w:rPr>
        <w:t xml:space="preserve">В соответствии со статьей 48 Федерального закона </w:t>
      </w:r>
      <w:r w:rsidRPr="00C2048F"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Федеральным законом </w:t>
      </w:r>
      <w:r w:rsidRPr="00C2048F">
        <w:rPr>
          <w:rFonts w:ascii="Liberation Serif" w:hAnsi="Liberation Serif"/>
          <w:sz w:val="28"/>
          <w:szCs w:val="28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 городского округа Верхняя Пышма, администрация городского округа Верхняя Пышма</w:t>
      </w:r>
    </w:p>
    <w:p w:rsidR="00BA2359" w:rsidRPr="0013051B" w:rsidRDefault="00BA2359" w:rsidP="00BA235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A2359" w:rsidRPr="005E3715" w:rsidRDefault="00BA2359" w:rsidP="00BA235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 Утвердить п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>орядок взаимодействия уполномоченного органа и заказчиков при осуществлении закупок товаров</w:t>
      </w:r>
      <w:r>
        <w:rPr>
          <w:rFonts w:ascii="Liberation Serif" w:hAnsi="Liberation Serif" w:cs="Liberation Serif"/>
          <w:color w:val="000000"/>
          <w:sz w:val="28"/>
          <w:szCs w:val="28"/>
        </w:rPr>
        <w:t>, работ, услуг (прилагается).</w:t>
      </w:r>
    </w:p>
    <w:p w:rsidR="00BA2359" w:rsidRPr="00C2048F" w:rsidRDefault="00BA2359" w:rsidP="00BA2359">
      <w:pPr>
        <w:pStyle w:val="ConsPlusNormal"/>
        <w:ind w:firstLine="709"/>
        <w:jc w:val="both"/>
      </w:pPr>
      <w:r w:rsidRPr="005E3715">
        <w:rPr>
          <w:color w:val="000000"/>
          <w:szCs w:val="28"/>
        </w:rPr>
        <w:t xml:space="preserve">2. </w:t>
      </w:r>
      <w:r w:rsidRPr="00C2048F">
        <w:t xml:space="preserve">Заказчики, осуществляющие закупки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осуществляют размещение информации и документов об осуществлении закупок посредством электронного документооборота с использованием </w:t>
      </w:r>
      <w:r>
        <w:t>программного</w:t>
      </w:r>
      <w:r w:rsidRPr="00C2048F">
        <w:t xml:space="preserve"> комплекса «Информационная система в сфере закупок </w:t>
      </w:r>
      <w:r w:rsidRPr="005E3715">
        <w:rPr>
          <w:color w:val="000000"/>
          <w:szCs w:val="28"/>
        </w:rPr>
        <w:t>городского округа Верхняя Пышма</w:t>
      </w:r>
      <w:r w:rsidRPr="00C2048F">
        <w:t>» (доменное имя в сети Интернет https://</w:t>
      </w:r>
      <w:r w:rsidRPr="00AB04E8">
        <w:t>torgi.</w:t>
      </w:r>
      <w:r w:rsidRPr="00AB04E8">
        <w:rPr>
          <w:lang w:val="en-US"/>
        </w:rPr>
        <w:t>movp</w:t>
      </w:r>
      <w:r w:rsidRPr="00AB04E8">
        <w:t>.</w:t>
      </w:r>
      <w:r w:rsidRPr="00AB04E8">
        <w:rPr>
          <w:lang w:val="en-US"/>
        </w:rPr>
        <w:t>ru</w:t>
      </w:r>
      <w:r w:rsidRPr="00AB04E8">
        <w:t>).</w:t>
      </w:r>
    </w:p>
    <w:p w:rsidR="00BA2359" w:rsidRPr="005E3715" w:rsidRDefault="00BA2359" w:rsidP="00BA235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E3715"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r w:rsidRPr="00C2048F">
        <w:rPr>
          <w:rFonts w:ascii="Liberation Serif" w:hAnsi="Liberation Serif"/>
          <w:sz w:val="28"/>
          <w:szCs w:val="28"/>
        </w:rPr>
        <w:t>Руководителям функциональных, отраслевых, территориальных органов администрации городского округа Верхняя Пышма, муниципальным казенным и бюджетным учреждениям городского округа Верхняя Пышма обеспечить исполнение настоящего постановления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2359" w:rsidRDefault="00BA2359" w:rsidP="00BA235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>. Признать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 01.08.2023 утратившим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 xml:space="preserve"> силу постановление </w:t>
      </w:r>
      <w:r w:rsidRPr="00C2048F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 xml:space="preserve"> от 22.07.2022 № 923 «Об утверждении Порядка взаимодействия уполномоченного органа с муниципальными заказчиками, заказчиками г</w:t>
      </w:r>
      <w:r>
        <w:rPr>
          <w:rFonts w:ascii="Liberation Serif" w:hAnsi="Liberation Serif" w:cs="Liberation Serif"/>
          <w:color w:val="000000"/>
          <w:sz w:val="28"/>
          <w:szCs w:val="28"/>
        </w:rPr>
        <w:t>ородского округа Верхняя Пышма».</w:t>
      </w:r>
    </w:p>
    <w:p w:rsidR="00BA2359" w:rsidRPr="00C2048F" w:rsidRDefault="00BA2359" w:rsidP="00BA23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C2048F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</w:t>
      </w:r>
      <w:r w:rsidRPr="00C2048F"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BA2359" w:rsidRPr="005E3715" w:rsidRDefault="00BA2359" w:rsidP="00BA235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 xml:space="preserve">. Настоящее постановление вступает в силу с </w:t>
      </w:r>
      <w:r>
        <w:rPr>
          <w:rFonts w:ascii="Liberation Serif" w:hAnsi="Liberation Serif" w:cs="Liberation Serif"/>
          <w:color w:val="000000"/>
          <w:sz w:val="28"/>
          <w:szCs w:val="28"/>
        </w:rPr>
        <w:t>01.08.2023</w:t>
      </w:r>
      <w:r w:rsidRPr="005E371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2359" w:rsidRPr="00C2048F" w:rsidRDefault="00BA2359" w:rsidP="00BA23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  <w:r w:rsidRPr="00C2048F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Р</w:t>
      </w:r>
      <w:r w:rsidRPr="00C2048F">
        <w:rPr>
          <w:rFonts w:ascii="Liberation Serif" w:hAnsi="Liberation Serif"/>
          <w:sz w:val="28"/>
          <w:szCs w:val="28"/>
        </w:rPr>
        <w:t xml:space="preserve">азместить </w:t>
      </w:r>
      <w:r>
        <w:rPr>
          <w:rFonts w:ascii="Liberation Serif" w:hAnsi="Liberation Serif"/>
          <w:sz w:val="28"/>
          <w:szCs w:val="28"/>
        </w:rPr>
        <w:t>н</w:t>
      </w:r>
      <w:r w:rsidRPr="00C2048F">
        <w:rPr>
          <w:rFonts w:ascii="Liberation Serif" w:hAnsi="Liberation Serif"/>
          <w:sz w:val="28"/>
          <w:szCs w:val="28"/>
        </w:rPr>
        <w:t>астоящее постановление на официальном сайте городского округа Верхняя Пышма (https://movp.ru/).</w:t>
      </w:r>
    </w:p>
    <w:p w:rsidR="00BA2359" w:rsidRDefault="00BA2359" w:rsidP="00BA235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BA2359" w:rsidRDefault="00BA2359" w:rsidP="00BA235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A2359" w:rsidRPr="0013051B" w:rsidTr="00B37995">
        <w:tc>
          <w:tcPr>
            <w:tcW w:w="6237" w:type="dxa"/>
            <w:vAlign w:val="bottom"/>
          </w:tcPr>
          <w:p w:rsidR="00BA2359" w:rsidRPr="0013051B" w:rsidRDefault="00BA2359" w:rsidP="00B3799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A2359" w:rsidRPr="0013051B" w:rsidRDefault="00BA2359" w:rsidP="00B3799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2359" w:rsidRPr="0013051B" w:rsidRDefault="00BA2359" w:rsidP="00BA2359">
      <w:pPr>
        <w:pStyle w:val="ConsNormal"/>
        <w:widowControl/>
        <w:ind w:firstLine="0"/>
        <w:rPr>
          <w:rFonts w:ascii="Liberation Serif" w:hAnsi="Liberation Serif"/>
        </w:rPr>
      </w:pPr>
    </w:p>
    <w:p w:rsidR="00BA2359" w:rsidRDefault="00BA2359">
      <w:pPr>
        <w:spacing w:after="160" w:line="259" w:lineRule="auto"/>
      </w:pPr>
      <w:r>
        <w:br w:type="page"/>
      </w:r>
    </w:p>
    <w:p w:rsidR="00BA2359" w:rsidRPr="00BA2359" w:rsidRDefault="00BA2359" w:rsidP="00BA2359">
      <w:pPr>
        <w:ind w:left="5103"/>
        <w:rPr>
          <w:rFonts w:ascii="Liberation Serif" w:hAnsi="Liberation Serif"/>
          <w:sz w:val="28"/>
          <w:szCs w:val="28"/>
        </w:rPr>
      </w:pPr>
      <w:r w:rsidRPr="00BA2359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BA2359" w:rsidRPr="00BA2359" w:rsidRDefault="00BA2359" w:rsidP="00BA2359">
      <w:pPr>
        <w:ind w:left="5103"/>
        <w:rPr>
          <w:rFonts w:ascii="Liberation Serif" w:hAnsi="Liberation Serif"/>
          <w:sz w:val="28"/>
          <w:szCs w:val="28"/>
        </w:rPr>
      </w:pPr>
      <w:r w:rsidRPr="00BA2359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BA2359" w:rsidRPr="00BA2359" w:rsidRDefault="00BA2359" w:rsidP="00BA2359">
      <w:pPr>
        <w:ind w:left="5103"/>
        <w:rPr>
          <w:rFonts w:ascii="Liberation Serif" w:hAnsi="Liberation Serif"/>
          <w:sz w:val="28"/>
          <w:szCs w:val="28"/>
        </w:rPr>
      </w:pPr>
      <w:r w:rsidRPr="00BA235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A2359" w:rsidRPr="003C063F" w:rsidRDefault="00BA2359" w:rsidP="00BA2359">
      <w:pPr>
        <w:ind w:left="5103"/>
        <w:rPr>
          <w:rFonts w:ascii="Liberation Serif" w:hAnsi="Liberation Serif"/>
          <w:sz w:val="28"/>
          <w:szCs w:val="28"/>
        </w:rPr>
      </w:pPr>
      <w:r w:rsidRPr="00BA2359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________________№_________</w:t>
      </w:r>
    </w:p>
    <w:p w:rsidR="00BA2359" w:rsidRDefault="00BA2359" w:rsidP="00BA2359">
      <w:pPr>
        <w:jc w:val="center"/>
        <w:rPr>
          <w:rFonts w:ascii="Liberation Serif" w:hAnsi="Liberation Serif"/>
          <w:sz w:val="28"/>
          <w:szCs w:val="28"/>
        </w:rPr>
      </w:pPr>
    </w:p>
    <w:p w:rsidR="00BA2359" w:rsidRPr="003C063F" w:rsidRDefault="00BA2359" w:rsidP="00BA2359">
      <w:pPr>
        <w:jc w:val="center"/>
        <w:rPr>
          <w:rFonts w:ascii="Liberation Serif" w:hAnsi="Liberation Serif"/>
          <w:sz w:val="28"/>
          <w:szCs w:val="28"/>
        </w:rPr>
      </w:pPr>
    </w:p>
    <w:p w:rsidR="00BA2359" w:rsidRPr="003C063F" w:rsidRDefault="00BA2359" w:rsidP="00BA2359">
      <w:pPr>
        <w:jc w:val="center"/>
        <w:rPr>
          <w:rFonts w:ascii="Liberation Serif" w:hAnsi="Liberation Serif"/>
          <w:sz w:val="28"/>
          <w:szCs w:val="28"/>
        </w:rPr>
      </w:pPr>
    </w:p>
    <w:p w:rsidR="00BA2359" w:rsidRPr="003C063F" w:rsidRDefault="00BA2359" w:rsidP="00BA2359">
      <w:pPr>
        <w:jc w:val="center"/>
        <w:rPr>
          <w:rFonts w:ascii="Liberation Serif" w:hAnsi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3125C8">
        <w:rPr>
          <w:rFonts w:ascii="Liberation Serif" w:hAnsi="Liberation Serif" w:cs="Liberation Serif"/>
          <w:b/>
          <w:sz w:val="28"/>
          <w:szCs w:val="28"/>
        </w:rPr>
        <w:t>взаимодействия уполномоченного органа и заказчиков при осуществлении закупок товаров, работ, услуг</w:t>
      </w:r>
    </w:p>
    <w:p w:rsidR="00BA2359" w:rsidRPr="003125C8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1.1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Настоящий Порядок разработан в соответствии с Гражданским кодексом Российской Федерации, Бюджетным кодексом Российской Федерации,</w:t>
      </w:r>
      <w:r>
        <w:rPr>
          <w:rFonts w:ascii="Liberation Serif" w:hAnsi="Liberation Serif" w:cs="Liberation Serif"/>
          <w:sz w:val="28"/>
          <w:szCs w:val="28"/>
        </w:rPr>
        <w:t xml:space="preserve"> статьей 26 Федерального закона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регулирует отношения, возникающие между заказчиками городского округа Верхняя Пышма и уполномоченным органом </w:t>
      </w:r>
      <w:r w:rsidRPr="003125C8">
        <w:rPr>
          <w:rFonts w:ascii="Liberation Serif" w:hAnsi="Liberation Serif" w:cs="Liberation Serif"/>
          <w:sz w:val="28"/>
          <w:szCs w:val="20"/>
        </w:rPr>
        <w:t xml:space="preserve">при осуществлении закупок товаров, работ, услуг (далее </w:t>
      </w:r>
      <w:r>
        <w:rPr>
          <w:rFonts w:ascii="Liberation Serif" w:hAnsi="Liberation Serif" w:cs="Liberation Serif"/>
          <w:sz w:val="28"/>
          <w:szCs w:val="20"/>
        </w:rPr>
        <w:t>–</w:t>
      </w:r>
      <w:r w:rsidRPr="003125C8">
        <w:rPr>
          <w:rFonts w:ascii="Liberation Serif" w:hAnsi="Liberation Serif" w:cs="Liberation Serif"/>
          <w:sz w:val="28"/>
          <w:szCs w:val="20"/>
        </w:rPr>
        <w:t xml:space="preserve"> закупка) в соответствии с Федеральным законом.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1.2. Методическое сопровождение работы заказчиков в программном комплексе «Информационная система в сфере закупок городского округа Верхняя Пышма» (далее – ИС) осуществляется уполномоченным органом и разработчиком ИС.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1.3. Информационное наполнение общедоступной части ИС осуществляется уполномоченным органом.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1.4. Обмен документами и информацией в рамках отношений, регулируемых настоящим порядком, между уполномоченным органом и заказчиками, ука</w:t>
      </w:r>
      <w:r>
        <w:rPr>
          <w:rFonts w:ascii="Liberation Serif" w:hAnsi="Liberation Serif" w:cs="Liberation Serif"/>
          <w:sz w:val="28"/>
          <w:szCs w:val="28"/>
        </w:rPr>
        <w:t>занными в разделе 2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Порядка, осуществляется посредством ИС.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1.5. Защита информации обеспечивается каждым участником информационного взаимодействия в пределах своих полномочий в соответствии с требованиями законодательства Российской Федерации в области защиты информации.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2. Основные термины и понятия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2.1. В Порядке используются следующие понятия, термины и сокращения:</w:t>
      </w:r>
    </w:p>
    <w:p w:rsidR="00BA2359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ИС - информационная система в сфере закупок городского округа Верхняя Пышма;</w:t>
      </w:r>
    </w:p>
    <w:p w:rsidR="00BA2359" w:rsidRPr="00883F72" w:rsidRDefault="00BA2359" w:rsidP="00BA2359">
      <w:pPr>
        <w:pStyle w:val="ConsPlusNormal"/>
        <w:suppressAutoHyphens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2)</w:t>
      </w:r>
      <w:r w:rsidRPr="00883F72">
        <w:rPr>
          <w:rFonts w:cs="Times New Roman"/>
          <w:szCs w:val="28"/>
        </w:rPr>
        <w:t xml:space="preserve"> заказчики городского округа Верхняя Пышма</w:t>
      </w:r>
      <w:r>
        <w:rPr>
          <w:rFonts w:cs="Times New Roman"/>
          <w:szCs w:val="28"/>
        </w:rPr>
        <w:t xml:space="preserve"> </w:t>
      </w:r>
      <w:r w:rsidRPr="003125C8">
        <w:rPr>
          <w:szCs w:val="28"/>
        </w:rPr>
        <w:t>(далее – Заказчики)</w:t>
      </w:r>
      <w:r>
        <w:rPr>
          <w:rFonts w:cs="Times New Roman"/>
          <w:szCs w:val="28"/>
        </w:rPr>
        <w:t>:</w:t>
      </w:r>
    </w:p>
    <w:p w:rsidR="00BA2359" w:rsidRPr="00883F72" w:rsidRDefault="00BA2359" w:rsidP="00BA2359">
      <w:pPr>
        <w:pStyle w:val="ConsPlusNormal"/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883F72">
        <w:rPr>
          <w:rFonts w:cs="Times New Roman"/>
          <w:szCs w:val="28"/>
        </w:rPr>
        <w:t xml:space="preserve">.1) </w:t>
      </w:r>
      <w:r w:rsidRPr="003125C8">
        <w:rPr>
          <w:rFonts w:cs="Arial"/>
          <w:spacing w:val="2"/>
          <w:szCs w:val="28"/>
        </w:rPr>
        <w:t xml:space="preserve">территориальные, функциональные органы администрации городского округа Верхняя Пышма (сельские и поселковые администрации, комитет по управлению имуществом, финансовое управление, входящие в </w:t>
      </w:r>
      <w:r w:rsidRPr="003125C8">
        <w:rPr>
          <w:rFonts w:cs="Arial"/>
          <w:spacing w:val="2"/>
          <w:szCs w:val="28"/>
        </w:rPr>
        <w:lastRenderedPageBreak/>
        <w:t>структуру администрации городского округа Верхняя Пышма и являющиеся самостоятельными юридическими лицами)</w:t>
      </w:r>
      <w:r w:rsidRPr="00883F72">
        <w:rPr>
          <w:rFonts w:cs="Times New Roman"/>
          <w:szCs w:val="28"/>
        </w:rPr>
        <w:t xml:space="preserve">; </w:t>
      </w:r>
    </w:p>
    <w:p w:rsidR="00BA2359" w:rsidRPr="00883F72" w:rsidRDefault="00BA2359" w:rsidP="00BA2359">
      <w:pPr>
        <w:pStyle w:val="ConsPlusNormal"/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2.2) муниципальные казенные учреждения</w:t>
      </w:r>
      <w:r w:rsidRPr="00883F72">
        <w:rPr>
          <w:rFonts w:cs="Times New Roman"/>
          <w:szCs w:val="28"/>
        </w:rPr>
        <w:t xml:space="preserve">; </w:t>
      </w:r>
    </w:p>
    <w:p w:rsidR="00BA2359" w:rsidRDefault="00BA2359" w:rsidP="00BA2359">
      <w:pPr>
        <w:pStyle w:val="ConsPlusNormal"/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883F72">
        <w:rPr>
          <w:rFonts w:cs="Times New Roman"/>
          <w:szCs w:val="28"/>
        </w:rPr>
        <w:t>.3) муниц</w:t>
      </w:r>
      <w:r>
        <w:rPr>
          <w:rFonts w:cs="Times New Roman"/>
          <w:szCs w:val="28"/>
        </w:rPr>
        <w:t xml:space="preserve">ипальные бюджетные учреждения; </w:t>
      </w:r>
    </w:p>
    <w:p w:rsidR="00BA2359" w:rsidRDefault="00BA2359" w:rsidP="00BA2359">
      <w:pPr>
        <w:pStyle w:val="ConsPlusNormal"/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2.4) муниципальные унитарные предприятия, муниципальные автономные учреждения (</w:t>
      </w:r>
      <w:r w:rsidRPr="005B20DF">
        <w:rPr>
          <w:rFonts w:cs="Times New Roman"/>
          <w:szCs w:val="28"/>
        </w:rPr>
        <w:t>при осуществлении закупок товаров, работ, услуг с начальной (максимальной) ценой контракта один миллион рублей и более</w:t>
      </w:r>
      <w:r>
        <w:rPr>
          <w:rFonts w:cs="Times New Roman"/>
          <w:szCs w:val="28"/>
        </w:rPr>
        <w:t>), при осуществлении закупок в соответствии с частью 4 статьи 15 Федерального закона.</w:t>
      </w:r>
    </w:p>
    <w:p w:rsidR="00BA2359" w:rsidRPr="003125C8" w:rsidRDefault="00BA2359" w:rsidP="00BA2359">
      <w:pPr>
        <w:widowControl w:val="0"/>
        <w:suppressAutoHyphens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125C8">
        <w:rPr>
          <w:rFonts w:ascii="Liberation Serif" w:hAnsi="Liberation Serif"/>
          <w:sz w:val="28"/>
          <w:szCs w:val="28"/>
        </w:rPr>
        <w:t>3) уполномоченный орган – администрация городского округа Верхняя Пышма в лице отдела муниципального заказа комитета экономики и муниципального заказа администрации городского округа Верхняя Пышма;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4) Федеральный закон –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anchor10042"/>
      <w:bookmarkStart w:id="1" w:name="anchor10046"/>
      <w:bookmarkEnd w:id="0"/>
      <w:bookmarkEnd w:id="1"/>
      <w:r w:rsidRPr="003125C8">
        <w:rPr>
          <w:rFonts w:ascii="Liberation Serif" w:hAnsi="Liberation Serif" w:cs="Liberation Serif"/>
          <w:sz w:val="28"/>
          <w:szCs w:val="28"/>
        </w:rPr>
        <w:t>5) заявка на закупку – электронный документ, сформированный заказчиком в ИС, содержаний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информацию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и документы необходимые для формирования и размещения в единой информационной системе (далее – ЕИС) извещения об осуществлении закупки, в том числе размещения электронных документов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предусмотренных Федеральным законом;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6) рекомендации уполномоченного органа – электронный документ, содержащий предложения о доработке заявки на закупку и указания на выявленные в ходе рассмотрения заявки на закупку нарушения законодательства о контрактной системе в сфере закупок;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7) ответ заказчика – документ заказчика, подписанный лицом, имеющим право действовать от имени заказчика, на официальном бланке, содержащий мотивированное обоснование отказа (полностью или частично) от внесения изменений в заявку на закупку в соответствии с рекомендациями уполномоченного органа, содержащее ссылку на положения Федерального закона или иного нормативного правового акта;</w:t>
      </w:r>
    </w:p>
    <w:p w:rsidR="00BA2359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8) малые закупки – закупки, осуществляемые заказчиками в соответствии с пунктами 4, 5 части 1, части 12 статьи 93 Федерального закона, за исключением закупок, сведения о которых составляют государственную тайну;</w:t>
      </w:r>
    </w:p>
    <w:p w:rsidR="00BA2359" w:rsidRDefault="00BA2359" w:rsidP="00BA2359">
      <w:pPr>
        <w:widowControl w:val="0"/>
        <w:autoSpaceDE w:val="0"/>
        <w:autoSpaceDN w:val="0"/>
        <w:ind w:firstLine="709"/>
        <w:jc w:val="both"/>
        <w:rPr>
          <w:rStyle w:val="a7"/>
        </w:rPr>
      </w:pPr>
      <w:r>
        <w:rPr>
          <w:rFonts w:ascii="Liberation Serif" w:hAnsi="Liberation Serif" w:cs="Liberation Serif"/>
          <w:sz w:val="28"/>
          <w:szCs w:val="28"/>
        </w:rPr>
        <w:t xml:space="preserve">9) </w:t>
      </w:r>
      <w:r w:rsidRPr="0008413C">
        <w:rPr>
          <w:rFonts w:ascii="Liberation Serif" w:hAnsi="Liberation Serif" w:cs="Liberation Serif"/>
          <w:sz w:val="28"/>
          <w:szCs w:val="28"/>
        </w:rPr>
        <w:t xml:space="preserve">ГРБС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08413C">
        <w:rPr>
          <w:rFonts w:ascii="Liberation Serif" w:hAnsi="Liberation Serif" w:cs="Liberation Serif"/>
          <w:sz w:val="28"/>
          <w:szCs w:val="28"/>
        </w:rPr>
        <w:t>главный распорядитель бюджетных средств</w:t>
      </w:r>
      <w:r>
        <w:rPr>
          <w:rFonts w:ascii="Liberation Serif" w:hAnsi="Liberation Serif" w:cs="Liberation Serif"/>
          <w:sz w:val="28"/>
          <w:szCs w:val="28"/>
        </w:rPr>
        <w:t xml:space="preserve"> (Администрация городского округа Верхняя Пышма)</w:t>
      </w:r>
      <w:r>
        <w:rPr>
          <w:rStyle w:val="a7"/>
        </w:rPr>
        <w:t>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НМЦК – начальная (максимальная) цена контракта.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2.2. Понятия и термины, использующиеся в Порядке, не указанные в настоящем пункте Порядка, применяются в значениях, определенных законодательством Российской Федерации.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3. Функции уполномоченного органа и заказчиков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3.1. Уполномоченный орган в рамках своей компетенции и в пределах установленных полномочий: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" w:name="anchor10071"/>
      <w:bookmarkEnd w:id="2"/>
      <w:r w:rsidRPr="003125C8">
        <w:rPr>
          <w:rFonts w:ascii="Liberation Serif" w:hAnsi="Liberation Serif"/>
          <w:kern w:val="3"/>
          <w:sz w:val="28"/>
          <w:szCs w:val="28"/>
        </w:rPr>
        <w:lastRenderedPageBreak/>
        <w:t>1) рассматривает направленные заказчиками заявки на предмет соответствия требованиям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принятых в соответствии с ним нормативных правовых актов Российской Федерации и правовых актов Свердловской области (далее - законодательство о контрактной системе), при наличии замечаний возвращает заявки на доработку в порядке и сроки, установленные в разделе 5 настоящего порядка;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" w:name="anchor10072"/>
      <w:bookmarkEnd w:id="3"/>
      <w:r w:rsidRPr="003125C8">
        <w:rPr>
          <w:rFonts w:ascii="Liberation Serif" w:hAnsi="Liberation Serif"/>
          <w:kern w:val="3"/>
          <w:sz w:val="28"/>
          <w:szCs w:val="28"/>
        </w:rPr>
        <w:t>2) на основе заявок формирует в ИС, подписывает и размещает в ЕИС извещения об осуществлении закупок;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" w:name="anchor10073"/>
      <w:bookmarkEnd w:id="4"/>
      <w:r w:rsidRPr="003125C8">
        <w:rPr>
          <w:rFonts w:ascii="Liberation Serif" w:hAnsi="Liberation Serif"/>
          <w:kern w:val="3"/>
          <w:sz w:val="28"/>
          <w:szCs w:val="28"/>
        </w:rPr>
        <w:t xml:space="preserve">3) принимает решение о внесении изменений в извещение об осуществлении закупки в случаях, предусмотренных </w:t>
      </w:r>
      <w:r>
        <w:rPr>
          <w:rFonts w:ascii="Liberation Serif" w:hAnsi="Liberation Serif"/>
          <w:kern w:val="3"/>
          <w:sz w:val="28"/>
          <w:szCs w:val="28"/>
        </w:rPr>
        <w:t>П</w:t>
      </w:r>
      <w:r w:rsidRPr="003125C8">
        <w:rPr>
          <w:rFonts w:ascii="Liberation Serif" w:hAnsi="Liberation Serif"/>
          <w:kern w:val="3"/>
          <w:sz w:val="28"/>
          <w:szCs w:val="28"/>
        </w:rPr>
        <w:t>орядком;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5" w:name="anchor10074"/>
      <w:bookmarkEnd w:id="5"/>
      <w:r w:rsidRPr="003125C8">
        <w:rPr>
          <w:rFonts w:ascii="Liberation Serif" w:hAnsi="Liberation Serif"/>
          <w:kern w:val="3"/>
          <w:sz w:val="28"/>
          <w:szCs w:val="28"/>
        </w:rPr>
        <w:t>4) на основании решения, принятого уполномоченным органом или заказчиком в соответствии с Федеральным законом, формирует, подписыва</w:t>
      </w:r>
      <w:r>
        <w:rPr>
          <w:rFonts w:ascii="Liberation Serif" w:hAnsi="Liberation Serif"/>
          <w:kern w:val="3"/>
          <w:sz w:val="28"/>
          <w:szCs w:val="28"/>
        </w:rPr>
        <w:t>ет и размещает в ЕИС изменения извещения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об осуществлении закупки;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6" w:name="anchor10075"/>
      <w:bookmarkEnd w:id="6"/>
      <w:r w:rsidRPr="003125C8">
        <w:rPr>
          <w:rFonts w:ascii="Liberation Serif" w:hAnsi="Liberation Serif"/>
          <w:kern w:val="3"/>
          <w:sz w:val="28"/>
          <w:szCs w:val="28"/>
        </w:rPr>
        <w:t>5) на основании решения, принятого заказчиком в соответствии с Федеральным законом, формирует, подписывает и размещает в ЕИС извещение об отмене закупки;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7" w:name="anchor10076"/>
      <w:bookmarkEnd w:id="7"/>
      <w:r w:rsidRPr="003125C8">
        <w:rPr>
          <w:rFonts w:ascii="Liberation Serif" w:hAnsi="Liberation Serif"/>
          <w:kern w:val="3"/>
          <w:sz w:val="28"/>
          <w:szCs w:val="28"/>
        </w:rPr>
        <w:t>6) уведомляет заказчика о поступлении запроса участника закупки о разъяснении положений извещения об осуществлении закупки (далее - запрос о разъяснении извещения об осуществлении закупки);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8" w:name="anchor10077"/>
      <w:bookmarkEnd w:id="8"/>
      <w:r w:rsidRPr="003125C8">
        <w:rPr>
          <w:rFonts w:ascii="Liberation Serif" w:hAnsi="Liberation Serif"/>
          <w:kern w:val="3"/>
          <w:sz w:val="28"/>
          <w:szCs w:val="28"/>
        </w:rPr>
        <w:t>7) на основе разъяснений, подготовленных и направленных заказчиком, формирует, подписывает и размещает в ЕИС разъяснения положений извещения об осуществлении закупки;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9" w:name="anchor10078"/>
      <w:bookmarkEnd w:id="9"/>
      <w:r w:rsidRPr="003125C8">
        <w:rPr>
          <w:rFonts w:ascii="Liberation Serif" w:hAnsi="Liberation Serif"/>
          <w:kern w:val="3"/>
          <w:sz w:val="28"/>
          <w:szCs w:val="28"/>
        </w:rPr>
        <w:t>8) создает комиссии по осуществлению закупок, определяет их состав, порядок работы, а также осуществляет организационно-техническое обеспечение деятельности таких комиссий;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0" w:name="anchor10079"/>
      <w:bookmarkEnd w:id="10"/>
      <w:r w:rsidRPr="003125C8">
        <w:rPr>
          <w:rFonts w:ascii="Liberation Serif" w:hAnsi="Liberation Serif"/>
          <w:kern w:val="3"/>
          <w:sz w:val="28"/>
          <w:szCs w:val="28"/>
        </w:rPr>
        <w:t>9) формирует, подписывает и направляет оператору электронной площадки протоколы заседаний комиссий по осуществлению закупок в порядке и сроки, установленные Федеральным законом;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1" w:name="anchor100710"/>
      <w:bookmarkEnd w:id="11"/>
      <w:r w:rsidRPr="003125C8">
        <w:rPr>
          <w:rFonts w:ascii="Liberation Serif" w:hAnsi="Liberation Serif"/>
          <w:kern w:val="3"/>
          <w:sz w:val="28"/>
          <w:szCs w:val="28"/>
        </w:rPr>
        <w:t>10) осуществляет иные действия, предусмотренные Федеральным законом и необходимые для определения поставщиков</w:t>
      </w:r>
      <w:r>
        <w:rPr>
          <w:rFonts w:ascii="Liberation Serif" w:hAnsi="Liberation Serif"/>
          <w:kern w:val="3"/>
          <w:sz w:val="28"/>
          <w:szCs w:val="28"/>
        </w:rPr>
        <w:t xml:space="preserve"> (подрядчиков, исполнителей)</w:t>
      </w:r>
      <w:r w:rsidRPr="003125C8">
        <w:rPr>
          <w:rFonts w:ascii="Liberation Serif" w:hAnsi="Liberation Serif"/>
          <w:kern w:val="3"/>
          <w:sz w:val="28"/>
          <w:szCs w:val="28"/>
        </w:rPr>
        <w:t>, за исключением случаев, если совершение таких действий отнесено в соответствии с настоящим порядком к компетенции заказчика.</w:t>
      </w:r>
    </w:p>
    <w:p w:rsidR="00BA2359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2" w:name="anchor1008"/>
      <w:bookmarkEnd w:id="12"/>
      <w:r>
        <w:rPr>
          <w:rFonts w:ascii="Liberation Serif" w:hAnsi="Liberation Serif"/>
          <w:kern w:val="3"/>
          <w:sz w:val="28"/>
          <w:szCs w:val="28"/>
        </w:rPr>
        <w:t>3.2. Заказчик</w:t>
      </w:r>
      <w:r w:rsidRPr="003125C8">
        <w:rPr>
          <w:rFonts w:ascii="Liberation Serif" w:hAnsi="Liberation Serif"/>
          <w:kern w:val="3"/>
          <w:sz w:val="28"/>
          <w:szCs w:val="28"/>
        </w:rPr>
        <w:t>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>
        <w:rPr>
          <w:rFonts w:ascii="Liberation Serif" w:hAnsi="Liberation Serif"/>
          <w:kern w:val="3"/>
          <w:sz w:val="28"/>
          <w:szCs w:val="28"/>
        </w:rPr>
        <w:t>1) осуществляет планирование закупок;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3" w:name="anchor10081"/>
      <w:bookmarkEnd w:id="13"/>
      <w:r>
        <w:rPr>
          <w:rFonts w:ascii="Liberation Serif" w:hAnsi="Liberation Serif"/>
          <w:kern w:val="3"/>
          <w:sz w:val="28"/>
          <w:szCs w:val="28"/>
        </w:rPr>
        <w:t>2) формирует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заявку, подписывают и направляют ее в уполномоченный орган в порядке, установленном разделом 5 настоящего порядка;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4" w:name="anchor10082"/>
      <w:bookmarkEnd w:id="14"/>
      <w:r>
        <w:rPr>
          <w:rFonts w:ascii="Liberation Serif" w:hAnsi="Liberation Serif"/>
          <w:kern w:val="3"/>
          <w:sz w:val="28"/>
          <w:szCs w:val="28"/>
        </w:rPr>
        <w:t>3</w:t>
      </w:r>
      <w:r w:rsidRPr="003125C8">
        <w:rPr>
          <w:rFonts w:ascii="Liberation Serif" w:hAnsi="Liberation Serif"/>
          <w:kern w:val="3"/>
          <w:sz w:val="28"/>
          <w:szCs w:val="28"/>
        </w:rPr>
        <w:t>) дорабатывают заявку в случае ее возврата уполномоченным органом и направляют в уполномоченный орган в срок, не превышающий двадцати рабочих дней с даты ее возврата;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5" w:name="anchor10083"/>
      <w:bookmarkEnd w:id="15"/>
      <w:r>
        <w:rPr>
          <w:rFonts w:ascii="Liberation Serif" w:hAnsi="Liberation Serif"/>
          <w:kern w:val="3"/>
          <w:sz w:val="28"/>
          <w:szCs w:val="28"/>
        </w:rPr>
        <w:t>4</w:t>
      </w:r>
      <w:r w:rsidRPr="003125C8">
        <w:rPr>
          <w:rFonts w:ascii="Liberation Serif" w:hAnsi="Liberation Serif"/>
          <w:kern w:val="3"/>
          <w:sz w:val="28"/>
          <w:szCs w:val="28"/>
        </w:rPr>
        <w:t>) вправе направить в уполномоченный орган письмо о возврате заявки на доработку, при этом повторно направленная заявка (в том числе прилагаемые к ней документы) рассматривается уполномоченным органом как вновь поступившая;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6" w:name="anchor10084"/>
      <w:bookmarkEnd w:id="16"/>
      <w:r>
        <w:rPr>
          <w:rFonts w:ascii="Liberation Serif" w:hAnsi="Liberation Serif"/>
          <w:kern w:val="3"/>
          <w:sz w:val="28"/>
          <w:szCs w:val="28"/>
        </w:rPr>
        <w:lastRenderedPageBreak/>
        <w:t>5</w:t>
      </w:r>
      <w:r w:rsidRPr="003125C8">
        <w:rPr>
          <w:rFonts w:ascii="Liberation Serif" w:hAnsi="Liberation Serif"/>
          <w:kern w:val="3"/>
          <w:sz w:val="28"/>
          <w:szCs w:val="28"/>
        </w:rPr>
        <w:t>) направля</w:t>
      </w:r>
      <w:r>
        <w:rPr>
          <w:rFonts w:ascii="Liberation Serif" w:hAnsi="Liberation Serif"/>
          <w:kern w:val="3"/>
          <w:sz w:val="28"/>
          <w:szCs w:val="28"/>
        </w:rPr>
        <w:t>ет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в уполномоченный орган разъяснения положений извещения об осуществлении закупки;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7" w:name="anchor10085"/>
      <w:bookmarkEnd w:id="17"/>
      <w:r>
        <w:rPr>
          <w:rFonts w:ascii="Liberation Serif" w:hAnsi="Liberation Serif"/>
          <w:kern w:val="3"/>
          <w:sz w:val="28"/>
          <w:szCs w:val="28"/>
        </w:rPr>
        <w:t>6</w:t>
      </w:r>
      <w:r w:rsidRPr="003125C8">
        <w:rPr>
          <w:rFonts w:ascii="Liberation Serif" w:hAnsi="Liberation Serif"/>
          <w:kern w:val="3"/>
          <w:sz w:val="28"/>
          <w:szCs w:val="28"/>
        </w:rPr>
        <w:t>) направля</w:t>
      </w:r>
      <w:r>
        <w:rPr>
          <w:rFonts w:ascii="Liberation Serif" w:hAnsi="Liberation Serif"/>
          <w:kern w:val="3"/>
          <w:sz w:val="28"/>
          <w:szCs w:val="28"/>
        </w:rPr>
        <w:t>ет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информацию о внесении изменений в извещение об осуществлении закупки в случае принятия соответствующего решения;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8" w:name="anchor10086"/>
      <w:bookmarkEnd w:id="18"/>
      <w:r>
        <w:rPr>
          <w:rFonts w:ascii="Liberation Serif" w:hAnsi="Liberation Serif"/>
          <w:kern w:val="3"/>
          <w:sz w:val="28"/>
          <w:szCs w:val="28"/>
        </w:rPr>
        <w:t>7</w:t>
      </w:r>
      <w:r w:rsidRPr="003125C8">
        <w:rPr>
          <w:rFonts w:ascii="Liberation Serif" w:hAnsi="Liberation Serif"/>
          <w:kern w:val="3"/>
          <w:sz w:val="28"/>
          <w:szCs w:val="28"/>
        </w:rPr>
        <w:t>) направля</w:t>
      </w:r>
      <w:r>
        <w:rPr>
          <w:rFonts w:ascii="Liberation Serif" w:hAnsi="Liberation Serif"/>
          <w:kern w:val="3"/>
          <w:sz w:val="28"/>
          <w:szCs w:val="28"/>
        </w:rPr>
        <w:t>ет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информацию об отмене закупки в случае принятия соответствующего решения;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19" w:name="anchor10087"/>
      <w:bookmarkEnd w:id="19"/>
      <w:r>
        <w:rPr>
          <w:rFonts w:ascii="Liberation Serif" w:hAnsi="Liberation Serif"/>
          <w:kern w:val="3"/>
          <w:sz w:val="28"/>
          <w:szCs w:val="28"/>
        </w:rPr>
        <w:t xml:space="preserve">8) </w:t>
      </w:r>
      <w:r w:rsidRPr="0018673D">
        <w:rPr>
          <w:rFonts w:ascii="Liberation Serif" w:hAnsi="Liberation Serif"/>
          <w:kern w:val="3"/>
          <w:sz w:val="28"/>
          <w:szCs w:val="28"/>
        </w:rPr>
        <w:t>проводит общественные обсуждения закупок или закупки в случаях, установленных Федеральным законом, с учетом муниципальных правовых актов администрации городского округа Верхняя Пышма, принятых в соответствии с частью 3 статьи 20 Федерального закона</w:t>
      </w:r>
      <w:r>
        <w:rPr>
          <w:rFonts w:ascii="Liberation Serif" w:hAnsi="Liberation Serif"/>
          <w:kern w:val="3"/>
          <w:sz w:val="28"/>
          <w:szCs w:val="28"/>
        </w:rPr>
        <w:t>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0" w:name="anchor10088"/>
      <w:bookmarkEnd w:id="20"/>
      <w:r>
        <w:rPr>
          <w:rFonts w:ascii="Liberation Serif" w:hAnsi="Liberation Serif"/>
          <w:kern w:val="3"/>
          <w:sz w:val="28"/>
          <w:szCs w:val="28"/>
        </w:rPr>
        <w:t>9</w:t>
      </w:r>
      <w:r w:rsidRPr="003125C8">
        <w:rPr>
          <w:rFonts w:ascii="Liberation Serif" w:hAnsi="Liberation Serif"/>
          <w:kern w:val="3"/>
          <w:sz w:val="28"/>
          <w:szCs w:val="28"/>
        </w:rPr>
        <w:t>) не позднее одного рабочего дня, следующего за установленным в предписании органа, уполномоченного на осуществление контроля в сфере закупок, с</w:t>
      </w:r>
      <w:r>
        <w:rPr>
          <w:rFonts w:ascii="Liberation Serif" w:hAnsi="Liberation Serif"/>
          <w:kern w:val="3"/>
          <w:sz w:val="28"/>
          <w:szCs w:val="28"/>
        </w:rPr>
        <w:t>роком его исполнения, направляет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в уполномоченный орган копии документов и сведения об исполнении указанного предписания, если такое предписание выдано одновременно заказчику и уполномоченному органу, но при этом непосредственное исполнение требования (требований) предписания является обязанностью заказчика;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1" w:name="anchor10089"/>
      <w:bookmarkEnd w:id="21"/>
      <w:r>
        <w:rPr>
          <w:rFonts w:ascii="Liberation Serif" w:hAnsi="Liberation Serif"/>
          <w:kern w:val="3"/>
          <w:sz w:val="28"/>
          <w:szCs w:val="28"/>
        </w:rPr>
        <w:t>10) заключае</w:t>
      </w:r>
      <w:r w:rsidRPr="003125C8">
        <w:rPr>
          <w:rFonts w:ascii="Liberation Serif" w:hAnsi="Liberation Serif"/>
          <w:kern w:val="3"/>
          <w:sz w:val="28"/>
          <w:szCs w:val="28"/>
        </w:rPr>
        <w:t>т контракты по итогам определения поставщиков;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2" w:name="anchor100810"/>
      <w:bookmarkEnd w:id="22"/>
      <w:r>
        <w:rPr>
          <w:rFonts w:ascii="Liberation Serif" w:hAnsi="Liberation Serif"/>
          <w:kern w:val="3"/>
          <w:sz w:val="28"/>
          <w:szCs w:val="28"/>
        </w:rPr>
        <w:t>11) формируе</w:t>
      </w:r>
      <w:r w:rsidRPr="003125C8">
        <w:rPr>
          <w:rFonts w:ascii="Liberation Serif" w:hAnsi="Liberation Serif"/>
          <w:kern w:val="3"/>
          <w:sz w:val="28"/>
          <w:szCs w:val="28"/>
        </w:rPr>
        <w:t>т и направляют в реестр контрактов, заключенных заказчиками, информацию и документы, предусмотренные статьей 103 Федерального закона;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3" w:name="anchor100811"/>
      <w:bookmarkEnd w:id="23"/>
      <w:r>
        <w:rPr>
          <w:rFonts w:ascii="Liberation Serif" w:hAnsi="Liberation Serif"/>
          <w:kern w:val="3"/>
          <w:sz w:val="28"/>
          <w:szCs w:val="28"/>
        </w:rPr>
        <w:t>12) осуществляе</w:t>
      </w:r>
      <w:r w:rsidRPr="003125C8">
        <w:rPr>
          <w:rFonts w:ascii="Liberation Serif" w:hAnsi="Liberation Serif"/>
          <w:kern w:val="3"/>
          <w:sz w:val="28"/>
          <w:szCs w:val="28"/>
        </w:rPr>
        <w:t>т иные действия, предусмотренные Федеральным законом и необходимые для осуществления закупки, за исключением случаев, если совершение таких действий в соответствии с настоящим порядком отнесено к компетенции уполномоченного органа.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4. Планирование закупок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4.1. В рамках осуществления мероприятий по планированию закупок заказчик: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посредством ИС формирует план-график в форме электронного документа, вносит изменения в утвержденный план-график, направляет план-график для утверждения в ЕИС;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утверждает в ЕИС план-график посредством подписания усиленной квалифицированной электронной подписью лица, имеющего право действовать от имени заказчика.</w:t>
      </w: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5. Порядок формирования заявки на закупку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5.1. В целях осуществления закупки заказчик: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принимает решение об осуществлении закупки;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определяет конкурентный способ в соответствии с требованиями Федерального закона;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готовит электронные документы, предусмотренные Федеральным законом: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описание объекта закупки в соответствии со статьей 33 Федерального </w:t>
      </w:r>
      <w:r w:rsidRPr="003125C8">
        <w:rPr>
          <w:rFonts w:ascii="Liberation Serif" w:hAnsi="Liberation Serif" w:cs="Liberation Serif"/>
          <w:sz w:val="28"/>
          <w:szCs w:val="28"/>
        </w:rPr>
        <w:lastRenderedPageBreak/>
        <w:t>закона;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обоснование начально</w:t>
      </w:r>
      <w:r>
        <w:rPr>
          <w:rFonts w:ascii="Liberation Serif" w:hAnsi="Liberation Serif" w:cs="Liberation Serif"/>
          <w:sz w:val="28"/>
          <w:szCs w:val="28"/>
        </w:rPr>
        <w:t>й (максимальной) цены контракта, включая документы, полученные в ходе такого обоснования</w:t>
      </w:r>
      <w:r w:rsidRPr="003125C8">
        <w:rPr>
          <w:rFonts w:ascii="Liberation Serif" w:hAnsi="Liberation Serif" w:cs="Liberation Serif"/>
          <w:sz w:val="28"/>
          <w:szCs w:val="28"/>
        </w:rPr>
        <w:t>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требования к содержанию, составу заявки на участие в закупке в соответствии с Федеральным законом и инструкцию по ее заполнению;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порядок рассмотрения и оцен</w:t>
      </w:r>
      <w:r>
        <w:rPr>
          <w:rFonts w:ascii="Liberation Serif" w:hAnsi="Liberation Serif" w:cs="Liberation Serif"/>
          <w:sz w:val="28"/>
          <w:szCs w:val="28"/>
        </w:rPr>
        <w:t>ки заявок на участие в конкурсе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в соответствии с Федеральным законом;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проект контракта;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иные, необходимые для осуществления закупки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и прикрепляет в заявку на закупку в ИС;</w:t>
      </w:r>
    </w:p>
    <w:p w:rsidR="00BA2359" w:rsidRPr="003125C8" w:rsidRDefault="00BA2359" w:rsidP="00BA2359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4) формирует в ИС заявку на закупку путем внесения информации, предусмотренной требованиями Федерального закона для формирования извещения об осуществлении закупки, и прикрепляет к ней электронные документы, </w:t>
      </w:r>
      <w:r>
        <w:rPr>
          <w:rFonts w:ascii="Liberation Serif" w:hAnsi="Liberation Serif" w:cs="Liberation Serif"/>
          <w:sz w:val="28"/>
          <w:szCs w:val="28"/>
        </w:rPr>
        <w:t>указанные в подпункте 3 пункта 5 настоящего раздела</w:t>
      </w:r>
      <w:r w:rsidRPr="003125C8">
        <w:rPr>
          <w:rFonts w:ascii="Liberation Serif" w:hAnsi="Liberation Serif" w:cs="Liberation Serif"/>
          <w:sz w:val="28"/>
          <w:szCs w:val="28"/>
        </w:rPr>
        <w:t>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5) взаимодействует с</w:t>
      </w:r>
      <w:r>
        <w:rPr>
          <w:rFonts w:ascii="Liberation Serif" w:hAnsi="Liberation Serif" w:cs="Liberation Serif"/>
          <w:sz w:val="28"/>
          <w:szCs w:val="28"/>
        </w:rPr>
        <w:t>о структурными подразделениями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ГРБС по</w:t>
      </w:r>
      <w:r>
        <w:rPr>
          <w:rFonts w:ascii="Liberation Serif" w:hAnsi="Liberation Serif" w:cs="Liberation Serif"/>
          <w:sz w:val="28"/>
          <w:szCs w:val="28"/>
        </w:rPr>
        <w:t xml:space="preserve"> возникающим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вопросам</w:t>
      </w:r>
      <w:r>
        <w:rPr>
          <w:rFonts w:ascii="Liberation Serif" w:hAnsi="Liberation Serif" w:cs="Liberation Serif"/>
          <w:sz w:val="28"/>
          <w:szCs w:val="28"/>
        </w:rPr>
        <w:t xml:space="preserve"> в ходе формирования заявки на закупку</w:t>
      </w:r>
      <w:r w:rsidRPr="003125C8">
        <w:rPr>
          <w:rFonts w:ascii="Liberation Serif" w:hAnsi="Liberation Serif" w:cs="Liberation Serif"/>
          <w:sz w:val="28"/>
          <w:szCs w:val="28"/>
        </w:rPr>
        <w:t>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6) в соответствии с утвержденным в ЕИС планом-графиком казенные учреждения формируют и направляют на согласование заявку на закупку посредством ИС;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7) сформированная заказчиком заявка на закупку посредством ИС направляется на рассмотрение в </w:t>
      </w:r>
      <w:r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для последующего размещения извещения об осуществлении закупки в ЕИС.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5.2. Заявка на закупку должна содержать требования, не противоречащие требованиям Федерального закона. 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0"/>
        </w:rPr>
      </w:pPr>
      <w:r w:rsidRPr="003125C8">
        <w:rPr>
          <w:rFonts w:ascii="Liberation Serif" w:hAnsi="Liberation Serif" w:cs="Liberation Serif"/>
          <w:sz w:val="28"/>
          <w:szCs w:val="20"/>
        </w:rPr>
        <w:t>5.3. Информация, содержащаяся в заявке, должна соответствовать требованиям законодательства о контрактной системе;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0"/>
        </w:rPr>
        <w:t>5.4. Документы, входящие в состав заявки и подлежащие размещению в составе извещения об осуществлении закупки, должны быть сформированы в формате, позволяющем обеспечить возможность поиска и копирования фрагментов текста (за исключением документов, которые в соответствии с законодательством Российской Федерации формируются в иных форматах).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5.5. Заказчик несет ответственность: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за выбор конкурентного способа;</w:t>
      </w:r>
    </w:p>
    <w:p w:rsidR="00BA2359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за информацию и электронные документы,</w:t>
      </w:r>
      <w:r>
        <w:rPr>
          <w:rFonts w:ascii="Liberation Serif" w:hAnsi="Liberation Serif" w:cs="Liberation Serif"/>
          <w:sz w:val="28"/>
          <w:szCs w:val="28"/>
        </w:rPr>
        <w:t xml:space="preserve"> включенные в заявку на закупку;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обоснование НМЦК.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5.6. Особенности формирования совместной закупки: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организатор совместной закупки уведомляет уполномоченный орган о проведении совместной закупки не менее чем за 10 календарных дней до даты начала формирования заявки в ИС по форме в соответствии с приложением № 5;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уполномоченный орган на основании полученного уведомления формирует в ИС сводную заявку на закупку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организатор совместной закупки после получения информации от управления: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lastRenderedPageBreak/>
        <w:t>информирует участников совместной закупки о начале формирования заявок на закупку;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формирует заявку на закупку в соответствии с настоящим разделом и прикрепляет к заявке проекты контрактов всех участников совместной закупки;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4) участник совместной закупки: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направляет в уполномоченный орган заявку на закупку только после согласования уполномоченным органом заявки на закупку организатора совместной закупки;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к заявке на закупку формирует и прикрепляет только обоснование начальной (максимальной) цены контракта и документы, на основании которых оно сформировано.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5.7. Размещение извещений об осуществлении закупки в ЕИС осуществляется уполномоченным органом.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6. Порядок рассмотрения заявки об осуществлении закупки уполномоченным органом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6.1. Заявка регистрируется в ИС в день ее поступления.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В случае направления заявки в нерабочее время либо в выходной или нерабочий праздничный день регистрация заявки осуществляется в первый рабочий день, следующий за днем поступления заявки.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4" w:name="anchor1014"/>
      <w:bookmarkEnd w:id="24"/>
      <w:r w:rsidRPr="003125C8">
        <w:rPr>
          <w:rFonts w:ascii="Liberation Serif" w:hAnsi="Liberation Serif"/>
          <w:kern w:val="3"/>
          <w:sz w:val="28"/>
          <w:szCs w:val="28"/>
        </w:rPr>
        <w:t xml:space="preserve">6.2. После регистрации заявки уполномоченный орган осуществляет проверку информации и документов, представленных в составе заявки, на предмет соответствия требованиям законодательства о контрактной системе (далее </w:t>
      </w:r>
      <w:r>
        <w:rPr>
          <w:rFonts w:ascii="Liberation Serif" w:hAnsi="Liberation Serif"/>
          <w:kern w:val="3"/>
          <w:sz w:val="28"/>
          <w:szCs w:val="28"/>
        </w:rPr>
        <w:t>–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проверка заявки) в порядке и сроки, установленные настоящим разделом.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5" w:name="anchor1015"/>
      <w:bookmarkEnd w:id="25"/>
      <w:r w:rsidRPr="003125C8">
        <w:rPr>
          <w:rFonts w:ascii="Liberation Serif" w:hAnsi="Liberation Serif"/>
          <w:kern w:val="3"/>
          <w:sz w:val="28"/>
          <w:szCs w:val="28"/>
        </w:rPr>
        <w:t>6.3. Проверка заявки осуществляется уполномоченным органом</w:t>
      </w:r>
      <w:bookmarkStart w:id="26" w:name="anchor10151"/>
      <w:bookmarkEnd w:id="26"/>
      <w:r w:rsidRPr="003125C8">
        <w:rPr>
          <w:rFonts w:ascii="Liberation Serif" w:hAnsi="Liberation Serif"/>
          <w:kern w:val="3"/>
          <w:sz w:val="28"/>
          <w:szCs w:val="28"/>
        </w:rPr>
        <w:t xml:space="preserve"> в течение семи рабочих дней со дня регистрации заявки.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6.4. Уполномоченный орган осуществляет проверку заявки на предмет соблюдения следующих условий: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7" w:name="anchor10171"/>
      <w:bookmarkEnd w:id="27"/>
      <w:r w:rsidRPr="003125C8">
        <w:rPr>
          <w:rFonts w:ascii="Liberation Serif" w:hAnsi="Liberation Serif"/>
          <w:kern w:val="3"/>
          <w:sz w:val="28"/>
          <w:szCs w:val="28"/>
        </w:rPr>
        <w:t>1) соответствие заявки (в том числе прилагаемых к ней документов) требованиям к ее оформлению, комплектности, установленным</w:t>
      </w:r>
      <w:r>
        <w:rPr>
          <w:rFonts w:ascii="Liberation Serif" w:hAnsi="Liberation Serif"/>
          <w:kern w:val="3"/>
          <w:sz w:val="28"/>
          <w:szCs w:val="28"/>
        </w:rPr>
        <w:t xml:space="preserve"> пунктом 3 раздела 5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/>
          <w:kern w:val="3"/>
          <w:sz w:val="28"/>
          <w:szCs w:val="28"/>
        </w:rPr>
        <w:t>П</w:t>
      </w:r>
      <w:r w:rsidRPr="003125C8">
        <w:rPr>
          <w:rFonts w:ascii="Liberation Serif" w:hAnsi="Liberation Serif"/>
          <w:kern w:val="3"/>
          <w:sz w:val="28"/>
          <w:szCs w:val="28"/>
        </w:rPr>
        <w:t>орядка;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8" w:name="anchor10172"/>
      <w:bookmarkEnd w:id="28"/>
      <w:r w:rsidRPr="003125C8">
        <w:rPr>
          <w:rFonts w:ascii="Liberation Serif" w:hAnsi="Liberation Serif"/>
          <w:kern w:val="3"/>
          <w:sz w:val="28"/>
          <w:szCs w:val="28"/>
        </w:rPr>
        <w:t>2) отсутствие противоречий в заявке;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29" w:name="anchor10173"/>
      <w:bookmarkEnd w:id="29"/>
      <w:r w:rsidRPr="003125C8">
        <w:rPr>
          <w:rFonts w:ascii="Liberation Serif" w:hAnsi="Liberation Serif"/>
          <w:kern w:val="3"/>
          <w:sz w:val="28"/>
          <w:szCs w:val="28"/>
        </w:rPr>
        <w:t>3) полнота информации, указанной в заявке и необходимой для формирования извещения об осуществлении закупки в соответствии с частью 1 статьи 42 Федерального закона, а также соответствие такой информации законодательству о контрактной системе и сведениям, содержащимся в документах, подлежащих размещению в составе извещения об осуществлении закупки.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0" w:name="anchor101701"/>
      <w:bookmarkEnd w:id="30"/>
      <w:r w:rsidRPr="003125C8">
        <w:rPr>
          <w:rFonts w:ascii="Liberation Serif" w:hAnsi="Liberation Serif"/>
          <w:kern w:val="3"/>
          <w:sz w:val="28"/>
          <w:szCs w:val="28"/>
        </w:rPr>
        <w:t>4) соответствие описания объекта закупки требованиям статьи 33 Федерального закона;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1" w:name="anchor101702"/>
      <w:bookmarkEnd w:id="31"/>
      <w:r w:rsidRPr="003125C8">
        <w:rPr>
          <w:rFonts w:ascii="Liberation Serif" w:hAnsi="Liberation Serif"/>
          <w:kern w:val="3"/>
          <w:sz w:val="28"/>
          <w:szCs w:val="28"/>
        </w:rPr>
        <w:t>5) применение методик и порядков определения начальной (максимальной) цены контракта, начальной цены единицы товара, работы, услуги в соответствии со статьей 22 Федерального закона;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2" w:name="anchor101703"/>
      <w:bookmarkEnd w:id="32"/>
      <w:r w:rsidRPr="003125C8">
        <w:rPr>
          <w:rFonts w:ascii="Liberation Serif" w:hAnsi="Liberation Serif"/>
          <w:kern w:val="3"/>
          <w:sz w:val="28"/>
          <w:szCs w:val="28"/>
        </w:rPr>
        <w:lastRenderedPageBreak/>
        <w:t>6) применение типовых условий контрактов;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3" w:name="anchor101704"/>
      <w:bookmarkEnd w:id="33"/>
      <w:r w:rsidRPr="003125C8">
        <w:rPr>
          <w:rFonts w:ascii="Liberation Serif" w:hAnsi="Liberation Serif"/>
          <w:kern w:val="3"/>
          <w:sz w:val="28"/>
          <w:szCs w:val="28"/>
        </w:rPr>
        <w:t>7) соответствие информации об установленных критериях оценки заявок на участие в конкурсе, их содержании и значимости требованиям Федерального закона и принятых в соответствии с ним нормативных правовых актов Российской Федерации.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4" w:name="anchor1018"/>
      <w:bookmarkEnd w:id="34"/>
      <w:r w:rsidRPr="003125C8">
        <w:rPr>
          <w:rFonts w:ascii="Liberation Serif" w:hAnsi="Liberation Serif"/>
          <w:kern w:val="3"/>
          <w:sz w:val="28"/>
          <w:szCs w:val="28"/>
        </w:rPr>
        <w:t>6.5. По результатам проверки заявки уполномоченный орган: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5" w:name="anchor10181"/>
      <w:bookmarkEnd w:id="35"/>
      <w:r w:rsidRPr="003125C8">
        <w:rPr>
          <w:rFonts w:ascii="Liberation Serif" w:hAnsi="Liberation Serif"/>
          <w:kern w:val="3"/>
          <w:sz w:val="28"/>
          <w:szCs w:val="28"/>
        </w:rPr>
        <w:t>1) при соответствии заявки усл</w:t>
      </w:r>
      <w:r>
        <w:rPr>
          <w:rFonts w:ascii="Liberation Serif" w:hAnsi="Liberation Serif"/>
          <w:kern w:val="3"/>
          <w:sz w:val="28"/>
          <w:szCs w:val="28"/>
        </w:rPr>
        <w:t>овиям, указанным в разделах 5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и 6 </w:t>
      </w:r>
      <w:r>
        <w:rPr>
          <w:rFonts w:ascii="Liberation Serif" w:hAnsi="Liberation Serif"/>
          <w:kern w:val="3"/>
          <w:sz w:val="28"/>
          <w:szCs w:val="28"/>
        </w:rPr>
        <w:t>П</w:t>
      </w:r>
      <w:r w:rsidRPr="003125C8">
        <w:rPr>
          <w:rFonts w:ascii="Liberation Serif" w:hAnsi="Liberation Serif"/>
          <w:kern w:val="3"/>
          <w:sz w:val="28"/>
          <w:szCs w:val="28"/>
        </w:rPr>
        <w:t>орядка, в течение трех рабочих дней размещает извещение об осуществлении закупки в ЕИС;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6" w:name="anchor10182"/>
      <w:bookmarkEnd w:id="36"/>
      <w:r w:rsidRPr="003125C8">
        <w:rPr>
          <w:rFonts w:ascii="Liberation Serif" w:hAnsi="Liberation Serif"/>
          <w:kern w:val="3"/>
          <w:sz w:val="28"/>
          <w:szCs w:val="28"/>
        </w:rPr>
        <w:t>2) при несоответствии заявки, возвращает заявку на доработку путем направления заказчику рекомендаций.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 xml:space="preserve">Рекомендации уполномоченного органа формируются средствами ИС в виде электронного документа, подписанного </w:t>
      </w:r>
      <w:r>
        <w:rPr>
          <w:rFonts w:ascii="Liberation Serif" w:hAnsi="Liberation Serif"/>
          <w:kern w:val="3"/>
          <w:sz w:val="28"/>
          <w:szCs w:val="28"/>
        </w:rPr>
        <w:t>руководителем уполномоченного органа или лицом его замещающим.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7. Порядок формирования, подписания и размещения извещения об осуществлении закупки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7.1. Уполномоченный орган формирует извещение об осуществлении закупки на основе информации, указанной заказчиком в заявке и прилагаемых к ней электронных документах, и включает такую информацию в извещение об осуществлении закупки в неизменном виде.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 w:rsidRPr="003125C8">
        <w:rPr>
          <w:rFonts w:ascii="Liberation Serif" w:hAnsi="Liberation Serif"/>
          <w:kern w:val="3"/>
          <w:sz w:val="28"/>
          <w:szCs w:val="28"/>
        </w:rPr>
        <w:t>Уполномоченный орган при формировании извещения об осуществлении закупки: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7" w:name="anchor10271"/>
      <w:bookmarkEnd w:id="37"/>
      <w:r w:rsidRPr="003125C8">
        <w:rPr>
          <w:rFonts w:ascii="Liberation Serif" w:hAnsi="Liberation Serif"/>
          <w:kern w:val="3"/>
          <w:sz w:val="28"/>
          <w:szCs w:val="28"/>
        </w:rPr>
        <w:t>1) устанавливает даты проведения процедур определения поставщика;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8" w:name="anchor10272"/>
      <w:bookmarkEnd w:id="38"/>
      <w:r w:rsidRPr="003125C8">
        <w:rPr>
          <w:rFonts w:ascii="Liberation Serif" w:hAnsi="Liberation Serif"/>
          <w:kern w:val="3"/>
          <w:sz w:val="28"/>
          <w:szCs w:val="28"/>
        </w:rPr>
        <w:t>2) указывает адрес электронной площадки в информационно-телекоммуникационной сети «Интернет», на которой будут проводиться открытые электронные процедуры;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39" w:name="anchor10273"/>
      <w:bookmarkEnd w:id="39"/>
      <w:r w:rsidRPr="003125C8">
        <w:rPr>
          <w:rFonts w:ascii="Liberation Serif" w:hAnsi="Liberation Serif"/>
          <w:kern w:val="3"/>
          <w:sz w:val="28"/>
          <w:szCs w:val="28"/>
        </w:rPr>
        <w:t>3) вправе при заполнении экранных форм интерфейса ИС вносить технические правки в сведения, указанные заказчиком в заявке, не меняя их сути (исправлять неточности формулировок, опечатки, орфографические ошибки, допущенные заказчиками при формировании заявки).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0" w:name="anchor1028"/>
      <w:bookmarkEnd w:id="40"/>
      <w:r w:rsidRPr="003125C8">
        <w:rPr>
          <w:rFonts w:ascii="Liberation Serif" w:hAnsi="Liberation Serif"/>
          <w:kern w:val="3"/>
          <w:sz w:val="28"/>
          <w:szCs w:val="28"/>
        </w:rPr>
        <w:t>7.2. Электронные документы, предусмотренные частью 2 статьи 42 Федерального закона и направленные заказчиком в составе заявки, а также иные документы, указанные заказчиком в качестве приложений к извещению об осуществлении закупки, включаются в сформированное извещение об осуществлении закупки в неизменном виде.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1" w:name="anchor1029"/>
      <w:bookmarkEnd w:id="41"/>
      <w:r>
        <w:rPr>
          <w:rFonts w:ascii="Liberation Serif" w:hAnsi="Liberation Serif"/>
          <w:kern w:val="3"/>
          <w:sz w:val="28"/>
          <w:szCs w:val="28"/>
        </w:rPr>
        <w:t>7.3. Сформированное у</w:t>
      </w:r>
      <w:r w:rsidRPr="003125C8">
        <w:rPr>
          <w:rFonts w:ascii="Liberation Serif" w:hAnsi="Liberation Serif"/>
          <w:kern w:val="3"/>
          <w:sz w:val="28"/>
          <w:szCs w:val="28"/>
        </w:rPr>
        <w:t>полномоченным органом извещение об осуществлении закупки подписывается электронной подписью должностного ли</w:t>
      </w:r>
      <w:r>
        <w:rPr>
          <w:rFonts w:ascii="Liberation Serif" w:hAnsi="Liberation Serif"/>
          <w:kern w:val="3"/>
          <w:sz w:val="28"/>
          <w:szCs w:val="28"/>
        </w:rPr>
        <w:t>ца уполномоченного органа</w:t>
      </w:r>
      <w:r w:rsidRPr="003125C8">
        <w:rPr>
          <w:rFonts w:ascii="Liberation Serif" w:hAnsi="Liberation Serif"/>
          <w:kern w:val="3"/>
          <w:sz w:val="28"/>
          <w:szCs w:val="28"/>
        </w:rPr>
        <w:t>, наделенного полномочиями на подписание и размещение таких извещений в</w:t>
      </w:r>
      <w:r>
        <w:rPr>
          <w:rFonts w:ascii="Liberation Serif" w:hAnsi="Liberation Serif"/>
          <w:kern w:val="3"/>
          <w:sz w:val="28"/>
          <w:szCs w:val="28"/>
        </w:rPr>
        <w:t xml:space="preserve"> ЕИС (далее - должностное лицо у</w:t>
      </w:r>
      <w:r w:rsidRPr="003125C8">
        <w:rPr>
          <w:rFonts w:ascii="Liberation Serif" w:hAnsi="Liberation Serif"/>
          <w:kern w:val="3"/>
          <w:sz w:val="28"/>
          <w:szCs w:val="28"/>
        </w:rPr>
        <w:t>полномоченного органа), и размещается в ЕИС.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r>
        <w:rPr>
          <w:rFonts w:ascii="Liberation Serif" w:hAnsi="Liberation Serif"/>
          <w:kern w:val="3"/>
          <w:sz w:val="28"/>
          <w:szCs w:val="28"/>
        </w:rPr>
        <w:t>Действия должностного лица у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полномоченного органа по подписанию электронных документов, размещаемых в составе извещения об осуществлении закупки, осуществляются в целях заверения таких документов, то есть </w:t>
      </w:r>
      <w:r w:rsidRPr="003125C8">
        <w:rPr>
          <w:rFonts w:ascii="Liberation Serif" w:hAnsi="Liberation Serif"/>
          <w:kern w:val="3"/>
          <w:sz w:val="28"/>
          <w:szCs w:val="28"/>
        </w:rPr>
        <w:lastRenderedPageBreak/>
        <w:t>удостоверения подлинности электронных документов, подписанных посредством ИС лицом, имеющим право действовать от имени заказчика.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2" w:name="anchor1030"/>
      <w:bookmarkEnd w:id="42"/>
      <w:r w:rsidRPr="003125C8">
        <w:rPr>
          <w:rFonts w:ascii="Liberation Serif" w:hAnsi="Liberation Serif"/>
          <w:kern w:val="3"/>
          <w:sz w:val="28"/>
          <w:szCs w:val="28"/>
        </w:rPr>
        <w:t>7.4. В случае если при размещении извещения об осуществлении закупки получен протокол о несоответствии контролируемой информации требованиям, установленным в части 5</w:t>
      </w:r>
      <w:r w:rsidRPr="003125C8">
        <w:rPr>
          <w:rFonts w:ascii="Liberation Serif" w:hAnsi="Liberation Serif"/>
          <w:kern w:val="3"/>
          <w:sz w:val="28"/>
          <w:szCs w:val="28"/>
          <w:vertAlign w:val="superscript"/>
        </w:rPr>
        <w:t> 1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 статьи 99 Федерального закона (далее - протокол несоответствия):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3" w:name="anchor10301"/>
      <w:bookmarkEnd w:id="43"/>
      <w:r>
        <w:rPr>
          <w:rFonts w:ascii="Liberation Serif" w:hAnsi="Liberation Serif"/>
          <w:kern w:val="3"/>
          <w:sz w:val="28"/>
          <w:szCs w:val="28"/>
        </w:rPr>
        <w:t>1) у</w:t>
      </w:r>
      <w:r w:rsidRPr="003125C8">
        <w:rPr>
          <w:rFonts w:ascii="Liberation Serif" w:hAnsi="Liberation Serif"/>
          <w:kern w:val="3"/>
          <w:sz w:val="28"/>
          <w:szCs w:val="28"/>
        </w:rPr>
        <w:t>полномоченный орган в течение одного рабочего дня со дня получения протокола несоответствия возвращает заказчику заявку вместе с протоколом несоответствия для внесения изменений;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4" w:name="anchor10302"/>
      <w:bookmarkEnd w:id="44"/>
      <w:r w:rsidRPr="003125C8">
        <w:rPr>
          <w:rFonts w:ascii="Liberation Serif" w:hAnsi="Liberation Serif"/>
          <w:kern w:val="3"/>
          <w:sz w:val="28"/>
          <w:szCs w:val="28"/>
        </w:rPr>
        <w:t>2) заказчик устраняет выявленные несоответствия, вносит изменения в план-график (в случае необходимости) и повторно направляет заявку в Уполномоченный орган;</w:t>
      </w:r>
    </w:p>
    <w:p w:rsidR="00BA2359" w:rsidRPr="003125C8" w:rsidRDefault="00BA2359" w:rsidP="00BA2359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kern w:val="3"/>
          <w:sz w:val="28"/>
          <w:szCs w:val="28"/>
        </w:rPr>
      </w:pPr>
      <w:bookmarkStart w:id="45" w:name="anchor10303"/>
      <w:bookmarkEnd w:id="45"/>
      <w:r w:rsidRPr="003125C8">
        <w:rPr>
          <w:rFonts w:ascii="Liberation Serif" w:hAnsi="Liberation Serif"/>
          <w:kern w:val="3"/>
          <w:sz w:val="28"/>
          <w:szCs w:val="28"/>
        </w:rPr>
        <w:t xml:space="preserve">3) проверка заявки, доработанной в соответствии с протоколом </w:t>
      </w:r>
      <w:r>
        <w:rPr>
          <w:rFonts w:ascii="Liberation Serif" w:hAnsi="Liberation Serif"/>
          <w:kern w:val="3"/>
          <w:sz w:val="28"/>
          <w:szCs w:val="28"/>
        </w:rPr>
        <w:t>несоответствия, осуществляется у</w:t>
      </w:r>
      <w:r w:rsidRPr="003125C8">
        <w:rPr>
          <w:rFonts w:ascii="Liberation Serif" w:hAnsi="Liberation Serif"/>
          <w:kern w:val="3"/>
          <w:sz w:val="28"/>
          <w:szCs w:val="28"/>
        </w:rPr>
        <w:t xml:space="preserve">полномоченным органом в порядке, установленном в разделе 6 </w:t>
      </w:r>
      <w:r>
        <w:rPr>
          <w:rFonts w:ascii="Liberation Serif" w:hAnsi="Liberation Serif"/>
          <w:kern w:val="3"/>
          <w:sz w:val="28"/>
          <w:szCs w:val="28"/>
        </w:rPr>
        <w:t>П</w:t>
      </w:r>
      <w:r w:rsidRPr="003125C8">
        <w:rPr>
          <w:rFonts w:ascii="Liberation Serif" w:hAnsi="Liberation Serif"/>
          <w:kern w:val="3"/>
          <w:sz w:val="28"/>
          <w:szCs w:val="28"/>
        </w:rPr>
        <w:t>орядка, в течение одного рабочего дня, следующего за днем поступления доработанной заявки. Дополнительно доработанная заявка проверяется на предмет устранения замечаний, указанных в протоколе несоответствия.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8. Порядок разъяснений положений извещений об осуществлении закупок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8.1. В случае поступления запроса о разъяснении положений</w:t>
      </w:r>
      <w:r w:rsidRPr="003125C8">
        <w:rPr>
          <w:rFonts w:ascii="Liberation Serif" w:hAnsi="Liberation Serif" w:cs="Liberation Serif"/>
          <w:color w:val="000000"/>
          <w:sz w:val="28"/>
          <w:szCs w:val="28"/>
        </w:rPr>
        <w:t xml:space="preserve"> извещения об осуществлении закупок (далее – запрос) </w:t>
      </w:r>
      <w:r w:rsidRPr="003125C8">
        <w:rPr>
          <w:rFonts w:ascii="Liberation Serif" w:hAnsi="Liberation Serif" w:cs="Liberation Serif"/>
          <w:sz w:val="28"/>
          <w:szCs w:val="28"/>
        </w:rPr>
        <w:t>от участника закупки заказчик: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готовит на бумажном носителе разъяснения положений извещения об осуществлении закупки (далее – разъяснения) по форме в соответствии с приложением № 1 к настоящему Порядку;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подписывает разъяснения лицом, имеющего право действовать от имени заказчика;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направляет разъяснения в уполномоченный орган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не позднее одного рабочего дня, следующего за днем поступления запроса о разъяснении в виде скан-копии документа (в формате PDF)</w:t>
      </w:r>
      <w:r>
        <w:rPr>
          <w:rFonts w:ascii="Liberation Serif" w:hAnsi="Liberation Serif" w:cs="Liberation Serif"/>
          <w:sz w:val="28"/>
          <w:szCs w:val="28"/>
        </w:rPr>
        <w:t xml:space="preserve"> и в редактируемом формате</w:t>
      </w:r>
      <w:r w:rsidRPr="003125C8">
        <w:rPr>
          <w:rFonts w:ascii="Liberation Serif" w:hAnsi="Liberation Serif" w:cs="Liberation Serif"/>
          <w:sz w:val="28"/>
          <w:szCs w:val="28"/>
        </w:rPr>
        <w:t>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4) несет ответственность за полноту и достоверность сведений, содержащихся в представленных разъяснениях</w:t>
      </w:r>
      <w:r w:rsidRPr="003125C8">
        <w:rPr>
          <w:rFonts w:ascii="Liberation Serif" w:hAnsi="Liberation Serif" w:cs="Liberation Serif"/>
          <w:color w:val="FF0000"/>
          <w:sz w:val="28"/>
          <w:szCs w:val="28"/>
        </w:rPr>
        <w:t>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8.2. В случае принятия заказчиком по собственной инициативе или в соответствии с запросом решения о внесении изменений в извещение об осуществлении закупки, заказчик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не позднее сроков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установленных Федеральным законом: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готовит решение о внесении изменений в извещение об осуществлении закупки (далее – решение) на бумажном носителе по форме в соответствии с приложением № 2 к настоящему Порядку;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готовит изменения в извещение об осуществлении закупки (далее – изменения) на бумажном носителе по форме в соответствии с приложением № 3 к настоящему Порядку;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подписывает решение лицом, имеющего право действовать от имени заказчика;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lastRenderedPageBreak/>
        <w:t>4) в день принятия решения представляет в уполномоченный орган</w:t>
      </w:r>
      <w:r>
        <w:rPr>
          <w:rFonts w:ascii="Liberation Serif" w:hAnsi="Liberation Serif" w:cs="Liberation Serif"/>
          <w:sz w:val="28"/>
          <w:szCs w:val="28"/>
        </w:rPr>
        <w:t xml:space="preserve"> посредством ИС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решение в виде скан-копии документа (в формате PDF) и изменения в форматах Word: docx, doc, rtf и Excel: xlsx, xls;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5) несет ответственность за полноту и достоверность сведений, содержащихся в представленных изменениях в извещение об осуществлении закупки.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6" w:name="P132"/>
      <w:bookmarkEnd w:id="46"/>
      <w:r w:rsidRPr="003125C8">
        <w:rPr>
          <w:rFonts w:ascii="Liberation Serif" w:hAnsi="Liberation Serif" w:cs="Liberation Serif"/>
          <w:sz w:val="28"/>
          <w:szCs w:val="28"/>
        </w:rPr>
        <w:t>8.3. В случае принятия заказчиком решения об отмене закупки, заказчик в сроки, установленные Федеральным законом: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готовит решение об отмене закупки на бумажном носителе по форме в соответствии с приложением № 4 к настоящему Порядку;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подписывает решение об отмене закупки лицом, имеющего право действовать от имени заказчика;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представляет в уполномоченный орган</w:t>
      </w:r>
      <w:r>
        <w:rPr>
          <w:rFonts w:ascii="Liberation Serif" w:hAnsi="Liberation Serif" w:cs="Liberation Serif"/>
          <w:sz w:val="28"/>
          <w:szCs w:val="28"/>
        </w:rPr>
        <w:t xml:space="preserve"> посредством ИС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в день принятия решения об отмене закупки скан-копию документа (в формате PDF).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8.4. Уполномоченный орган публикует в ЕИС представленные Заказчиком документы, указанные в пунктах 8.1–8.3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3125C8">
        <w:rPr>
          <w:rFonts w:ascii="Liberation Serif" w:hAnsi="Liberation Serif" w:cs="Liberation Serif"/>
          <w:sz w:val="28"/>
          <w:szCs w:val="28"/>
        </w:rPr>
        <w:t>раздела, в сроки, установленные Федеральным законом.</w:t>
      </w:r>
    </w:p>
    <w:p w:rsidR="00BA2359" w:rsidRDefault="00BA2359" w:rsidP="00BA2359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BA2359" w:rsidRDefault="00BA2359" w:rsidP="00BA2359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9. Порядок заключения контрактов, за исключением малых закупок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9.1. Контракт заключается на условиях, предусмотренных извещением об осуществлении закупки, заявкой участника закупки, с которым заключается контракт. В случае, предусмотренном частью 24 статьи 22 Федерального закона,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9.2. Заказчик в порядке и сроки, установленные действующим законодательством, посредством ИС: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формирует проект контракта, и направляют его победителю определения поставщика (подрядчика, исполнителя);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формирует информацию и документы о заключении контракта, об изменении контракта, об исполнении контракта, о расторжении контракта;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направляет информацию и документы, указанные в подпункте 2 пункта 9.2 раздела 9 Порядка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в ЕИС.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9.3. Заказчик несет ответственность: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за заключение контракта в сроки, установленные Федеральным законом;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за включение информации и документов в порядке и сроки, предусмотренные действующим законодательством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в реестр контрактов;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3) за соблюдение сроков возврата денежных средств, внесенных в качестве обеспечения контракта, гарантийных обязательств;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4) за исполнение антидемпинговых мер, регулируемых статьей 37 Федерального закона, в том числе: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lastRenderedPageBreak/>
        <w:t>в случае, предусмотренном частью 5 статьи 37 Федерального закона, заказчик обязан рассмотреть предоставленную ему информацию, предусмотренную частью 3 статьи 37 Федерального закона;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в случае, предусмотренном пунктом 2 части 10 статьи 37 Федерального закона, заказчик обязан рассмотреть предоставленные ему документы, предусмотренные частью 9 статьи 37 Федерального закона;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в случае признания заказчиком информации, предусмотренной частью 3 статьи 37 Федерального закона, недостоверной контракт с таким участником не заключается, и он признается уклонившимся от заключения контракта. В этом случае решение заказчика оформляется протоколом, который размещается заказчиком в ЕИС не позднее рабочего дня, следующего за днем подписания указанного протокола;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в случае невыполнения участником закупки требования </w:t>
      </w:r>
      <w:r>
        <w:rPr>
          <w:rFonts w:ascii="Liberation Serif" w:hAnsi="Liberation Serif" w:cs="Liberation Serif"/>
          <w:sz w:val="28"/>
          <w:szCs w:val="28"/>
        </w:rPr>
        <w:t>об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обосновани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предусмотренному в части 9 статьи 37 Федерального закона, он признается уклонившимся от заключения контракта. При признании заказчиком предложенных цены контракта, суммы цен единиц товара необоснованными контракт с таким участником не заключается и право заключения контракта переходит к участнику закупки, который предложил такие же, как и победитель этого конкурса или аукциона, цену контракта, сумму цен единиц товара или предложение о цене контракта которого содержит лучшие условия по цене контракта, следующие после условий, предложенных победителем этого конкурса или аукциона. В этих случаях решение заказчика оформляется протоколом, который размещается в ЕИС и доводится до сведения всех участников закупки не позднее рабочего дня, следующего за днем подписания указанного протокола.</w:t>
      </w:r>
    </w:p>
    <w:p w:rsidR="00BA2359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9.4. Заказчик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3125C8">
        <w:rPr>
          <w:rFonts w:ascii="Liberation Serif" w:hAnsi="Liberation Serif" w:cs="Liberation Serif"/>
          <w:sz w:val="28"/>
          <w:szCs w:val="28"/>
        </w:rPr>
        <w:t>самостоятельно принимают решение о заключении дополнит</w:t>
      </w:r>
      <w:r>
        <w:rPr>
          <w:rFonts w:ascii="Liberation Serif" w:hAnsi="Liberation Serif" w:cs="Liberation Serif"/>
          <w:sz w:val="28"/>
          <w:szCs w:val="28"/>
        </w:rPr>
        <w:t>ельных соглашений к заключенным контрактам и договорам</w:t>
      </w:r>
      <w:r w:rsidRPr="003125C8">
        <w:rPr>
          <w:rFonts w:ascii="Liberation Serif" w:hAnsi="Liberation Serif" w:cs="Liberation Serif"/>
          <w:sz w:val="28"/>
          <w:szCs w:val="28"/>
        </w:rPr>
        <w:t>, если они не противоречат требованиям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муниципальных правовых актов администрации городского округа Верхняя Пышма и</w:t>
      </w:r>
      <w:r w:rsidRPr="003125C8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9.5. Заказчик обязан принимать все меры, предусмотренные законодательством Российской Федерации, к поставщикам (исполнителям, подрядчикам), не исполняющим или ненадлежащим образом исполняющим свои обязательства.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10. Осуществление малых закупок</w:t>
      </w:r>
    </w:p>
    <w:p w:rsidR="00BA2359" w:rsidRPr="003125C8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10.1. В соответствии с Федеральным законом заказчики осуществляют закупки у единственного поставщика (подрядчика, исполнителя) путем заключения контрактов.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10.2. В соответствии со статьей 73 Бюджетного кодекса Российской Федерации получатели бюджетных средств обязаны вести реестры малых закупок.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10.3. Заказчик включает в реестр малых закупок ИС информацию о контракте с последующим присвоением ему регистрационного номера. 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 xml:space="preserve">10.4. Ответственность за исполнение действий, связанных с заключением </w:t>
      </w:r>
      <w:r w:rsidRPr="003125C8">
        <w:rPr>
          <w:rFonts w:ascii="Liberation Serif" w:hAnsi="Liberation Serif" w:cs="Liberation Serif"/>
          <w:sz w:val="28"/>
          <w:szCs w:val="28"/>
        </w:rPr>
        <w:lastRenderedPageBreak/>
        <w:t>контрактов и выбором контрагента, несет заказчик.</w:t>
      </w:r>
    </w:p>
    <w:p w:rsidR="00BA2359" w:rsidRPr="003125C8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25C8">
        <w:rPr>
          <w:rFonts w:ascii="Liberation Serif" w:hAnsi="Liberation Serif" w:cs="Liberation Serif"/>
          <w:b/>
          <w:sz w:val="28"/>
          <w:szCs w:val="28"/>
        </w:rPr>
        <w:t>11. Информация и отчетность, представляемая заказчиками</w:t>
      </w:r>
    </w:p>
    <w:p w:rsidR="00BA2359" w:rsidRPr="003125C8" w:rsidRDefault="00BA2359" w:rsidP="00BA2359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A2359" w:rsidRPr="003125C8" w:rsidRDefault="00BA2359" w:rsidP="00BA2359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11.1. Уполномоченный орган с целью исполнения возложенных полномочий и осуществления своих функций:</w:t>
      </w:r>
    </w:p>
    <w:p w:rsidR="00BA2359" w:rsidRPr="003125C8" w:rsidRDefault="00BA2359" w:rsidP="00BA2359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1) запрашивает информацию и материалы от заказчиков;</w:t>
      </w:r>
    </w:p>
    <w:p w:rsidR="00BA2359" w:rsidRPr="00E0592A" w:rsidRDefault="00BA2359" w:rsidP="00BA2359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3125C8">
        <w:rPr>
          <w:rFonts w:ascii="Liberation Serif" w:hAnsi="Liberation Serif" w:cs="Liberation Serif"/>
          <w:sz w:val="28"/>
          <w:szCs w:val="28"/>
        </w:rPr>
        <w:t>2) разрабатывает и направляет в пределах своей компетенции информационные письма, разъяснения, справочные и аналитические материалы, типовые формы документов, методические рекомендации для заказчиков.</w:t>
      </w:r>
    </w:p>
    <w:p w:rsidR="00BA2359" w:rsidRPr="00E0592A" w:rsidRDefault="00BA2359" w:rsidP="00BA2359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bookmarkStart w:id="47" w:name="P232"/>
      <w:bookmarkEnd w:id="47"/>
      <w:r w:rsidRPr="00E0592A">
        <w:rPr>
          <w:rFonts w:ascii="Liberation Serif" w:hAnsi="Liberation Serif" w:cs="Liberation Serif"/>
          <w:sz w:val="28"/>
          <w:szCs w:val="28"/>
        </w:rPr>
        <w:br w:type="page"/>
      </w:r>
      <w:r w:rsidRPr="00E0592A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 xml:space="preserve">к Порядку взаимодействия </w:t>
      </w:r>
      <w:r w:rsidRPr="00E0592A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 и заказчиков при осуществлении закупок товаров, работ, услуг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>для нужд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A2359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0"/>
        </w:rPr>
      </w:pPr>
    </w:p>
    <w:p w:rsidR="00BA2359" w:rsidRPr="0092103B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0"/>
        </w:rPr>
      </w:pPr>
      <w:r w:rsidRPr="0092103B">
        <w:rPr>
          <w:rFonts w:ascii="Liberation Serif" w:hAnsi="Liberation Serif" w:cs="Liberation Serif"/>
          <w:sz w:val="28"/>
          <w:szCs w:val="20"/>
        </w:rPr>
        <w:t>Форма</w:t>
      </w:r>
    </w:p>
    <w:p w:rsidR="00BA2359" w:rsidRPr="00E0592A" w:rsidRDefault="00BA2359" w:rsidP="00BA2359">
      <w:pPr>
        <w:widowControl w:val="0"/>
        <w:autoSpaceDE w:val="0"/>
        <w:autoSpaceDN w:val="0"/>
        <w:ind w:left="5670"/>
        <w:jc w:val="right"/>
        <w:rPr>
          <w:rFonts w:ascii="Liberation Serif" w:hAnsi="Liberation Serif" w:cs="Liberation Serif"/>
          <w:sz w:val="28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1327"/>
        <w:gridCol w:w="1644"/>
        <w:gridCol w:w="1849"/>
        <w:gridCol w:w="341"/>
        <w:gridCol w:w="4195"/>
      </w:tblGrid>
      <w:tr w:rsidR="00BA2359" w:rsidRPr="00E0592A" w:rsidTr="00B37995">
        <w:trPr>
          <w:trHeight w:val="1530"/>
        </w:trPr>
        <w:tc>
          <w:tcPr>
            <w:tcW w:w="204" w:type="dxa"/>
            <w:tcBorders>
              <w:left w:val="nil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4820" w:type="dxa"/>
            <w:gridSpan w:val="3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На официальном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бланке Заказчика</w:t>
            </w:r>
          </w:p>
        </w:tc>
        <w:tc>
          <w:tcPr>
            <w:tcW w:w="4536" w:type="dxa"/>
            <w:gridSpan w:val="2"/>
          </w:tcPr>
          <w:p w:rsidR="00BA2359" w:rsidRPr="00E0592A" w:rsidRDefault="00BA2359" w:rsidP="00B37995">
            <w:pPr>
              <w:ind w:left="646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bookmarkStart w:id="48" w:name="P192"/>
            <w:bookmarkEnd w:id="48"/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Ответ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на запрос о разъяснении положений извещения об осуществлении закупки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_______________________________________________________________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(указывается наименование объекта закупки)</w:t>
            </w:r>
          </w:p>
        </w:tc>
      </w:tr>
      <w:tr w:rsidR="00BA2359" w:rsidRPr="00E0592A" w:rsidTr="00B37995">
        <w:tc>
          <w:tcPr>
            <w:tcW w:w="3175" w:type="dxa"/>
            <w:gridSpan w:val="3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 xml:space="preserve">Номер извещения в ЕИС 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419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3175" w:type="dxa"/>
            <w:gridSpan w:val="3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190" w:type="dxa"/>
            <w:gridSpan w:val="2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(указывается)</w:t>
            </w:r>
          </w:p>
        </w:tc>
        <w:tc>
          <w:tcPr>
            <w:tcW w:w="419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3175" w:type="dxa"/>
            <w:gridSpan w:val="3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Запрос на разъяснения №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9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3175" w:type="dxa"/>
            <w:gridSpan w:val="3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(указывается)</w:t>
            </w:r>
          </w:p>
        </w:tc>
        <w:tc>
          <w:tcPr>
            <w:tcW w:w="419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9560" w:type="dxa"/>
            <w:gridSpan w:val="6"/>
            <w:tcBorders>
              <w:left w:val="nil"/>
              <w:bottom w:val="nil"/>
              <w:right w:val="nil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Дата поступления запроса на разъяснения – __.__.20__ год.</w:t>
            </w:r>
          </w:p>
        </w:tc>
      </w:tr>
      <w:tr w:rsidR="00BA2359" w:rsidRPr="00E0592A" w:rsidTr="00B37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" w:type="dxa"/>
            <w:gridSpan w:val="2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Вопрос</w:t>
            </w:r>
          </w:p>
        </w:tc>
        <w:tc>
          <w:tcPr>
            <w:tcW w:w="8029" w:type="dxa"/>
            <w:gridSpan w:val="4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" w:type="dxa"/>
            <w:gridSpan w:val="2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Ответ</w:t>
            </w:r>
          </w:p>
        </w:tc>
        <w:tc>
          <w:tcPr>
            <w:tcW w:w="8029" w:type="dxa"/>
            <w:gridSpan w:val="4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2638"/>
        <w:gridCol w:w="673"/>
        <w:gridCol w:w="3210"/>
      </w:tblGrid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 xml:space="preserve">Приложение в __ экз. на __ л. </w:t>
            </w: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(при наличии)</w:t>
            </w: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.</w:t>
            </w:r>
          </w:p>
        </w:tc>
      </w:tr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Руководитель Заказчика</w:t>
            </w:r>
          </w:p>
        </w:tc>
      </w:tr>
      <w:tr w:rsidR="00BA2359" w:rsidRPr="00E0592A" w:rsidTr="00B37995">
        <w:tc>
          <w:tcPr>
            <w:tcW w:w="624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41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__.__.20__ год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7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Исполнитель </w:t>
            </w:r>
            <w:r w:rsidRPr="00E0592A">
              <w:rPr>
                <w:rFonts w:ascii="Liberation Serif" w:hAnsi="Liberation Serif" w:cs="Liberation Serif"/>
                <w:b/>
              </w:rPr>
              <w:t>_________________________</w:t>
            </w:r>
            <w:r w:rsidRPr="00E0592A">
              <w:rPr>
                <w:rFonts w:ascii="Liberation Serif" w:hAnsi="Liberation Serif" w:cs="Liberation Serif"/>
              </w:rPr>
              <w:t xml:space="preserve"> (Ф.И.О.)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телефон _________</w:t>
            </w: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BA2359" w:rsidRDefault="00BA2359" w:rsidP="00BA2359">
      <w:pPr>
        <w:widowControl w:val="0"/>
        <w:autoSpaceDE w:val="0"/>
        <w:autoSpaceDN w:val="0"/>
        <w:ind w:left="567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BA2359" w:rsidRDefault="00BA2359" w:rsidP="00BA2359">
      <w:pPr>
        <w:widowControl w:val="0"/>
        <w:autoSpaceDE w:val="0"/>
        <w:autoSpaceDN w:val="0"/>
        <w:ind w:left="567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BA2359" w:rsidRDefault="00BA2359" w:rsidP="00BA2359">
      <w:pPr>
        <w:widowControl w:val="0"/>
        <w:autoSpaceDE w:val="0"/>
        <w:autoSpaceDN w:val="0"/>
        <w:ind w:left="567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BA2359" w:rsidRDefault="00BA2359" w:rsidP="00BA2359">
      <w:pPr>
        <w:widowControl w:val="0"/>
        <w:autoSpaceDE w:val="0"/>
        <w:autoSpaceDN w:val="0"/>
        <w:ind w:left="567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bookmarkStart w:id="49" w:name="_GoBack"/>
      <w:bookmarkEnd w:id="49"/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 xml:space="preserve">к Порядку взаимодействия </w:t>
      </w:r>
      <w:r w:rsidRPr="00E0592A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 и заказчиков при осуществлении закупок товаров, работ, услуг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>для нужд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A2359" w:rsidRPr="00E0592A" w:rsidRDefault="00BA2359" w:rsidP="00BA2359">
      <w:pPr>
        <w:widowControl w:val="0"/>
        <w:autoSpaceDE w:val="0"/>
        <w:autoSpaceDN w:val="0"/>
        <w:ind w:left="5670"/>
        <w:jc w:val="center"/>
        <w:rPr>
          <w:rFonts w:ascii="Liberation Serif" w:hAnsi="Liberation Serif" w:cs="Liberation Serif"/>
          <w:sz w:val="28"/>
          <w:szCs w:val="28"/>
        </w:rPr>
      </w:pPr>
    </w:p>
    <w:p w:rsidR="00BA2359" w:rsidRPr="0092103B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color w:val="0070C0"/>
          <w:sz w:val="28"/>
          <w:szCs w:val="20"/>
        </w:rPr>
      </w:pPr>
      <w:r w:rsidRPr="0092103B">
        <w:rPr>
          <w:rFonts w:ascii="Liberation Serif" w:hAnsi="Liberation Serif" w:cs="Liberation Serif"/>
          <w:sz w:val="28"/>
          <w:szCs w:val="20"/>
        </w:rPr>
        <w:t>Форма</w:t>
      </w:r>
    </w:p>
    <w:p w:rsidR="00BA2359" w:rsidRPr="00E0592A" w:rsidRDefault="00BA2359" w:rsidP="00BA2359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70C0"/>
          <w:sz w:val="28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5"/>
        <w:gridCol w:w="4635"/>
      </w:tblGrid>
      <w:tr w:rsidR="00BA2359" w:rsidRPr="00E0592A" w:rsidTr="00B37995">
        <w:trPr>
          <w:trHeight w:val="1530"/>
        </w:trPr>
        <w:tc>
          <w:tcPr>
            <w:tcW w:w="4820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На официальном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бланке Заказчика</w:t>
            </w:r>
          </w:p>
        </w:tc>
        <w:tc>
          <w:tcPr>
            <w:tcW w:w="4536" w:type="dxa"/>
          </w:tcPr>
          <w:p w:rsidR="00BA2359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Начальнику отдела муниципального заказа комитета эк</w:t>
            </w:r>
            <w:r>
              <w:rPr>
                <w:rFonts w:ascii="Liberation Serif" w:hAnsi="Liberation Serif" w:cs="Liberation Serif"/>
                <w:sz w:val="28"/>
                <w:szCs w:val="20"/>
              </w:rPr>
              <w:t>ономики и муниципального заказа</w:t>
            </w:r>
          </w:p>
          <w:p w:rsidR="00BA2359" w:rsidRPr="00E0592A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</w:p>
          <w:p w:rsidR="00BA2359" w:rsidRPr="00E0592A" w:rsidRDefault="00BA2359" w:rsidP="00B37995">
            <w:pPr>
              <w:ind w:left="745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  <w:p w:rsidR="00BA2359" w:rsidRPr="00E0592A" w:rsidRDefault="00BA2359" w:rsidP="00B37995">
            <w:pPr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Нами __.__.20__ года принято решение о внесении изменений в извещение об осуществлении закупки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__________________________________________________________________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E0592A">
        <w:rPr>
          <w:rFonts w:ascii="Liberation Serif" w:hAnsi="Liberation Serif" w:cs="Courier New"/>
          <w:sz w:val="20"/>
          <w:szCs w:val="20"/>
        </w:rPr>
        <w:t xml:space="preserve">(указывается </w:t>
      </w:r>
      <w:r w:rsidRPr="00E0592A">
        <w:rPr>
          <w:rFonts w:ascii="Liberation Serif" w:hAnsi="Liberation Serif" w:cs="Liberation Serif"/>
          <w:sz w:val="20"/>
          <w:szCs w:val="20"/>
        </w:rPr>
        <w:t>наименование объекта закупки</w:t>
      </w:r>
      <w:r w:rsidRPr="00E0592A">
        <w:rPr>
          <w:rFonts w:ascii="Liberation Serif" w:hAnsi="Liberation Serif" w:cs="Courier New"/>
          <w:sz w:val="20"/>
          <w:szCs w:val="20"/>
        </w:rPr>
        <w:t>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Номер извещения в ЕИС – ____________________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E0592A">
        <w:rPr>
          <w:rFonts w:ascii="Liberation Serif" w:hAnsi="Liberation Serif" w:cs="Courier New"/>
          <w:sz w:val="28"/>
          <w:szCs w:val="28"/>
        </w:rPr>
        <w:t xml:space="preserve">                               </w:t>
      </w:r>
      <w:r w:rsidRPr="00E0592A">
        <w:rPr>
          <w:rFonts w:ascii="Liberation Serif" w:hAnsi="Liberation Serif" w:cs="Courier New"/>
          <w:sz w:val="28"/>
          <w:szCs w:val="28"/>
        </w:rPr>
        <w:tab/>
      </w:r>
      <w:r w:rsidRPr="00E0592A">
        <w:rPr>
          <w:rFonts w:ascii="Liberation Serif" w:hAnsi="Liberation Serif" w:cs="Courier New"/>
          <w:sz w:val="28"/>
          <w:szCs w:val="28"/>
        </w:rPr>
        <w:tab/>
      </w:r>
      <w:r w:rsidRPr="00E0592A">
        <w:rPr>
          <w:rFonts w:ascii="Liberation Serif" w:hAnsi="Liberation Serif" w:cs="Courier New"/>
          <w:sz w:val="28"/>
          <w:szCs w:val="28"/>
        </w:rPr>
        <w:tab/>
      </w:r>
      <w:r w:rsidRPr="00E0592A">
        <w:rPr>
          <w:rFonts w:ascii="Liberation Serif" w:hAnsi="Liberation Serif" w:cs="Courier New"/>
          <w:sz w:val="20"/>
          <w:szCs w:val="20"/>
        </w:rPr>
        <w:t xml:space="preserve"> (указывается)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__________________________________________________________________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E0592A">
        <w:rPr>
          <w:rFonts w:ascii="Liberation Serif" w:hAnsi="Liberation Serif" w:cs="Courier New"/>
          <w:sz w:val="20"/>
          <w:szCs w:val="20"/>
        </w:rPr>
        <w:t>(причина внесения изменения)</w:t>
      </w:r>
    </w:p>
    <w:p w:rsidR="00BA2359" w:rsidRPr="00E0592A" w:rsidRDefault="00BA2359" w:rsidP="00BA2359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BA2359" w:rsidRPr="00E0592A" w:rsidRDefault="00BA2359" w:rsidP="00BA2359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На основании вышеизложенного просим внести изменения в соответствии с приложением.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2638"/>
        <w:gridCol w:w="673"/>
        <w:gridCol w:w="3210"/>
      </w:tblGrid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 xml:space="preserve">Приложение в __ экз. на __ л. </w:t>
            </w: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(при наличии)</w:t>
            </w: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.</w:t>
            </w:r>
          </w:p>
        </w:tc>
      </w:tr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Руководитель Заказчика</w:t>
            </w:r>
          </w:p>
        </w:tc>
      </w:tr>
      <w:tr w:rsidR="00BA2359" w:rsidRPr="00E0592A" w:rsidTr="00B37995">
        <w:tc>
          <w:tcPr>
            <w:tcW w:w="624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41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__.__.20__ год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7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Исполнитель </w:t>
            </w:r>
            <w:r w:rsidRPr="00E0592A">
              <w:rPr>
                <w:rFonts w:ascii="Liberation Serif" w:hAnsi="Liberation Serif" w:cs="Liberation Serif"/>
                <w:b/>
              </w:rPr>
              <w:t>_________________________</w:t>
            </w:r>
            <w:r w:rsidRPr="00E0592A">
              <w:rPr>
                <w:rFonts w:ascii="Liberation Serif" w:hAnsi="Liberation Serif" w:cs="Liberation Serif"/>
              </w:rPr>
              <w:t xml:space="preserve"> (Ф.И.О.)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телефон _________</w:t>
            </w:r>
          </w:p>
        </w:tc>
      </w:tr>
    </w:tbl>
    <w:p w:rsidR="00BA2359" w:rsidRPr="00E0592A" w:rsidRDefault="00BA2359" w:rsidP="00BA2359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0"/>
        </w:rPr>
        <w:br w:type="page"/>
      </w:r>
      <w:r w:rsidRPr="00E0592A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 xml:space="preserve">к Порядку взаимодействия </w:t>
      </w:r>
      <w:r w:rsidRPr="00E0592A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 и заказчиков при осуществлении закупок товаров, работ,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для нужд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A2359" w:rsidRPr="00E0592A" w:rsidRDefault="00BA2359" w:rsidP="00BA2359">
      <w:pPr>
        <w:widowControl w:val="0"/>
        <w:autoSpaceDE w:val="0"/>
        <w:autoSpaceDN w:val="0"/>
        <w:ind w:left="5670"/>
        <w:jc w:val="center"/>
        <w:rPr>
          <w:rFonts w:ascii="Liberation Serif" w:hAnsi="Liberation Serif" w:cs="Liberation Serif"/>
          <w:sz w:val="28"/>
          <w:szCs w:val="28"/>
        </w:rPr>
      </w:pPr>
    </w:p>
    <w:p w:rsidR="00BA2359" w:rsidRPr="0092103B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0"/>
        </w:rPr>
      </w:pPr>
      <w:r w:rsidRPr="0092103B">
        <w:rPr>
          <w:rFonts w:ascii="Liberation Serif" w:hAnsi="Liberation Serif" w:cs="Liberation Serif"/>
          <w:sz w:val="28"/>
          <w:szCs w:val="20"/>
        </w:rPr>
        <w:t xml:space="preserve">Форма 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0"/>
        </w:rPr>
      </w:pPr>
      <w:bookmarkStart w:id="50" w:name="P278"/>
      <w:bookmarkEnd w:id="50"/>
      <w:r w:rsidRPr="00E0592A">
        <w:rPr>
          <w:rFonts w:ascii="Liberation Serif" w:hAnsi="Liberation Serif" w:cs="Liberation Serif"/>
          <w:b/>
          <w:sz w:val="28"/>
          <w:szCs w:val="20"/>
        </w:rPr>
        <w:t>Внесение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E0592A">
        <w:rPr>
          <w:rFonts w:ascii="Liberation Serif" w:hAnsi="Liberation Serif" w:cs="Liberation Serif"/>
          <w:b/>
          <w:sz w:val="28"/>
          <w:szCs w:val="20"/>
        </w:rPr>
        <w:t xml:space="preserve">изменений в </w:t>
      </w:r>
      <w:r w:rsidRPr="00E0592A">
        <w:rPr>
          <w:rFonts w:ascii="Liberation Serif" w:hAnsi="Liberation Serif" w:cs="Courier New"/>
          <w:b/>
          <w:sz w:val="28"/>
          <w:szCs w:val="28"/>
        </w:rPr>
        <w:t>извещение об осуществлении закупки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trike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0"/>
        </w:rPr>
      </w:pPr>
      <w:r w:rsidRPr="00E0592A">
        <w:rPr>
          <w:rFonts w:ascii="Liberation Serif" w:hAnsi="Liberation Serif" w:cs="Liberation Serif"/>
          <w:sz w:val="28"/>
          <w:szCs w:val="20"/>
        </w:rPr>
        <w:t>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0"/>
          <w:szCs w:val="20"/>
        </w:rPr>
      </w:pPr>
      <w:r w:rsidRPr="00E0592A">
        <w:rPr>
          <w:rFonts w:ascii="Liberation Serif" w:hAnsi="Liberation Serif" w:cs="Liberation Serif"/>
          <w:sz w:val="20"/>
          <w:szCs w:val="20"/>
        </w:rPr>
        <w:t>(указывается наименование объекта закупки)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89"/>
        <w:gridCol w:w="3866"/>
        <w:gridCol w:w="2271"/>
        <w:gridCol w:w="1845"/>
      </w:tblGrid>
      <w:tr w:rsidR="00BA2359" w:rsidRPr="00E0592A" w:rsidTr="00B37995">
        <w:tc>
          <w:tcPr>
            <w:tcW w:w="1587" w:type="dxa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№ изменения</w:t>
            </w:r>
          </w:p>
        </w:tc>
        <w:tc>
          <w:tcPr>
            <w:tcW w:w="3862" w:type="dxa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Раздел, куда вносятся изменения &lt;*&gt;</w:t>
            </w:r>
          </w:p>
        </w:tc>
        <w:tc>
          <w:tcPr>
            <w:tcW w:w="2268" w:type="dxa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Первоначальный текст</w:t>
            </w:r>
          </w:p>
        </w:tc>
        <w:tc>
          <w:tcPr>
            <w:tcW w:w="1843" w:type="dxa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Измененный текст</w:t>
            </w:r>
          </w:p>
        </w:tc>
      </w:tr>
      <w:tr w:rsidR="00BA2359" w:rsidRPr="00E0592A" w:rsidTr="00B37995">
        <w:tc>
          <w:tcPr>
            <w:tcW w:w="1587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1.</w:t>
            </w:r>
          </w:p>
        </w:tc>
        <w:tc>
          <w:tcPr>
            <w:tcW w:w="3862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268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184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1587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2.</w:t>
            </w:r>
          </w:p>
        </w:tc>
        <w:tc>
          <w:tcPr>
            <w:tcW w:w="3862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268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184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BA2359" w:rsidRPr="00E0592A" w:rsidTr="00B37995">
        <w:tc>
          <w:tcPr>
            <w:tcW w:w="1587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3.</w:t>
            </w:r>
          </w:p>
        </w:tc>
        <w:tc>
          <w:tcPr>
            <w:tcW w:w="3862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268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184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Cs w:val="20"/>
        </w:rPr>
      </w:pPr>
      <w:r w:rsidRPr="00E0592A">
        <w:rPr>
          <w:rFonts w:ascii="Liberation Serif" w:hAnsi="Liberation Serif" w:cs="Liberation Serif"/>
          <w:szCs w:val="20"/>
        </w:rPr>
        <w:t xml:space="preserve">&lt;*&gt; указать пункт </w:t>
      </w:r>
      <w:r w:rsidRPr="00E0592A">
        <w:rPr>
          <w:rFonts w:ascii="Liberation Serif" w:hAnsi="Liberation Serif" w:cs="Liberation Serif"/>
          <w:szCs w:val="28"/>
        </w:rPr>
        <w:t>извещения об осуществлении закупки</w:t>
      </w:r>
      <w:r w:rsidRPr="00E0592A">
        <w:rPr>
          <w:rFonts w:ascii="Liberation Serif" w:hAnsi="Liberation Serif" w:cs="Liberation Serif"/>
          <w:szCs w:val="20"/>
        </w:rPr>
        <w:t xml:space="preserve"> и/или электронный документ (</w:t>
      </w:r>
      <w:r>
        <w:rPr>
          <w:rFonts w:ascii="Liberation Serif" w:hAnsi="Liberation Serif" w:cs="Liberation Serif"/>
          <w:szCs w:val="20"/>
        </w:rPr>
        <w:t>описание объекта закупки</w:t>
      </w:r>
      <w:r w:rsidRPr="00E0592A">
        <w:rPr>
          <w:rFonts w:ascii="Liberation Serif" w:hAnsi="Liberation Serif" w:cs="Liberation Serif"/>
          <w:szCs w:val="20"/>
        </w:rPr>
        <w:t xml:space="preserve">, проект контракта и так далее) 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0"/>
        </w:rPr>
      </w:pPr>
      <w:r w:rsidRPr="00E0592A">
        <w:rPr>
          <w:rFonts w:ascii="Liberation Serif" w:hAnsi="Liberation Serif" w:cs="Liberation Serif"/>
          <w:sz w:val="28"/>
          <w:szCs w:val="20"/>
        </w:rPr>
        <w:t>Приложение: указать перечень документов&lt;**&gt;, в которые заказчик вносит изменения.</w:t>
      </w:r>
    </w:p>
    <w:p w:rsidR="00BA2359" w:rsidRPr="00E0592A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Cs w:val="20"/>
        </w:rPr>
      </w:pPr>
      <w:r w:rsidRPr="00E0592A">
        <w:rPr>
          <w:rFonts w:ascii="Liberation Serif" w:hAnsi="Liberation Serif" w:cs="Liberation Serif"/>
          <w:szCs w:val="20"/>
        </w:rPr>
        <w:t>&lt;**&gt; документы с внесенны</w:t>
      </w:r>
      <w:r>
        <w:rPr>
          <w:rFonts w:ascii="Liberation Serif" w:hAnsi="Liberation Serif" w:cs="Liberation Serif"/>
          <w:szCs w:val="20"/>
        </w:rPr>
        <w:t xml:space="preserve">ми изменениями представляются </w:t>
      </w:r>
      <w:r w:rsidRPr="00E0592A">
        <w:rPr>
          <w:rFonts w:ascii="Liberation Serif" w:hAnsi="Liberation Serif" w:cs="Liberation Serif"/>
          <w:szCs w:val="20"/>
        </w:rPr>
        <w:t>в электронном виде.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2638"/>
        <w:gridCol w:w="673"/>
        <w:gridCol w:w="3351"/>
      </w:tblGrid>
      <w:tr w:rsidR="00BA2359" w:rsidRPr="00E0592A" w:rsidTr="00B37995">
        <w:tc>
          <w:tcPr>
            <w:tcW w:w="9701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Руководитель Заказчика</w:t>
            </w:r>
          </w:p>
        </w:tc>
      </w:tr>
      <w:tr w:rsidR="00BA2359" w:rsidRPr="00E0592A" w:rsidTr="00B37995">
        <w:tc>
          <w:tcPr>
            <w:tcW w:w="624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41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__.__.20__ год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7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BA2359" w:rsidRPr="00E0592A" w:rsidTr="00B37995">
        <w:tc>
          <w:tcPr>
            <w:tcW w:w="624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ind w:left="28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(дата)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ind w:left="28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ind w:left="28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38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7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51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2359" w:rsidRPr="00E0592A" w:rsidTr="00B37995">
        <w:tc>
          <w:tcPr>
            <w:tcW w:w="9701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Исполнитель </w:t>
            </w:r>
            <w:r w:rsidRPr="00E0592A">
              <w:rPr>
                <w:rFonts w:ascii="Liberation Serif" w:hAnsi="Liberation Serif" w:cs="Liberation Serif"/>
                <w:b/>
              </w:rPr>
              <w:t>_________________________</w:t>
            </w:r>
            <w:r w:rsidRPr="00E0592A">
              <w:rPr>
                <w:rFonts w:ascii="Liberation Serif" w:hAnsi="Liberation Serif" w:cs="Liberation Serif"/>
              </w:rPr>
              <w:t xml:space="preserve"> (Ф.И.О.)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телефон _________</w:t>
            </w: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0"/>
        </w:rPr>
        <w:br w:type="page"/>
      </w:r>
      <w:r w:rsidRPr="00E0592A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 xml:space="preserve">к Порядку взаимодействия </w:t>
      </w:r>
      <w:r w:rsidRPr="00E0592A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 и заказчиков при осуществлении закупок товаров, работ, услуг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>для нужд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A2359" w:rsidRPr="00E0592A" w:rsidRDefault="00BA2359" w:rsidP="00BA2359">
      <w:pPr>
        <w:ind w:left="5670"/>
        <w:jc w:val="center"/>
        <w:rPr>
          <w:rFonts w:ascii="Liberation Serif" w:hAnsi="Liberation Serif" w:cs="Liberation Serif"/>
          <w:sz w:val="28"/>
          <w:szCs w:val="20"/>
        </w:rPr>
      </w:pPr>
    </w:p>
    <w:p w:rsidR="00BA2359" w:rsidRPr="0092103B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0"/>
        </w:rPr>
      </w:pPr>
      <w:r w:rsidRPr="0092103B">
        <w:rPr>
          <w:rFonts w:ascii="Liberation Serif" w:hAnsi="Liberation Serif" w:cs="Liberation Serif"/>
          <w:sz w:val="28"/>
          <w:szCs w:val="20"/>
        </w:rPr>
        <w:t xml:space="preserve">Форма </w:t>
      </w:r>
    </w:p>
    <w:p w:rsidR="00BA2359" w:rsidRPr="00E0592A" w:rsidRDefault="00BA2359" w:rsidP="00BA2359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5"/>
        <w:gridCol w:w="4635"/>
      </w:tblGrid>
      <w:tr w:rsidR="00BA2359" w:rsidRPr="00E0592A" w:rsidTr="00B37995">
        <w:trPr>
          <w:trHeight w:val="1530"/>
        </w:trPr>
        <w:tc>
          <w:tcPr>
            <w:tcW w:w="4820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На официальном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бланке Заказчика</w:t>
            </w:r>
          </w:p>
        </w:tc>
        <w:tc>
          <w:tcPr>
            <w:tcW w:w="4536" w:type="dxa"/>
          </w:tcPr>
          <w:p w:rsidR="00BA2359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Начальнику отдела муниципального заказа комитета эконо</w:t>
            </w:r>
            <w:r>
              <w:rPr>
                <w:rFonts w:ascii="Liberation Serif" w:hAnsi="Liberation Serif" w:cs="Liberation Serif"/>
                <w:sz w:val="28"/>
                <w:szCs w:val="20"/>
              </w:rPr>
              <w:t>мики и муниципального заказа</w:t>
            </w:r>
          </w:p>
          <w:p w:rsidR="00BA2359" w:rsidRPr="00E0592A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</w:p>
          <w:p w:rsidR="00BA2359" w:rsidRPr="00E0592A" w:rsidRDefault="00BA2359" w:rsidP="00B37995">
            <w:pPr>
              <w:ind w:left="74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Нами принято решение об отмене закупки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 xml:space="preserve"> ____________________________________________________________________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E0592A">
        <w:rPr>
          <w:rFonts w:ascii="Liberation Serif" w:hAnsi="Liberation Serif" w:cs="Courier New"/>
          <w:sz w:val="20"/>
          <w:szCs w:val="20"/>
        </w:rPr>
        <w:t xml:space="preserve">(указывается </w:t>
      </w:r>
      <w:r w:rsidRPr="00E0592A">
        <w:rPr>
          <w:rFonts w:ascii="Liberation Serif" w:hAnsi="Liberation Serif" w:cs="Liberation Serif"/>
          <w:sz w:val="20"/>
          <w:szCs w:val="20"/>
        </w:rPr>
        <w:t>наименование объекта закупки</w:t>
      </w:r>
      <w:r w:rsidRPr="00E0592A">
        <w:rPr>
          <w:rFonts w:ascii="Liberation Serif" w:hAnsi="Liberation Serif" w:cs="Courier New"/>
          <w:sz w:val="20"/>
          <w:szCs w:val="20"/>
        </w:rPr>
        <w:t>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E0592A">
        <w:rPr>
          <w:rFonts w:ascii="Liberation Serif" w:hAnsi="Liberation Serif" w:cs="Courier New"/>
          <w:sz w:val="28"/>
          <w:szCs w:val="28"/>
        </w:rPr>
        <w:t>Номер извещения в ЕИС – _____________________________________________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ind w:left="708" w:firstLine="708"/>
        <w:jc w:val="both"/>
        <w:rPr>
          <w:rFonts w:ascii="Liberation Serif" w:hAnsi="Liberation Serif" w:cs="Courier New"/>
          <w:sz w:val="20"/>
          <w:szCs w:val="20"/>
        </w:rPr>
      </w:pPr>
      <w:r w:rsidRPr="00E0592A">
        <w:rPr>
          <w:rFonts w:ascii="Liberation Serif" w:hAnsi="Liberation Serif" w:cs="Courier New"/>
          <w:sz w:val="28"/>
          <w:szCs w:val="28"/>
        </w:rPr>
        <w:t xml:space="preserve">                                 </w:t>
      </w:r>
      <w:r w:rsidRPr="00E0592A">
        <w:rPr>
          <w:rFonts w:ascii="Liberation Serif" w:hAnsi="Liberation Serif" w:cs="Courier New"/>
          <w:sz w:val="20"/>
          <w:szCs w:val="20"/>
        </w:rPr>
        <w:t>(указывается)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2638"/>
        <w:gridCol w:w="673"/>
        <w:gridCol w:w="3210"/>
      </w:tblGrid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Руководитель Заказчика</w:t>
            </w:r>
          </w:p>
        </w:tc>
      </w:tr>
      <w:tr w:rsidR="00BA2359" w:rsidRPr="00E0592A" w:rsidTr="00B37995">
        <w:tc>
          <w:tcPr>
            <w:tcW w:w="624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241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__.__.20__ год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73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BA2359" w:rsidRPr="00E0592A" w:rsidTr="00B37995">
        <w:tc>
          <w:tcPr>
            <w:tcW w:w="9560" w:type="dxa"/>
            <w:gridSpan w:val="5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Исполнитель </w:t>
            </w:r>
            <w:r w:rsidRPr="00E0592A">
              <w:rPr>
                <w:rFonts w:ascii="Liberation Serif" w:hAnsi="Liberation Serif" w:cs="Liberation Serif"/>
                <w:b/>
              </w:rPr>
              <w:t>_________________________</w:t>
            </w:r>
            <w:r w:rsidRPr="00E0592A">
              <w:rPr>
                <w:rFonts w:ascii="Liberation Serif" w:hAnsi="Liberation Serif" w:cs="Liberation Serif"/>
              </w:rPr>
              <w:t xml:space="preserve"> (Ф.И.О.)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телефон _________</w:t>
            </w: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ind w:left="5670"/>
        <w:jc w:val="center"/>
        <w:outlineLvl w:val="1"/>
        <w:rPr>
          <w:rFonts w:ascii="Liberation Serif" w:hAnsi="Liberation Serif" w:cs="Liberation Serif"/>
          <w:sz w:val="28"/>
          <w:szCs w:val="20"/>
        </w:rPr>
      </w:pPr>
    </w:p>
    <w:p w:rsidR="00BA2359" w:rsidRPr="00E0592A" w:rsidRDefault="00BA2359" w:rsidP="00BA2359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0"/>
        </w:rPr>
        <w:br w:type="page"/>
      </w:r>
      <w:r w:rsidRPr="00E0592A">
        <w:rPr>
          <w:rFonts w:ascii="Liberation Serif" w:hAnsi="Liberation Serif" w:cs="Liberation Serif"/>
          <w:sz w:val="28"/>
          <w:szCs w:val="28"/>
        </w:rPr>
        <w:lastRenderedPageBreak/>
        <w:t>Приложение № 5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 xml:space="preserve">к Порядку взаимодействия </w:t>
      </w:r>
      <w:r w:rsidRPr="00E0592A">
        <w:rPr>
          <w:rFonts w:ascii="Liberation Serif" w:hAnsi="Liberation Serif" w:cs="Liberation Serif"/>
          <w:color w:val="000000"/>
          <w:sz w:val="28"/>
          <w:szCs w:val="28"/>
        </w:rPr>
        <w:t>уполномоченного органа и заказчиков при осуществлении закупок товаров, работ, услуг</w:t>
      </w:r>
    </w:p>
    <w:p w:rsidR="00BA2359" w:rsidRPr="00E0592A" w:rsidRDefault="00BA2359" w:rsidP="00BA2359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E0592A">
        <w:rPr>
          <w:rFonts w:ascii="Liberation Serif" w:hAnsi="Liberation Serif" w:cs="Liberation Serif"/>
          <w:sz w:val="28"/>
          <w:szCs w:val="28"/>
        </w:rPr>
        <w:t>для нужд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92A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A2359" w:rsidRPr="00E0592A" w:rsidRDefault="00BA2359" w:rsidP="00BA2359">
      <w:pPr>
        <w:ind w:left="5670"/>
        <w:jc w:val="center"/>
        <w:rPr>
          <w:rFonts w:ascii="Liberation Serif" w:hAnsi="Liberation Serif" w:cs="Liberation Serif"/>
          <w:sz w:val="28"/>
          <w:szCs w:val="20"/>
        </w:rPr>
      </w:pPr>
    </w:p>
    <w:p w:rsidR="00BA2359" w:rsidRPr="0092103B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0"/>
        </w:rPr>
      </w:pPr>
      <w:r w:rsidRPr="0092103B">
        <w:rPr>
          <w:rFonts w:ascii="Liberation Serif" w:hAnsi="Liberation Serif" w:cs="Liberation Serif"/>
          <w:sz w:val="28"/>
          <w:szCs w:val="20"/>
        </w:rPr>
        <w:t xml:space="preserve">Форма </w:t>
      </w:r>
    </w:p>
    <w:p w:rsidR="00BA2359" w:rsidRPr="0092103B" w:rsidRDefault="00BA2359" w:rsidP="00BA2359">
      <w:pPr>
        <w:widowControl w:val="0"/>
        <w:autoSpaceDE w:val="0"/>
        <w:autoSpaceDN w:val="0"/>
        <w:ind w:left="5670"/>
        <w:rPr>
          <w:rFonts w:ascii="Liberation Serif" w:hAnsi="Liberation Serif" w:cs="Liberation Serif"/>
          <w:sz w:val="28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5"/>
        <w:gridCol w:w="4918"/>
      </w:tblGrid>
      <w:tr w:rsidR="00BA2359" w:rsidRPr="00E0592A" w:rsidTr="00B37995">
        <w:trPr>
          <w:trHeight w:val="1530"/>
        </w:trPr>
        <w:tc>
          <w:tcPr>
            <w:tcW w:w="4925" w:type="dxa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На официальном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0"/>
                <w:szCs w:val="20"/>
              </w:rPr>
              <w:t>бланке Заказчика</w:t>
            </w:r>
          </w:p>
        </w:tc>
        <w:tc>
          <w:tcPr>
            <w:tcW w:w="4918" w:type="dxa"/>
          </w:tcPr>
          <w:p w:rsidR="00BA2359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  <w:r w:rsidRPr="00E0592A">
              <w:rPr>
                <w:rFonts w:ascii="Liberation Serif" w:hAnsi="Liberation Serif" w:cs="Liberation Serif"/>
                <w:sz w:val="28"/>
                <w:szCs w:val="20"/>
              </w:rPr>
              <w:t>Начальнику отдела муниципального заказа комитета эк</w:t>
            </w:r>
            <w:r>
              <w:rPr>
                <w:rFonts w:ascii="Liberation Serif" w:hAnsi="Liberation Serif" w:cs="Liberation Serif"/>
                <w:sz w:val="28"/>
                <w:szCs w:val="20"/>
              </w:rPr>
              <w:t>ономики и муниципального заказа</w:t>
            </w:r>
          </w:p>
          <w:p w:rsidR="00BA2359" w:rsidRPr="003125C8" w:rsidRDefault="00BA2359" w:rsidP="00B37995">
            <w:pPr>
              <w:pBdr>
                <w:bottom w:val="single" w:sz="12" w:space="1" w:color="auto"/>
              </w:pBdr>
              <w:ind w:left="646"/>
              <w:rPr>
                <w:rFonts w:ascii="Liberation Serif" w:hAnsi="Liberation Serif" w:cs="Liberation Serif"/>
                <w:sz w:val="28"/>
                <w:szCs w:val="20"/>
              </w:rPr>
            </w:pPr>
          </w:p>
          <w:p w:rsidR="00BA2359" w:rsidRPr="00E0592A" w:rsidRDefault="00BA2359" w:rsidP="00B37995">
            <w:pPr>
              <w:ind w:left="745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:rsidR="00BA2359" w:rsidRPr="0092103B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Cs w:val="28"/>
        </w:rPr>
      </w:pPr>
      <w:bookmarkStart w:id="51" w:name="P380"/>
      <w:bookmarkEnd w:id="51"/>
      <w:r w:rsidRPr="0092103B">
        <w:rPr>
          <w:rFonts w:ascii="Liberation Serif" w:hAnsi="Liberation Serif" w:cs="Liberation Serif"/>
          <w:b/>
          <w:szCs w:val="28"/>
        </w:rPr>
        <w:t>Информация о планируемой совместной закупке</w:t>
      </w:r>
    </w:p>
    <w:p w:rsidR="00BA2359" w:rsidRPr="00E0592A" w:rsidRDefault="00BA2359" w:rsidP="00BA2359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8"/>
        </w:rPr>
      </w:pPr>
    </w:p>
    <w:p w:rsidR="00BA2359" w:rsidRPr="00E0592A" w:rsidRDefault="00BA2359" w:rsidP="00BA2359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Cs w:val="28"/>
        </w:rPr>
      </w:pPr>
      <w:r w:rsidRPr="00E0592A">
        <w:rPr>
          <w:rFonts w:ascii="Liberation Serif" w:hAnsi="Liberation Serif" w:cs="Liberation Serif"/>
          <w:szCs w:val="28"/>
        </w:rPr>
        <w:t>Организатор совместной закупки: 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Cs w:val="28"/>
        </w:rPr>
      </w:pPr>
      <w:r w:rsidRPr="00E0592A">
        <w:rPr>
          <w:rFonts w:ascii="Liberation Serif" w:hAnsi="Liberation Serif" w:cs="Liberation Serif"/>
          <w:szCs w:val="28"/>
        </w:rPr>
        <w:t>Наименование объекта закупки: ___________________________________________</w:t>
      </w:r>
    </w:p>
    <w:p w:rsidR="00BA2359" w:rsidRPr="00E0592A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E0592A">
        <w:rPr>
          <w:rFonts w:ascii="Liberation Serif" w:hAnsi="Liberation Serif" w:cs="Liberation Serif"/>
          <w:szCs w:val="28"/>
        </w:rPr>
        <w:t>Участники совместной закупки (Заказчики):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BA2359" w:rsidRPr="00E0592A" w:rsidTr="00B37995">
        <w:tc>
          <w:tcPr>
            <w:tcW w:w="817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E0592A">
              <w:rPr>
                <w:rFonts w:ascii="Liberation Serif" w:hAnsi="Liberation Serif" w:cs="Liberation Serif"/>
                <w:szCs w:val="28"/>
              </w:rPr>
              <w:t>№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E0592A">
              <w:rPr>
                <w:rFonts w:ascii="Liberation Serif" w:hAnsi="Liberation Serif" w:cs="Liberation Serif"/>
                <w:szCs w:val="28"/>
              </w:rPr>
              <w:t>п. п.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E0592A">
              <w:rPr>
                <w:rFonts w:ascii="Liberation Serif" w:hAnsi="Liberation Serif" w:cs="Liberation Serif"/>
                <w:szCs w:val="28"/>
              </w:rPr>
              <w:t>Заказчики</w:t>
            </w:r>
          </w:p>
        </w:tc>
      </w:tr>
      <w:tr w:rsidR="00BA2359" w:rsidRPr="00E0592A" w:rsidTr="00B37995">
        <w:tc>
          <w:tcPr>
            <w:tcW w:w="817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E0592A">
              <w:rPr>
                <w:rFonts w:ascii="Liberation Serif" w:hAnsi="Liberation Serif" w:cs="Liberation Serif"/>
                <w:szCs w:val="28"/>
              </w:rPr>
              <w:t>1.</w:t>
            </w:r>
          </w:p>
        </w:tc>
        <w:tc>
          <w:tcPr>
            <w:tcW w:w="8754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A2359" w:rsidRPr="00E0592A" w:rsidTr="00B37995">
        <w:tc>
          <w:tcPr>
            <w:tcW w:w="817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E0592A">
              <w:rPr>
                <w:rFonts w:ascii="Liberation Serif" w:hAnsi="Liberation Serif" w:cs="Liberation Serif"/>
                <w:szCs w:val="28"/>
              </w:rPr>
              <w:t>2.</w:t>
            </w:r>
          </w:p>
        </w:tc>
        <w:tc>
          <w:tcPr>
            <w:tcW w:w="8754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BA2359" w:rsidRPr="00E0592A" w:rsidRDefault="00BA2359" w:rsidP="00BA235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E0592A">
        <w:rPr>
          <w:rFonts w:ascii="Liberation Serif" w:hAnsi="Liberation Serif" w:cs="Liberation Serif"/>
        </w:rPr>
        <w:t>Наименование и характеристики товара, работы,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4119"/>
        <w:gridCol w:w="1426"/>
        <w:gridCol w:w="1425"/>
        <w:gridCol w:w="1822"/>
      </w:tblGrid>
      <w:tr w:rsidR="00BA2359" w:rsidRPr="00E0592A" w:rsidTr="00B37995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№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п. п.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Наименование товара, работы, услуги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ОКПД2 или КТРУ*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Единицы измерения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Цена </w:t>
            </w:r>
          </w:p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за единицу, рублей</w:t>
            </w:r>
          </w:p>
        </w:tc>
      </w:tr>
      <w:tr w:rsidR="00BA2359" w:rsidRPr="00E0592A" w:rsidTr="00B37995">
        <w:trPr>
          <w:trHeight w:val="20"/>
        </w:trPr>
        <w:tc>
          <w:tcPr>
            <w:tcW w:w="797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4250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66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65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6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A2359" w:rsidRPr="00E0592A" w:rsidTr="00B37995">
        <w:trPr>
          <w:trHeight w:val="20"/>
        </w:trPr>
        <w:tc>
          <w:tcPr>
            <w:tcW w:w="797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E0592A">
              <w:rPr>
                <w:rFonts w:ascii="Liberation Serif" w:hAnsi="Liberation Serif" w:cs="Liberation Serif"/>
              </w:rPr>
              <w:t xml:space="preserve">2. </w:t>
            </w:r>
          </w:p>
        </w:tc>
        <w:tc>
          <w:tcPr>
            <w:tcW w:w="4250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66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65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6" w:type="dxa"/>
            <w:shd w:val="clear" w:color="auto" w:fill="auto"/>
          </w:tcPr>
          <w:p w:rsidR="00BA2359" w:rsidRPr="00E0592A" w:rsidRDefault="00BA2359" w:rsidP="00B3799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BA2359" w:rsidRPr="00E0592A" w:rsidRDefault="00BA2359" w:rsidP="00BA23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E0592A">
        <w:rPr>
          <w:rFonts w:ascii="Liberation Serif" w:hAnsi="Liberation Serif"/>
        </w:rPr>
        <w:t xml:space="preserve">* – если применяется КТРУ, то необходимо указать характеристики из справочника КТРУ в техническом задании, если есть дополнительные характеристики необходимо сделать обоснование применения (кроме случая: если </w:t>
      </w:r>
      <w:r w:rsidRPr="00E0592A">
        <w:rPr>
          <w:rFonts w:ascii="Liberation Serif" w:hAnsi="Liberation Serif" w:cs="Liberation Serif"/>
        </w:rPr>
        <w:t>устанавливаются запрет на допуск товаров, происходящих из иностранных государств, работ, услуг  дополнительные характеристики не устанавливаются)</w:t>
      </w:r>
      <w:r w:rsidRPr="00E0592A">
        <w:rPr>
          <w:rFonts w:ascii="Liberation Serif" w:hAnsi="Liberation Serif"/>
        </w:rPr>
        <w:t>.</w:t>
      </w:r>
    </w:p>
    <w:p w:rsidR="00BA2359" w:rsidRPr="00E0592A" w:rsidRDefault="00BA2359" w:rsidP="00BA235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E0592A">
        <w:rPr>
          <w:rFonts w:ascii="Liberation Serif" w:hAnsi="Liberation Serif"/>
        </w:rPr>
        <w:t xml:space="preserve">Приложение: проект контракт, описание объекта закупки (техническое задание). 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E0592A">
        <w:rPr>
          <w:rFonts w:ascii="Liberation Serif" w:hAnsi="Liberation Serif" w:cs="Liberation Serif"/>
        </w:rPr>
        <w:t>Руководитель Заказчика (организатора совместных торгов)</w:t>
      </w:r>
    </w:p>
    <w:p w:rsidR="00BA2359" w:rsidRPr="00E0592A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E0592A">
        <w:rPr>
          <w:rFonts w:ascii="Liberation Serif" w:hAnsi="Liberation Serif" w:cs="Courier New"/>
        </w:rPr>
        <w:t>__.__.20__ год       ______________________ (Ф.И.О.)</w:t>
      </w:r>
    </w:p>
    <w:p w:rsidR="00BA2359" w:rsidRPr="00E0592A" w:rsidRDefault="00BA2359" w:rsidP="00BA235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</w:rPr>
      </w:pPr>
      <w:r w:rsidRPr="00E0592A">
        <w:rPr>
          <w:rFonts w:ascii="Liberation Serif" w:hAnsi="Liberation Serif" w:cs="Courier New"/>
          <w:sz w:val="20"/>
        </w:rPr>
        <w:t xml:space="preserve">                                                        (подпись)</w:t>
      </w:r>
    </w:p>
    <w:p w:rsidR="00BA2359" w:rsidRPr="00E0592A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  <w:sz w:val="14"/>
        </w:rPr>
      </w:pPr>
    </w:p>
    <w:p w:rsidR="00BA2359" w:rsidRPr="00E0592A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E0592A">
        <w:rPr>
          <w:rFonts w:ascii="Liberation Serif" w:hAnsi="Liberation Serif" w:cs="Liberation Serif"/>
        </w:rPr>
        <w:t>Исполнитель (_______________Ф.И.О.)</w:t>
      </w:r>
    </w:p>
    <w:p w:rsidR="00BA2359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E0592A">
        <w:rPr>
          <w:rFonts w:ascii="Liberation Serif" w:hAnsi="Liberation Serif" w:cs="Liberation Serif"/>
        </w:rPr>
        <w:t>телефон _____________</w:t>
      </w:r>
    </w:p>
    <w:p w:rsidR="00BA2359" w:rsidRDefault="00BA2359" w:rsidP="00BA2359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A2359" w:rsidRPr="003C063F" w:rsidRDefault="00BA2359" w:rsidP="00BA2359">
      <w:pPr>
        <w:rPr>
          <w:rFonts w:ascii="Liberation Serif" w:hAnsi="Liberation Serif"/>
          <w:sz w:val="28"/>
          <w:szCs w:val="28"/>
        </w:rPr>
      </w:pPr>
    </w:p>
    <w:p w:rsidR="009F283D" w:rsidRDefault="009F283D"/>
    <w:sectPr w:rsidR="009F283D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B9" w:rsidRDefault="001F3BB9" w:rsidP="00BA2359">
      <w:r>
        <w:separator/>
      </w:r>
    </w:p>
  </w:endnote>
  <w:endnote w:type="continuationSeparator" w:id="0">
    <w:p w:rsidR="001F3BB9" w:rsidRDefault="001F3BB9" w:rsidP="00BA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B9" w:rsidRDefault="001F3BB9" w:rsidP="00BA2359">
      <w:r>
        <w:separator/>
      </w:r>
    </w:p>
  </w:footnote>
  <w:footnote w:type="continuationSeparator" w:id="0">
    <w:p w:rsidR="001F3BB9" w:rsidRDefault="001F3BB9" w:rsidP="00BA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37210978" w:edGrp="everyone"/>
  <w:p w:rsidR="00AF0248" w:rsidRDefault="001F3B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2359">
      <w:rPr>
        <w:noProof/>
      </w:rPr>
      <w:t>14</w:t>
    </w:r>
    <w:r>
      <w:fldChar w:fldCharType="end"/>
    </w:r>
  </w:p>
  <w:permEnd w:id="1337210978"/>
  <w:p w:rsidR="00810AAA" w:rsidRPr="00810AAA" w:rsidRDefault="001F3BB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F3BB9" w:rsidP="00810AAA">
    <w:pPr>
      <w:pStyle w:val="a3"/>
      <w:jc w:val="center"/>
    </w:pPr>
    <w:permStart w:id="97286322" w:edGrp="everyone"/>
    <w:permEnd w:id="9728632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1E"/>
    <w:rsid w:val="001F3BB9"/>
    <w:rsid w:val="009F283D"/>
    <w:rsid w:val="00A7201E"/>
    <w:rsid w:val="00B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E532-6E4E-495B-8B45-9A77FA50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3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A23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A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A23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A2359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2359"/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styleId="a7">
    <w:name w:val="annotation reference"/>
    <w:rsid w:val="00BA23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4671</Words>
  <Characters>26626</Characters>
  <Application>Microsoft Office Word</Application>
  <DocSecurity>0</DocSecurity>
  <Lines>221</Lines>
  <Paragraphs>62</Paragraphs>
  <ScaleCrop>false</ScaleCrop>
  <Company/>
  <LinksUpToDate>false</LinksUpToDate>
  <CharactersWithSpaces>31235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2023-07-31T09:52:00Z</dcterms:created>
  <dcterms:modified xsi:type="dcterms:W3CDTF">2023-07-31T09:54:00Z</dcterms:modified>
</cp:coreProperties>
</file>