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281"/>
        <w:gridCol w:w="661"/>
        <w:gridCol w:w="465"/>
        <w:gridCol w:w="465"/>
        <w:gridCol w:w="465"/>
        <w:gridCol w:w="465"/>
        <w:gridCol w:w="465"/>
        <w:gridCol w:w="236"/>
        <w:gridCol w:w="236"/>
        <w:gridCol w:w="236"/>
        <w:gridCol w:w="10992"/>
      </w:tblGrid>
      <w:tr w:rsidR="00175B12" w:rsidRPr="00203837" w:rsidTr="00622A28">
        <w:trPr>
          <w:trHeight w:val="1399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75B12" w:rsidRPr="00203837" w:rsidRDefault="00175B12">
            <w:pPr>
              <w:contextualSpacing w:val="0"/>
              <w:rPr>
                <w:rFonts w:ascii="Liberation Serif" w:hAnsi="Liberation Serif"/>
                <w:sz w:val="22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75B12" w:rsidRPr="00203837" w:rsidRDefault="00175B12">
            <w:pPr>
              <w:jc w:val="right"/>
              <w:rPr>
                <w:rFonts w:ascii="Liberation Serif" w:hAnsi="Liberation Serif"/>
                <w:sz w:val="22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75B12" w:rsidRPr="00203837" w:rsidRDefault="00175B12">
            <w:pPr>
              <w:jc w:val="right"/>
              <w:rPr>
                <w:rFonts w:ascii="Liberation Serif" w:hAnsi="Liberation Serif"/>
                <w:sz w:val="22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75B12" w:rsidRPr="00203837" w:rsidRDefault="00175B12">
            <w:pPr>
              <w:jc w:val="right"/>
              <w:rPr>
                <w:rFonts w:ascii="Liberation Serif" w:hAnsi="Liberation Serif"/>
                <w:sz w:val="22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75B12" w:rsidRPr="00203837" w:rsidRDefault="00175B12">
            <w:pPr>
              <w:jc w:val="right"/>
              <w:rPr>
                <w:rFonts w:ascii="Liberation Serif" w:hAnsi="Liberation Serif"/>
                <w:sz w:val="22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75B12" w:rsidRPr="00203837" w:rsidRDefault="00175B12">
            <w:pPr>
              <w:jc w:val="right"/>
              <w:rPr>
                <w:rFonts w:ascii="Liberation Serif" w:hAnsi="Liberation Serif"/>
                <w:sz w:val="22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75B12" w:rsidRPr="00203837" w:rsidRDefault="00175B12">
            <w:pPr>
              <w:jc w:val="right"/>
              <w:rPr>
                <w:rFonts w:ascii="Liberation Serif" w:hAnsi="Liberation Serif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5B12" w:rsidRPr="00203837" w:rsidRDefault="00175B12">
            <w:pPr>
              <w:jc w:val="right"/>
              <w:rPr>
                <w:rFonts w:ascii="Liberation Serif" w:hAnsi="Liberation Serif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5B12" w:rsidRPr="00203837" w:rsidRDefault="00175B12">
            <w:pPr>
              <w:rPr>
                <w:rFonts w:ascii="Liberation Serif" w:hAnsi="Liberation Serif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5B12" w:rsidRPr="00203837" w:rsidRDefault="00175B12">
            <w:pPr>
              <w:rPr>
                <w:rFonts w:ascii="Liberation Serif" w:hAnsi="Liberation Serif"/>
                <w:sz w:val="22"/>
              </w:rPr>
            </w:pPr>
          </w:p>
        </w:tc>
        <w:tc>
          <w:tcPr>
            <w:tcW w:w="1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5B12" w:rsidRPr="00203837" w:rsidRDefault="00175B12" w:rsidP="009F13A3">
            <w:pPr>
              <w:ind w:left="6265"/>
              <w:rPr>
                <w:rFonts w:ascii="Liberation Serif" w:hAnsi="Liberation Serif" w:cs="Arial"/>
                <w:sz w:val="22"/>
              </w:rPr>
            </w:pPr>
            <w:r>
              <w:rPr>
                <w:rFonts w:ascii="Liberation Serif" w:hAnsi="Liberation Serif" w:cs="Arial"/>
                <w:sz w:val="22"/>
              </w:rPr>
              <w:t xml:space="preserve">К постановлению администрации </w:t>
            </w:r>
            <w:r>
              <w:rPr>
                <w:rFonts w:ascii="Liberation Serif" w:hAnsi="Liberation Serif" w:cs="Arial"/>
                <w:sz w:val="22"/>
              </w:rPr>
              <w:br/>
              <w:t xml:space="preserve">городского округа Верхняя Пышма </w:t>
            </w:r>
            <w:r>
              <w:rPr>
                <w:rFonts w:ascii="Liberation Serif" w:hAnsi="Liberation Serif" w:cs="Arial"/>
                <w:sz w:val="22"/>
              </w:rPr>
              <w:br/>
              <w:t>от __</w:t>
            </w:r>
            <w:r w:rsidR="009F13A3">
              <w:rPr>
                <w:rFonts w:ascii="Liberation Serif" w:hAnsi="Liberation Serif" w:cs="Arial"/>
                <w:sz w:val="22"/>
              </w:rPr>
              <w:t>31.07.2023</w:t>
            </w:r>
            <w:bookmarkStart w:id="0" w:name="_GoBack"/>
            <w:bookmarkEnd w:id="0"/>
            <w:r>
              <w:rPr>
                <w:rFonts w:ascii="Liberation Serif" w:hAnsi="Liberation Serif" w:cs="Arial"/>
                <w:sz w:val="22"/>
              </w:rPr>
              <w:t>___№____</w:t>
            </w:r>
            <w:r w:rsidR="009F13A3">
              <w:rPr>
                <w:rFonts w:ascii="Liberation Serif" w:hAnsi="Liberation Serif" w:cs="Arial"/>
                <w:sz w:val="22"/>
              </w:rPr>
              <w:t>934</w:t>
            </w:r>
            <w:r>
              <w:rPr>
                <w:rFonts w:ascii="Liberation Serif" w:hAnsi="Liberation Serif" w:cs="Arial"/>
                <w:sz w:val="22"/>
              </w:rPr>
              <w:t xml:space="preserve">____ </w:t>
            </w:r>
          </w:p>
        </w:tc>
      </w:tr>
      <w:tr w:rsidR="00622A28" w:rsidRPr="00203837" w:rsidTr="00622A28">
        <w:trPr>
          <w:trHeight w:val="1399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2A28" w:rsidRPr="00203837" w:rsidRDefault="00622A28">
            <w:pPr>
              <w:contextualSpacing w:val="0"/>
              <w:rPr>
                <w:rFonts w:ascii="Liberation Serif" w:hAnsi="Liberation Serif"/>
                <w:sz w:val="22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sz w:val="22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sz w:val="22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sz w:val="22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sz w:val="22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sz w:val="22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2A28" w:rsidRPr="00203837" w:rsidRDefault="00622A28">
            <w:pPr>
              <w:rPr>
                <w:rFonts w:ascii="Liberation Serif" w:hAnsi="Liberation Serif"/>
                <w:sz w:val="22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22A28" w:rsidRPr="00203837" w:rsidRDefault="00622A28">
            <w:pPr>
              <w:rPr>
                <w:rFonts w:ascii="Liberation Serif" w:hAnsi="Liberation Serif"/>
                <w:sz w:val="22"/>
              </w:rPr>
            </w:pPr>
          </w:p>
        </w:tc>
        <w:tc>
          <w:tcPr>
            <w:tcW w:w="15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95AF5" w:rsidRPr="00203837" w:rsidRDefault="00622A28" w:rsidP="00203837">
            <w:pPr>
              <w:ind w:left="6265"/>
              <w:rPr>
                <w:rFonts w:ascii="Liberation Serif" w:hAnsi="Liberation Serif" w:cs="Arial"/>
                <w:sz w:val="22"/>
              </w:rPr>
            </w:pPr>
            <w:r w:rsidRPr="00203837">
              <w:rPr>
                <w:rFonts w:ascii="Liberation Serif" w:hAnsi="Liberation Serif" w:cs="Arial"/>
                <w:sz w:val="22"/>
              </w:rPr>
              <w:t>Приложение № 2</w:t>
            </w:r>
          </w:p>
          <w:p w:rsidR="00795AF5" w:rsidRPr="00203837" w:rsidRDefault="00622A28" w:rsidP="00203837">
            <w:pPr>
              <w:ind w:left="6265"/>
              <w:rPr>
                <w:rFonts w:ascii="Liberation Serif" w:hAnsi="Liberation Serif" w:cs="Arial"/>
                <w:sz w:val="22"/>
              </w:rPr>
            </w:pPr>
            <w:r w:rsidRPr="00203837">
              <w:rPr>
                <w:rFonts w:ascii="Liberation Serif" w:hAnsi="Liberation Serif" w:cs="Arial"/>
                <w:sz w:val="22"/>
              </w:rPr>
              <w:t xml:space="preserve">к муниципальной </w:t>
            </w:r>
            <w:r w:rsidR="00B4463D" w:rsidRPr="00203837">
              <w:rPr>
                <w:rFonts w:ascii="Liberation Serif" w:hAnsi="Liberation Serif" w:cs="Arial"/>
                <w:sz w:val="22"/>
              </w:rPr>
              <w:t>программе</w:t>
            </w:r>
            <w:r w:rsidR="00175B12">
              <w:rPr>
                <w:rFonts w:ascii="Liberation Serif" w:hAnsi="Liberation Serif" w:cs="Arial"/>
                <w:sz w:val="22"/>
              </w:rPr>
              <w:t xml:space="preserve"> </w:t>
            </w:r>
            <w:r w:rsidR="00B4463D" w:rsidRPr="00203837">
              <w:rPr>
                <w:rFonts w:ascii="Liberation Serif" w:hAnsi="Liberation Serif" w:cs="Arial"/>
                <w:sz w:val="22"/>
              </w:rPr>
              <w:t>«</w:t>
            </w:r>
            <w:r w:rsidRPr="00203837">
              <w:rPr>
                <w:rFonts w:ascii="Liberation Serif" w:hAnsi="Liberation Serif" w:cs="Arial"/>
                <w:sz w:val="22"/>
              </w:rPr>
              <w:t xml:space="preserve">Развитие основных направлений социальной политики </w:t>
            </w:r>
          </w:p>
          <w:p w:rsidR="00622A28" w:rsidRPr="00203837" w:rsidRDefault="00622A28" w:rsidP="00203837">
            <w:pPr>
              <w:ind w:left="6265"/>
              <w:rPr>
                <w:rFonts w:ascii="Liberation Serif" w:hAnsi="Liberation Serif" w:cs="Arial"/>
                <w:sz w:val="22"/>
              </w:rPr>
            </w:pPr>
            <w:r w:rsidRPr="00203837">
              <w:rPr>
                <w:rFonts w:ascii="Liberation Serif" w:hAnsi="Liberation Serif" w:cs="Arial"/>
                <w:sz w:val="22"/>
              </w:rPr>
              <w:t>на территории городского округа Верхняя Пышма до 2027 года»</w:t>
            </w:r>
          </w:p>
        </w:tc>
      </w:tr>
      <w:tr w:rsidR="00622A28" w:rsidRPr="00203837" w:rsidTr="00622A28">
        <w:trPr>
          <w:trHeight w:val="510"/>
        </w:trPr>
        <w:tc>
          <w:tcPr>
            <w:tcW w:w="199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A28" w:rsidRPr="00203837" w:rsidRDefault="00622A28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sz w:val="22"/>
              </w:rPr>
              <w:t>ПЛАН МЕРОПРИЯТИЙ</w:t>
            </w:r>
          </w:p>
        </w:tc>
      </w:tr>
      <w:tr w:rsidR="00622A28" w:rsidRPr="00203837" w:rsidTr="00622A28">
        <w:trPr>
          <w:trHeight w:val="285"/>
        </w:trPr>
        <w:tc>
          <w:tcPr>
            <w:tcW w:w="199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22A28" w:rsidRPr="00203837" w:rsidRDefault="00622A28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sz w:val="22"/>
              </w:rPr>
              <w:t>по выполнению муниципальной программы</w:t>
            </w:r>
          </w:p>
        </w:tc>
      </w:tr>
      <w:tr w:rsidR="00622A28" w:rsidRPr="00203837" w:rsidTr="00622A28">
        <w:trPr>
          <w:trHeight w:val="510"/>
        </w:trPr>
        <w:tc>
          <w:tcPr>
            <w:tcW w:w="199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22A28" w:rsidRPr="00203837" w:rsidRDefault="00622A28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sz w:val="22"/>
              </w:rPr>
              <w:t>«Развитие основных направлений социальной политики на территории городского округа Верхняя Пышма до 2027 года»</w:t>
            </w:r>
          </w:p>
        </w:tc>
      </w:tr>
    </w:tbl>
    <w:p w:rsidR="00F0526D" w:rsidRPr="00203837" w:rsidRDefault="00F0526D" w:rsidP="00622A28">
      <w:pPr>
        <w:spacing w:after="0" w:line="240" w:lineRule="auto"/>
        <w:rPr>
          <w:rFonts w:ascii="Liberation Serif" w:hAnsi="Liberation Serif"/>
          <w:sz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1"/>
        <w:gridCol w:w="1986"/>
        <w:gridCol w:w="1274"/>
        <w:gridCol w:w="1135"/>
        <w:gridCol w:w="1136"/>
        <w:gridCol w:w="1133"/>
        <w:gridCol w:w="1133"/>
        <w:gridCol w:w="1136"/>
        <w:gridCol w:w="1133"/>
        <w:gridCol w:w="1133"/>
        <w:gridCol w:w="1136"/>
        <w:gridCol w:w="1059"/>
        <w:gridCol w:w="831"/>
      </w:tblGrid>
      <w:tr w:rsidR="00175B12" w:rsidRPr="00203837" w:rsidTr="00175B12">
        <w:trPr>
          <w:cantSplit/>
          <w:trHeight w:val="255"/>
        </w:trPr>
        <w:tc>
          <w:tcPr>
            <w:tcW w:w="190" w:type="pct"/>
            <w:vMerge w:val="restart"/>
            <w:shd w:val="clear" w:color="auto" w:fill="auto"/>
            <w:hideMark/>
          </w:tcPr>
          <w:p w:rsidR="00622A28" w:rsidRPr="00203837" w:rsidRDefault="00622A28">
            <w:pPr>
              <w:contextualSpacing w:val="0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sz w:val="22"/>
              </w:rPr>
              <w:t>№ строки</w:t>
            </w:r>
          </w:p>
        </w:tc>
        <w:tc>
          <w:tcPr>
            <w:tcW w:w="672" w:type="pct"/>
            <w:vMerge w:val="restart"/>
            <w:shd w:val="clear" w:color="auto" w:fill="auto"/>
            <w:hideMark/>
          </w:tcPr>
          <w:p w:rsidR="00622A28" w:rsidRPr="00203837" w:rsidRDefault="00622A28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sz w:val="22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3857" w:type="pct"/>
            <w:gridSpan w:val="10"/>
            <w:shd w:val="clear" w:color="auto" w:fill="auto"/>
            <w:hideMark/>
          </w:tcPr>
          <w:p w:rsidR="00622A28" w:rsidRPr="00203837" w:rsidRDefault="00622A28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sz w:val="22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282" w:type="pct"/>
            <w:vMerge w:val="restart"/>
            <w:shd w:val="clear" w:color="auto" w:fill="auto"/>
            <w:hideMark/>
          </w:tcPr>
          <w:p w:rsidR="00622A28" w:rsidRPr="00203837" w:rsidRDefault="00622A28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sz w:val="22"/>
              </w:rPr>
              <w:t>Номера целевых показателей, на достижение которых направлены мероприятия</w:t>
            </w:r>
          </w:p>
        </w:tc>
      </w:tr>
      <w:tr w:rsidR="00175B12" w:rsidRPr="00203837" w:rsidTr="00175B12">
        <w:trPr>
          <w:cantSplit/>
          <w:trHeight w:val="1125"/>
        </w:trPr>
        <w:tc>
          <w:tcPr>
            <w:tcW w:w="190" w:type="pct"/>
            <w:vMerge/>
            <w:vAlign w:val="center"/>
            <w:hideMark/>
          </w:tcPr>
          <w:p w:rsidR="00622A28" w:rsidRPr="00203837" w:rsidRDefault="00622A28">
            <w:pPr>
              <w:rPr>
                <w:rFonts w:ascii="Liberation Serif" w:hAnsi="Liberation Serif"/>
                <w:b/>
                <w:bCs/>
                <w:sz w:val="22"/>
              </w:rPr>
            </w:pPr>
          </w:p>
        </w:tc>
        <w:tc>
          <w:tcPr>
            <w:tcW w:w="672" w:type="pct"/>
            <w:vMerge/>
            <w:vAlign w:val="center"/>
            <w:hideMark/>
          </w:tcPr>
          <w:p w:rsidR="00622A28" w:rsidRPr="00203837" w:rsidRDefault="00622A28">
            <w:pPr>
              <w:rPr>
                <w:rFonts w:ascii="Liberation Serif" w:hAnsi="Liberation Serif"/>
                <w:b/>
                <w:bCs/>
                <w:sz w:val="22"/>
              </w:rPr>
            </w:pPr>
          </w:p>
        </w:tc>
        <w:tc>
          <w:tcPr>
            <w:tcW w:w="431" w:type="pct"/>
            <w:shd w:val="clear" w:color="auto" w:fill="auto"/>
            <w:hideMark/>
          </w:tcPr>
          <w:p w:rsidR="00622A28" w:rsidRPr="00203837" w:rsidRDefault="00622A28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sz w:val="22"/>
              </w:rPr>
              <w:t>всего</w:t>
            </w:r>
          </w:p>
        </w:tc>
        <w:tc>
          <w:tcPr>
            <w:tcW w:w="384" w:type="pct"/>
            <w:shd w:val="clear" w:color="auto" w:fill="auto"/>
            <w:hideMark/>
          </w:tcPr>
          <w:p w:rsidR="00622A28" w:rsidRPr="00203837" w:rsidRDefault="00622A28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sz w:val="22"/>
              </w:rPr>
              <w:t>2019</w:t>
            </w:r>
          </w:p>
        </w:tc>
        <w:tc>
          <w:tcPr>
            <w:tcW w:w="384" w:type="pct"/>
            <w:shd w:val="clear" w:color="auto" w:fill="auto"/>
            <w:hideMark/>
          </w:tcPr>
          <w:p w:rsidR="00622A28" w:rsidRPr="00203837" w:rsidRDefault="00622A28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sz w:val="22"/>
              </w:rPr>
              <w:t>2020</w:t>
            </w:r>
          </w:p>
        </w:tc>
        <w:tc>
          <w:tcPr>
            <w:tcW w:w="383" w:type="pct"/>
            <w:shd w:val="clear" w:color="auto" w:fill="auto"/>
            <w:hideMark/>
          </w:tcPr>
          <w:p w:rsidR="00622A28" w:rsidRPr="00203837" w:rsidRDefault="00622A28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sz w:val="22"/>
              </w:rPr>
              <w:t>2021</w:t>
            </w:r>
          </w:p>
        </w:tc>
        <w:tc>
          <w:tcPr>
            <w:tcW w:w="383" w:type="pct"/>
            <w:shd w:val="clear" w:color="auto" w:fill="auto"/>
            <w:hideMark/>
          </w:tcPr>
          <w:p w:rsidR="00622A28" w:rsidRPr="00203837" w:rsidRDefault="00622A28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sz w:val="22"/>
              </w:rPr>
              <w:t>2022</w:t>
            </w:r>
          </w:p>
        </w:tc>
        <w:tc>
          <w:tcPr>
            <w:tcW w:w="384" w:type="pct"/>
            <w:shd w:val="clear" w:color="auto" w:fill="auto"/>
            <w:hideMark/>
          </w:tcPr>
          <w:p w:rsidR="00622A28" w:rsidRPr="00203837" w:rsidRDefault="00622A28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sz w:val="22"/>
              </w:rPr>
              <w:t>2023</w:t>
            </w:r>
          </w:p>
        </w:tc>
        <w:tc>
          <w:tcPr>
            <w:tcW w:w="383" w:type="pct"/>
            <w:shd w:val="clear" w:color="auto" w:fill="auto"/>
            <w:hideMark/>
          </w:tcPr>
          <w:p w:rsidR="00622A28" w:rsidRPr="00203837" w:rsidRDefault="00622A28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sz w:val="22"/>
              </w:rPr>
              <w:t>2024</w:t>
            </w:r>
          </w:p>
        </w:tc>
        <w:tc>
          <w:tcPr>
            <w:tcW w:w="383" w:type="pct"/>
            <w:shd w:val="clear" w:color="auto" w:fill="auto"/>
            <w:hideMark/>
          </w:tcPr>
          <w:p w:rsidR="00622A28" w:rsidRPr="00203837" w:rsidRDefault="00622A28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sz w:val="22"/>
              </w:rPr>
              <w:t>2025</w:t>
            </w:r>
          </w:p>
        </w:tc>
        <w:tc>
          <w:tcPr>
            <w:tcW w:w="384" w:type="pct"/>
            <w:shd w:val="clear" w:color="auto" w:fill="auto"/>
            <w:hideMark/>
          </w:tcPr>
          <w:p w:rsidR="00622A28" w:rsidRPr="00203837" w:rsidRDefault="00622A28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sz w:val="22"/>
              </w:rPr>
              <w:t>2026</w:t>
            </w:r>
          </w:p>
        </w:tc>
        <w:tc>
          <w:tcPr>
            <w:tcW w:w="357" w:type="pct"/>
            <w:shd w:val="clear" w:color="auto" w:fill="auto"/>
            <w:hideMark/>
          </w:tcPr>
          <w:p w:rsidR="00622A28" w:rsidRPr="00203837" w:rsidRDefault="00622A28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sz w:val="22"/>
              </w:rPr>
              <w:t>2027</w:t>
            </w:r>
          </w:p>
        </w:tc>
        <w:tc>
          <w:tcPr>
            <w:tcW w:w="282" w:type="pct"/>
            <w:vMerge/>
            <w:vAlign w:val="center"/>
            <w:hideMark/>
          </w:tcPr>
          <w:p w:rsidR="00622A28" w:rsidRPr="00203837" w:rsidRDefault="00622A28">
            <w:pPr>
              <w:rPr>
                <w:rFonts w:ascii="Liberation Serif" w:hAnsi="Liberation Serif"/>
                <w:b/>
                <w:bCs/>
                <w:sz w:val="22"/>
              </w:rPr>
            </w:pPr>
          </w:p>
        </w:tc>
      </w:tr>
      <w:tr w:rsidR="00175B12" w:rsidRPr="00203837" w:rsidTr="00175B12">
        <w:trPr>
          <w:cantSplit/>
          <w:trHeight w:val="255"/>
          <w:tblHeader/>
        </w:trPr>
        <w:tc>
          <w:tcPr>
            <w:tcW w:w="190" w:type="pct"/>
            <w:shd w:val="clear" w:color="auto" w:fill="auto"/>
            <w:hideMark/>
          </w:tcPr>
          <w:p w:rsidR="00622A28" w:rsidRPr="00203837" w:rsidRDefault="00622A28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sz w:val="22"/>
              </w:rPr>
              <w:t>1</w:t>
            </w:r>
          </w:p>
        </w:tc>
        <w:tc>
          <w:tcPr>
            <w:tcW w:w="672" w:type="pct"/>
            <w:shd w:val="clear" w:color="auto" w:fill="auto"/>
            <w:hideMark/>
          </w:tcPr>
          <w:p w:rsidR="00622A28" w:rsidRPr="00203837" w:rsidRDefault="00622A28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sz w:val="22"/>
              </w:rPr>
              <w:t>2</w:t>
            </w:r>
          </w:p>
        </w:tc>
        <w:tc>
          <w:tcPr>
            <w:tcW w:w="431" w:type="pct"/>
            <w:shd w:val="clear" w:color="auto" w:fill="auto"/>
            <w:hideMark/>
          </w:tcPr>
          <w:p w:rsidR="00622A28" w:rsidRPr="00203837" w:rsidRDefault="00622A28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sz w:val="22"/>
              </w:rPr>
              <w:t>3</w:t>
            </w:r>
          </w:p>
        </w:tc>
        <w:tc>
          <w:tcPr>
            <w:tcW w:w="384" w:type="pct"/>
            <w:shd w:val="clear" w:color="auto" w:fill="auto"/>
            <w:hideMark/>
          </w:tcPr>
          <w:p w:rsidR="00622A28" w:rsidRPr="00203837" w:rsidRDefault="00622A28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sz w:val="22"/>
              </w:rPr>
              <w:t>4</w:t>
            </w:r>
          </w:p>
        </w:tc>
        <w:tc>
          <w:tcPr>
            <w:tcW w:w="384" w:type="pct"/>
            <w:shd w:val="clear" w:color="auto" w:fill="auto"/>
            <w:hideMark/>
          </w:tcPr>
          <w:p w:rsidR="00622A28" w:rsidRPr="00203837" w:rsidRDefault="00622A28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sz w:val="22"/>
              </w:rPr>
              <w:t>5</w:t>
            </w:r>
          </w:p>
        </w:tc>
        <w:tc>
          <w:tcPr>
            <w:tcW w:w="383" w:type="pct"/>
            <w:shd w:val="clear" w:color="auto" w:fill="auto"/>
            <w:hideMark/>
          </w:tcPr>
          <w:p w:rsidR="00622A28" w:rsidRPr="00203837" w:rsidRDefault="00622A28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sz w:val="22"/>
              </w:rPr>
              <w:t>6</w:t>
            </w:r>
          </w:p>
        </w:tc>
        <w:tc>
          <w:tcPr>
            <w:tcW w:w="383" w:type="pct"/>
            <w:shd w:val="clear" w:color="auto" w:fill="auto"/>
            <w:hideMark/>
          </w:tcPr>
          <w:p w:rsidR="00622A28" w:rsidRPr="00203837" w:rsidRDefault="00622A28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sz w:val="22"/>
              </w:rPr>
              <w:t>7</w:t>
            </w:r>
          </w:p>
        </w:tc>
        <w:tc>
          <w:tcPr>
            <w:tcW w:w="384" w:type="pct"/>
            <w:shd w:val="clear" w:color="auto" w:fill="auto"/>
            <w:hideMark/>
          </w:tcPr>
          <w:p w:rsidR="00622A28" w:rsidRPr="00203837" w:rsidRDefault="00622A28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sz w:val="22"/>
              </w:rPr>
              <w:t>8</w:t>
            </w:r>
          </w:p>
        </w:tc>
        <w:tc>
          <w:tcPr>
            <w:tcW w:w="383" w:type="pct"/>
            <w:shd w:val="clear" w:color="auto" w:fill="auto"/>
            <w:hideMark/>
          </w:tcPr>
          <w:p w:rsidR="00622A28" w:rsidRPr="00203837" w:rsidRDefault="00622A28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sz w:val="22"/>
              </w:rPr>
              <w:t>9</w:t>
            </w:r>
          </w:p>
        </w:tc>
        <w:tc>
          <w:tcPr>
            <w:tcW w:w="383" w:type="pct"/>
            <w:shd w:val="clear" w:color="auto" w:fill="auto"/>
            <w:hideMark/>
          </w:tcPr>
          <w:p w:rsidR="00622A28" w:rsidRPr="00203837" w:rsidRDefault="00622A28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sz w:val="22"/>
              </w:rPr>
              <w:t>10</w:t>
            </w:r>
          </w:p>
        </w:tc>
        <w:tc>
          <w:tcPr>
            <w:tcW w:w="384" w:type="pct"/>
            <w:shd w:val="clear" w:color="auto" w:fill="auto"/>
            <w:hideMark/>
          </w:tcPr>
          <w:p w:rsidR="00622A28" w:rsidRPr="00203837" w:rsidRDefault="00622A28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sz w:val="22"/>
              </w:rPr>
              <w:t>11</w:t>
            </w:r>
          </w:p>
        </w:tc>
        <w:tc>
          <w:tcPr>
            <w:tcW w:w="357" w:type="pct"/>
            <w:shd w:val="clear" w:color="auto" w:fill="auto"/>
            <w:hideMark/>
          </w:tcPr>
          <w:p w:rsidR="00622A28" w:rsidRPr="00203837" w:rsidRDefault="00622A28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sz w:val="22"/>
              </w:rPr>
              <w:t>12</w:t>
            </w:r>
          </w:p>
        </w:tc>
        <w:tc>
          <w:tcPr>
            <w:tcW w:w="282" w:type="pct"/>
            <w:shd w:val="clear" w:color="auto" w:fill="auto"/>
            <w:hideMark/>
          </w:tcPr>
          <w:p w:rsidR="00622A28" w:rsidRPr="00203837" w:rsidRDefault="00622A28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sz w:val="22"/>
              </w:rPr>
              <w:t>13</w:t>
            </w:r>
          </w:p>
        </w:tc>
      </w:tr>
      <w:tr w:rsidR="00175B12" w:rsidRPr="00203837" w:rsidTr="00175B12">
        <w:trPr>
          <w:cantSplit/>
          <w:trHeight w:val="1020"/>
        </w:trPr>
        <w:tc>
          <w:tcPr>
            <w:tcW w:w="190" w:type="pct"/>
            <w:shd w:val="clear" w:color="000000" w:fill="FFFFFF"/>
            <w:hideMark/>
          </w:tcPr>
          <w:p w:rsidR="00622A28" w:rsidRPr="00203837" w:rsidRDefault="00622A28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>1</w:t>
            </w:r>
          </w:p>
        </w:tc>
        <w:tc>
          <w:tcPr>
            <w:tcW w:w="672" w:type="pct"/>
            <w:shd w:val="clear" w:color="000000" w:fill="FFFFFF"/>
            <w:hideMark/>
          </w:tcPr>
          <w:p w:rsidR="00622A28" w:rsidRPr="00203837" w:rsidRDefault="00622A28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>ВСЕГО ПО МУНИЦИПАЛЬНОЙ ПРОГРАММЕ, В ТОМ ЧИСЛЕ:</w:t>
            </w:r>
          </w:p>
        </w:tc>
        <w:tc>
          <w:tcPr>
            <w:tcW w:w="431" w:type="pct"/>
            <w:shd w:val="clear" w:color="000000" w:fill="FFFFFF"/>
            <w:hideMark/>
          </w:tcPr>
          <w:p w:rsidR="00622A28" w:rsidRPr="00203837" w:rsidRDefault="00622A28" w:rsidP="00203837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>1 847 746,70</w:t>
            </w:r>
          </w:p>
        </w:tc>
        <w:tc>
          <w:tcPr>
            <w:tcW w:w="384" w:type="pct"/>
            <w:shd w:val="clear" w:color="000000" w:fill="FFFFFF"/>
            <w:hideMark/>
          </w:tcPr>
          <w:p w:rsidR="00622A28" w:rsidRPr="00203837" w:rsidRDefault="00622A28" w:rsidP="00203837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>189 913,10</w:t>
            </w:r>
          </w:p>
        </w:tc>
        <w:tc>
          <w:tcPr>
            <w:tcW w:w="384" w:type="pct"/>
            <w:shd w:val="clear" w:color="000000" w:fill="FFFFFF"/>
            <w:hideMark/>
          </w:tcPr>
          <w:p w:rsidR="00622A28" w:rsidRPr="00203837" w:rsidRDefault="00622A28" w:rsidP="00203837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>189 703,50</w:t>
            </w:r>
          </w:p>
        </w:tc>
        <w:tc>
          <w:tcPr>
            <w:tcW w:w="383" w:type="pct"/>
            <w:shd w:val="clear" w:color="000000" w:fill="FFFFFF"/>
            <w:hideMark/>
          </w:tcPr>
          <w:p w:rsidR="00622A28" w:rsidRPr="00203837" w:rsidRDefault="00622A28" w:rsidP="00203837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>207 318,30</w:t>
            </w:r>
          </w:p>
        </w:tc>
        <w:tc>
          <w:tcPr>
            <w:tcW w:w="383" w:type="pct"/>
            <w:shd w:val="clear" w:color="000000" w:fill="FFFFFF"/>
            <w:hideMark/>
          </w:tcPr>
          <w:p w:rsidR="00622A28" w:rsidRPr="00203837" w:rsidRDefault="00622A28" w:rsidP="00203837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>198 221,40</w:t>
            </w:r>
          </w:p>
        </w:tc>
        <w:tc>
          <w:tcPr>
            <w:tcW w:w="384" w:type="pct"/>
            <w:shd w:val="clear" w:color="000000" w:fill="FFFFFF"/>
            <w:hideMark/>
          </w:tcPr>
          <w:p w:rsidR="00622A28" w:rsidRPr="00203837" w:rsidRDefault="00622A28" w:rsidP="00203837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>216 368,50</w:t>
            </w:r>
          </w:p>
        </w:tc>
        <w:tc>
          <w:tcPr>
            <w:tcW w:w="383" w:type="pct"/>
            <w:shd w:val="clear" w:color="000000" w:fill="FFFFFF"/>
            <w:hideMark/>
          </w:tcPr>
          <w:p w:rsidR="00622A28" w:rsidRPr="00203837" w:rsidRDefault="00622A28" w:rsidP="00203837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>214 196,40</w:t>
            </w:r>
          </w:p>
        </w:tc>
        <w:tc>
          <w:tcPr>
            <w:tcW w:w="383" w:type="pct"/>
            <w:shd w:val="clear" w:color="000000" w:fill="FFFFFF"/>
            <w:hideMark/>
          </w:tcPr>
          <w:p w:rsidR="00622A28" w:rsidRPr="00203837" w:rsidRDefault="00622A28" w:rsidP="00203837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>210 675,20</w:t>
            </w:r>
          </w:p>
        </w:tc>
        <w:tc>
          <w:tcPr>
            <w:tcW w:w="384" w:type="pct"/>
            <w:shd w:val="clear" w:color="000000" w:fill="FFFFFF"/>
            <w:hideMark/>
          </w:tcPr>
          <w:p w:rsidR="00622A28" w:rsidRPr="00203837" w:rsidRDefault="00622A28" w:rsidP="00203837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>210 675,20</w:t>
            </w:r>
          </w:p>
        </w:tc>
        <w:tc>
          <w:tcPr>
            <w:tcW w:w="357" w:type="pct"/>
            <w:shd w:val="clear" w:color="000000" w:fill="FFFFFF"/>
            <w:hideMark/>
          </w:tcPr>
          <w:p w:rsidR="00622A28" w:rsidRPr="00203837" w:rsidRDefault="00622A28" w:rsidP="00203837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>210 675,20</w:t>
            </w:r>
          </w:p>
        </w:tc>
        <w:tc>
          <w:tcPr>
            <w:tcW w:w="282" w:type="pct"/>
            <w:shd w:val="clear" w:color="000000" w:fill="FFFFFF"/>
            <w:hideMark/>
          </w:tcPr>
          <w:p w:rsidR="00622A28" w:rsidRPr="00203837" w:rsidRDefault="00622A28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175B12" w:rsidRPr="00203837" w:rsidTr="00175B12">
        <w:trPr>
          <w:cantSplit/>
          <w:trHeight w:val="255"/>
        </w:trPr>
        <w:tc>
          <w:tcPr>
            <w:tcW w:w="190" w:type="pct"/>
            <w:shd w:val="clear" w:color="000000" w:fill="FFFFFF"/>
            <w:hideMark/>
          </w:tcPr>
          <w:p w:rsidR="00622A28" w:rsidRPr="00203837" w:rsidRDefault="00622A28">
            <w:pPr>
              <w:rPr>
                <w:rFonts w:ascii="Liberation Serif" w:hAnsi="Liberation Serif"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color w:val="000000"/>
                <w:sz w:val="22"/>
              </w:rPr>
              <w:t>4</w:t>
            </w:r>
          </w:p>
        </w:tc>
        <w:tc>
          <w:tcPr>
            <w:tcW w:w="672" w:type="pct"/>
            <w:shd w:val="clear" w:color="000000" w:fill="FFFFFF"/>
            <w:hideMark/>
          </w:tcPr>
          <w:p w:rsidR="00622A28" w:rsidRPr="00203837" w:rsidRDefault="00622A28">
            <w:pPr>
              <w:rPr>
                <w:rFonts w:ascii="Liberation Serif" w:hAnsi="Liberation Serif"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431" w:type="pct"/>
            <w:shd w:val="clear" w:color="000000" w:fill="FFFFFF"/>
            <w:hideMark/>
          </w:tcPr>
          <w:p w:rsidR="00622A28" w:rsidRPr="00203837" w:rsidRDefault="00622A28" w:rsidP="00203837">
            <w:pPr>
              <w:rPr>
                <w:rFonts w:ascii="Liberation Serif" w:hAnsi="Liberation Serif"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color w:val="000000"/>
                <w:sz w:val="22"/>
              </w:rPr>
              <w:t>170 676,00</w:t>
            </w:r>
          </w:p>
        </w:tc>
        <w:tc>
          <w:tcPr>
            <w:tcW w:w="384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color w:val="000000"/>
                <w:sz w:val="22"/>
              </w:rPr>
              <w:t xml:space="preserve"> 19 546,10</w:t>
            </w:r>
          </w:p>
        </w:tc>
        <w:tc>
          <w:tcPr>
            <w:tcW w:w="384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color w:val="000000"/>
                <w:sz w:val="22"/>
              </w:rPr>
              <w:t xml:space="preserve"> 20 365,10</w:t>
            </w:r>
          </w:p>
        </w:tc>
        <w:tc>
          <w:tcPr>
            <w:tcW w:w="383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color w:val="000000"/>
                <w:sz w:val="22"/>
              </w:rPr>
              <w:t xml:space="preserve"> 22 878,40</w:t>
            </w:r>
          </w:p>
        </w:tc>
        <w:tc>
          <w:tcPr>
            <w:tcW w:w="383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color w:val="000000"/>
                <w:sz w:val="22"/>
              </w:rPr>
              <w:t xml:space="preserve"> 21 216,80</w:t>
            </w:r>
          </w:p>
        </w:tc>
        <w:tc>
          <w:tcPr>
            <w:tcW w:w="384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color w:val="000000"/>
                <w:sz w:val="22"/>
              </w:rPr>
              <w:t xml:space="preserve"> 25 948,90</w:t>
            </w:r>
          </w:p>
        </w:tc>
        <w:tc>
          <w:tcPr>
            <w:tcW w:w="383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color w:val="000000"/>
                <w:sz w:val="22"/>
              </w:rPr>
              <w:t xml:space="preserve"> 22 429,30</w:t>
            </w:r>
          </w:p>
        </w:tc>
        <w:tc>
          <w:tcPr>
            <w:tcW w:w="383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color w:val="000000"/>
                <w:sz w:val="22"/>
              </w:rPr>
              <w:t xml:space="preserve"> 12 763,80</w:t>
            </w:r>
          </w:p>
        </w:tc>
        <w:tc>
          <w:tcPr>
            <w:tcW w:w="384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color w:val="000000"/>
                <w:sz w:val="22"/>
              </w:rPr>
              <w:t xml:space="preserve"> 12 763,80</w:t>
            </w:r>
          </w:p>
        </w:tc>
        <w:tc>
          <w:tcPr>
            <w:tcW w:w="357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color w:val="000000"/>
                <w:sz w:val="22"/>
              </w:rPr>
              <w:t xml:space="preserve"> 12 763,80</w:t>
            </w:r>
          </w:p>
        </w:tc>
        <w:tc>
          <w:tcPr>
            <w:tcW w:w="282" w:type="pct"/>
            <w:shd w:val="clear" w:color="000000" w:fill="FFFFFF"/>
            <w:hideMark/>
          </w:tcPr>
          <w:p w:rsidR="00622A28" w:rsidRPr="00203837" w:rsidRDefault="00622A28">
            <w:pPr>
              <w:rPr>
                <w:rFonts w:ascii="Liberation Serif" w:hAnsi="Liberation Serif"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175B12" w:rsidRPr="00203837" w:rsidTr="00175B12">
        <w:trPr>
          <w:cantSplit/>
          <w:trHeight w:val="255"/>
        </w:trPr>
        <w:tc>
          <w:tcPr>
            <w:tcW w:w="190" w:type="pct"/>
            <w:shd w:val="clear" w:color="000000" w:fill="FFFFFF"/>
            <w:hideMark/>
          </w:tcPr>
          <w:p w:rsidR="00622A28" w:rsidRPr="00203837" w:rsidRDefault="00622A28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lastRenderedPageBreak/>
              <w:t>6</w:t>
            </w:r>
          </w:p>
        </w:tc>
        <w:tc>
          <w:tcPr>
            <w:tcW w:w="672" w:type="pct"/>
            <w:shd w:val="clear" w:color="000000" w:fill="FFFFFF"/>
            <w:hideMark/>
          </w:tcPr>
          <w:p w:rsidR="00622A28" w:rsidRPr="00203837" w:rsidRDefault="00622A28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>Прочие нужды</w:t>
            </w:r>
          </w:p>
        </w:tc>
        <w:tc>
          <w:tcPr>
            <w:tcW w:w="431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>1 847 746,70</w:t>
            </w:r>
          </w:p>
        </w:tc>
        <w:tc>
          <w:tcPr>
            <w:tcW w:w="384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189 913,10</w:t>
            </w:r>
          </w:p>
        </w:tc>
        <w:tc>
          <w:tcPr>
            <w:tcW w:w="384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189 703,50</w:t>
            </w:r>
          </w:p>
        </w:tc>
        <w:tc>
          <w:tcPr>
            <w:tcW w:w="383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207 318,30</w:t>
            </w:r>
          </w:p>
        </w:tc>
        <w:tc>
          <w:tcPr>
            <w:tcW w:w="383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198 221,40</w:t>
            </w:r>
          </w:p>
        </w:tc>
        <w:tc>
          <w:tcPr>
            <w:tcW w:w="384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216 368,50</w:t>
            </w:r>
          </w:p>
        </w:tc>
        <w:tc>
          <w:tcPr>
            <w:tcW w:w="383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214 196,40</w:t>
            </w:r>
          </w:p>
        </w:tc>
        <w:tc>
          <w:tcPr>
            <w:tcW w:w="383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210 675,20</w:t>
            </w:r>
          </w:p>
        </w:tc>
        <w:tc>
          <w:tcPr>
            <w:tcW w:w="384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210 675,20</w:t>
            </w:r>
          </w:p>
        </w:tc>
        <w:tc>
          <w:tcPr>
            <w:tcW w:w="357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210 675,20</w:t>
            </w:r>
          </w:p>
        </w:tc>
        <w:tc>
          <w:tcPr>
            <w:tcW w:w="282" w:type="pct"/>
            <w:shd w:val="clear" w:color="000000" w:fill="FFFFFF"/>
            <w:hideMark/>
          </w:tcPr>
          <w:p w:rsidR="00622A28" w:rsidRPr="00203837" w:rsidRDefault="00622A28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175B12" w:rsidRPr="00203837" w:rsidTr="00175B12">
        <w:trPr>
          <w:cantSplit/>
          <w:trHeight w:val="255"/>
        </w:trPr>
        <w:tc>
          <w:tcPr>
            <w:tcW w:w="190" w:type="pct"/>
            <w:shd w:val="clear" w:color="000000" w:fill="FFFFFF"/>
            <w:hideMark/>
          </w:tcPr>
          <w:p w:rsidR="00622A28" w:rsidRPr="00203837" w:rsidRDefault="00622A28">
            <w:pPr>
              <w:rPr>
                <w:rFonts w:ascii="Liberation Serif" w:hAnsi="Liberation Serif"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color w:val="000000"/>
                <w:sz w:val="22"/>
              </w:rPr>
              <w:t>9</w:t>
            </w:r>
          </w:p>
        </w:tc>
        <w:tc>
          <w:tcPr>
            <w:tcW w:w="672" w:type="pct"/>
            <w:shd w:val="clear" w:color="000000" w:fill="FFFFFF"/>
            <w:hideMark/>
          </w:tcPr>
          <w:p w:rsidR="00622A28" w:rsidRPr="00203837" w:rsidRDefault="00622A28">
            <w:pPr>
              <w:rPr>
                <w:rFonts w:ascii="Liberation Serif" w:hAnsi="Liberation Serif"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431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color w:val="000000"/>
                <w:sz w:val="22"/>
              </w:rPr>
              <w:t xml:space="preserve"> 170 676,00</w:t>
            </w:r>
          </w:p>
        </w:tc>
        <w:tc>
          <w:tcPr>
            <w:tcW w:w="384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color w:val="000000"/>
                <w:sz w:val="22"/>
              </w:rPr>
              <w:t xml:space="preserve"> 19 546,10</w:t>
            </w:r>
          </w:p>
        </w:tc>
        <w:tc>
          <w:tcPr>
            <w:tcW w:w="384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color w:val="000000"/>
                <w:sz w:val="22"/>
              </w:rPr>
              <w:t xml:space="preserve"> 20 365,10</w:t>
            </w:r>
          </w:p>
        </w:tc>
        <w:tc>
          <w:tcPr>
            <w:tcW w:w="383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color w:val="000000"/>
                <w:sz w:val="22"/>
              </w:rPr>
              <w:t xml:space="preserve"> 22 878,40</w:t>
            </w:r>
          </w:p>
        </w:tc>
        <w:tc>
          <w:tcPr>
            <w:tcW w:w="383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color w:val="000000"/>
                <w:sz w:val="22"/>
              </w:rPr>
              <w:t xml:space="preserve"> 21 216,80</w:t>
            </w:r>
          </w:p>
        </w:tc>
        <w:tc>
          <w:tcPr>
            <w:tcW w:w="384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color w:val="000000"/>
                <w:sz w:val="22"/>
              </w:rPr>
              <w:t xml:space="preserve"> 25 948,90</w:t>
            </w:r>
          </w:p>
        </w:tc>
        <w:tc>
          <w:tcPr>
            <w:tcW w:w="383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color w:val="000000"/>
                <w:sz w:val="22"/>
              </w:rPr>
              <w:t xml:space="preserve"> 22 429,30</w:t>
            </w:r>
          </w:p>
        </w:tc>
        <w:tc>
          <w:tcPr>
            <w:tcW w:w="383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color w:val="000000"/>
                <w:sz w:val="22"/>
              </w:rPr>
              <w:t xml:space="preserve"> 12 763,80</w:t>
            </w:r>
          </w:p>
        </w:tc>
        <w:tc>
          <w:tcPr>
            <w:tcW w:w="384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color w:val="000000"/>
                <w:sz w:val="22"/>
              </w:rPr>
              <w:t xml:space="preserve"> 12 763,80</w:t>
            </w:r>
          </w:p>
        </w:tc>
        <w:tc>
          <w:tcPr>
            <w:tcW w:w="357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color w:val="000000"/>
                <w:sz w:val="22"/>
              </w:rPr>
              <w:t xml:space="preserve"> 12 763,80</w:t>
            </w:r>
          </w:p>
        </w:tc>
        <w:tc>
          <w:tcPr>
            <w:tcW w:w="282" w:type="pct"/>
            <w:shd w:val="clear" w:color="000000" w:fill="FFFFFF"/>
            <w:hideMark/>
          </w:tcPr>
          <w:p w:rsidR="00622A28" w:rsidRPr="00203837" w:rsidRDefault="00622A28">
            <w:pPr>
              <w:rPr>
                <w:rFonts w:ascii="Liberation Serif" w:hAnsi="Liberation Serif"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175B12" w:rsidRPr="00203837" w:rsidTr="00175B12">
        <w:trPr>
          <w:cantSplit/>
          <w:trHeight w:val="255"/>
        </w:trPr>
        <w:tc>
          <w:tcPr>
            <w:tcW w:w="190" w:type="pct"/>
            <w:shd w:val="clear" w:color="000000" w:fill="FFFFFF"/>
            <w:hideMark/>
          </w:tcPr>
          <w:p w:rsidR="00622A28" w:rsidRPr="00203837" w:rsidRDefault="00622A28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>44</w:t>
            </w:r>
          </w:p>
        </w:tc>
        <w:tc>
          <w:tcPr>
            <w:tcW w:w="4528" w:type="pct"/>
            <w:gridSpan w:val="11"/>
            <w:shd w:val="clear" w:color="000000" w:fill="FFFFFF"/>
            <w:vAlign w:val="center"/>
            <w:hideMark/>
          </w:tcPr>
          <w:p w:rsidR="00622A28" w:rsidRPr="00203837" w:rsidRDefault="00622A2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proofErr w:type="gramStart"/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>ПОДПРОГРАММА  2</w:t>
            </w:r>
            <w:proofErr w:type="gramEnd"/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>. «ПРОФИЛАКТИКА ИНФЕКЦИОННЫХ ЗАБОЛЕВАНИЙ В ГОРОДСКОМ ОКРУГЕ ВЕРХНЯЯ ПЫШМА ДО 2027 ГОДА»</w:t>
            </w:r>
          </w:p>
        </w:tc>
        <w:tc>
          <w:tcPr>
            <w:tcW w:w="282" w:type="pct"/>
            <w:shd w:val="clear" w:color="000000" w:fill="FFFFFF"/>
            <w:hideMark/>
          </w:tcPr>
          <w:p w:rsidR="00622A28" w:rsidRPr="00203837" w:rsidRDefault="00622A28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175B12" w:rsidRPr="00203837" w:rsidTr="00175B12">
        <w:trPr>
          <w:cantSplit/>
          <w:trHeight w:val="2295"/>
        </w:trPr>
        <w:tc>
          <w:tcPr>
            <w:tcW w:w="190" w:type="pct"/>
            <w:shd w:val="clear" w:color="000000" w:fill="FFFFFF"/>
            <w:hideMark/>
          </w:tcPr>
          <w:p w:rsidR="00622A28" w:rsidRPr="00203837" w:rsidRDefault="00622A28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>45</w:t>
            </w:r>
          </w:p>
        </w:tc>
        <w:tc>
          <w:tcPr>
            <w:tcW w:w="672" w:type="pct"/>
            <w:shd w:val="clear" w:color="000000" w:fill="FFFFFF"/>
            <w:hideMark/>
          </w:tcPr>
          <w:p w:rsidR="00622A28" w:rsidRPr="00203837" w:rsidRDefault="00622A28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>ВСЕГО ПО ПОДПРОГРАММЕ, В ТОМ ЧИСЛЕ: «ПРОФИЛАКТИКА ИНФЕКЦИОННЫХ ЗАБОЛЕВАНИЙ В ГОРОДСКОМ ОКРУГЕ ВЕРХНЯЯ ПЫШМА ДО 2027 ГОДА»</w:t>
            </w:r>
          </w:p>
        </w:tc>
        <w:tc>
          <w:tcPr>
            <w:tcW w:w="431" w:type="pct"/>
            <w:shd w:val="clear" w:color="000000" w:fill="FFFFFF"/>
            <w:hideMark/>
          </w:tcPr>
          <w:p w:rsidR="00622A28" w:rsidRPr="00203837" w:rsidRDefault="00622A28" w:rsidP="00203837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>50 488,90</w:t>
            </w:r>
          </w:p>
        </w:tc>
        <w:tc>
          <w:tcPr>
            <w:tcW w:w="384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4 749,10</w:t>
            </w:r>
          </w:p>
        </w:tc>
        <w:tc>
          <w:tcPr>
            <w:tcW w:w="384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5 269,30</w:t>
            </w:r>
          </w:p>
        </w:tc>
        <w:tc>
          <w:tcPr>
            <w:tcW w:w="383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5 269,60</w:t>
            </w:r>
          </w:p>
        </w:tc>
        <w:tc>
          <w:tcPr>
            <w:tcW w:w="383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5 185,80</w:t>
            </w:r>
          </w:p>
        </w:tc>
        <w:tc>
          <w:tcPr>
            <w:tcW w:w="384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5 880,40</w:t>
            </w:r>
          </w:p>
        </w:tc>
        <w:tc>
          <w:tcPr>
            <w:tcW w:w="383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5 972,70</w:t>
            </w:r>
          </w:p>
        </w:tc>
        <w:tc>
          <w:tcPr>
            <w:tcW w:w="383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6 054,00</w:t>
            </w:r>
          </w:p>
        </w:tc>
        <w:tc>
          <w:tcPr>
            <w:tcW w:w="384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6 054,00</w:t>
            </w:r>
          </w:p>
        </w:tc>
        <w:tc>
          <w:tcPr>
            <w:tcW w:w="357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6 054,00</w:t>
            </w:r>
          </w:p>
        </w:tc>
        <w:tc>
          <w:tcPr>
            <w:tcW w:w="282" w:type="pct"/>
            <w:shd w:val="clear" w:color="000000" w:fill="FFFFFF"/>
            <w:hideMark/>
          </w:tcPr>
          <w:p w:rsidR="00622A28" w:rsidRPr="00203837" w:rsidRDefault="00622A28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175B12" w:rsidRPr="00203837" w:rsidTr="00175B12">
        <w:trPr>
          <w:cantSplit/>
          <w:trHeight w:val="255"/>
        </w:trPr>
        <w:tc>
          <w:tcPr>
            <w:tcW w:w="190" w:type="pct"/>
            <w:shd w:val="clear" w:color="000000" w:fill="FFFFFF"/>
            <w:hideMark/>
          </w:tcPr>
          <w:p w:rsidR="00622A28" w:rsidRPr="00203837" w:rsidRDefault="00622A28">
            <w:pPr>
              <w:rPr>
                <w:rFonts w:ascii="Liberation Serif" w:hAnsi="Liberation Serif"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color w:val="000000"/>
                <w:sz w:val="22"/>
              </w:rPr>
              <w:t>46</w:t>
            </w:r>
          </w:p>
        </w:tc>
        <w:tc>
          <w:tcPr>
            <w:tcW w:w="672" w:type="pct"/>
            <w:shd w:val="clear" w:color="000000" w:fill="FFFFFF"/>
            <w:hideMark/>
          </w:tcPr>
          <w:p w:rsidR="00622A28" w:rsidRPr="00203837" w:rsidRDefault="00622A28">
            <w:pPr>
              <w:rPr>
                <w:rFonts w:ascii="Liberation Serif" w:hAnsi="Liberation Serif"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431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color w:val="000000"/>
                <w:sz w:val="22"/>
              </w:rPr>
              <w:t>50 488,90</w:t>
            </w:r>
          </w:p>
        </w:tc>
        <w:tc>
          <w:tcPr>
            <w:tcW w:w="384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color w:val="000000"/>
                <w:sz w:val="22"/>
              </w:rPr>
              <w:t xml:space="preserve"> 4 749,10</w:t>
            </w:r>
          </w:p>
        </w:tc>
        <w:tc>
          <w:tcPr>
            <w:tcW w:w="384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color w:val="000000"/>
                <w:sz w:val="22"/>
              </w:rPr>
              <w:t xml:space="preserve"> 5 269,30</w:t>
            </w:r>
          </w:p>
        </w:tc>
        <w:tc>
          <w:tcPr>
            <w:tcW w:w="383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color w:val="000000"/>
                <w:sz w:val="22"/>
              </w:rPr>
              <w:t xml:space="preserve"> 5 269,60</w:t>
            </w:r>
          </w:p>
        </w:tc>
        <w:tc>
          <w:tcPr>
            <w:tcW w:w="383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color w:val="000000"/>
                <w:sz w:val="22"/>
              </w:rPr>
              <w:t xml:space="preserve"> 5 185,80</w:t>
            </w:r>
          </w:p>
        </w:tc>
        <w:tc>
          <w:tcPr>
            <w:tcW w:w="384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color w:val="000000"/>
                <w:sz w:val="22"/>
              </w:rPr>
              <w:t xml:space="preserve"> 5 880,40</w:t>
            </w:r>
          </w:p>
        </w:tc>
        <w:tc>
          <w:tcPr>
            <w:tcW w:w="383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color w:val="000000"/>
                <w:sz w:val="22"/>
              </w:rPr>
              <w:t xml:space="preserve"> 5 972,70</w:t>
            </w:r>
          </w:p>
        </w:tc>
        <w:tc>
          <w:tcPr>
            <w:tcW w:w="383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color w:val="000000"/>
                <w:sz w:val="22"/>
              </w:rPr>
              <w:t xml:space="preserve"> 6 054,00</w:t>
            </w:r>
          </w:p>
        </w:tc>
        <w:tc>
          <w:tcPr>
            <w:tcW w:w="384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color w:val="000000"/>
                <w:sz w:val="22"/>
              </w:rPr>
              <w:t xml:space="preserve"> 6 054,00</w:t>
            </w:r>
          </w:p>
        </w:tc>
        <w:tc>
          <w:tcPr>
            <w:tcW w:w="357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color w:val="000000"/>
                <w:sz w:val="22"/>
              </w:rPr>
              <w:t xml:space="preserve"> 6 054,00</w:t>
            </w:r>
          </w:p>
        </w:tc>
        <w:tc>
          <w:tcPr>
            <w:tcW w:w="282" w:type="pct"/>
            <w:shd w:val="clear" w:color="000000" w:fill="FFFFFF"/>
            <w:hideMark/>
          </w:tcPr>
          <w:p w:rsidR="00622A28" w:rsidRPr="00203837" w:rsidRDefault="00622A28">
            <w:pPr>
              <w:rPr>
                <w:rFonts w:ascii="Liberation Serif" w:hAnsi="Liberation Serif"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175B12" w:rsidRPr="00203837" w:rsidTr="00175B12">
        <w:trPr>
          <w:cantSplit/>
          <w:trHeight w:val="255"/>
        </w:trPr>
        <w:tc>
          <w:tcPr>
            <w:tcW w:w="190" w:type="pct"/>
            <w:shd w:val="clear" w:color="000000" w:fill="FFFFFF"/>
            <w:hideMark/>
          </w:tcPr>
          <w:p w:rsidR="00622A28" w:rsidRPr="00203837" w:rsidRDefault="00622A28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>47</w:t>
            </w:r>
          </w:p>
        </w:tc>
        <w:tc>
          <w:tcPr>
            <w:tcW w:w="4528" w:type="pct"/>
            <w:gridSpan w:val="11"/>
            <w:shd w:val="clear" w:color="000000" w:fill="FFFFFF"/>
            <w:vAlign w:val="center"/>
            <w:hideMark/>
          </w:tcPr>
          <w:p w:rsidR="00622A28" w:rsidRPr="00203837" w:rsidRDefault="00622A2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>«Прочие нужды»</w:t>
            </w:r>
          </w:p>
        </w:tc>
        <w:tc>
          <w:tcPr>
            <w:tcW w:w="282" w:type="pct"/>
            <w:shd w:val="clear" w:color="000000" w:fill="FFFFFF"/>
            <w:hideMark/>
          </w:tcPr>
          <w:p w:rsidR="00622A28" w:rsidRPr="00203837" w:rsidRDefault="00622A28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175B12" w:rsidRPr="00203837" w:rsidTr="00175B12">
        <w:trPr>
          <w:cantSplit/>
          <w:trHeight w:val="765"/>
        </w:trPr>
        <w:tc>
          <w:tcPr>
            <w:tcW w:w="190" w:type="pct"/>
            <w:shd w:val="clear" w:color="000000" w:fill="FFFFFF"/>
            <w:hideMark/>
          </w:tcPr>
          <w:p w:rsidR="00622A28" w:rsidRPr="00203837" w:rsidRDefault="00622A28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>48</w:t>
            </w:r>
          </w:p>
        </w:tc>
        <w:tc>
          <w:tcPr>
            <w:tcW w:w="672" w:type="pct"/>
            <w:shd w:val="clear" w:color="000000" w:fill="FFFFFF"/>
            <w:hideMark/>
          </w:tcPr>
          <w:p w:rsidR="00622A28" w:rsidRPr="00203837" w:rsidRDefault="00622A28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>Всего по направлению «Прочие нужды», в том числе:</w:t>
            </w:r>
          </w:p>
        </w:tc>
        <w:tc>
          <w:tcPr>
            <w:tcW w:w="431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>50 488,90</w:t>
            </w:r>
          </w:p>
        </w:tc>
        <w:tc>
          <w:tcPr>
            <w:tcW w:w="384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4 749,10</w:t>
            </w:r>
          </w:p>
        </w:tc>
        <w:tc>
          <w:tcPr>
            <w:tcW w:w="384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5 269,30</w:t>
            </w:r>
          </w:p>
        </w:tc>
        <w:tc>
          <w:tcPr>
            <w:tcW w:w="383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5 269,60</w:t>
            </w:r>
          </w:p>
        </w:tc>
        <w:tc>
          <w:tcPr>
            <w:tcW w:w="383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5 185,80</w:t>
            </w:r>
          </w:p>
        </w:tc>
        <w:tc>
          <w:tcPr>
            <w:tcW w:w="384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5 880,40</w:t>
            </w:r>
          </w:p>
        </w:tc>
        <w:tc>
          <w:tcPr>
            <w:tcW w:w="383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5 972,70</w:t>
            </w:r>
          </w:p>
        </w:tc>
        <w:tc>
          <w:tcPr>
            <w:tcW w:w="383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6 054,00</w:t>
            </w:r>
          </w:p>
        </w:tc>
        <w:tc>
          <w:tcPr>
            <w:tcW w:w="384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6 054,00</w:t>
            </w:r>
          </w:p>
        </w:tc>
        <w:tc>
          <w:tcPr>
            <w:tcW w:w="357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6 054,00</w:t>
            </w:r>
          </w:p>
        </w:tc>
        <w:tc>
          <w:tcPr>
            <w:tcW w:w="282" w:type="pct"/>
            <w:shd w:val="clear" w:color="000000" w:fill="FFFFFF"/>
            <w:hideMark/>
          </w:tcPr>
          <w:p w:rsidR="00622A28" w:rsidRPr="00203837" w:rsidRDefault="00622A28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175B12" w:rsidRPr="00203837" w:rsidTr="00175B12">
        <w:trPr>
          <w:cantSplit/>
          <w:trHeight w:val="255"/>
        </w:trPr>
        <w:tc>
          <w:tcPr>
            <w:tcW w:w="190" w:type="pct"/>
            <w:shd w:val="clear" w:color="000000" w:fill="FFFFFF"/>
            <w:hideMark/>
          </w:tcPr>
          <w:p w:rsidR="00622A28" w:rsidRPr="00203837" w:rsidRDefault="00622A28">
            <w:pPr>
              <w:rPr>
                <w:rFonts w:ascii="Liberation Serif" w:hAnsi="Liberation Serif"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color w:val="000000"/>
                <w:sz w:val="22"/>
              </w:rPr>
              <w:t>49</w:t>
            </w:r>
          </w:p>
        </w:tc>
        <w:tc>
          <w:tcPr>
            <w:tcW w:w="672" w:type="pct"/>
            <w:shd w:val="clear" w:color="000000" w:fill="FFFFFF"/>
            <w:hideMark/>
          </w:tcPr>
          <w:p w:rsidR="00622A28" w:rsidRPr="00203837" w:rsidRDefault="00622A28">
            <w:pPr>
              <w:rPr>
                <w:rFonts w:ascii="Liberation Serif" w:hAnsi="Liberation Serif"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431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color w:val="000000"/>
                <w:sz w:val="22"/>
              </w:rPr>
              <w:t>50 488,90</w:t>
            </w:r>
          </w:p>
        </w:tc>
        <w:tc>
          <w:tcPr>
            <w:tcW w:w="384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color w:val="000000"/>
                <w:sz w:val="22"/>
              </w:rPr>
              <w:t xml:space="preserve"> 4 749,10</w:t>
            </w:r>
          </w:p>
        </w:tc>
        <w:tc>
          <w:tcPr>
            <w:tcW w:w="384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color w:val="000000"/>
                <w:sz w:val="22"/>
              </w:rPr>
              <w:t xml:space="preserve"> 5 269,30</w:t>
            </w:r>
          </w:p>
        </w:tc>
        <w:tc>
          <w:tcPr>
            <w:tcW w:w="383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color w:val="000000"/>
                <w:sz w:val="22"/>
              </w:rPr>
              <w:t xml:space="preserve"> 5 269,60</w:t>
            </w:r>
          </w:p>
        </w:tc>
        <w:tc>
          <w:tcPr>
            <w:tcW w:w="383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color w:val="000000"/>
                <w:sz w:val="22"/>
              </w:rPr>
              <w:t xml:space="preserve"> 5 185,80</w:t>
            </w:r>
          </w:p>
        </w:tc>
        <w:tc>
          <w:tcPr>
            <w:tcW w:w="384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color w:val="000000"/>
                <w:sz w:val="22"/>
              </w:rPr>
              <w:t xml:space="preserve"> 5 880,40</w:t>
            </w:r>
          </w:p>
        </w:tc>
        <w:tc>
          <w:tcPr>
            <w:tcW w:w="383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color w:val="000000"/>
                <w:sz w:val="22"/>
              </w:rPr>
              <w:t xml:space="preserve"> 5 972,70</w:t>
            </w:r>
          </w:p>
        </w:tc>
        <w:tc>
          <w:tcPr>
            <w:tcW w:w="383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color w:val="000000"/>
                <w:sz w:val="22"/>
              </w:rPr>
              <w:t xml:space="preserve"> 6 054,00</w:t>
            </w:r>
          </w:p>
        </w:tc>
        <w:tc>
          <w:tcPr>
            <w:tcW w:w="384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color w:val="000000"/>
                <w:sz w:val="22"/>
              </w:rPr>
              <w:t xml:space="preserve"> 6 054,00</w:t>
            </w:r>
          </w:p>
        </w:tc>
        <w:tc>
          <w:tcPr>
            <w:tcW w:w="357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color w:val="000000"/>
                <w:sz w:val="22"/>
              </w:rPr>
              <w:t xml:space="preserve"> 6 054,00</w:t>
            </w:r>
          </w:p>
        </w:tc>
        <w:tc>
          <w:tcPr>
            <w:tcW w:w="282" w:type="pct"/>
            <w:shd w:val="clear" w:color="000000" w:fill="FFFFFF"/>
            <w:hideMark/>
          </w:tcPr>
          <w:p w:rsidR="00622A28" w:rsidRPr="00203837" w:rsidRDefault="00622A28">
            <w:pPr>
              <w:rPr>
                <w:rFonts w:ascii="Liberation Serif" w:hAnsi="Liberation Serif"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175B12" w:rsidRPr="00203837" w:rsidTr="00175B12">
        <w:trPr>
          <w:cantSplit/>
          <w:trHeight w:val="1275"/>
        </w:trPr>
        <w:tc>
          <w:tcPr>
            <w:tcW w:w="190" w:type="pct"/>
            <w:shd w:val="clear" w:color="000000" w:fill="FFFFFF"/>
            <w:hideMark/>
          </w:tcPr>
          <w:p w:rsidR="00622A28" w:rsidRPr="00203837" w:rsidRDefault="00622A28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>88</w:t>
            </w:r>
          </w:p>
        </w:tc>
        <w:tc>
          <w:tcPr>
            <w:tcW w:w="672" w:type="pct"/>
            <w:shd w:val="clear" w:color="000000" w:fill="FFFFFF"/>
            <w:hideMark/>
          </w:tcPr>
          <w:p w:rsidR="00622A28" w:rsidRPr="00203837" w:rsidRDefault="00622A28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2.5. Профилактика инфекционных заболеваний в сфере культуры, всего, из них:</w:t>
            </w:r>
          </w:p>
        </w:tc>
        <w:tc>
          <w:tcPr>
            <w:tcW w:w="431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>3 008,50</w:t>
            </w:r>
          </w:p>
        </w:tc>
        <w:tc>
          <w:tcPr>
            <w:tcW w:w="384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251,30</w:t>
            </w:r>
          </w:p>
        </w:tc>
        <w:tc>
          <w:tcPr>
            <w:tcW w:w="384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278,80</w:t>
            </w:r>
          </w:p>
        </w:tc>
        <w:tc>
          <w:tcPr>
            <w:tcW w:w="383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313,30</w:t>
            </w:r>
          </w:p>
        </w:tc>
        <w:tc>
          <w:tcPr>
            <w:tcW w:w="383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349,40</w:t>
            </w:r>
          </w:p>
        </w:tc>
        <w:tc>
          <w:tcPr>
            <w:tcW w:w="384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351,70</w:t>
            </w:r>
          </w:p>
        </w:tc>
        <w:tc>
          <w:tcPr>
            <w:tcW w:w="383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366,00</w:t>
            </w:r>
          </w:p>
        </w:tc>
        <w:tc>
          <w:tcPr>
            <w:tcW w:w="383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366,00</w:t>
            </w:r>
          </w:p>
        </w:tc>
        <w:tc>
          <w:tcPr>
            <w:tcW w:w="384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366,00</w:t>
            </w:r>
          </w:p>
        </w:tc>
        <w:tc>
          <w:tcPr>
            <w:tcW w:w="357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366,00</w:t>
            </w:r>
          </w:p>
        </w:tc>
        <w:tc>
          <w:tcPr>
            <w:tcW w:w="282" w:type="pct"/>
            <w:shd w:val="clear" w:color="000000" w:fill="FFFFFF"/>
            <w:hideMark/>
          </w:tcPr>
          <w:p w:rsidR="00622A28" w:rsidRPr="00203837" w:rsidRDefault="00622A28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>2.2.10., 2.2.13., 2.2.2.</w:t>
            </w:r>
          </w:p>
        </w:tc>
      </w:tr>
      <w:tr w:rsidR="00175B12" w:rsidRPr="00203837" w:rsidTr="00175B12">
        <w:trPr>
          <w:cantSplit/>
          <w:trHeight w:val="255"/>
        </w:trPr>
        <w:tc>
          <w:tcPr>
            <w:tcW w:w="190" w:type="pct"/>
            <w:shd w:val="clear" w:color="000000" w:fill="FFFFFF"/>
            <w:hideMark/>
          </w:tcPr>
          <w:p w:rsidR="00622A28" w:rsidRPr="00203837" w:rsidRDefault="00622A28">
            <w:pPr>
              <w:rPr>
                <w:rFonts w:ascii="Liberation Serif" w:hAnsi="Liberation Serif"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color w:val="000000"/>
                <w:sz w:val="22"/>
              </w:rPr>
              <w:t>89</w:t>
            </w:r>
          </w:p>
        </w:tc>
        <w:tc>
          <w:tcPr>
            <w:tcW w:w="672" w:type="pct"/>
            <w:shd w:val="clear" w:color="000000" w:fill="FFFFFF"/>
            <w:hideMark/>
          </w:tcPr>
          <w:p w:rsidR="00622A28" w:rsidRPr="00203837" w:rsidRDefault="00622A28">
            <w:pPr>
              <w:rPr>
                <w:rFonts w:ascii="Liberation Serif" w:hAnsi="Liberation Serif"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431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color w:val="000000"/>
                <w:sz w:val="22"/>
              </w:rPr>
              <w:t>3 008,50</w:t>
            </w:r>
          </w:p>
        </w:tc>
        <w:tc>
          <w:tcPr>
            <w:tcW w:w="384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color w:val="000000"/>
                <w:sz w:val="22"/>
              </w:rPr>
              <w:t xml:space="preserve">  251,30</w:t>
            </w:r>
          </w:p>
        </w:tc>
        <w:tc>
          <w:tcPr>
            <w:tcW w:w="384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color w:val="000000"/>
                <w:sz w:val="22"/>
              </w:rPr>
              <w:t xml:space="preserve">  278,80</w:t>
            </w:r>
          </w:p>
        </w:tc>
        <w:tc>
          <w:tcPr>
            <w:tcW w:w="383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color w:val="000000"/>
                <w:sz w:val="22"/>
              </w:rPr>
              <w:t xml:space="preserve">  313,30</w:t>
            </w:r>
          </w:p>
        </w:tc>
        <w:tc>
          <w:tcPr>
            <w:tcW w:w="383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color w:val="000000"/>
                <w:sz w:val="22"/>
              </w:rPr>
              <w:t xml:space="preserve">  349,40</w:t>
            </w:r>
          </w:p>
        </w:tc>
        <w:tc>
          <w:tcPr>
            <w:tcW w:w="384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color w:val="000000"/>
                <w:sz w:val="22"/>
              </w:rPr>
              <w:t xml:space="preserve">  351,70</w:t>
            </w:r>
          </w:p>
        </w:tc>
        <w:tc>
          <w:tcPr>
            <w:tcW w:w="383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color w:val="000000"/>
                <w:sz w:val="22"/>
              </w:rPr>
              <w:t xml:space="preserve">  366,00</w:t>
            </w:r>
          </w:p>
        </w:tc>
        <w:tc>
          <w:tcPr>
            <w:tcW w:w="383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color w:val="000000"/>
                <w:sz w:val="22"/>
              </w:rPr>
              <w:t xml:space="preserve">  366,00</w:t>
            </w:r>
          </w:p>
        </w:tc>
        <w:tc>
          <w:tcPr>
            <w:tcW w:w="384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color w:val="000000"/>
                <w:sz w:val="22"/>
              </w:rPr>
              <w:t xml:space="preserve">  366,00</w:t>
            </w:r>
          </w:p>
        </w:tc>
        <w:tc>
          <w:tcPr>
            <w:tcW w:w="357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color w:val="000000"/>
                <w:sz w:val="22"/>
              </w:rPr>
              <w:t xml:space="preserve">  366,00</w:t>
            </w:r>
          </w:p>
        </w:tc>
        <w:tc>
          <w:tcPr>
            <w:tcW w:w="282" w:type="pct"/>
            <w:shd w:val="clear" w:color="000000" w:fill="FFFFFF"/>
            <w:hideMark/>
          </w:tcPr>
          <w:p w:rsidR="00622A28" w:rsidRPr="00203837" w:rsidRDefault="00622A28">
            <w:pPr>
              <w:rPr>
                <w:rFonts w:ascii="Liberation Serif" w:hAnsi="Liberation Serif"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175B12" w:rsidRPr="00203837" w:rsidTr="00175B12">
        <w:trPr>
          <w:cantSplit/>
          <w:trHeight w:val="1890"/>
        </w:trPr>
        <w:tc>
          <w:tcPr>
            <w:tcW w:w="190" w:type="pct"/>
            <w:shd w:val="clear" w:color="000000" w:fill="FFFFFF"/>
            <w:hideMark/>
          </w:tcPr>
          <w:p w:rsidR="00622A28" w:rsidRPr="00203837" w:rsidRDefault="00622A28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lastRenderedPageBreak/>
              <w:t>90</w:t>
            </w:r>
          </w:p>
        </w:tc>
        <w:tc>
          <w:tcPr>
            <w:tcW w:w="672" w:type="pct"/>
            <w:shd w:val="clear" w:color="000000" w:fill="FFFFFF"/>
            <w:hideMark/>
          </w:tcPr>
          <w:p w:rsidR="00622A28" w:rsidRPr="00203837" w:rsidRDefault="00622A28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proofErr w:type="spellStart"/>
            <w:r w:rsidRPr="00203837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Подмероприятие</w:t>
            </w:r>
            <w:proofErr w:type="spellEnd"/>
            <w:r w:rsidRPr="00203837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 xml:space="preserve"> 2.5.1. Проведение </w:t>
            </w:r>
            <w:proofErr w:type="spellStart"/>
            <w:r w:rsidRPr="00203837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аккарицидных</w:t>
            </w:r>
            <w:proofErr w:type="spellEnd"/>
            <w:r w:rsidRPr="00203837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 xml:space="preserve"> обработок территории муниципальных учреждений в сфере культуры, всего, из них:</w:t>
            </w:r>
          </w:p>
        </w:tc>
        <w:tc>
          <w:tcPr>
            <w:tcW w:w="431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1 860,10</w:t>
            </w:r>
          </w:p>
        </w:tc>
        <w:tc>
          <w:tcPr>
            <w:tcW w:w="384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251,30</w:t>
            </w:r>
          </w:p>
        </w:tc>
        <w:tc>
          <w:tcPr>
            <w:tcW w:w="384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278,80</w:t>
            </w:r>
          </w:p>
        </w:tc>
        <w:tc>
          <w:tcPr>
            <w:tcW w:w="383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190,00</w:t>
            </w:r>
          </w:p>
        </w:tc>
        <w:tc>
          <w:tcPr>
            <w:tcW w:w="383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190,00</w:t>
            </w:r>
          </w:p>
        </w:tc>
        <w:tc>
          <w:tcPr>
            <w:tcW w:w="384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190,00</w:t>
            </w:r>
          </w:p>
        </w:tc>
        <w:tc>
          <w:tcPr>
            <w:tcW w:w="383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190,00</w:t>
            </w:r>
          </w:p>
        </w:tc>
        <w:tc>
          <w:tcPr>
            <w:tcW w:w="383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190,00</w:t>
            </w:r>
          </w:p>
        </w:tc>
        <w:tc>
          <w:tcPr>
            <w:tcW w:w="384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190,00</w:t>
            </w:r>
          </w:p>
        </w:tc>
        <w:tc>
          <w:tcPr>
            <w:tcW w:w="357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 xml:space="preserve">  190,00</w:t>
            </w:r>
          </w:p>
        </w:tc>
        <w:tc>
          <w:tcPr>
            <w:tcW w:w="282" w:type="pct"/>
            <w:shd w:val="clear" w:color="000000" w:fill="FFFFFF"/>
            <w:hideMark/>
          </w:tcPr>
          <w:p w:rsidR="00622A28" w:rsidRPr="00203837" w:rsidRDefault="00622A28">
            <w:pPr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i/>
                <w:iCs/>
                <w:color w:val="000000"/>
                <w:sz w:val="22"/>
              </w:rPr>
              <w:t>2.2.10., 2.2.13., 2.2.2.</w:t>
            </w:r>
          </w:p>
        </w:tc>
      </w:tr>
      <w:tr w:rsidR="00175B12" w:rsidRPr="00203837" w:rsidTr="00175B12">
        <w:trPr>
          <w:cantSplit/>
          <w:trHeight w:val="255"/>
        </w:trPr>
        <w:tc>
          <w:tcPr>
            <w:tcW w:w="190" w:type="pct"/>
            <w:shd w:val="clear" w:color="auto" w:fill="auto"/>
            <w:hideMark/>
          </w:tcPr>
          <w:p w:rsidR="00622A28" w:rsidRPr="00203837" w:rsidRDefault="00622A28">
            <w:pPr>
              <w:rPr>
                <w:rFonts w:ascii="Liberation Serif" w:hAnsi="Liberation Serif"/>
                <w:sz w:val="22"/>
              </w:rPr>
            </w:pPr>
            <w:r w:rsidRPr="00203837">
              <w:rPr>
                <w:rFonts w:ascii="Liberation Serif" w:hAnsi="Liberation Serif"/>
                <w:sz w:val="22"/>
              </w:rPr>
              <w:t>91</w:t>
            </w:r>
          </w:p>
        </w:tc>
        <w:tc>
          <w:tcPr>
            <w:tcW w:w="672" w:type="pct"/>
            <w:shd w:val="clear" w:color="auto" w:fill="auto"/>
            <w:hideMark/>
          </w:tcPr>
          <w:p w:rsidR="00622A28" w:rsidRPr="00203837" w:rsidRDefault="00622A28">
            <w:pPr>
              <w:rPr>
                <w:rFonts w:ascii="Liberation Serif" w:hAnsi="Liberation Serif"/>
                <w:sz w:val="22"/>
              </w:rPr>
            </w:pPr>
            <w:r w:rsidRPr="0020383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431" w:type="pct"/>
            <w:shd w:val="clear" w:color="auto" w:fill="auto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sz w:val="22"/>
              </w:rPr>
            </w:pPr>
            <w:r w:rsidRPr="00203837">
              <w:rPr>
                <w:rFonts w:ascii="Liberation Serif" w:hAnsi="Liberation Serif"/>
                <w:sz w:val="22"/>
              </w:rPr>
              <w:t>1 860,10</w:t>
            </w:r>
          </w:p>
        </w:tc>
        <w:tc>
          <w:tcPr>
            <w:tcW w:w="384" w:type="pct"/>
            <w:shd w:val="clear" w:color="auto" w:fill="auto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sz w:val="22"/>
              </w:rPr>
            </w:pPr>
            <w:r w:rsidRPr="00203837">
              <w:rPr>
                <w:rFonts w:ascii="Liberation Serif" w:hAnsi="Liberation Serif"/>
                <w:sz w:val="22"/>
              </w:rPr>
              <w:t xml:space="preserve">  251,30</w:t>
            </w:r>
          </w:p>
        </w:tc>
        <w:tc>
          <w:tcPr>
            <w:tcW w:w="384" w:type="pct"/>
            <w:shd w:val="clear" w:color="auto" w:fill="auto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sz w:val="22"/>
              </w:rPr>
            </w:pPr>
            <w:r w:rsidRPr="00203837">
              <w:rPr>
                <w:rFonts w:ascii="Liberation Serif" w:hAnsi="Liberation Serif"/>
                <w:sz w:val="22"/>
              </w:rPr>
              <w:t xml:space="preserve">  278,80</w:t>
            </w:r>
          </w:p>
        </w:tc>
        <w:tc>
          <w:tcPr>
            <w:tcW w:w="383" w:type="pct"/>
            <w:shd w:val="clear" w:color="auto" w:fill="auto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sz w:val="22"/>
              </w:rPr>
            </w:pPr>
            <w:r w:rsidRPr="00203837">
              <w:rPr>
                <w:rFonts w:ascii="Liberation Serif" w:hAnsi="Liberation Serif"/>
                <w:sz w:val="22"/>
              </w:rPr>
              <w:t xml:space="preserve">  190,00</w:t>
            </w:r>
          </w:p>
        </w:tc>
        <w:tc>
          <w:tcPr>
            <w:tcW w:w="383" w:type="pct"/>
            <w:shd w:val="clear" w:color="auto" w:fill="auto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sz w:val="22"/>
              </w:rPr>
            </w:pPr>
            <w:r w:rsidRPr="00203837">
              <w:rPr>
                <w:rFonts w:ascii="Liberation Serif" w:hAnsi="Liberation Serif"/>
                <w:sz w:val="22"/>
              </w:rPr>
              <w:t xml:space="preserve">  190,00</w:t>
            </w:r>
          </w:p>
        </w:tc>
        <w:tc>
          <w:tcPr>
            <w:tcW w:w="384" w:type="pct"/>
            <w:shd w:val="clear" w:color="auto" w:fill="auto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sz w:val="22"/>
              </w:rPr>
            </w:pPr>
            <w:r w:rsidRPr="00203837">
              <w:rPr>
                <w:rFonts w:ascii="Liberation Serif" w:hAnsi="Liberation Serif"/>
                <w:sz w:val="22"/>
              </w:rPr>
              <w:t xml:space="preserve">  190,00</w:t>
            </w:r>
          </w:p>
        </w:tc>
        <w:tc>
          <w:tcPr>
            <w:tcW w:w="383" w:type="pct"/>
            <w:shd w:val="clear" w:color="auto" w:fill="auto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sz w:val="22"/>
              </w:rPr>
            </w:pPr>
            <w:r w:rsidRPr="00203837">
              <w:rPr>
                <w:rFonts w:ascii="Liberation Serif" w:hAnsi="Liberation Serif"/>
                <w:sz w:val="22"/>
              </w:rPr>
              <w:t xml:space="preserve">  190,00</w:t>
            </w:r>
          </w:p>
        </w:tc>
        <w:tc>
          <w:tcPr>
            <w:tcW w:w="383" w:type="pct"/>
            <w:shd w:val="clear" w:color="auto" w:fill="auto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sz w:val="22"/>
              </w:rPr>
            </w:pPr>
            <w:r w:rsidRPr="00203837">
              <w:rPr>
                <w:rFonts w:ascii="Liberation Serif" w:hAnsi="Liberation Serif"/>
                <w:sz w:val="22"/>
              </w:rPr>
              <w:t xml:space="preserve">  190,00</w:t>
            </w:r>
          </w:p>
        </w:tc>
        <w:tc>
          <w:tcPr>
            <w:tcW w:w="384" w:type="pct"/>
            <w:shd w:val="clear" w:color="auto" w:fill="auto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sz w:val="22"/>
              </w:rPr>
            </w:pPr>
            <w:r w:rsidRPr="00203837">
              <w:rPr>
                <w:rFonts w:ascii="Liberation Serif" w:hAnsi="Liberation Serif"/>
                <w:sz w:val="22"/>
              </w:rPr>
              <w:t xml:space="preserve">  190,00</w:t>
            </w:r>
          </w:p>
        </w:tc>
        <w:tc>
          <w:tcPr>
            <w:tcW w:w="357" w:type="pct"/>
            <w:shd w:val="clear" w:color="auto" w:fill="auto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sz w:val="22"/>
              </w:rPr>
            </w:pPr>
            <w:r w:rsidRPr="00203837">
              <w:rPr>
                <w:rFonts w:ascii="Liberation Serif" w:hAnsi="Liberation Serif"/>
                <w:sz w:val="22"/>
              </w:rPr>
              <w:t xml:space="preserve">  190,00</w:t>
            </w:r>
          </w:p>
        </w:tc>
        <w:tc>
          <w:tcPr>
            <w:tcW w:w="282" w:type="pct"/>
            <w:shd w:val="clear" w:color="auto" w:fill="auto"/>
            <w:hideMark/>
          </w:tcPr>
          <w:p w:rsidR="00622A28" w:rsidRPr="00203837" w:rsidRDefault="00622A28">
            <w:pPr>
              <w:rPr>
                <w:rFonts w:ascii="Liberation Serif" w:hAnsi="Liberation Serif"/>
                <w:sz w:val="22"/>
              </w:rPr>
            </w:pPr>
            <w:r w:rsidRPr="00203837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175B12" w:rsidRPr="00203837" w:rsidTr="00175B12">
        <w:trPr>
          <w:cantSplit/>
          <w:trHeight w:val="255"/>
        </w:trPr>
        <w:tc>
          <w:tcPr>
            <w:tcW w:w="190" w:type="pct"/>
            <w:shd w:val="clear" w:color="000000" w:fill="FFFFFF"/>
            <w:hideMark/>
          </w:tcPr>
          <w:p w:rsidR="00622A28" w:rsidRPr="00203837" w:rsidRDefault="00622A28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>147</w:t>
            </w:r>
          </w:p>
        </w:tc>
        <w:tc>
          <w:tcPr>
            <w:tcW w:w="4528" w:type="pct"/>
            <w:gridSpan w:val="11"/>
            <w:shd w:val="clear" w:color="000000" w:fill="FFFFFF"/>
            <w:vAlign w:val="center"/>
            <w:hideMark/>
          </w:tcPr>
          <w:p w:rsidR="00622A28" w:rsidRPr="00203837" w:rsidRDefault="00622A2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proofErr w:type="gramStart"/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>ПОДПРОГРАММА  5</w:t>
            </w:r>
            <w:proofErr w:type="gramEnd"/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>. «ОБЕСПЕЧЕНИЕ ЖИЛЬЕМ МОЛОДЫХ СЕМЕЙ ГОРОДСКОГО ОКРУГА ВЕРХНЯЯ ПЫШМА ДО 2027 ГОДА»</w:t>
            </w:r>
          </w:p>
        </w:tc>
        <w:tc>
          <w:tcPr>
            <w:tcW w:w="282" w:type="pct"/>
            <w:shd w:val="clear" w:color="000000" w:fill="FFFFFF"/>
            <w:hideMark/>
          </w:tcPr>
          <w:p w:rsidR="00622A28" w:rsidRPr="00203837" w:rsidRDefault="00622A28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175B12" w:rsidRPr="00203837" w:rsidTr="00175B12">
        <w:trPr>
          <w:cantSplit/>
          <w:trHeight w:val="2295"/>
        </w:trPr>
        <w:tc>
          <w:tcPr>
            <w:tcW w:w="190" w:type="pct"/>
            <w:shd w:val="clear" w:color="000000" w:fill="FFFFFF"/>
            <w:hideMark/>
          </w:tcPr>
          <w:p w:rsidR="00622A28" w:rsidRPr="00203837" w:rsidRDefault="00622A28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>148</w:t>
            </w:r>
          </w:p>
        </w:tc>
        <w:tc>
          <w:tcPr>
            <w:tcW w:w="672" w:type="pct"/>
            <w:shd w:val="clear" w:color="000000" w:fill="FFFFFF"/>
            <w:hideMark/>
          </w:tcPr>
          <w:p w:rsidR="00622A28" w:rsidRPr="00203837" w:rsidRDefault="00622A28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>ВСЕГО ПО ПОДПРОГРАММЕ, В ТОМ ЧИСЛЕ: «ОБЕСПЕЧЕНИЕ ЖИЛЬЕМ МОЛОДЫХ СЕМЕЙ ГОРОДСКОГО ОКРУГА ВЕРХНЯЯ ПЫШМА ДО 2027 ГОДА»</w:t>
            </w:r>
          </w:p>
        </w:tc>
        <w:tc>
          <w:tcPr>
            <w:tcW w:w="431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>92 682,40</w:t>
            </w:r>
          </w:p>
        </w:tc>
        <w:tc>
          <w:tcPr>
            <w:tcW w:w="384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21 764,90</w:t>
            </w:r>
          </w:p>
        </w:tc>
        <w:tc>
          <w:tcPr>
            <w:tcW w:w="384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17 675,30</w:t>
            </w:r>
          </w:p>
        </w:tc>
        <w:tc>
          <w:tcPr>
            <w:tcW w:w="383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16 877,10</w:t>
            </w:r>
          </w:p>
        </w:tc>
        <w:tc>
          <w:tcPr>
            <w:tcW w:w="383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12 425,90</w:t>
            </w:r>
          </w:p>
        </w:tc>
        <w:tc>
          <w:tcPr>
            <w:tcW w:w="384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14 339,20</w:t>
            </w:r>
          </w:p>
        </w:tc>
        <w:tc>
          <w:tcPr>
            <w:tcW w:w="383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9 600,00</w:t>
            </w:r>
          </w:p>
        </w:tc>
        <w:tc>
          <w:tcPr>
            <w:tcW w:w="383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384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357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282" w:type="pct"/>
            <w:shd w:val="clear" w:color="000000" w:fill="FFFFFF"/>
            <w:hideMark/>
          </w:tcPr>
          <w:p w:rsidR="00622A28" w:rsidRPr="00203837" w:rsidRDefault="00622A28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175B12" w:rsidRPr="00203837" w:rsidTr="00175B12">
        <w:trPr>
          <w:cantSplit/>
          <w:trHeight w:val="255"/>
        </w:trPr>
        <w:tc>
          <w:tcPr>
            <w:tcW w:w="190" w:type="pct"/>
            <w:shd w:val="clear" w:color="000000" w:fill="FFFFFF"/>
            <w:hideMark/>
          </w:tcPr>
          <w:p w:rsidR="00622A28" w:rsidRPr="00203837" w:rsidRDefault="00622A28">
            <w:pPr>
              <w:rPr>
                <w:rFonts w:ascii="Liberation Serif" w:hAnsi="Liberation Serif"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color w:val="000000"/>
                <w:sz w:val="22"/>
              </w:rPr>
              <w:t>151</w:t>
            </w:r>
          </w:p>
        </w:tc>
        <w:tc>
          <w:tcPr>
            <w:tcW w:w="672" w:type="pct"/>
            <w:shd w:val="clear" w:color="000000" w:fill="FFFFFF"/>
            <w:hideMark/>
          </w:tcPr>
          <w:p w:rsidR="00622A28" w:rsidRPr="00203837" w:rsidRDefault="00622A28">
            <w:pPr>
              <w:rPr>
                <w:rFonts w:ascii="Liberation Serif" w:hAnsi="Liberation Serif"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431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color w:val="000000"/>
                <w:sz w:val="22"/>
              </w:rPr>
              <w:t>61 703,40</w:t>
            </w:r>
          </w:p>
        </w:tc>
        <w:tc>
          <w:tcPr>
            <w:tcW w:w="384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color w:val="000000"/>
                <w:sz w:val="22"/>
              </w:rPr>
              <w:t xml:space="preserve"> 10 095,30</w:t>
            </w:r>
          </w:p>
        </w:tc>
        <w:tc>
          <w:tcPr>
            <w:tcW w:w="384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color w:val="000000"/>
                <w:sz w:val="22"/>
              </w:rPr>
              <w:t xml:space="preserve"> 10 980,50</w:t>
            </w:r>
          </w:p>
        </w:tc>
        <w:tc>
          <w:tcPr>
            <w:tcW w:w="383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color w:val="000000"/>
                <w:sz w:val="22"/>
              </w:rPr>
              <w:t xml:space="preserve"> 12 366,90</w:t>
            </w:r>
          </w:p>
        </w:tc>
        <w:tc>
          <w:tcPr>
            <w:tcW w:w="383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color w:val="000000"/>
                <w:sz w:val="22"/>
              </w:rPr>
              <w:t xml:space="preserve"> 8 873,20</w:t>
            </w:r>
          </w:p>
        </w:tc>
        <w:tc>
          <w:tcPr>
            <w:tcW w:w="384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color w:val="000000"/>
                <w:sz w:val="22"/>
              </w:rPr>
              <w:t xml:space="preserve"> 9 787,50</w:t>
            </w:r>
          </w:p>
        </w:tc>
        <w:tc>
          <w:tcPr>
            <w:tcW w:w="383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color w:val="000000"/>
                <w:sz w:val="22"/>
              </w:rPr>
              <w:t xml:space="preserve"> 9 600,00</w:t>
            </w:r>
          </w:p>
        </w:tc>
        <w:tc>
          <w:tcPr>
            <w:tcW w:w="383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384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357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282" w:type="pct"/>
            <w:shd w:val="clear" w:color="000000" w:fill="FFFFFF"/>
            <w:hideMark/>
          </w:tcPr>
          <w:p w:rsidR="00622A28" w:rsidRPr="00203837" w:rsidRDefault="00622A28">
            <w:pPr>
              <w:rPr>
                <w:rFonts w:ascii="Liberation Serif" w:hAnsi="Liberation Serif"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175B12" w:rsidRPr="00203837" w:rsidTr="00175B12">
        <w:trPr>
          <w:cantSplit/>
          <w:trHeight w:val="255"/>
        </w:trPr>
        <w:tc>
          <w:tcPr>
            <w:tcW w:w="190" w:type="pct"/>
            <w:shd w:val="clear" w:color="000000" w:fill="FFFFFF"/>
            <w:hideMark/>
          </w:tcPr>
          <w:p w:rsidR="00622A28" w:rsidRPr="00203837" w:rsidRDefault="00622A28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>153</w:t>
            </w:r>
          </w:p>
        </w:tc>
        <w:tc>
          <w:tcPr>
            <w:tcW w:w="4528" w:type="pct"/>
            <w:gridSpan w:val="11"/>
            <w:shd w:val="clear" w:color="000000" w:fill="FFFFFF"/>
            <w:vAlign w:val="center"/>
            <w:hideMark/>
          </w:tcPr>
          <w:p w:rsidR="00622A28" w:rsidRPr="00203837" w:rsidRDefault="00622A28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>«Прочие нужды»</w:t>
            </w:r>
          </w:p>
        </w:tc>
        <w:tc>
          <w:tcPr>
            <w:tcW w:w="282" w:type="pct"/>
            <w:shd w:val="clear" w:color="000000" w:fill="FFFFFF"/>
            <w:hideMark/>
          </w:tcPr>
          <w:p w:rsidR="00622A28" w:rsidRPr="00203837" w:rsidRDefault="00622A28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175B12" w:rsidRPr="00203837" w:rsidTr="00175B12">
        <w:trPr>
          <w:cantSplit/>
          <w:trHeight w:val="765"/>
        </w:trPr>
        <w:tc>
          <w:tcPr>
            <w:tcW w:w="190" w:type="pct"/>
            <w:shd w:val="clear" w:color="000000" w:fill="FFFFFF"/>
            <w:hideMark/>
          </w:tcPr>
          <w:p w:rsidR="00622A28" w:rsidRPr="00203837" w:rsidRDefault="00622A28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>154</w:t>
            </w:r>
          </w:p>
        </w:tc>
        <w:tc>
          <w:tcPr>
            <w:tcW w:w="672" w:type="pct"/>
            <w:shd w:val="clear" w:color="000000" w:fill="FFFFFF"/>
            <w:hideMark/>
          </w:tcPr>
          <w:p w:rsidR="00622A28" w:rsidRPr="00203837" w:rsidRDefault="00622A28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>Всего по направлению «Прочие нужды», в том числе:</w:t>
            </w:r>
          </w:p>
        </w:tc>
        <w:tc>
          <w:tcPr>
            <w:tcW w:w="431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>92 682,40</w:t>
            </w:r>
          </w:p>
        </w:tc>
        <w:tc>
          <w:tcPr>
            <w:tcW w:w="384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21 764,90</w:t>
            </w:r>
          </w:p>
        </w:tc>
        <w:tc>
          <w:tcPr>
            <w:tcW w:w="384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17 675,30</w:t>
            </w:r>
          </w:p>
        </w:tc>
        <w:tc>
          <w:tcPr>
            <w:tcW w:w="383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16 877,10</w:t>
            </w:r>
          </w:p>
        </w:tc>
        <w:tc>
          <w:tcPr>
            <w:tcW w:w="383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12 425,90</w:t>
            </w:r>
          </w:p>
        </w:tc>
        <w:tc>
          <w:tcPr>
            <w:tcW w:w="384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14 339,20</w:t>
            </w:r>
          </w:p>
        </w:tc>
        <w:tc>
          <w:tcPr>
            <w:tcW w:w="383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9 600,00</w:t>
            </w:r>
          </w:p>
        </w:tc>
        <w:tc>
          <w:tcPr>
            <w:tcW w:w="383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384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357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282" w:type="pct"/>
            <w:shd w:val="clear" w:color="000000" w:fill="FFFFFF"/>
            <w:hideMark/>
          </w:tcPr>
          <w:p w:rsidR="00622A28" w:rsidRPr="00203837" w:rsidRDefault="00622A28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175B12" w:rsidRPr="00203837" w:rsidTr="00175B12">
        <w:trPr>
          <w:cantSplit/>
          <w:trHeight w:val="255"/>
        </w:trPr>
        <w:tc>
          <w:tcPr>
            <w:tcW w:w="190" w:type="pct"/>
            <w:shd w:val="clear" w:color="000000" w:fill="FFFFFF"/>
            <w:hideMark/>
          </w:tcPr>
          <w:p w:rsidR="00622A28" w:rsidRPr="00203837" w:rsidRDefault="00622A28">
            <w:pPr>
              <w:rPr>
                <w:rFonts w:ascii="Liberation Serif" w:hAnsi="Liberation Serif"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color w:val="000000"/>
                <w:sz w:val="22"/>
              </w:rPr>
              <w:t>157</w:t>
            </w:r>
          </w:p>
        </w:tc>
        <w:tc>
          <w:tcPr>
            <w:tcW w:w="672" w:type="pct"/>
            <w:shd w:val="clear" w:color="000000" w:fill="FFFFFF"/>
            <w:hideMark/>
          </w:tcPr>
          <w:p w:rsidR="00622A28" w:rsidRPr="00203837" w:rsidRDefault="00622A28">
            <w:pPr>
              <w:rPr>
                <w:rFonts w:ascii="Liberation Serif" w:hAnsi="Liberation Serif"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431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color w:val="000000"/>
                <w:sz w:val="22"/>
              </w:rPr>
              <w:t>61 703,40</w:t>
            </w:r>
          </w:p>
        </w:tc>
        <w:tc>
          <w:tcPr>
            <w:tcW w:w="384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color w:val="000000"/>
                <w:sz w:val="22"/>
              </w:rPr>
              <w:t xml:space="preserve"> 10 095,30</w:t>
            </w:r>
          </w:p>
        </w:tc>
        <w:tc>
          <w:tcPr>
            <w:tcW w:w="384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color w:val="000000"/>
                <w:sz w:val="22"/>
              </w:rPr>
              <w:t xml:space="preserve"> 10 980,50</w:t>
            </w:r>
          </w:p>
        </w:tc>
        <w:tc>
          <w:tcPr>
            <w:tcW w:w="383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color w:val="000000"/>
                <w:sz w:val="22"/>
              </w:rPr>
              <w:t xml:space="preserve"> 12 366,90</w:t>
            </w:r>
          </w:p>
        </w:tc>
        <w:tc>
          <w:tcPr>
            <w:tcW w:w="383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color w:val="000000"/>
                <w:sz w:val="22"/>
              </w:rPr>
              <w:t xml:space="preserve"> 8 873,20</w:t>
            </w:r>
          </w:p>
        </w:tc>
        <w:tc>
          <w:tcPr>
            <w:tcW w:w="384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color w:val="000000"/>
                <w:sz w:val="22"/>
              </w:rPr>
              <w:t xml:space="preserve"> 9 787,50</w:t>
            </w:r>
          </w:p>
        </w:tc>
        <w:tc>
          <w:tcPr>
            <w:tcW w:w="383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color w:val="000000"/>
                <w:sz w:val="22"/>
              </w:rPr>
              <w:t xml:space="preserve"> 9 600,00</w:t>
            </w:r>
          </w:p>
        </w:tc>
        <w:tc>
          <w:tcPr>
            <w:tcW w:w="383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384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357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color w:val="000000"/>
                <w:sz w:val="22"/>
              </w:rPr>
              <w:t xml:space="preserve">  0,00</w:t>
            </w:r>
          </w:p>
        </w:tc>
        <w:tc>
          <w:tcPr>
            <w:tcW w:w="282" w:type="pct"/>
            <w:shd w:val="clear" w:color="000000" w:fill="FFFFFF"/>
            <w:hideMark/>
          </w:tcPr>
          <w:p w:rsidR="00622A28" w:rsidRPr="00203837" w:rsidRDefault="00622A28">
            <w:pPr>
              <w:rPr>
                <w:rFonts w:ascii="Liberation Serif" w:hAnsi="Liberation Serif"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175B12" w:rsidRPr="00203837" w:rsidTr="00175B12">
        <w:trPr>
          <w:cantSplit/>
          <w:trHeight w:val="2295"/>
        </w:trPr>
        <w:tc>
          <w:tcPr>
            <w:tcW w:w="190" w:type="pct"/>
            <w:shd w:val="clear" w:color="000000" w:fill="FFFFFF"/>
            <w:hideMark/>
          </w:tcPr>
          <w:p w:rsidR="00622A28" w:rsidRPr="00203837" w:rsidRDefault="00622A28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lastRenderedPageBreak/>
              <w:t>159</w:t>
            </w:r>
          </w:p>
        </w:tc>
        <w:tc>
          <w:tcPr>
            <w:tcW w:w="672" w:type="pct"/>
            <w:shd w:val="clear" w:color="000000" w:fill="FFFFFF"/>
            <w:hideMark/>
          </w:tcPr>
          <w:p w:rsidR="00622A28" w:rsidRPr="00203837" w:rsidRDefault="00622A28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5.1. Предоставление государственной поддержки в решении жилищной проблемы молодым семьям, нуждающимся в улучшении жилищных условий, всего, из них</w:t>
            </w:r>
          </w:p>
        </w:tc>
        <w:tc>
          <w:tcPr>
            <w:tcW w:w="431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>92 682,40</w:t>
            </w:r>
          </w:p>
        </w:tc>
        <w:tc>
          <w:tcPr>
            <w:tcW w:w="384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21 764,90</w:t>
            </w:r>
          </w:p>
        </w:tc>
        <w:tc>
          <w:tcPr>
            <w:tcW w:w="384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17 675,30</w:t>
            </w:r>
          </w:p>
        </w:tc>
        <w:tc>
          <w:tcPr>
            <w:tcW w:w="383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16 877,10</w:t>
            </w:r>
          </w:p>
        </w:tc>
        <w:tc>
          <w:tcPr>
            <w:tcW w:w="383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12 425,90</w:t>
            </w:r>
          </w:p>
        </w:tc>
        <w:tc>
          <w:tcPr>
            <w:tcW w:w="384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14 339,20</w:t>
            </w:r>
          </w:p>
        </w:tc>
        <w:tc>
          <w:tcPr>
            <w:tcW w:w="383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9 600,00</w:t>
            </w:r>
          </w:p>
        </w:tc>
        <w:tc>
          <w:tcPr>
            <w:tcW w:w="383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384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357" w:type="pct"/>
            <w:shd w:val="clear" w:color="000000" w:fill="FFFFFF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  0,00</w:t>
            </w:r>
          </w:p>
        </w:tc>
        <w:tc>
          <w:tcPr>
            <w:tcW w:w="282" w:type="pct"/>
            <w:shd w:val="clear" w:color="000000" w:fill="FFFFFF"/>
            <w:hideMark/>
          </w:tcPr>
          <w:p w:rsidR="00622A28" w:rsidRPr="00203837" w:rsidRDefault="00622A28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203837">
              <w:rPr>
                <w:rFonts w:ascii="Liberation Serif" w:hAnsi="Liberation Serif"/>
                <w:b/>
                <w:bCs/>
                <w:color w:val="000000"/>
                <w:sz w:val="22"/>
              </w:rPr>
              <w:t>5.1.1.</w:t>
            </w:r>
          </w:p>
        </w:tc>
      </w:tr>
      <w:tr w:rsidR="00175B12" w:rsidRPr="00203837" w:rsidTr="00175B12">
        <w:trPr>
          <w:cantSplit/>
          <w:trHeight w:val="255"/>
        </w:trPr>
        <w:tc>
          <w:tcPr>
            <w:tcW w:w="190" w:type="pct"/>
            <w:shd w:val="clear" w:color="auto" w:fill="auto"/>
            <w:hideMark/>
          </w:tcPr>
          <w:p w:rsidR="00622A28" w:rsidRPr="00203837" w:rsidRDefault="00622A28">
            <w:pPr>
              <w:rPr>
                <w:rFonts w:ascii="Liberation Serif" w:hAnsi="Liberation Serif"/>
                <w:sz w:val="22"/>
              </w:rPr>
            </w:pPr>
            <w:r w:rsidRPr="00203837">
              <w:rPr>
                <w:rFonts w:ascii="Liberation Serif" w:hAnsi="Liberation Serif"/>
                <w:sz w:val="22"/>
              </w:rPr>
              <w:t>162</w:t>
            </w:r>
          </w:p>
        </w:tc>
        <w:tc>
          <w:tcPr>
            <w:tcW w:w="672" w:type="pct"/>
            <w:shd w:val="clear" w:color="auto" w:fill="auto"/>
            <w:hideMark/>
          </w:tcPr>
          <w:p w:rsidR="00622A28" w:rsidRPr="00203837" w:rsidRDefault="00622A28">
            <w:pPr>
              <w:rPr>
                <w:rFonts w:ascii="Liberation Serif" w:hAnsi="Liberation Serif"/>
                <w:sz w:val="22"/>
              </w:rPr>
            </w:pPr>
            <w:r w:rsidRPr="00203837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431" w:type="pct"/>
            <w:shd w:val="clear" w:color="auto" w:fill="auto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sz w:val="22"/>
              </w:rPr>
            </w:pPr>
            <w:r w:rsidRPr="00203837">
              <w:rPr>
                <w:rFonts w:ascii="Liberation Serif" w:hAnsi="Liberation Serif"/>
                <w:sz w:val="22"/>
              </w:rPr>
              <w:t>61 703,40</w:t>
            </w:r>
          </w:p>
        </w:tc>
        <w:tc>
          <w:tcPr>
            <w:tcW w:w="384" w:type="pct"/>
            <w:shd w:val="clear" w:color="auto" w:fill="auto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sz w:val="22"/>
              </w:rPr>
            </w:pPr>
            <w:r w:rsidRPr="00203837">
              <w:rPr>
                <w:rFonts w:ascii="Liberation Serif" w:hAnsi="Liberation Serif"/>
                <w:sz w:val="22"/>
              </w:rPr>
              <w:t xml:space="preserve"> 10 095,30</w:t>
            </w:r>
          </w:p>
        </w:tc>
        <w:tc>
          <w:tcPr>
            <w:tcW w:w="384" w:type="pct"/>
            <w:shd w:val="clear" w:color="auto" w:fill="auto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sz w:val="22"/>
              </w:rPr>
            </w:pPr>
            <w:r w:rsidRPr="00203837">
              <w:rPr>
                <w:rFonts w:ascii="Liberation Serif" w:hAnsi="Liberation Serif"/>
                <w:sz w:val="22"/>
              </w:rPr>
              <w:t xml:space="preserve"> 10 980,50</w:t>
            </w:r>
          </w:p>
        </w:tc>
        <w:tc>
          <w:tcPr>
            <w:tcW w:w="383" w:type="pct"/>
            <w:shd w:val="clear" w:color="auto" w:fill="auto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sz w:val="22"/>
              </w:rPr>
            </w:pPr>
            <w:r w:rsidRPr="00203837">
              <w:rPr>
                <w:rFonts w:ascii="Liberation Serif" w:hAnsi="Liberation Serif"/>
                <w:sz w:val="22"/>
              </w:rPr>
              <w:t xml:space="preserve"> 12 366,90</w:t>
            </w:r>
          </w:p>
        </w:tc>
        <w:tc>
          <w:tcPr>
            <w:tcW w:w="383" w:type="pct"/>
            <w:shd w:val="clear" w:color="auto" w:fill="auto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sz w:val="22"/>
              </w:rPr>
            </w:pPr>
            <w:r w:rsidRPr="00203837">
              <w:rPr>
                <w:rFonts w:ascii="Liberation Serif" w:hAnsi="Liberation Serif"/>
                <w:sz w:val="22"/>
              </w:rPr>
              <w:t xml:space="preserve"> 8 873,20</w:t>
            </w:r>
          </w:p>
        </w:tc>
        <w:tc>
          <w:tcPr>
            <w:tcW w:w="384" w:type="pct"/>
            <w:shd w:val="clear" w:color="auto" w:fill="auto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sz w:val="22"/>
              </w:rPr>
            </w:pPr>
            <w:r w:rsidRPr="00203837">
              <w:rPr>
                <w:rFonts w:ascii="Liberation Serif" w:hAnsi="Liberation Serif"/>
                <w:sz w:val="22"/>
              </w:rPr>
              <w:t xml:space="preserve"> 9 787,50</w:t>
            </w:r>
          </w:p>
        </w:tc>
        <w:tc>
          <w:tcPr>
            <w:tcW w:w="383" w:type="pct"/>
            <w:shd w:val="clear" w:color="auto" w:fill="auto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sz w:val="22"/>
              </w:rPr>
            </w:pPr>
            <w:r w:rsidRPr="00203837">
              <w:rPr>
                <w:rFonts w:ascii="Liberation Serif" w:hAnsi="Liberation Serif"/>
                <w:sz w:val="22"/>
              </w:rPr>
              <w:t xml:space="preserve"> 9 600,00</w:t>
            </w:r>
          </w:p>
        </w:tc>
        <w:tc>
          <w:tcPr>
            <w:tcW w:w="383" w:type="pct"/>
            <w:shd w:val="clear" w:color="auto" w:fill="auto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sz w:val="22"/>
              </w:rPr>
            </w:pPr>
            <w:r w:rsidRPr="0020383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384" w:type="pct"/>
            <w:shd w:val="clear" w:color="auto" w:fill="auto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sz w:val="22"/>
              </w:rPr>
            </w:pPr>
            <w:r w:rsidRPr="0020383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357" w:type="pct"/>
            <w:shd w:val="clear" w:color="auto" w:fill="auto"/>
            <w:hideMark/>
          </w:tcPr>
          <w:p w:rsidR="00622A28" w:rsidRPr="00203837" w:rsidRDefault="00622A28">
            <w:pPr>
              <w:jc w:val="right"/>
              <w:rPr>
                <w:rFonts w:ascii="Liberation Serif" w:hAnsi="Liberation Serif"/>
                <w:sz w:val="22"/>
              </w:rPr>
            </w:pPr>
            <w:r w:rsidRPr="00203837">
              <w:rPr>
                <w:rFonts w:ascii="Liberation Serif" w:hAnsi="Liberation Serif"/>
                <w:sz w:val="22"/>
              </w:rPr>
              <w:t xml:space="preserve">  0,00</w:t>
            </w:r>
          </w:p>
        </w:tc>
        <w:tc>
          <w:tcPr>
            <w:tcW w:w="282" w:type="pct"/>
            <w:shd w:val="clear" w:color="auto" w:fill="auto"/>
            <w:hideMark/>
          </w:tcPr>
          <w:p w:rsidR="00622A28" w:rsidRPr="00203837" w:rsidRDefault="00622A28">
            <w:pPr>
              <w:rPr>
                <w:rFonts w:ascii="Liberation Serif" w:hAnsi="Liberation Serif"/>
                <w:sz w:val="22"/>
              </w:rPr>
            </w:pPr>
            <w:r w:rsidRPr="00203837">
              <w:rPr>
                <w:rFonts w:ascii="Liberation Serif" w:hAnsi="Liberation Serif"/>
                <w:sz w:val="22"/>
              </w:rPr>
              <w:t> </w:t>
            </w:r>
          </w:p>
        </w:tc>
      </w:tr>
    </w:tbl>
    <w:p w:rsidR="00622A28" w:rsidRPr="00203837" w:rsidRDefault="00622A28" w:rsidP="00622A28">
      <w:pPr>
        <w:spacing w:after="0" w:line="240" w:lineRule="auto"/>
        <w:rPr>
          <w:rFonts w:ascii="Liberation Serif" w:hAnsi="Liberation Serif"/>
          <w:sz w:val="22"/>
        </w:rPr>
      </w:pPr>
    </w:p>
    <w:sectPr w:rsidR="00622A28" w:rsidRPr="00203837" w:rsidSect="00203837">
      <w:pgSz w:w="16838" w:h="11906" w:orient="landscape"/>
      <w:pgMar w:top="1418" w:right="1021" w:bottom="56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A28"/>
    <w:rsid w:val="00175B12"/>
    <w:rsid w:val="00203837"/>
    <w:rsid w:val="003D4231"/>
    <w:rsid w:val="00622A28"/>
    <w:rsid w:val="006D7C7D"/>
    <w:rsid w:val="0076780B"/>
    <w:rsid w:val="00795AF5"/>
    <w:rsid w:val="009F13A3"/>
    <w:rsid w:val="00B4463D"/>
    <w:rsid w:val="00F05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AF03C9-B144-48F9-98F9-313E99533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22A2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22A28"/>
    <w:rPr>
      <w:color w:val="800080"/>
      <w:u w:val="single"/>
    </w:rPr>
  </w:style>
  <w:style w:type="paragraph" w:customStyle="1" w:styleId="xl66">
    <w:name w:val="xl66"/>
    <w:basedOn w:val="a"/>
    <w:rsid w:val="00622A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622A2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622A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622A2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0">
    <w:name w:val="xl70"/>
    <w:basedOn w:val="a"/>
    <w:rsid w:val="00622A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71">
    <w:name w:val="xl71"/>
    <w:basedOn w:val="a"/>
    <w:rsid w:val="00622A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622A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622A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622A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622A2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622A2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contextualSpacing w:val="0"/>
      <w:jc w:val="center"/>
      <w:textAlignment w:val="top"/>
    </w:pPr>
    <w:rPr>
      <w:rFonts w:eastAsia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622A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622A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622A2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80">
    <w:name w:val="xl80"/>
    <w:basedOn w:val="a"/>
    <w:rsid w:val="00622A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right"/>
      <w:textAlignment w:val="top"/>
    </w:pPr>
    <w:rPr>
      <w:rFonts w:eastAsia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622A2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622A28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contextualSpacing w:val="0"/>
      <w:jc w:val="center"/>
    </w:pPr>
    <w:rPr>
      <w:rFonts w:eastAsia="Times New Roman"/>
      <w:b/>
      <w:bCs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75B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75B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34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E6892E-E705-4400-A2FC-DA5D62109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576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Спирина Зоя Ивановна</dc:creator>
  <cp:keywords/>
  <dc:description/>
  <cp:lastModifiedBy>Садыкова Дарья Юрьевна</cp:lastModifiedBy>
  <cp:revision>7</cp:revision>
  <cp:lastPrinted>2023-07-31T04:20:00Z</cp:lastPrinted>
  <dcterms:created xsi:type="dcterms:W3CDTF">2023-07-14T09:01:00Z</dcterms:created>
  <dcterms:modified xsi:type="dcterms:W3CDTF">2023-07-31T12:11:00Z</dcterms:modified>
</cp:coreProperties>
</file>