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74504B" w:rsidTr="0074504B">
        <w:trPr>
          <w:trHeight w:val="524"/>
        </w:trPr>
        <w:tc>
          <w:tcPr>
            <w:tcW w:w="9460" w:type="dxa"/>
            <w:gridSpan w:val="5"/>
            <w:hideMark/>
          </w:tcPr>
          <w:p w:rsidR="0074504B" w:rsidRDefault="0074504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4504B" w:rsidRDefault="0074504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4504B" w:rsidRDefault="0074504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4504B" w:rsidRDefault="0074504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8B5B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4504B" w:rsidTr="0074504B">
        <w:trPr>
          <w:trHeight w:val="524"/>
        </w:trPr>
        <w:tc>
          <w:tcPr>
            <w:tcW w:w="284" w:type="dxa"/>
            <w:vAlign w:val="bottom"/>
            <w:hideMark/>
          </w:tcPr>
          <w:p w:rsidR="0074504B" w:rsidRDefault="0074504B">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4504B" w:rsidRDefault="0074504B">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hideMark/>
          </w:tcPr>
          <w:p w:rsidR="0074504B" w:rsidRDefault="0074504B">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4504B" w:rsidRDefault="0074504B">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4504B" w:rsidRDefault="0074504B">
            <w:pPr>
              <w:tabs>
                <w:tab w:val="left" w:leader="underscore" w:pos="9639"/>
              </w:tabs>
              <w:jc w:val="center"/>
              <w:rPr>
                <w:rFonts w:ascii="Liberation Serif" w:hAnsi="Liberation Serif"/>
                <w:b/>
                <w:szCs w:val="28"/>
              </w:rPr>
            </w:pPr>
          </w:p>
        </w:tc>
      </w:tr>
      <w:tr w:rsidR="0074504B" w:rsidTr="0074504B">
        <w:trPr>
          <w:trHeight w:val="130"/>
        </w:trPr>
        <w:tc>
          <w:tcPr>
            <w:tcW w:w="9460" w:type="dxa"/>
            <w:gridSpan w:val="5"/>
          </w:tcPr>
          <w:p w:rsidR="0074504B" w:rsidRDefault="0074504B">
            <w:pPr>
              <w:rPr>
                <w:rFonts w:ascii="Liberation Serif" w:hAnsi="Liberation Serif"/>
                <w:sz w:val="20"/>
                <w:szCs w:val="28"/>
              </w:rPr>
            </w:pPr>
          </w:p>
        </w:tc>
      </w:tr>
      <w:tr w:rsidR="0074504B" w:rsidTr="0074504B">
        <w:tc>
          <w:tcPr>
            <w:tcW w:w="9460" w:type="dxa"/>
            <w:gridSpan w:val="5"/>
          </w:tcPr>
          <w:p w:rsidR="0074504B" w:rsidRDefault="0074504B">
            <w:pPr>
              <w:rPr>
                <w:rFonts w:ascii="Liberation Serif" w:hAnsi="Liberation Serif"/>
                <w:sz w:val="20"/>
                <w:szCs w:val="28"/>
                <w:lang w:val="en-US"/>
              </w:rPr>
            </w:pPr>
            <w:r>
              <w:rPr>
                <w:rFonts w:ascii="Liberation Serif" w:hAnsi="Liberation Serif"/>
                <w:sz w:val="20"/>
                <w:szCs w:val="28"/>
              </w:rPr>
              <w:t>г. Верхняя Пышма</w:t>
            </w:r>
          </w:p>
          <w:p w:rsidR="0074504B" w:rsidRDefault="0074504B">
            <w:pPr>
              <w:rPr>
                <w:rFonts w:ascii="Liberation Serif" w:hAnsi="Liberation Serif"/>
                <w:sz w:val="28"/>
                <w:szCs w:val="28"/>
                <w:lang w:val="en-US"/>
              </w:rPr>
            </w:pPr>
          </w:p>
          <w:p w:rsidR="0074504B" w:rsidRDefault="0074504B">
            <w:pPr>
              <w:rPr>
                <w:rFonts w:ascii="Liberation Serif" w:hAnsi="Liberation Serif"/>
                <w:sz w:val="28"/>
                <w:szCs w:val="28"/>
                <w:lang w:val="en-US"/>
              </w:rPr>
            </w:pPr>
          </w:p>
        </w:tc>
      </w:tr>
      <w:tr w:rsidR="0074504B" w:rsidTr="0074504B">
        <w:tc>
          <w:tcPr>
            <w:tcW w:w="9460" w:type="dxa"/>
            <w:gridSpan w:val="5"/>
            <w:hideMark/>
          </w:tcPr>
          <w:p w:rsidR="0074504B" w:rsidRDefault="0074504B">
            <w:pPr>
              <w:jc w:val="center"/>
              <w:rPr>
                <w:rFonts w:ascii="Liberation Serif" w:hAnsi="Liberation Serif"/>
                <w:b/>
                <w:i/>
                <w:sz w:val="26"/>
                <w:szCs w:val="26"/>
              </w:rPr>
            </w:pPr>
            <w:bookmarkStart w:id="0" w:name="_GoBack" w:colFirst="0" w:colLast="0"/>
            <w:r>
              <w:rPr>
                <w:rFonts w:ascii="Liberation Serif" w:hAnsi="Liberation Serif"/>
                <w:b/>
                <w:i/>
                <w:sz w:val="26"/>
                <w:szCs w:val="26"/>
              </w:rPr>
              <w:t xml:space="preserve"> Об утверждении Положения о субсидировании части затрат туроператоров на туристские и экскурсионные поездки   для детей по городскому округу Верхняя Пышма</w:t>
            </w:r>
          </w:p>
        </w:tc>
      </w:tr>
      <w:bookmarkEnd w:id="0"/>
      <w:tr w:rsidR="0074504B" w:rsidTr="0074504B">
        <w:tc>
          <w:tcPr>
            <w:tcW w:w="9460" w:type="dxa"/>
            <w:gridSpan w:val="5"/>
          </w:tcPr>
          <w:p w:rsidR="0074504B" w:rsidRDefault="0074504B">
            <w:pPr>
              <w:jc w:val="center"/>
              <w:rPr>
                <w:rFonts w:ascii="Liberation Serif" w:hAnsi="Liberation Serif"/>
                <w:sz w:val="26"/>
                <w:szCs w:val="26"/>
              </w:rPr>
            </w:pPr>
          </w:p>
          <w:p w:rsidR="0074504B" w:rsidRDefault="0074504B">
            <w:pPr>
              <w:jc w:val="center"/>
              <w:rPr>
                <w:rFonts w:ascii="Liberation Serif" w:hAnsi="Liberation Serif"/>
                <w:sz w:val="26"/>
                <w:szCs w:val="26"/>
              </w:rPr>
            </w:pPr>
          </w:p>
        </w:tc>
      </w:tr>
    </w:tbl>
    <w:p w:rsidR="0074504B" w:rsidRDefault="0074504B" w:rsidP="0074504B">
      <w:pPr>
        <w:widowControl w:val="0"/>
        <w:ind w:right="142" w:firstLine="709"/>
        <w:jc w:val="both"/>
        <w:rPr>
          <w:rFonts w:ascii="Liberation Serif" w:hAnsi="Liberation Serif"/>
          <w:bCs/>
          <w:sz w:val="26"/>
          <w:szCs w:val="26"/>
        </w:rPr>
      </w:pPr>
      <w:r>
        <w:rPr>
          <w:rFonts w:ascii="Liberation Serif" w:hAnsi="Liberation Serif"/>
          <w:sz w:val="26"/>
          <w:szCs w:val="26"/>
        </w:rPr>
        <w:t>В соответствии со статьей 78 Бюджетного кодекса Российской Федерации,</w:t>
      </w:r>
      <w:r>
        <w:rPr>
          <w:rFonts w:ascii="Liberation Serif" w:hAnsi="Liberation Serif"/>
          <w:bCs/>
          <w:sz w:val="26"/>
          <w:szCs w:val="26"/>
        </w:rPr>
        <w:t xml:space="preserve">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Liberation Serif" w:hAnsi="Liberation Serif"/>
          <w:sz w:val="26"/>
          <w:szCs w:val="26"/>
        </w:rPr>
        <w:t xml:space="preserve"> подпрограммой 12 «Развитие внутреннего и въездного туризма в городском округе Верхняя Пышма до 2027 года» муниципальной программы «Совершенствование социально-экономической политики на территории городского округа Верхняя Пышма до 2027 года», утвержденной постановлением администрации городского округа Верхняя Пышма от 30.09.2014 № 1706, администрация городского округа Верхняя Пышма</w:t>
      </w:r>
    </w:p>
    <w:p w:rsidR="0074504B" w:rsidRDefault="0074504B" w:rsidP="0074504B">
      <w:pPr>
        <w:widowControl w:val="0"/>
        <w:jc w:val="both"/>
        <w:rPr>
          <w:rFonts w:ascii="Liberation Serif" w:hAnsi="Liberation Serif"/>
          <w:sz w:val="26"/>
          <w:szCs w:val="26"/>
        </w:rPr>
      </w:pPr>
      <w:r>
        <w:rPr>
          <w:rFonts w:ascii="Liberation Serif" w:hAnsi="Liberation Serif"/>
          <w:b/>
          <w:sz w:val="26"/>
          <w:szCs w:val="26"/>
        </w:rPr>
        <w:t>ПОСТАНОВЛЯЕТ:</w:t>
      </w:r>
    </w:p>
    <w:p w:rsidR="0074504B" w:rsidRDefault="0074504B" w:rsidP="0074504B">
      <w:pPr>
        <w:widowControl w:val="0"/>
        <w:numPr>
          <w:ilvl w:val="0"/>
          <w:numId w:val="1"/>
        </w:numPr>
        <w:tabs>
          <w:tab w:val="left" w:pos="1134"/>
        </w:tabs>
        <w:ind w:left="0" w:firstLine="708"/>
        <w:jc w:val="both"/>
        <w:rPr>
          <w:rFonts w:ascii="Liberation Serif" w:hAnsi="Liberation Serif"/>
          <w:sz w:val="26"/>
          <w:szCs w:val="26"/>
        </w:rPr>
      </w:pPr>
      <w:r>
        <w:rPr>
          <w:rFonts w:ascii="Liberation Serif" w:hAnsi="Liberation Serif"/>
          <w:sz w:val="26"/>
          <w:szCs w:val="26"/>
        </w:rPr>
        <w:t xml:space="preserve">Утвердить Положение о субсидировании части затрат туроператоров на туристские и экскурсионные поездки для детей по городскому округу Верхняя Пышма (прилагается). </w:t>
      </w:r>
    </w:p>
    <w:p w:rsidR="0074504B" w:rsidRDefault="0074504B" w:rsidP="0074504B">
      <w:pPr>
        <w:widowControl w:val="0"/>
        <w:tabs>
          <w:tab w:val="decimal" w:pos="709"/>
          <w:tab w:val="decimal" w:pos="1276"/>
        </w:tabs>
        <w:ind w:firstLine="708"/>
        <w:jc w:val="both"/>
        <w:rPr>
          <w:rFonts w:ascii="Liberation Serif" w:hAnsi="Liberation Serif"/>
          <w:sz w:val="26"/>
          <w:szCs w:val="26"/>
        </w:rPr>
      </w:pPr>
      <w:r>
        <w:rPr>
          <w:rFonts w:ascii="Liberation Serif" w:hAnsi="Liberation Serif"/>
          <w:sz w:val="26"/>
          <w:szCs w:val="26"/>
        </w:rPr>
        <w:tab/>
      </w:r>
      <w:r>
        <w:rPr>
          <w:rFonts w:ascii="Liberation Serif" w:hAnsi="Liberation Serif"/>
          <w:sz w:val="26"/>
          <w:szCs w:val="26"/>
        </w:rPr>
        <w:tab/>
        <w:t>2.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М.С.</w:t>
      </w:r>
    </w:p>
    <w:p w:rsidR="0074504B" w:rsidRDefault="0074504B" w:rsidP="0074504B">
      <w:pPr>
        <w:numPr>
          <w:ilvl w:val="0"/>
          <w:numId w:val="2"/>
        </w:numPr>
        <w:tabs>
          <w:tab w:val="left" w:pos="284"/>
          <w:tab w:val="left" w:pos="993"/>
        </w:tabs>
        <w:ind w:left="0" w:firstLine="708"/>
        <w:jc w:val="both"/>
        <w:rPr>
          <w:rFonts w:ascii="Liberation Serif" w:hAnsi="Liberation Serif"/>
          <w:sz w:val="26"/>
          <w:szCs w:val="26"/>
        </w:rPr>
      </w:pPr>
      <w:r>
        <w:rPr>
          <w:rFonts w:ascii="Liberation Serif" w:hAnsi="Liberation Serif"/>
          <w:sz w:val="26"/>
          <w:szCs w:val="26"/>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74504B" w:rsidRDefault="0074504B" w:rsidP="0074504B">
      <w:pPr>
        <w:tabs>
          <w:tab w:val="left" w:pos="284"/>
          <w:tab w:val="left" w:pos="993"/>
        </w:tabs>
        <w:jc w:val="both"/>
        <w:rPr>
          <w:rFonts w:ascii="Liberation Serif" w:hAnsi="Liberation Serif"/>
          <w:sz w:val="26"/>
          <w:szCs w:val="26"/>
        </w:rPr>
      </w:pPr>
    </w:p>
    <w:p w:rsidR="0074504B" w:rsidRDefault="0074504B" w:rsidP="0074504B">
      <w:pPr>
        <w:tabs>
          <w:tab w:val="left" w:pos="284"/>
          <w:tab w:val="left" w:pos="993"/>
        </w:tabs>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083"/>
        <w:gridCol w:w="3272"/>
      </w:tblGrid>
      <w:tr w:rsidR="0074504B" w:rsidTr="0074504B">
        <w:tc>
          <w:tcPr>
            <w:tcW w:w="6237" w:type="dxa"/>
            <w:vAlign w:val="bottom"/>
            <w:hideMark/>
          </w:tcPr>
          <w:p w:rsidR="0074504B" w:rsidRDefault="0074504B">
            <w:pPr>
              <w:rPr>
                <w:rFonts w:ascii="Liberation Serif" w:hAnsi="Liberation Serif"/>
                <w:sz w:val="26"/>
                <w:szCs w:val="26"/>
              </w:rPr>
            </w:pPr>
            <w:r>
              <w:rPr>
                <w:rFonts w:ascii="Liberation Serif" w:hAnsi="Liberation Serif"/>
                <w:sz w:val="26"/>
                <w:szCs w:val="26"/>
              </w:rPr>
              <w:t>Глава городского округа</w:t>
            </w:r>
          </w:p>
        </w:tc>
        <w:tc>
          <w:tcPr>
            <w:tcW w:w="3344" w:type="dxa"/>
            <w:vAlign w:val="bottom"/>
            <w:hideMark/>
          </w:tcPr>
          <w:p w:rsidR="0074504B" w:rsidRDefault="0074504B">
            <w:pPr>
              <w:jc w:val="right"/>
              <w:rPr>
                <w:rFonts w:ascii="Liberation Serif" w:hAnsi="Liberation Serif"/>
                <w:sz w:val="26"/>
                <w:szCs w:val="26"/>
              </w:rPr>
            </w:pPr>
            <w:r>
              <w:rPr>
                <w:rFonts w:ascii="Liberation Serif" w:hAnsi="Liberation Serif"/>
                <w:sz w:val="26"/>
                <w:szCs w:val="26"/>
              </w:rPr>
              <w:t>И. В. Соломин</w:t>
            </w:r>
          </w:p>
        </w:tc>
      </w:tr>
    </w:tbl>
    <w:p w:rsidR="0074504B" w:rsidRDefault="0074504B" w:rsidP="0074504B">
      <w:pPr>
        <w:pStyle w:val="ConsNormal"/>
        <w:widowControl/>
        <w:ind w:firstLine="0"/>
        <w:rPr>
          <w:rFonts w:ascii="Liberation Serif" w:hAnsi="Liberation Serif"/>
        </w:rPr>
      </w:pPr>
    </w:p>
    <w:p w:rsidR="0074504B" w:rsidRDefault="0074504B">
      <w:pPr>
        <w:spacing w:after="160" w:line="259" w:lineRule="auto"/>
      </w:pPr>
      <w:r>
        <w:br w:type="page"/>
      </w:r>
    </w:p>
    <w:p w:rsidR="0074504B" w:rsidRPr="0074504B" w:rsidRDefault="0074504B" w:rsidP="0074504B">
      <w:pPr>
        <w:ind w:left="5103"/>
        <w:rPr>
          <w:rFonts w:ascii="Liberation Serif" w:hAnsi="Liberation Serif"/>
          <w:sz w:val="28"/>
          <w:szCs w:val="28"/>
        </w:rPr>
      </w:pPr>
      <w:r w:rsidRPr="0074504B">
        <w:rPr>
          <w:rFonts w:ascii="Liberation Serif" w:hAnsi="Liberation Serif"/>
          <w:sz w:val="28"/>
          <w:szCs w:val="28"/>
        </w:rPr>
        <w:lastRenderedPageBreak/>
        <w:t>УТВЕРЖДЕНО</w:t>
      </w:r>
    </w:p>
    <w:p w:rsidR="0074504B" w:rsidRPr="0074504B" w:rsidRDefault="0074504B" w:rsidP="0074504B">
      <w:pPr>
        <w:ind w:left="5103"/>
        <w:rPr>
          <w:rFonts w:ascii="Liberation Serif" w:hAnsi="Liberation Serif"/>
          <w:sz w:val="28"/>
          <w:szCs w:val="28"/>
        </w:rPr>
      </w:pPr>
      <w:r w:rsidRPr="0074504B">
        <w:rPr>
          <w:rFonts w:ascii="Liberation Serif" w:hAnsi="Liberation Serif"/>
          <w:sz w:val="28"/>
          <w:szCs w:val="28"/>
        </w:rPr>
        <w:t>постановлением администрации</w:t>
      </w:r>
    </w:p>
    <w:p w:rsidR="0074504B" w:rsidRPr="0074504B" w:rsidRDefault="0074504B" w:rsidP="0074504B">
      <w:pPr>
        <w:ind w:left="5103"/>
        <w:rPr>
          <w:rFonts w:ascii="Liberation Serif" w:hAnsi="Liberation Serif"/>
          <w:sz w:val="28"/>
          <w:szCs w:val="28"/>
        </w:rPr>
      </w:pPr>
      <w:r w:rsidRPr="0074504B">
        <w:rPr>
          <w:rFonts w:ascii="Liberation Serif" w:hAnsi="Liberation Serif"/>
          <w:sz w:val="28"/>
          <w:szCs w:val="28"/>
        </w:rPr>
        <w:t>городского округа Верхняя Пышма</w:t>
      </w:r>
    </w:p>
    <w:p w:rsidR="0074504B" w:rsidRPr="0074504B" w:rsidRDefault="0074504B" w:rsidP="0074504B">
      <w:pPr>
        <w:ind w:left="5103"/>
        <w:rPr>
          <w:rFonts w:ascii="Liberation Serif" w:hAnsi="Liberation Serif"/>
          <w:sz w:val="28"/>
          <w:szCs w:val="28"/>
        </w:rPr>
      </w:pPr>
      <w:r>
        <w:rPr>
          <w:rFonts w:ascii="Liberation Serif" w:hAnsi="Liberation Serif"/>
          <w:sz w:val="28"/>
          <w:szCs w:val="28"/>
        </w:rPr>
        <w:t>от ______________</w:t>
      </w:r>
      <w:r w:rsidRPr="0074504B">
        <w:rPr>
          <w:rFonts w:ascii="Liberation Serif" w:hAnsi="Liberation Serif"/>
          <w:sz w:val="28"/>
          <w:szCs w:val="28"/>
        </w:rPr>
        <w:t>№</w:t>
      </w:r>
      <w:r w:rsidRPr="0074504B">
        <w:rPr>
          <w:rFonts w:ascii="Liberation Serif" w:hAnsi="Liberation Serif"/>
          <w:sz w:val="28"/>
          <w:szCs w:val="28"/>
        </w:rPr>
        <w:tab/>
      </w:r>
      <w:r>
        <w:rPr>
          <w:rFonts w:ascii="Liberation Serif" w:hAnsi="Liberation Serif"/>
          <w:sz w:val="28"/>
          <w:szCs w:val="28"/>
        </w:rPr>
        <w:t>_________</w:t>
      </w:r>
      <w:r w:rsidRPr="0074504B">
        <w:rPr>
          <w:rFonts w:ascii="Liberation Serif" w:hAnsi="Liberation Serif"/>
          <w:sz w:val="28"/>
          <w:szCs w:val="28"/>
        </w:rPr>
        <w:t xml:space="preserve"> </w:t>
      </w:r>
      <w:r w:rsidRPr="0074504B">
        <w:rPr>
          <w:rFonts w:ascii="Liberation Serif" w:hAnsi="Liberation Serif"/>
          <w:sz w:val="28"/>
          <w:szCs w:val="28"/>
        </w:rPr>
        <w:cr/>
      </w:r>
    </w:p>
    <w:p w:rsidR="0074504B" w:rsidRPr="003C063F" w:rsidRDefault="0074504B" w:rsidP="0074504B">
      <w:pPr>
        <w:jc w:val="center"/>
        <w:rPr>
          <w:rFonts w:ascii="Liberation Serif" w:hAnsi="Liberation Serif"/>
          <w:sz w:val="28"/>
          <w:szCs w:val="28"/>
        </w:rPr>
      </w:pPr>
    </w:p>
    <w:p w:rsidR="0074504B" w:rsidRPr="003C063F" w:rsidRDefault="0074504B" w:rsidP="0074504B">
      <w:pPr>
        <w:jc w:val="center"/>
        <w:rPr>
          <w:rFonts w:ascii="Liberation Serif" w:hAnsi="Liberation Serif"/>
          <w:sz w:val="28"/>
          <w:szCs w:val="28"/>
        </w:rPr>
      </w:pPr>
    </w:p>
    <w:p w:rsidR="0074504B" w:rsidRPr="00F9767E" w:rsidRDefault="0074504B" w:rsidP="0074504B">
      <w:pPr>
        <w:spacing w:after="1" w:line="220" w:lineRule="auto"/>
        <w:jc w:val="center"/>
        <w:rPr>
          <w:rFonts w:ascii="Liberation Serif" w:hAnsi="Liberation Serif"/>
          <w:b/>
          <w:sz w:val="28"/>
          <w:szCs w:val="28"/>
        </w:rPr>
      </w:pPr>
      <w:bookmarkStart w:id="1" w:name="P209"/>
      <w:bookmarkEnd w:id="1"/>
      <w:r w:rsidRPr="00F9767E">
        <w:rPr>
          <w:rFonts w:ascii="Liberation Serif" w:hAnsi="Liberation Serif"/>
          <w:b/>
          <w:sz w:val="28"/>
          <w:szCs w:val="28"/>
        </w:rPr>
        <w:t>ПОЛОЖЕНИЕ</w:t>
      </w:r>
    </w:p>
    <w:p w:rsidR="0074504B" w:rsidRPr="00F9767E" w:rsidRDefault="0074504B" w:rsidP="0074504B">
      <w:pPr>
        <w:spacing w:after="1" w:line="220" w:lineRule="auto"/>
        <w:jc w:val="center"/>
        <w:rPr>
          <w:rFonts w:ascii="Liberation Serif" w:hAnsi="Liberation Serif"/>
          <w:b/>
          <w:sz w:val="28"/>
          <w:szCs w:val="28"/>
        </w:rPr>
      </w:pPr>
      <w:r w:rsidRPr="00F9767E">
        <w:rPr>
          <w:rFonts w:ascii="Liberation Serif" w:hAnsi="Liberation Serif"/>
          <w:b/>
          <w:sz w:val="28"/>
          <w:szCs w:val="28"/>
        </w:rPr>
        <w:t>о субсидировании части затрат туроператоров</w:t>
      </w:r>
    </w:p>
    <w:p w:rsidR="0074504B" w:rsidRPr="00F9767E" w:rsidRDefault="0074504B" w:rsidP="0074504B">
      <w:pPr>
        <w:spacing w:after="1" w:line="220" w:lineRule="auto"/>
        <w:jc w:val="center"/>
        <w:rPr>
          <w:rFonts w:ascii="Liberation Serif" w:hAnsi="Liberation Serif"/>
          <w:b/>
          <w:sz w:val="28"/>
          <w:szCs w:val="28"/>
        </w:rPr>
      </w:pPr>
      <w:r>
        <w:rPr>
          <w:rFonts w:ascii="Liberation Serif" w:hAnsi="Liberation Serif"/>
          <w:b/>
          <w:sz w:val="28"/>
          <w:szCs w:val="28"/>
        </w:rPr>
        <w:t xml:space="preserve">на туристские и </w:t>
      </w:r>
      <w:r w:rsidRPr="00F9767E">
        <w:rPr>
          <w:rFonts w:ascii="Liberation Serif" w:hAnsi="Liberation Serif"/>
          <w:b/>
          <w:sz w:val="28"/>
          <w:szCs w:val="28"/>
        </w:rPr>
        <w:t>экскурсионные поездки</w:t>
      </w:r>
      <w:r w:rsidRPr="007B4144">
        <w:rPr>
          <w:rFonts w:ascii="Liberation Serif" w:hAnsi="Liberation Serif"/>
          <w:b/>
          <w:sz w:val="28"/>
          <w:szCs w:val="28"/>
        </w:rPr>
        <w:t xml:space="preserve"> </w:t>
      </w:r>
      <w:r>
        <w:rPr>
          <w:rFonts w:ascii="Liberation Serif" w:hAnsi="Liberation Serif"/>
          <w:b/>
          <w:sz w:val="28"/>
          <w:szCs w:val="28"/>
        </w:rPr>
        <w:t>для детей</w:t>
      </w:r>
    </w:p>
    <w:p w:rsidR="0074504B" w:rsidRPr="00F9767E" w:rsidRDefault="0074504B" w:rsidP="0074504B">
      <w:pPr>
        <w:spacing w:after="1" w:line="220" w:lineRule="auto"/>
        <w:jc w:val="center"/>
        <w:rPr>
          <w:rFonts w:ascii="Liberation Serif" w:hAnsi="Liberation Serif"/>
          <w:b/>
          <w:sz w:val="28"/>
          <w:szCs w:val="28"/>
        </w:rPr>
      </w:pPr>
      <w:r w:rsidRPr="00F9767E">
        <w:rPr>
          <w:rFonts w:ascii="Liberation Serif" w:hAnsi="Liberation Serif"/>
          <w:b/>
          <w:sz w:val="28"/>
          <w:szCs w:val="28"/>
        </w:rPr>
        <w:t xml:space="preserve">по городскому округу Верхняя Пышма </w:t>
      </w:r>
    </w:p>
    <w:p w:rsidR="0074504B" w:rsidRPr="00F9767E" w:rsidRDefault="0074504B" w:rsidP="0074504B">
      <w:pPr>
        <w:spacing w:after="1" w:line="259" w:lineRule="auto"/>
      </w:pPr>
    </w:p>
    <w:p w:rsidR="0074504B" w:rsidRPr="00F9767E" w:rsidRDefault="0074504B" w:rsidP="0074504B">
      <w:pPr>
        <w:spacing w:after="1" w:line="220" w:lineRule="auto"/>
        <w:jc w:val="both"/>
      </w:pPr>
    </w:p>
    <w:p w:rsidR="0074504B" w:rsidRPr="00F9767E" w:rsidRDefault="0074504B" w:rsidP="0074504B">
      <w:pPr>
        <w:spacing w:after="1" w:line="220" w:lineRule="auto"/>
        <w:jc w:val="center"/>
        <w:outlineLvl w:val="1"/>
        <w:rPr>
          <w:rFonts w:ascii="Liberation Serif" w:hAnsi="Liberation Serif"/>
          <w:b/>
          <w:sz w:val="28"/>
          <w:szCs w:val="28"/>
        </w:rPr>
      </w:pPr>
      <w:r w:rsidRPr="00F9767E">
        <w:rPr>
          <w:rFonts w:ascii="Liberation Serif" w:hAnsi="Liberation Serif"/>
          <w:b/>
          <w:sz w:val="28"/>
          <w:szCs w:val="28"/>
        </w:rPr>
        <w:t>1. Общие положения</w:t>
      </w:r>
    </w:p>
    <w:p w:rsidR="0074504B" w:rsidRPr="00F9767E" w:rsidRDefault="0074504B" w:rsidP="0074504B">
      <w:pPr>
        <w:spacing w:after="1" w:line="220" w:lineRule="auto"/>
        <w:jc w:val="both"/>
        <w:rPr>
          <w:rFonts w:ascii="Liberation Serif" w:hAnsi="Liberation Serif"/>
          <w:b/>
          <w:sz w:val="28"/>
          <w:szCs w:val="28"/>
        </w:rPr>
      </w:pP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1.1. Настоящее Положение определяет цели, условия и</w:t>
      </w:r>
      <w:r>
        <w:rPr>
          <w:rFonts w:ascii="Liberation Serif" w:hAnsi="Liberation Serif"/>
          <w:sz w:val="28"/>
          <w:szCs w:val="28"/>
        </w:rPr>
        <w:t xml:space="preserve"> порядок предоставления субсидии</w:t>
      </w:r>
      <w:r w:rsidRPr="00F9767E">
        <w:rPr>
          <w:rFonts w:ascii="Liberation Serif" w:hAnsi="Liberation Serif"/>
          <w:sz w:val="28"/>
          <w:szCs w:val="28"/>
        </w:rPr>
        <w:t xml:space="preserve"> из бюджета городского округа Верхняя П</w:t>
      </w:r>
      <w:r>
        <w:rPr>
          <w:rFonts w:ascii="Liberation Serif" w:hAnsi="Liberation Serif"/>
          <w:sz w:val="28"/>
          <w:szCs w:val="28"/>
        </w:rPr>
        <w:t xml:space="preserve">ышма туроператорам на туристские и </w:t>
      </w:r>
      <w:r w:rsidRPr="00F9767E">
        <w:rPr>
          <w:rFonts w:ascii="Liberation Serif" w:hAnsi="Liberation Serif"/>
          <w:sz w:val="28"/>
          <w:szCs w:val="28"/>
        </w:rPr>
        <w:t>экскурсионные поездки</w:t>
      </w:r>
      <w:r w:rsidRPr="00F848E6">
        <w:rPr>
          <w:rFonts w:ascii="Liberation Serif" w:hAnsi="Liberation Serif"/>
          <w:sz w:val="28"/>
          <w:szCs w:val="28"/>
        </w:rPr>
        <w:t xml:space="preserve"> для детей</w:t>
      </w:r>
      <w:r w:rsidRPr="00F9767E">
        <w:rPr>
          <w:rFonts w:ascii="Liberation Serif" w:hAnsi="Liberation Serif"/>
          <w:sz w:val="28"/>
          <w:szCs w:val="28"/>
        </w:rPr>
        <w:t xml:space="preserve"> по</w:t>
      </w:r>
      <w:r w:rsidRPr="00F9767E">
        <w:rPr>
          <w:rFonts w:ascii="Liberation Serif" w:hAnsi="Liberation Serif"/>
          <w:b/>
          <w:sz w:val="28"/>
          <w:szCs w:val="28"/>
        </w:rPr>
        <w:t xml:space="preserve"> </w:t>
      </w:r>
      <w:r w:rsidRPr="00F9767E">
        <w:rPr>
          <w:rFonts w:ascii="Liberation Serif" w:hAnsi="Liberation Serif"/>
          <w:sz w:val="28"/>
          <w:szCs w:val="28"/>
        </w:rPr>
        <w:t>городскому округу Верхняя Пышма</w:t>
      </w:r>
      <w:r w:rsidRPr="00F9767E">
        <w:rPr>
          <w:rFonts w:ascii="Liberation Serif" w:hAnsi="Liberation Serif"/>
          <w:b/>
          <w:sz w:val="28"/>
          <w:szCs w:val="28"/>
        </w:rPr>
        <w:t xml:space="preserve"> </w:t>
      </w:r>
      <w:r w:rsidRPr="00F9767E">
        <w:rPr>
          <w:rFonts w:ascii="Liberation Serif" w:hAnsi="Liberation Serif"/>
          <w:sz w:val="28"/>
          <w:szCs w:val="28"/>
        </w:rPr>
        <w:t>(далее – субсидии).</w:t>
      </w:r>
    </w:p>
    <w:p w:rsidR="0074504B" w:rsidRPr="00F9767E" w:rsidRDefault="0074504B" w:rsidP="0074504B">
      <w:pPr>
        <w:ind w:firstLine="709"/>
        <w:jc w:val="both"/>
        <w:rPr>
          <w:rFonts w:ascii="Liberation Serif" w:hAnsi="Liberation Serif"/>
          <w:sz w:val="28"/>
          <w:szCs w:val="28"/>
        </w:rPr>
      </w:pPr>
      <w:bookmarkStart w:id="2" w:name="P222"/>
      <w:bookmarkEnd w:id="2"/>
      <w:r w:rsidRPr="00F9767E">
        <w:rPr>
          <w:rFonts w:ascii="Liberation Serif" w:hAnsi="Liberation Serif"/>
          <w:sz w:val="28"/>
          <w:szCs w:val="28"/>
        </w:rPr>
        <w:t>1.2. Целью предоставления субсидии явля</w:t>
      </w:r>
      <w:r>
        <w:rPr>
          <w:rFonts w:ascii="Liberation Serif" w:hAnsi="Liberation Serif"/>
          <w:sz w:val="28"/>
          <w:szCs w:val="28"/>
        </w:rPr>
        <w:t xml:space="preserve">ется возмещение части </w:t>
      </w:r>
      <w:r w:rsidRPr="00F9767E">
        <w:rPr>
          <w:rFonts w:ascii="Liberation Serif" w:hAnsi="Liberation Serif"/>
          <w:sz w:val="28"/>
          <w:szCs w:val="28"/>
        </w:rPr>
        <w:t xml:space="preserve"> понесенных затрат туроператоров на организацию</w:t>
      </w:r>
      <w:r>
        <w:rPr>
          <w:rFonts w:ascii="Liberation Serif" w:hAnsi="Liberation Serif"/>
          <w:sz w:val="28"/>
          <w:szCs w:val="28"/>
        </w:rPr>
        <w:t xml:space="preserve"> проезда любым видом транспорта в рамках туристских и </w:t>
      </w:r>
      <w:r w:rsidRPr="00F9767E">
        <w:rPr>
          <w:rFonts w:ascii="Liberation Serif" w:hAnsi="Liberation Serif"/>
          <w:sz w:val="28"/>
          <w:szCs w:val="28"/>
        </w:rPr>
        <w:t>экскурсионных поездок</w:t>
      </w:r>
      <w:r w:rsidRPr="00CF7BD4">
        <w:rPr>
          <w:rFonts w:ascii="Liberation Serif" w:hAnsi="Liberation Serif"/>
          <w:sz w:val="28"/>
          <w:szCs w:val="28"/>
        </w:rPr>
        <w:t xml:space="preserve"> для детей</w:t>
      </w:r>
      <w:r w:rsidRPr="00F9767E">
        <w:rPr>
          <w:rFonts w:ascii="Liberation Serif" w:hAnsi="Liberation Serif"/>
          <w:sz w:val="28"/>
          <w:szCs w:val="28"/>
        </w:rPr>
        <w:t xml:space="preserve"> по территории городского округа Верхняя Пышма до 18 лет, обучающихся в общеобразовательных организациях</w:t>
      </w:r>
      <w:r>
        <w:rPr>
          <w:rFonts w:ascii="Liberation Serif" w:hAnsi="Liberation Serif"/>
          <w:sz w:val="28"/>
          <w:szCs w:val="28"/>
        </w:rPr>
        <w:t>,</w:t>
      </w:r>
      <w:r w:rsidRPr="00F9767E">
        <w:rPr>
          <w:rFonts w:ascii="Liberation Serif" w:hAnsi="Liberation Serif"/>
          <w:sz w:val="28"/>
          <w:szCs w:val="28"/>
        </w:rPr>
        <w:t xml:space="preserve"> (далее -</w:t>
      </w:r>
      <w:r>
        <w:rPr>
          <w:rFonts w:ascii="Liberation Serif" w:hAnsi="Liberation Serif"/>
          <w:sz w:val="28"/>
          <w:szCs w:val="28"/>
        </w:rPr>
        <w:t xml:space="preserve"> дети)</w:t>
      </w:r>
      <w:r w:rsidRPr="00F9767E">
        <w:rPr>
          <w:rFonts w:ascii="Liberation Serif" w:hAnsi="Liberation Serif"/>
          <w:sz w:val="28"/>
          <w:szCs w:val="28"/>
        </w:rPr>
        <w:t xml:space="preserve"> в соответствии с подпрограммой</w:t>
      </w:r>
      <w:r>
        <w:rPr>
          <w:rFonts w:ascii="Liberation Serif" w:hAnsi="Liberation Serif"/>
          <w:sz w:val="28"/>
          <w:szCs w:val="28"/>
        </w:rPr>
        <w:t xml:space="preserve"> 12</w:t>
      </w:r>
      <w:r w:rsidRPr="00F9767E">
        <w:rPr>
          <w:rFonts w:ascii="Liberation Serif" w:hAnsi="Liberation Serif"/>
          <w:sz w:val="28"/>
          <w:szCs w:val="28"/>
        </w:rPr>
        <w:t xml:space="preserve"> «Развитие внутреннего и въездного туризма в городском окр</w:t>
      </w:r>
      <w:r>
        <w:rPr>
          <w:rFonts w:ascii="Liberation Serif" w:hAnsi="Liberation Serif"/>
          <w:sz w:val="28"/>
          <w:szCs w:val="28"/>
        </w:rPr>
        <w:t xml:space="preserve">уге Верхняя Пышма до 2027 года» муниципальной программы </w:t>
      </w:r>
      <w:r w:rsidRPr="00F4450B">
        <w:rPr>
          <w:rFonts w:ascii="Liberation Serif" w:hAnsi="Liberation Serif"/>
          <w:sz w:val="28"/>
          <w:szCs w:val="28"/>
        </w:rPr>
        <w:t>«Совершенствование социально-экономической политики на территории городского округа Верхняя Пышма до 2027 года»,</w:t>
      </w:r>
      <w:r w:rsidRPr="00F9767E">
        <w:rPr>
          <w:rFonts w:ascii="Liberation Serif" w:hAnsi="Liberation Serif"/>
          <w:sz w:val="28"/>
          <w:szCs w:val="28"/>
        </w:rPr>
        <w:t xml:space="preserve"> утвержденной постановлением администрации городского округа Верхняя Пышма от 30.09.2014 № 1706 (далее - программа).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1.3. Главным распорядителем бюджетных средств, до которого в установленном порядке доведены лимиты бюджетных обязательств на предоставление субсидии на очередной финансовый год и плановый период, является администрация городского округа Верхняя Пышма (далее - Администрация).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1.4. Понятия, используемые в настоящем Положении: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предложение (заявка) </w:t>
      </w:r>
      <w:r>
        <w:rPr>
          <w:rFonts w:ascii="Liberation Serif" w:hAnsi="Liberation Serif"/>
          <w:sz w:val="28"/>
          <w:szCs w:val="28"/>
        </w:rPr>
        <w:t>–</w:t>
      </w:r>
      <w:r w:rsidRPr="00F9767E">
        <w:rPr>
          <w:rFonts w:ascii="Liberation Serif" w:hAnsi="Liberation Serif"/>
          <w:sz w:val="28"/>
          <w:szCs w:val="28"/>
        </w:rPr>
        <w:t xml:space="preserve"> пакет документов, представленный туроператором в соответствии с настоящим Положением;</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отчетный период </w:t>
      </w:r>
      <w:r>
        <w:rPr>
          <w:rFonts w:ascii="Liberation Serif" w:hAnsi="Liberation Serif"/>
          <w:sz w:val="28"/>
          <w:szCs w:val="28"/>
        </w:rPr>
        <w:t>–</w:t>
      </w:r>
      <w:r w:rsidRPr="00F9767E">
        <w:rPr>
          <w:rFonts w:ascii="Liberation Serif" w:hAnsi="Liberation Serif"/>
          <w:sz w:val="28"/>
          <w:szCs w:val="28"/>
        </w:rPr>
        <w:t xml:space="preserve"> отчетными периодами признаются квартал, полугодие, девять месяцев календарного года, календарный год;</w:t>
      </w:r>
    </w:p>
    <w:p w:rsidR="0074504B" w:rsidRDefault="0074504B" w:rsidP="0074504B">
      <w:pPr>
        <w:ind w:firstLine="709"/>
        <w:jc w:val="both"/>
        <w:rPr>
          <w:rFonts w:ascii="Liberation Serif" w:hAnsi="Liberation Serif"/>
          <w:sz w:val="28"/>
          <w:szCs w:val="28"/>
        </w:rPr>
      </w:pPr>
      <w:r>
        <w:rPr>
          <w:rFonts w:ascii="Liberation Serif" w:hAnsi="Liberation Serif"/>
          <w:sz w:val="28"/>
          <w:szCs w:val="28"/>
        </w:rPr>
        <w:t>о</w:t>
      </w:r>
      <w:r w:rsidRPr="00F9767E">
        <w:rPr>
          <w:rFonts w:ascii="Liberation Serif" w:hAnsi="Liberation Serif"/>
          <w:sz w:val="28"/>
          <w:szCs w:val="28"/>
        </w:rPr>
        <w:t>рганизатор отбора</w:t>
      </w:r>
      <w:r>
        <w:rPr>
          <w:rFonts w:ascii="Liberation Serif" w:hAnsi="Liberation Serif"/>
          <w:sz w:val="28"/>
          <w:szCs w:val="28"/>
        </w:rPr>
        <w:t xml:space="preserve"> – администрация городского округа </w:t>
      </w:r>
      <w:r>
        <w:rPr>
          <w:rFonts w:ascii="Liberation Serif" w:hAnsi="Liberation Serif"/>
          <w:sz w:val="28"/>
          <w:szCs w:val="28"/>
        </w:rPr>
        <w:br/>
        <w:t>Верхняя Пышма</w:t>
      </w:r>
      <w:r w:rsidRPr="00F9767E">
        <w:rPr>
          <w:rFonts w:ascii="Liberation Serif" w:hAnsi="Liberation Serif"/>
          <w:sz w:val="28"/>
          <w:szCs w:val="28"/>
        </w:rPr>
        <w:t xml:space="preserve"> в лице комитета экономики и муниципального заказа администрации городского округа Верхняя Пышм</w:t>
      </w:r>
      <w:r>
        <w:rPr>
          <w:rFonts w:ascii="Liberation Serif" w:hAnsi="Liberation Serif"/>
          <w:sz w:val="28"/>
          <w:szCs w:val="28"/>
        </w:rPr>
        <w:t>а (далее – Организатор отбора);</w:t>
      </w:r>
    </w:p>
    <w:p w:rsidR="0074504B" w:rsidRDefault="0074504B" w:rsidP="0074504B">
      <w:pPr>
        <w:tabs>
          <w:tab w:val="left" w:pos="851"/>
        </w:tabs>
        <w:ind w:firstLine="709"/>
        <w:jc w:val="both"/>
        <w:rPr>
          <w:rFonts w:ascii="Liberation Serif" w:hAnsi="Liberation Serif"/>
          <w:sz w:val="28"/>
          <w:szCs w:val="28"/>
        </w:rPr>
      </w:pPr>
      <w:r>
        <w:rPr>
          <w:rFonts w:ascii="Liberation Serif" w:hAnsi="Liberation Serif"/>
          <w:sz w:val="28"/>
          <w:szCs w:val="28"/>
        </w:rPr>
        <w:lastRenderedPageBreak/>
        <w:t xml:space="preserve">экскурсионная поездка – </w:t>
      </w:r>
      <w:r w:rsidRPr="00D6734C">
        <w:rPr>
          <w:rFonts w:ascii="Liberation Serif" w:hAnsi="Liberation Serif"/>
          <w:sz w:val="28"/>
          <w:szCs w:val="28"/>
        </w:rPr>
        <w:t>коллективное посе</w:t>
      </w:r>
      <w:r>
        <w:rPr>
          <w:rFonts w:ascii="Liberation Serif" w:hAnsi="Liberation Serif"/>
          <w:sz w:val="28"/>
          <w:szCs w:val="28"/>
        </w:rPr>
        <w:t xml:space="preserve">щение достопримечательных мест, </w:t>
      </w:r>
      <w:hyperlink r:id="rId5" w:tooltip="Музей" w:history="1">
        <w:r w:rsidRPr="00D6734C">
          <w:rPr>
            <w:rStyle w:val="a3"/>
            <w:rFonts w:ascii="Liberation Serif" w:hAnsi="Liberation Serif"/>
            <w:sz w:val="28"/>
            <w:szCs w:val="28"/>
          </w:rPr>
          <w:t>музеев</w:t>
        </w:r>
      </w:hyperlink>
      <w:r>
        <w:rPr>
          <w:rFonts w:ascii="Liberation Serif" w:hAnsi="Liberation Serif"/>
          <w:sz w:val="28"/>
          <w:szCs w:val="28"/>
        </w:rPr>
        <w:t xml:space="preserve"> </w:t>
      </w:r>
      <w:r w:rsidRPr="00D6734C">
        <w:rPr>
          <w:rFonts w:ascii="Liberation Serif" w:hAnsi="Liberation Serif"/>
          <w:sz w:val="28"/>
          <w:szCs w:val="28"/>
        </w:rPr>
        <w:t>и прочих мест с учебными или культурно-просветительскими целями</w:t>
      </w:r>
      <w:r>
        <w:rPr>
          <w:rFonts w:ascii="Liberation Serif" w:hAnsi="Liberation Serif"/>
          <w:sz w:val="28"/>
          <w:szCs w:val="28"/>
        </w:rPr>
        <w:t xml:space="preserve"> (</w:t>
      </w:r>
      <w:r w:rsidRPr="00D6734C">
        <w:rPr>
          <w:rFonts w:ascii="Liberation Serif" w:hAnsi="Liberation Serif"/>
          <w:sz w:val="28"/>
          <w:szCs w:val="28"/>
        </w:rPr>
        <w:t>менее 24 часов</w:t>
      </w:r>
      <w:r>
        <w:rPr>
          <w:rFonts w:ascii="Liberation Serif" w:hAnsi="Liberation Serif"/>
          <w:sz w:val="28"/>
          <w:szCs w:val="28"/>
        </w:rPr>
        <w:t>);</w:t>
      </w:r>
    </w:p>
    <w:p w:rsidR="0074504B" w:rsidRPr="00F9767E" w:rsidRDefault="0074504B" w:rsidP="0074504B">
      <w:pPr>
        <w:tabs>
          <w:tab w:val="left" w:pos="709"/>
        </w:tabs>
        <w:ind w:firstLine="709"/>
        <w:jc w:val="both"/>
        <w:rPr>
          <w:rFonts w:ascii="Liberation Serif" w:hAnsi="Liberation Serif"/>
          <w:sz w:val="28"/>
          <w:szCs w:val="28"/>
        </w:rPr>
      </w:pPr>
      <w:r>
        <w:rPr>
          <w:rFonts w:ascii="Liberation Serif" w:hAnsi="Liberation Serif"/>
          <w:sz w:val="28"/>
          <w:szCs w:val="28"/>
        </w:rPr>
        <w:t xml:space="preserve"> туристская поездка - </w:t>
      </w:r>
      <w:r w:rsidRPr="00D6734C">
        <w:rPr>
          <w:rFonts w:ascii="Liberation Serif" w:hAnsi="Liberation Serif"/>
          <w:sz w:val="28"/>
          <w:szCs w:val="28"/>
        </w:rPr>
        <w:t xml:space="preserve">коллективное посещение достопримечательных мест, </w:t>
      </w:r>
      <w:hyperlink r:id="rId6" w:tooltip="Музей" w:history="1">
        <w:r w:rsidRPr="00D6734C">
          <w:rPr>
            <w:rStyle w:val="a3"/>
            <w:rFonts w:ascii="Liberation Serif" w:hAnsi="Liberation Serif"/>
            <w:sz w:val="28"/>
            <w:szCs w:val="28"/>
          </w:rPr>
          <w:t>музеев</w:t>
        </w:r>
      </w:hyperlink>
      <w:r w:rsidRPr="00D6734C">
        <w:rPr>
          <w:rFonts w:ascii="Liberation Serif" w:hAnsi="Liberation Serif"/>
          <w:sz w:val="28"/>
          <w:szCs w:val="28"/>
        </w:rPr>
        <w:t xml:space="preserve"> и прочих мест с учебными или культурно-просветительскими целями (</w:t>
      </w:r>
      <w:r>
        <w:rPr>
          <w:rFonts w:ascii="Liberation Serif" w:hAnsi="Liberation Serif"/>
          <w:sz w:val="28"/>
          <w:szCs w:val="28"/>
        </w:rPr>
        <w:t>не менее 30</w:t>
      </w:r>
      <w:r w:rsidRPr="00D6734C">
        <w:rPr>
          <w:rFonts w:ascii="Liberation Serif" w:hAnsi="Liberation Serif"/>
          <w:sz w:val="28"/>
          <w:szCs w:val="28"/>
        </w:rPr>
        <w:t xml:space="preserve"> часов</w:t>
      </w:r>
      <w:r>
        <w:rPr>
          <w:rFonts w:ascii="Liberation Serif" w:hAnsi="Liberation Serif"/>
          <w:sz w:val="28"/>
          <w:szCs w:val="28"/>
        </w:rPr>
        <w:t>).</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Иные понятия, используемые в настоящем Положении, применяются в значениях, определенных Федеральным </w:t>
      </w:r>
      <w:hyperlink r:id="rId7">
        <w:r w:rsidRPr="00F9767E">
          <w:rPr>
            <w:rFonts w:ascii="Liberation Serif" w:hAnsi="Liberation Serif"/>
            <w:sz w:val="28"/>
            <w:szCs w:val="28"/>
          </w:rPr>
          <w:t>законом</w:t>
        </w:r>
      </w:hyperlink>
      <w:r w:rsidRPr="00F9767E">
        <w:rPr>
          <w:rFonts w:ascii="Liberation Serif" w:hAnsi="Liberation Serif"/>
          <w:sz w:val="28"/>
          <w:szCs w:val="28"/>
        </w:rPr>
        <w:t xml:space="preserve"> от 24.11.1996 № 132-ФЗ «Об основах туристской деятельности в Российской Федерации».</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1.5. Предоставление субсидии</w:t>
      </w:r>
      <w:r w:rsidRPr="00F9767E">
        <w:rPr>
          <w:rFonts w:ascii="Liberation Serif" w:hAnsi="Liberation Serif"/>
          <w:sz w:val="28"/>
          <w:szCs w:val="28"/>
        </w:rPr>
        <w:t xml:space="preserve"> осуществляется в пределах лимитов бюджетных ассигнований, предусмотренных в текущем финансовом году на оказание поддержки туроператорам в соответствии с программой в отношении затрат, произведенных ими как в год обращения за субсидией, так и в предшествующий год, на цели, указанные в </w:t>
      </w:r>
      <w:hyperlink w:anchor="P222">
        <w:r w:rsidRPr="00F9767E">
          <w:rPr>
            <w:rFonts w:ascii="Liberation Serif" w:hAnsi="Liberation Serif"/>
            <w:sz w:val="28"/>
            <w:szCs w:val="28"/>
          </w:rPr>
          <w:t>пункте 1.2</w:t>
        </w:r>
      </w:hyperlink>
      <w:r w:rsidRPr="00F9767E">
        <w:rPr>
          <w:rFonts w:ascii="Liberation Serif" w:hAnsi="Liberation Serif"/>
          <w:sz w:val="28"/>
          <w:szCs w:val="28"/>
        </w:rPr>
        <w:t xml:space="preserve"> настоящего Положения.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1.6. Способом проведения отбора получателей субсидии является запрос предложений (заявок).</w:t>
      </w:r>
    </w:p>
    <w:p w:rsidR="0074504B" w:rsidRPr="00F9767E" w:rsidRDefault="0074504B" w:rsidP="0074504B">
      <w:pPr>
        <w:spacing w:after="1" w:line="220" w:lineRule="auto"/>
        <w:jc w:val="both"/>
        <w:rPr>
          <w:rFonts w:ascii="Liberation Serif" w:hAnsi="Liberation Serif"/>
          <w:sz w:val="28"/>
          <w:szCs w:val="28"/>
        </w:rPr>
      </w:pPr>
    </w:p>
    <w:p w:rsidR="0074504B" w:rsidRPr="00F9767E" w:rsidRDefault="0074504B" w:rsidP="0074504B">
      <w:pPr>
        <w:spacing w:after="1" w:line="220" w:lineRule="auto"/>
        <w:jc w:val="center"/>
        <w:outlineLvl w:val="1"/>
        <w:rPr>
          <w:rFonts w:ascii="Liberation Serif" w:hAnsi="Liberation Serif"/>
          <w:b/>
          <w:sz w:val="28"/>
          <w:szCs w:val="28"/>
        </w:rPr>
      </w:pPr>
      <w:r w:rsidRPr="00F9767E">
        <w:rPr>
          <w:rFonts w:ascii="Liberation Serif" w:hAnsi="Liberation Serif"/>
          <w:b/>
          <w:sz w:val="28"/>
          <w:szCs w:val="28"/>
        </w:rPr>
        <w:t>2. Порядок провед</w:t>
      </w:r>
      <w:r>
        <w:rPr>
          <w:rFonts w:ascii="Liberation Serif" w:hAnsi="Liberation Serif"/>
          <w:b/>
          <w:sz w:val="28"/>
          <w:szCs w:val="28"/>
        </w:rPr>
        <w:t>ения отбора получателей субсидии</w:t>
      </w:r>
    </w:p>
    <w:p w:rsidR="0074504B" w:rsidRPr="00F9767E" w:rsidRDefault="0074504B" w:rsidP="0074504B">
      <w:pPr>
        <w:spacing w:after="1" w:line="220" w:lineRule="auto"/>
        <w:jc w:val="center"/>
        <w:rPr>
          <w:rFonts w:ascii="Liberation Serif" w:hAnsi="Liberation Serif"/>
          <w:b/>
          <w:sz w:val="28"/>
          <w:szCs w:val="28"/>
        </w:rPr>
      </w:pPr>
      <w:r>
        <w:rPr>
          <w:rFonts w:ascii="Liberation Serif" w:hAnsi="Liberation Serif"/>
          <w:b/>
          <w:sz w:val="28"/>
          <w:szCs w:val="28"/>
        </w:rPr>
        <w:t>для предоставления субсидии</w:t>
      </w:r>
    </w:p>
    <w:p w:rsidR="0074504B" w:rsidRPr="00F9767E" w:rsidRDefault="0074504B" w:rsidP="0074504B">
      <w:pPr>
        <w:spacing w:after="1" w:line="220" w:lineRule="auto"/>
        <w:jc w:val="both"/>
        <w:rPr>
          <w:rFonts w:ascii="Liberation Serif" w:hAnsi="Liberation Serif"/>
          <w:b/>
          <w:sz w:val="28"/>
          <w:szCs w:val="28"/>
        </w:rPr>
      </w:pP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2.1. Объявление о проведении отбора, содержащее информацию о дате начала подачи и окончания приема заявок (не ранее 10-го календарного дня, следующего за днем размещения объявления о проведении отбора), месте, порядке приема заявок и иные сведения, предусмотренные </w:t>
      </w:r>
      <w:hyperlink r:id="rId8">
        <w:r w:rsidRPr="00F9767E">
          <w:rPr>
            <w:rFonts w:ascii="Liberation Serif" w:hAnsi="Liberation Serif"/>
            <w:sz w:val="28"/>
            <w:szCs w:val="28"/>
          </w:rPr>
          <w:t>подпунктом «б» пункта 4</w:t>
        </w:r>
      </w:hyperlink>
      <w:r w:rsidRPr="00F9767E">
        <w:rPr>
          <w:rFonts w:ascii="Liberation Serif" w:hAnsi="Liberation Serif"/>
          <w:sz w:val="28"/>
          <w:szCs w:val="28"/>
        </w:rPr>
        <w:t xml:space="preserve"> общих требований к нормативным правовым актам, муниципальным правовым актам, регу</w:t>
      </w:r>
      <w:r>
        <w:rPr>
          <w:rFonts w:ascii="Liberation Serif" w:hAnsi="Liberation Serif"/>
          <w:sz w:val="28"/>
          <w:szCs w:val="28"/>
        </w:rPr>
        <w:t>лирующим предоставление субсидии</w:t>
      </w:r>
      <w:r w:rsidRPr="00F9767E">
        <w:rPr>
          <w:rFonts w:ascii="Liberation Serif" w:hAnsi="Liberation Serif"/>
          <w:sz w:val="28"/>
          <w:szCs w:val="28"/>
        </w:rPr>
        <w:t>, в том числе грантов в фо</w:t>
      </w:r>
      <w:r>
        <w:rPr>
          <w:rFonts w:ascii="Liberation Serif" w:hAnsi="Liberation Serif"/>
          <w:sz w:val="28"/>
          <w:szCs w:val="28"/>
        </w:rPr>
        <w:t>рме субсидии</w:t>
      </w:r>
      <w:r w:rsidRPr="00F9767E">
        <w:rPr>
          <w:rFonts w:ascii="Liberation Serif" w:hAnsi="Liberation Serif"/>
          <w:sz w:val="28"/>
          <w:szCs w:val="28"/>
        </w:rPr>
        <w:t xml:space="preserve">,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 1492, размещается на официальном сайте Администрации (http://movp.ru/). </w:t>
      </w:r>
    </w:p>
    <w:p w:rsidR="0074504B"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2.2. </w:t>
      </w:r>
      <w:r>
        <w:rPr>
          <w:rFonts w:ascii="Liberation Serif" w:hAnsi="Liberation Serif"/>
          <w:sz w:val="28"/>
          <w:szCs w:val="28"/>
        </w:rPr>
        <w:t>Требования, которым должны соответствовать у</w:t>
      </w:r>
      <w:r w:rsidRPr="00DA3A2A">
        <w:rPr>
          <w:rFonts w:ascii="Liberation Serif" w:hAnsi="Liberation Serif"/>
          <w:sz w:val="28"/>
          <w:szCs w:val="28"/>
        </w:rPr>
        <w:t>частники</w:t>
      </w:r>
      <w:r>
        <w:rPr>
          <w:rFonts w:ascii="Liberation Serif" w:hAnsi="Liberation Serif"/>
          <w:sz w:val="28"/>
          <w:szCs w:val="28"/>
        </w:rPr>
        <w:t xml:space="preserve"> отбора</w:t>
      </w:r>
      <w:r w:rsidRPr="00DA3A2A">
        <w:rPr>
          <w:rFonts w:ascii="Liberation Serif" w:hAnsi="Liberation Serif"/>
          <w:sz w:val="28"/>
          <w:szCs w:val="28"/>
        </w:rPr>
        <w:t xml:space="preserve"> </w:t>
      </w:r>
      <w:r>
        <w:rPr>
          <w:rFonts w:ascii="Liberation Serif" w:hAnsi="Liberation Serif"/>
          <w:sz w:val="28"/>
          <w:szCs w:val="28"/>
        </w:rPr>
        <w:t>на дату не ранее, чем за 30 календарных дней до дня</w:t>
      </w:r>
      <w:r w:rsidRPr="002B6E02">
        <w:rPr>
          <w:rFonts w:ascii="Liberation Serif" w:hAnsi="Liberation Serif"/>
          <w:sz w:val="28"/>
          <w:szCs w:val="28"/>
        </w:rPr>
        <w:t xml:space="preserve"> подачи заявки на предоставление субсидии: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а) иметь свидетельство о внесении сведений о туроператоре в единый федеральный реестр туроператоров;</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б) вести экономическую деятельность, соответствующую </w:t>
      </w:r>
      <w:hyperlink r:id="rId9">
        <w:r w:rsidRPr="00F9767E">
          <w:rPr>
            <w:rFonts w:ascii="Liberation Serif" w:hAnsi="Liberation Serif"/>
            <w:sz w:val="28"/>
            <w:szCs w:val="28"/>
          </w:rPr>
          <w:t>классу 79</w:t>
        </w:r>
      </w:hyperlink>
      <w:r w:rsidRPr="00F9767E">
        <w:rPr>
          <w:rFonts w:ascii="Liberation Serif" w:hAnsi="Liberation Serif"/>
          <w:sz w:val="28"/>
          <w:szCs w:val="28"/>
        </w:rPr>
        <w:t xml:space="preserve"> Общероссийского классификатора видов экономической деятельности (ОКВЭД 2) ОК 029-2014 и Общероссийского </w:t>
      </w:r>
      <w:hyperlink r:id="rId10">
        <w:r w:rsidRPr="00F9767E">
          <w:rPr>
            <w:rFonts w:ascii="Liberation Serif" w:hAnsi="Liberation Serif"/>
            <w:sz w:val="28"/>
            <w:szCs w:val="28"/>
          </w:rPr>
          <w:t>классификатора</w:t>
        </w:r>
      </w:hyperlink>
      <w:r w:rsidRPr="00F9767E">
        <w:rPr>
          <w:rFonts w:ascii="Liberation Serif" w:hAnsi="Liberation Serif"/>
          <w:sz w:val="28"/>
          <w:szCs w:val="28"/>
        </w:rPr>
        <w:t xml:space="preserve"> продукции по видам экономической деятельности (ОКПД 2) ОК 034-2014, указанную в выписке из Единого государственного реестра юридических лиц в качестве основного вида деятельности;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 быть зарегис</w:t>
      </w:r>
      <w:r>
        <w:rPr>
          <w:rFonts w:ascii="Liberation Serif" w:hAnsi="Liberation Serif"/>
          <w:sz w:val="28"/>
          <w:szCs w:val="28"/>
        </w:rPr>
        <w:t>трированными в налоговом органе</w:t>
      </w:r>
      <w:r w:rsidRPr="00F9767E">
        <w:rPr>
          <w:rFonts w:ascii="Liberation Serif" w:hAnsi="Liberation Serif"/>
          <w:sz w:val="28"/>
          <w:szCs w:val="28"/>
        </w:rPr>
        <w:t xml:space="preserve"> и (или) поставлены на налоговый учет их филиалы, представительства, иные обособленные </w:t>
      </w:r>
      <w:r w:rsidRPr="00F9767E">
        <w:rPr>
          <w:rFonts w:ascii="Liberation Serif" w:hAnsi="Liberation Serif"/>
          <w:sz w:val="28"/>
          <w:szCs w:val="28"/>
        </w:rPr>
        <w:lastRenderedPageBreak/>
        <w:t>подразделения на территории Свердловской области в установленном законодательством Российской Федерации порядке и осуществлять деятельность на территории Свердловской области не менее 12 месяцев подряд;</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г)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д)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е)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ж) не получать средства из бюджета городского округа Верхняя Пышма на основании иных правовых актов на цели, указанные в </w:t>
      </w:r>
      <w:hyperlink w:anchor="P222">
        <w:r w:rsidRPr="00F9767E">
          <w:rPr>
            <w:rFonts w:ascii="Liberation Serif" w:hAnsi="Liberation Serif"/>
            <w:sz w:val="28"/>
            <w:szCs w:val="28"/>
          </w:rPr>
          <w:t>пункте 1.2</w:t>
        </w:r>
      </w:hyperlink>
      <w:r w:rsidRPr="00F9767E">
        <w:rPr>
          <w:rFonts w:ascii="Liberation Serif" w:hAnsi="Liberation Serif"/>
          <w:sz w:val="28"/>
          <w:szCs w:val="28"/>
        </w:rPr>
        <w:t xml:space="preserve"> настоящего Положения;</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з)</w:t>
      </w:r>
      <w:r w:rsidRPr="00F9767E">
        <w:rPr>
          <w:rFonts w:ascii="Liberation Serif" w:hAnsi="Liberation Serif"/>
          <w:sz w:val="28"/>
          <w:szCs w:val="28"/>
        </w:rPr>
        <w:t xml:space="preserve"> не иметь просроченной задолженности по возврату в бюджет городско</w:t>
      </w:r>
      <w:r>
        <w:rPr>
          <w:rFonts w:ascii="Liberation Serif" w:hAnsi="Liberation Serif"/>
          <w:sz w:val="28"/>
          <w:szCs w:val="28"/>
        </w:rPr>
        <w:t>го округа Верхняя Пышма субсидии</w:t>
      </w:r>
      <w:r w:rsidRPr="00F9767E">
        <w:rPr>
          <w:rFonts w:ascii="Liberation Serif" w:hAnsi="Liberation Serif"/>
          <w:sz w:val="28"/>
          <w:szCs w:val="28"/>
        </w:rPr>
        <w:t>, бюджетных инвестиций, предоставленных</w:t>
      </w:r>
      <w:r>
        <w:rPr>
          <w:rFonts w:ascii="Liberation Serif" w:hAnsi="Liberation Serif"/>
          <w:sz w:val="28"/>
          <w:szCs w:val="28"/>
        </w:rPr>
        <w:t>,</w:t>
      </w:r>
      <w:r w:rsidRPr="00F9767E">
        <w:rPr>
          <w:rFonts w:ascii="Liberation Serif" w:hAnsi="Liberation Serif"/>
          <w:sz w:val="28"/>
          <w:szCs w:val="28"/>
        </w:rPr>
        <w:t xml:space="preserve"> в том числе в соответствии с иным</w:t>
      </w:r>
      <w:r>
        <w:rPr>
          <w:rFonts w:ascii="Liberation Serif" w:hAnsi="Liberation Serif"/>
          <w:sz w:val="28"/>
          <w:szCs w:val="28"/>
        </w:rPr>
        <w:t>и нормативными правовыми актами</w:t>
      </w:r>
      <w:r w:rsidRPr="00F9767E">
        <w:rPr>
          <w:rFonts w:ascii="Liberation Serif" w:hAnsi="Liberation Serif"/>
          <w:sz w:val="28"/>
          <w:szCs w:val="28"/>
        </w:rPr>
        <w:t xml:space="preserve"> и иной просроченной (неурегулированной) задолженности по денежным обязательствам перед бюджетом городского округа Верхняя Пышма;</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и</w:t>
      </w:r>
      <w:r w:rsidRPr="00F9767E">
        <w:rPr>
          <w:rFonts w:ascii="Liberation Serif" w:hAnsi="Liberation Serif"/>
          <w:sz w:val="28"/>
          <w:szCs w:val="28"/>
        </w:rPr>
        <w:t>) не иметь сведений в реестре дисквалифицированных лиц о дисквалифицированных руководителях, членах коллегиального исполнительного органа в лице, исполняющем функции единоличного исполнительного органа, или главном бухгалтере юридического лица;</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к</w:t>
      </w:r>
      <w:r w:rsidRPr="00F9767E">
        <w:rPr>
          <w:rFonts w:ascii="Liberation Serif" w:hAnsi="Liberation Serif"/>
          <w:sz w:val="28"/>
          <w:szCs w:val="28"/>
        </w:rPr>
        <w:t xml:space="preserve">) не находиться в перечне организаций и физических лиц, в отношении которых имеются сведения об их причастности к экстремистской </w:t>
      </w:r>
      <w:r w:rsidRPr="00F9767E">
        <w:rPr>
          <w:rFonts w:ascii="Liberation Serif" w:hAnsi="Liberation Serif"/>
          <w:sz w:val="28"/>
          <w:szCs w:val="28"/>
        </w:rPr>
        <w:lastRenderedPageBreak/>
        <w:t>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504B" w:rsidRPr="00541E1F" w:rsidRDefault="0074504B" w:rsidP="0074504B">
      <w:pPr>
        <w:ind w:firstLine="709"/>
        <w:jc w:val="both"/>
        <w:rPr>
          <w:rFonts w:ascii="Liberation Serif" w:hAnsi="Liberation Serif"/>
          <w:sz w:val="28"/>
          <w:szCs w:val="28"/>
        </w:rPr>
      </w:pPr>
      <w:bookmarkStart w:id="3" w:name="P274"/>
      <w:bookmarkEnd w:id="3"/>
      <w:r>
        <w:rPr>
          <w:rFonts w:ascii="Liberation Serif" w:hAnsi="Liberation Serif"/>
          <w:sz w:val="28"/>
          <w:szCs w:val="28"/>
        </w:rPr>
        <w:t xml:space="preserve">2.3. Туристская и </w:t>
      </w:r>
      <w:r w:rsidRPr="00541E1F">
        <w:rPr>
          <w:rFonts w:ascii="Liberation Serif" w:hAnsi="Liberation Serif"/>
          <w:sz w:val="28"/>
          <w:szCs w:val="28"/>
        </w:rPr>
        <w:t>экскурсионная поездка для детей по городскому округу Верхняя Пышма должна соответствовать следующим требованиям:</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а) реализовываться в соот</w:t>
      </w:r>
      <w:r>
        <w:rPr>
          <w:rFonts w:ascii="Liberation Serif" w:hAnsi="Liberation Serif"/>
          <w:sz w:val="28"/>
          <w:szCs w:val="28"/>
        </w:rPr>
        <w:t xml:space="preserve">ветствии с программой туристской и </w:t>
      </w:r>
      <w:r w:rsidRPr="00F9767E">
        <w:rPr>
          <w:rFonts w:ascii="Liberation Serif" w:hAnsi="Liberation Serif"/>
          <w:sz w:val="28"/>
          <w:szCs w:val="28"/>
        </w:rPr>
        <w:t>экскурсионной поездки по форме, утвержденной Администрацией</w:t>
      </w:r>
      <w:r>
        <w:rPr>
          <w:rFonts w:ascii="Liberation Serif" w:hAnsi="Liberation Serif"/>
          <w:sz w:val="28"/>
          <w:szCs w:val="28"/>
        </w:rPr>
        <w:t xml:space="preserve"> (приложение № 2)</w:t>
      </w:r>
      <w:r w:rsidRPr="00F9767E">
        <w:rPr>
          <w:rFonts w:ascii="Liberation Serif" w:hAnsi="Liberation Serif"/>
          <w:sz w:val="28"/>
          <w:szCs w:val="28"/>
        </w:rPr>
        <w:t>;</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б) иметь продолжительность:</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туристской поездки</w:t>
      </w:r>
      <w:r w:rsidRPr="003F11B4">
        <w:rPr>
          <w:rFonts w:ascii="Liberation Serif" w:hAnsi="Liberation Serif"/>
          <w:sz w:val="28"/>
          <w:szCs w:val="28"/>
        </w:rPr>
        <w:t xml:space="preserve"> </w:t>
      </w:r>
      <w:r w:rsidRPr="00F9767E">
        <w:rPr>
          <w:rFonts w:ascii="Liberation Serif" w:hAnsi="Liberation Serif"/>
          <w:sz w:val="28"/>
          <w:szCs w:val="28"/>
        </w:rPr>
        <w:t>– не менее 2 дней с организацией не менее 1 ночевки для каждого участника туристской поездки на территории городского округа Верхняя Пышма;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экскурсионной поездки - 1 день без ночевки;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 включать в программу экскурсионной поездки услуги п</w:t>
      </w:r>
      <w:r>
        <w:rPr>
          <w:rFonts w:ascii="Liberation Serif" w:hAnsi="Liberation Serif"/>
          <w:sz w:val="28"/>
          <w:szCs w:val="28"/>
        </w:rPr>
        <w:t>о организации перевозки детей</w:t>
      </w:r>
      <w:r w:rsidRPr="00F9767E">
        <w:rPr>
          <w:rFonts w:ascii="Liberation Serif" w:hAnsi="Liberation Serif"/>
          <w:sz w:val="28"/>
          <w:szCs w:val="28"/>
        </w:rPr>
        <w:t xml:space="preserve"> (трансфер), посещение не менее 2 объектов</w:t>
      </w:r>
      <w:r>
        <w:rPr>
          <w:rFonts w:ascii="Liberation Serif" w:hAnsi="Liberation Serif"/>
          <w:sz w:val="28"/>
          <w:szCs w:val="28"/>
        </w:rPr>
        <w:t xml:space="preserve"> городского округа Верхняя Пышма туристского показа, помимо М</w:t>
      </w:r>
      <w:r w:rsidRPr="00F9767E">
        <w:rPr>
          <w:rFonts w:ascii="Liberation Serif" w:hAnsi="Liberation Serif"/>
          <w:sz w:val="28"/>
          <w:szCs w:val="28"/>
        </w:rPr>
        <w:t>узейного комплекса УГМК;</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г) включать в программу </w:t>
      </w:r>
      <w:r>
        <w:rPr>
          <w:rFonts w:ascii="Liberation Serif" w:hAnsi="Liberation Serif"/>
          <w:sz w:val="28"/>
          <w:szCs w:val="28"/>
        </w:rPr>
        <w:t>туристской</w:t>
      </w:r>
      <w:r w:rsidRPr="00F9767E">
        <w:rPr>
          <w:rFonts w:ascii="Liberation Serif" w:hAnsi="Liberation Serif"/>
          <w:sz w:val="28"/>
          <w:szCs w:val="28"/>
        </w:rPr>
        <w:t xml:space="preserve"> поездки услуги п</w:t>
      </w:r>
      <w:r>
        <w:rPr>
          <w:rFonts w:ascii="Liberation Serif" w:hAnsi="Liberation Serif"/>
          <w:sz w:val="28"/>
          <w:szCs w:val="28"/>
        </w:rPr>
        <w:t>о организации перевозки детей</w:t>
      </w:r>
      <w:r w:rsidRPr="00F9767E">
        <w:rPr>
          <w:rFonts w:ascii="Liberation Serif" w:hAnsi="Liberation Serif"/>
          <w:sz w:val="28"/>
          <w:szCs w:val="28"/>
        </w:rPr>
        <w:t xml:space="preserve"> (трансфер)</w:t>
      </w:r>
      <w:r>
        <w:rPr>
          <w:rFonts w:ascii="Liberation Serif" w:hAnsi="Liberation Serif"/>
          <w:sz w:val="28"/>
          <w:szCs w:val="28"/>
        </w:rPr>
        <w:t>, посещение не менее 3</w:t>
      </w:r>
      <w:r w:rsidRPr="002B6E02">
        <w:rPr>
          <w:rFonts w:ascii="Liberation Serif" w:hAnsi="Liberation Serif"/>
          <w:sz w:val="28"/>
          <w:szCs w:val="28"/>
        </w:rPr>
        <w:t xml:space="preserve"> объектов городского округа Верхняя Пышма туристского показа, помимо Музейного комплекса УГМК;</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 xml:space="preserve">д) численность участников туристской и </w:t>
      </w:r>
      <w:r w:rsidRPr="00F9767E">
        <w:rPr>
          <w:rFonts w:ascii="Liberation Serif" w:hAnsi="Liberation Serif"/>
          <w:sz w:val="28"/>
          <w:szCs w:val="28"/>
        </w:rPr>
        <w:t xml:space="preserve">экскурсионной поездки </w:t>
      </w:r>
      <w:r>
        <w:rPr>
          <w:rFonts w:ascii="Liberation Serif" w:hAnsi="Liberation Serif"/>
          <w:sz w:val="28"/>
          <w:szCs w:val="28"/>
        </w:rPr>
        <w:t xml:space="preserve">составляет </w:t>
      </w:r>
      <w:r w:rsidRPr="00F9767E">
        <w:rPr>
          <w:rFonts w:ascii="Liberation Serif" w:hAnsi="Liberation Serif"/>
          <w:sz w:val="28"/>
          <w:szCs w:val="28"/>
        </w:rPr>
        <w:t xml:space="preserve">не </w:t>
      </w:r>
      <w:r>
        <w:rPr>
          <w:rFonts w:ascii="Liberation Serif" w:hAnsi="Liberation Serif"/>
          <w:sz w:val="28"/>
          <w:szCs w:val="28"/>
        </w:rPr>
        <w:t>менее 25 детей</w:t>
      </w:r>
      <w:r w:rsidRPr="00F9767E">
        <w:rPr>
          <w:rFonts w:ascii="Liberation Serif" w:hAnsi="Liberation Serif"/>
          <w:sz w:val="28"/>
          <w:szCs w:val="28"/>
        </w:rPr>
        <w:t xml:space="preserve"> (без учета сопровождающих лиц);</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е) предоставля</w:t>
      </w:r>
      <w:r>
        <w:rPr>
          <w:rFonts w:ascii="Liberation Serif" w:hAnsi="Liberation Serif"/>
          <w:sz w:val="28"/>
          <w:szCs w:val="28"/>
        </w:rPr>
        <w:t>ться детям</w:t>
      </w:r>
      <w:r w:rsidRPr="00F9767E">
        <w:rPr>
          <w:rFonts w:ascii="Liberation Serif" w:hAnsi="Liberation Serif"/>
          <w:sz w:val="28"/>
          <w:szCs w:val="28"/>
        </w:rPr>
        <w:t xml:space="preserve"> на условиях договора о реализации туристского продукта.</w:t>
      </w:r>
    </w:p>
    <w:p w:rsidR="0074504B" w:rsidRPr="00F80A4D" w:rsidRDefault="0074504B" w:rsidP="0074504B">
      <w:pPr>
        <w:ind w:firstLine="709"/>
        <w:jc w:val="both"/>
        <w:rPr>
          <w:rFonts w:ascii="Liberation Serif" w:hAnsi="Liberation Serif"/>
          <w:sz w:val="28"/>
          <w:szCs w:val="28"/>
        </w:rPr>
      </w:pPr>
      <w:bookmarkStart w:id="4" w:name="P283"/>
      <w:bookmarkEnd w:id="4"/>
      <w:r w:rsidRPr="00F80A4D">
        <w:rPr>
          <w:rFonts w:ascii="Liberation Serif" w:hAnsi="Liberation Serif"/>
          <w:sz w:val="28"/>
          <w:szCs w:val="28"/>
        </w:rPr>
        <w:t>2.4. Для получения субсидии участник отбора представляет в Администрацию заявку на бумажном носителе в одном экземпляре, которая включает следующие документы:</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а) заявление по форме, утвержденной Администрацией (приложение </w:t>
      </w:r>
      <w:r>
        <w:rPr>
          <w:rFonts w:ascii="Liberation Serif" w:hAnsi="Liberation Serif"/>
          <w:sz w:val="28"/>
          <w:szCs w:val="28"/>
        </w:rPr>
        <w:br/>
      </w:r>
      <w:r w:rsidRPr="00F9767E">
        <w:rPr>
          <w:rFonts w:ascii="Liberation Serif" w:hAnsi="Liberation Serif"/>
          <w:sz w:val="28"/>
          <w:szCs w:val="28"/>
        </w:rPr>
        <w:t>№</w:t>
      </w:r>
      <w:r>
        <w:rPr>
          <w:rFonts w:ascii="Liberation Serif" w:hAnsi="Liberation Serif"/>
          <w:sz w:val="28"/>
          <w:szCs w:val="28"/>
        </w:rPr>
        <w:t xml:space="preserve"> </w:t>
      </w:r>
      <w:r w:rsidRPr="00F9767E">
        <w:rPr>
          <w:rFonts w:ascii="Liberation Serif" w:hAnsi="Liberation Serif"/>
          <w:sz w:val="28"/>
          <w:szCs w:val="28"/>
        </w:rPr>
        <w:t>1);</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б) копию</w:t>
      </w:r>
      <w:r w:rsidRPr="00F9767E">
        <w:rPr>
          <w:rFonts w:ascii="Liberation Serif" w:hAnsi="Liberation Serif"/>
          <w:sz w:val="28"/>
          <w:szCs w:val="28"/>
        </w:rPr>
        <w:t xml:space="preserve"> договора (договоров) о реализации туристского продукта с указанием реквизитов обеих сторон, заверенная оттиском печати участника отбора (при наличии печати) и подписи его руководителя;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 копии документов, подтверждающи</w:t>
      </w:r>
      <w:r>
        <w:rPr>
          <w:rFonts w:ascii="Liberation Serif" w:hAnsi="Liberation Serif"/>
          <w:sz w:val="28"/>
          <w:szCs w:val="28"/>
        </w:rPr>
        <w:t>х фактическую оплату детей, их родителей (законным представителей</w:t>
      </w:r>
      <w:r w:rsidRPr="00F9767E">
        <w:rPr>
          <w:rFonts w:ascii="Liberation Serif" w:hAnsi="Liberation Serif"/>
          <w:sz w:val="28"/>
          <w:szCs w:val="28"/>
        </w:rPr>
        <w:t>) туристско</w:t>
      </w:r>
      <w:r>
        <w:rPr>
          <w:rFonts w:ascii="Liberation Serif" w:hAnsi="Liberation Serif"/>
          <w:sz w:val="28"/>
          <w:szCs w:val="28"/>
        </w:rPr>
        <w:t xml:space="preserve">й и </w:t>
      </w:r>
      <w:r w:rsidRPr="00F9767E">
        <w:rPr>
          <w:rFonts w:ascii="Liberation Serif" w:hAnsi="Liberation Serif"/>
          <w:sz w:val="28"/>
          <w:szCs w:val="28"/>
        </w:rPr>
        <w:t>экскурсионной поездки, заверенные оттиском печати участника отбора (при наличии печати) и подписи его руководителя;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г) копии документов, заверенные оттиском печати участника отбора (при наличии печати) и подписью его руков</w:t>
      </w:r>
      <w:r>
        <w:rPr>
          <w:rFonts w:ascii="Liberation Serif" w:hAnsi="Liberation Serif"/>
          <w:sz w:val="28"/>
          <w:szCs w:val="28"/>
        </w:rPr>
        <w:t xml:space="preserve">одителя, подтверждающих расходы </w:t>
      </w:r>
      <w:r w:rsidRPr="00F9767E">
        <w:rPr>
          <w:rFonts w:ascii="Liberation Serif" w:hAnsi="Liberation Serif"/>
          <w:sz w:val="28"/>
          <w:szCs w:val="28"/>
        </w:rPr>
        <w:t>в части организации проезда любым видом транспорта: копии договоров аренды транспортных средств (договоров фрахтования) и (или) копии договоров с транспортными компаниями на организацию перевозки пассажиров, и (или) копии договоров на приобретение проездных документов, и (или) копии проездных документов, и (или) иные документы, подтверждающие расходы на оказание транспортных услуг или услуг по перевозке; к документам прикладываются копии соответствующих платежных документов;</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lastRenderedPageBreak/>
        <w:t>д</w:t>
      </w:r>
      <w:r w:rsidRPr="00F9767E">
        <w:rPr>
          <w:rFonts w:ascii="Liberation Serif" w:hAnsi="Liberation Serif"/>
          <w:sz w:val="28"/>
          <w:szCs w:val="28"/>
        </w:rPr>
        <w:t>) расчет суммы субсидии участнику отбора в целях возмещения затрат, св</w:t>
      </w:r>
      <w:r>
        <w:rPr>
          <w:rFonts w:ascii="Liberation Serif" w:hAnsi="Liberation Serif"/>
          <w:sz w:val="28"/>
          <w:szCs w:val="28"/>
        </w:rPr>
        <w:t xml:space="preserve">язанных с организацией туристских и </w:t>
      </w:r>
      <w:r w:rsidRPr="00F9767E">
        <w:rPr>
          <w:rFonts w:ascii="Liberation Serif" w:hAnsi="Liberation Serif"/>
          <w:sz w:val="28"/>
          <w:szCs w:val="28"/>
        </w:rPr>
        <w:t>экскурсионных поездок</w:t>
      </w:r>
      <w:r>
        <w:rPr>
          <w:rFonts w:ascii="Liberation Serif" w:hAnsi="Liberation Serif"/>
          <w:sz w:val="28"/>
          <w:szCs w:val="28"/>
        </w:rPr>
        <w:t xml:space="preserve"> для детей</w:t>
      </w:r>
      <w:r w:rsidRPr="00F9767E">
        <w:rPr>
          <w:rFonts w:ascii="Liberation Serif" w:hAnsi="Liberation Serif"/>
          <w:sz w:val="28"/>
          <w:szCs w:val="28"/>
        </w:rPr>
        <w:t xml:space="preserve"> по городскому округу Верхняя Пышма, по форме, утвержденной Администрацией</w:t>
      </w:r>
      <w:r>
        <w:rPr>
          <w:rFonts w:ascii="Liberation Serif" w:hAnsi="Liberation Serif"/>
          <w:sz w:val="28"/>
          <w:szCs w:val="28"/>
        </w:rPr>
        <w:t xml:space="preserve"> (приложение № 3)</w:t>
      </w:r>
      <w:r w:rsidRPr="00F9767E">
        <w:rPr>
          <w:rFonts w:ascii="Liberation Serif" w:hAnsi="Liberation Serif"/>
          <w:sz w:val="28"/>
          <w:szCs w:val="28"/>
        </w:rPr>
        <w:t>;</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е</w:t>
      </w:r>
      <w:r w:rsidRPr="00A73C05">
        <w:rPr>
          <w:rFonts w:ascii="Liberation Serif" w:hAnsi="Liberation Serif"/>
          <w:sz w:val="28"/>
          <w:szCs w:val="28"/>
        </w:rPr>
        <w:t>)</w:t>
      </w:r>
      <w:r>
        <w:rPr>
          <w:rFonts w:ascii="Liberation Serif" w:hAnsi="Liberation Serif"/>
          <w:sz w:val="28"/>
          <w:szCs w:val="28"/>
        </w:rPr>
        <w:t xml:space="preserve"> программу туристской или </w:t>
      </w:r>
      <w:r w:rsidRPr="00F9767E">
        <w:rPr>
          <w:rFonts w:ascii="Liberation Serif" w:hAnsi="Liberation Serif"/>
          <w:sz w:val="28"/>
          <w:szCs w:val="28"/>
        </w:rPr>
        <w:t>экскурсионной поездки;</w:t>
      </w:r>
    </w:p>
    <w:p w:rsidR="0074504B" w:rsidRPr="00C0321B" w:rsidRDefault="0074504B" w:rsidP="0074504B">
      <w:pPr>
        <w:ind w:firstLine="709"/>
        <w:jc w:val="both"/>
        <w:rPr>
          <w:rFonts w:ascii="Liberation Serif" w:hAnsi="Liberation Serif"/>
          <w:sz w:val="28"/>
          <w:szCs w:val="28"/>
        </w:rPr>
      </w:pPr>
      <w:r w:rsidRPr="00C0321B">
        <w:rPr>
          <w:rFonts w:ascii="Liberation Serif" w:hAnsi="Liberation Serif"/>
          <w:sz w:val="28"/>
          <w:szCs w:val="28"/>
        </w:rPr>
        <w:t xml:space="preserve">ё) выписку из Единого государственного реестра юридических лиц, выданную налоговым органом не позднее чем за 30 календарных дней до дня подачи заявки; </w:t>
      </w:r>
    </w:p>
    <w:p w:rsidR="0074504B" w:rsidRDefault="0074504B" w:rsidP="0074504B">
      <w:pPr>
        <w:ind w:firstLine="709"/>
        <w:jc w:val="both"/>
        <w:rPr>
          <w:rFonts w:ascii="Liberation Serif" w:hAnsi="Liberation Serif"/>
          <w:sz w:val="28"/>
          <w:szCs w:val="28"/>
        </w:rPr>
      </w:pPr>
      <w:r>
        <w:rPr>
          <w:rFonts w:ascii="Liberation Serif" w:hAnsi="Liberation Serif"/>
          <w:sz w:val="28"/>
          <w:szCs w:val="28"/>
        </w:rPr>
        <w:t>ж</w:t>
      </w:r>
      <w:r w:rsidRPr="00F9767E">
        <w:rPr>
          <w:rFonts w:ascii="Liberation Serif" w:hAnsi="Liberation Serif"/>
          <w:sz w:val="28"/>
          <w:szCs w:val="28"/>
        </w:rPr>
        <w:t>) справку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w:t>
      </w:r>
      <w:r>
        <w:rPr>
          <w:rFonts w:ascii="Liberation Serif" w:hAnsi="Liberation Serif"/>
          <w:sz w:val="28"/>
          <w:szCs w:val="28"/>
        </w:rPr>
        <w:t xml:space="preserve"> даты предоставления документов;</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з) справку, подтверждающую обучение ребенка в образовательной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(заверенная печатью).</w:t>
      </w:r>
    </w:p>
    <w:p w:rsidR="0074504B" w:rsidRPr="00E255CD" w:rsidRDefault="0074504B" w:rsidP="0074504B">
      <w:pPr>
        <w:ind w:firstLine="709"/>
        <w:jc w:val="both"/>
        <w:rPr>
          <w:rFonts w:ascii="Liberation Serif" w:hAnsi="Liberation Serif"/>
          <w:sz w:val="28"/>
          <w:szCs w:val="28"/>
        </w:rPr>
      </w:pPr>
      <w:r w:rsidRPr="00E255CD">
        <w:rPr>
          <w:rFonts w:ascii="Liberation Serif" w:hAnsi="Liberation Serif"/>
          <w:sz w:val="28"/>
          <w:szCs w:val="28"/>
        </w:rPr>
        <w:t xml:space="preserve">2.5. Участник отбора несет ответственность за достоверность сведений, содержащихся в документах, указанных в </w:t>
      </w:r>
      <w:hyperlink w:anchor="P283">
        <w:r w:rsidRPr="00E255CD">
          <w:rPr>
            <w:rFonts w:ascii="Liberation Serif" w:hAnsi="Liberation Serif"/>
            <w:sz w:val="28"/>
            <w:szCs w:val="28"/>
          </w:rPr>
          <w:t>пункте 2.4</w:t>
        </w:r>
      </w:hyperlink>
      <w:r w:rsidRPr="00E255CD">
        <w:rPr>
          <w:rFonts w:ascii="Liberation Serif" w:hAnsi="Liberation Serif"/>
          <w:sz w:val="28"/>
          <w:szCs w:val="28"/>
        </w:rPr>
        <w:t xml:space="preserve"> настоящего Положения, в соответствии с законодательством Российской Федерации.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2.6. Документы и материалы, представленные участниками отбора, претендующими на получение поддержки по итогам рассмотрения, не возвращаются.</w:t>
      </w:r>
    </w:p>
    <w:p w:rsidR="0074504B" w:rsidRDefault="0074504B" w:rsidP="0074504B">
      <w:pPr>
        <w:ind w:firstLine="709"/>
        <w:jc w:val="both"/>
        <w:rPr>
          <w:rFonts w:ascii="Liberation Serif" w:hAnsi="Liberation Serif"/>
          <w:sz w:val="28"/>
          <w:szCs w:val="28"/>
        </w:rPr>
      </w:pPr>
      <w:bookmarkStart w:id="5" w:name="P314"/>
      <w:bookmarkEnd w:id="5"/>
      <w:r w:rsidRPr="00F9767E">
        <w:rPr>
          <w:rFonts w:ascii="Liberation Serif" w:hAnsi="Liberation Serif"/>
          <w:sz w:val="28"/>
          <w:szCs w:val="28"/>
        </w:rPr>
        <w:t>2.7. Все поступившие в Администрацию заявки и прилагаемые к ним документы независимо от способа доставки подлежат обязательной р</w:t>
      </w:r>
      <w:r>
        <w:rPr>
          <w:rFonts w:ascii="Liberation Serif" w:hAnsi="Liberation Serif"/>
          <w:sz w:val="28"/>
          <w:szCs w:val="28"/>
        </w:rPr>
        <w:t>егистрации в управлении делами А</w:t>
      </w:r>
      <w:r w:rsidRPr="00F9767E">
        <w:rPr>
          <w:rFonts w:ascii="Liberation Serif" w:hAnsi="Liberation Serif"/>
          <w:sz w:val="28"/>
          <w:szCs w:val="28"/>
        </w:rPr>
        <w:t>дминистрации</w:t>
      </w:r>
      <w:r>
        <w:rPr>
          <w:rFonts w:ascii="Liberation Serif" w:hAnsi="Liberation Serif"/>
          <w:sz w:val="28"/>
          <w:szCs w:val="28"/>
        </w:rPr>
        <w:t>.</w:t>
      </w:r>
      <w:r w:rsidRPr="00F9767E">
        <w:rPr>
          <w:rFonts w:ascii="Liberation Serif" w:hAnsi="Liberation Serif"/>
          <w:sz w:val="28"/>
          <w:szCs w:val="28"/>
        </w:rPr>
        <w:t xml:space="preserve"> </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2.8. Участник отбора вправе отозвать заявку не позднее даты окончания приема заявок, указанной в объявлении о проведении отбора.</w:t>
      </w:r>
    </w:p>
    <w:p w:rsidR="0074504B" w:rsidRPr="00F9767E" w:rsidRDefault="0074504B" w:rsidP="0074504B">
      <w:pPr>
        <w:ind w:firstLine="709"/>
        <w:jc w:val="both"/>
        <w:rPr>
          <w:rFonts w:ascii="Liberation Serif" w:hAnsi="Liberation Serif"/>
          <w:sz w:val="28"/>
          <w:szCs w:val="28"/>
        </w:rPr>
      </w:pPr>
      <w:bookmarkStart w:id="6" w:name="P317"/>
      <w:bookmarkEnd w:id="6"/>
      <w:r w:rsidRPr="00F9767E">
        <w:rPr>
          <w:rFonts w:ascii="Liberation Serif" w:hAnsi="Liberation Serif"/>
          <w:sz w:val="28"/>
          <w:szCs w:val="28"/>
        </w:rPr>
        <w:t xml:space="preserve">2.9. Срок рассмотрения заявок участников отбора с момента регистрации до принятия Администрацией решения о предоставлении субсидии (отказе в предоставлении субсидии) должен составлять не более </w:t>
      </w:r>
      <w:r>
        <w:rPr>
          <w:rFonts w:ascii="Liberation Serif" w:hAnsi="Liberation Serif"/>
          <w:sz w:val="28"/>
          <w:szCs w:val="28"/>
        </w:rPr>
        <w:t xml:space="preserve">15 рабочих дней. </w:t>
      </w:r>
    </w:p>
    <w:p w:rsidR="0074504B" w:rsidRDefault="0074504B" w:rsidP="0074504B">
      <w:pPr>
        <w:ind w:firstLine="709"/>
        <w:jc w:val="both"/>
        <w:rPr>
          <w:rFonts w:ascii="Liberation Serif" w:hAnsi="Liberation Serif"/>
          <w:sz w:val="28"/>
          <w:szCs w:val="28"/>
        </w:rPr>
      </w:pPr>
      <w:r w:rsidRPr="00F9767E">
        <w:rPr>
          <w:rFonts w:ascii="Liberation Serif" w:hAnsi="Liberation Serif"/>
          <w:sz w:val="28"/>
          <w:szCs w:val="28"/>
        </w:rPr>
        <w:t>2.10. Организатор отбора рассматривает заявку</w:t>
      </w:r>
      <w:r>
        <w:rPr>
          <w:rFonts w:ascii="Liberation Serif" w:hAnsi="Liberation Serif"/>
          <w:sz w:val="28"/>
          <w:szCs w:val="28"/>
        </w:rPr>
        <w:t xml:space="preserve"> на соответствие требованиям, указанным в пункте 2.3</w:t>
      </w:r>
      <w:r w:rsidRPr="00F9767E">
        <w:rPr>
          <w:rFonts w:ascii="Liberation Serif" w:hAnsi="Liberation Serif"/>
          <w:sz w:val="28"/>
          <w:szCs w:val="28"/>
        </w:rPr>
        <w:t xml:space="preserve"> настоящего Положения, осуществляет проверку достоверности (в пределах компетенции) информ</w:t>
      </w:r>
      <w:r>
        <w:rPr>
          <w:rFonts w:ascii="Liberation Serif" w:hAnsi="Liberation Serif"/>
          <w:sz w:val="28"/>
          <w:szCs w:val="28"/>
        </w:rPr>
        <w:t>ации, содержащейся в документах.</w:t>
      </w:r>
      <w:r w:rsidRPr="00F9767E">
        <w:rPr>
          <w:rFonts w:ascii="Liberation Serif" w:hAnsi="Liberation Serif"/>
          <w:sz w:val="28"/>
          <w:szCs w:val="28"/>
        </w:rPr>
        <w:t xml:space="preserve"> </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2.11. По итогам рассмотрения заявки Организатор отбора в пределах срока, предусмотренного </w:t>
      </w:r>
      <w:hyperlink w:anchor="P317">
        <w:r w:rsidRPr="00F9767E">
          <w:rPr>
            <w:rFonts w:ascii="Liberation Serif" w:hAnsi="Liberation Serif"/>
            <w:sz w:val="28"/>
            <w:szCs w:val="28"/>
          </w:rPr>
          <w:t>пунктом 2.9</w:t>
        </w:r>
      </w:hyperlink>
      <w:r w:rsidRPr="00F9767E">
        <w:rPr>
          <w:rFonts w:ascii="Liberation Serif" w:hAnsi="Liberation Serif"/>
          <w:sz w:val="28"/>
          <w:szCs w:val="28"/>
        </w:rPr>
        <w:t xml:space="preserve"> настоящего Положения, принимает решение о принятии или отклонении заявки участника отбора. В случае наличия оснований для отклонения заявки Организатор отбора в течение 5 рабочих дней с даты выявления таких оснований письменно уведомляет об этом участника отбора с указанием причин отклонения заявки.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2.12. Основаниями для отклонения заявки являются: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а) несоответствие представленной участником отбора заявки и документов требованиям к заявкам участников отбора, установленным в </w:t>
      </w:r>
      <w:r w:rsidRPr="00F9767E">
        <w:rPr>
          <w:rFonts w:ascii="Liberation Serif" w:hAnsi="Liberation Serif"/>
          <w:sz w:val="28"/>
          <w:szCs w:val="28"/>
        </w:rPr>
        <w:lastRenderedPageBreak/>
        <w:t xml:space="preserve">объявлении о проведении отбора и в </w:t>
      </w:r>
      <w:hyperlink w:anchor="P283">
        <w:r>
          <w:rPr>
            <w:rFonts w:ascii="Liberation Serif" w:hAnsi="Liberation Serif"/>
            <w:sz w:val="28"/>
            <w:szCs w:val="28"/>
          </w:rPr>
          <w:t>пунктах</w:t>
        </w:r>
        <w:r w:rsidRPr="00F9767E">
          <w:rPr>
            <w:rFonts w:ascii="Liberation Serif" w:hAnsi="Liberation Serif"/>
            <w:sz w:val="28"/>
            <w:szCs w:val="28"/>
          </w:rPr>
          <w:t xml:space="preserve"> 2</w:t>
        </w:r>
        <w:r>
          <w:rPr>
            <w:rFonts w:ascii="Liberation Serif" w:hAnsi="Liberation Serif"/>
            <w:sz w:val="28"/>
            <w:szCs w:val="28"/>
          </w:rPr>
          <w:t>.</w:t>
        </w:r>
        <w:r w:rsidRPr="00F9767E">
          <w:rPr>
            <w:rFonts w:ascii="Liberation Serif" w:hAnsi="Liberation Serif"/>
            <w:sz w:val="28"/>
            <w:szCs w:val="28"/>
          </w:rPr>
          <w:t>3</w:t>
        </w:r>
        <w:r>
          <w:rPr>
            <w:rFonts w:ascii="Liberation Serif" w:hAnsi="Liberation Serif"/>
            <w:sz w:val="28"/>
            <w:szCs w:val="28"/>
          </w:rPr>
          <w:t>,</w:t>
        </w:r>
        <w:r w:rsidRPr="00F9767E">
          <w:rPr>
            <w:rFonts w:ascii="Liberation Serif" w:hAnsi="Liberation Serif"/>
            <w:sz w:val="28"/>
            <w:szCs w:val="28"/>
          </w:rPr>
          <w:t xml:space="preserve"> 2.4</w:t>
        </w:r>
      </w:hyperlink>
      <w:r w:rsidRPr="00F9767E">
        <w:rPr>
          <w:rFonts w:ascii="Liberation Serif" w:hAnsi="Liberation Serif"/>
          <w:sz w:val="28"/>
          <w:szCs w:val="28"/>
        </w:rPr>
        <w:t xml:space="preserve"> настоящего Положения</w:t>
      </w:r>
      <w:r>
        <w:rPr>
          <w:rFonts w:ascii="Liberation Serif" w:hAnsi="Liberation Serif"/>
          <w:sz w:val="28"/>
          <w:szCs w:val="28"/>
        </w:rPr>
        <w:t>,</w:t>
      </w:r>
      <w:r w:rsidRPr="00F9767E">
        <w:rPr>
          <w:rFonts w:ascii="Liberation Serif" w:hAnsi="Liberation Serif"/>
          <w:sz w:val="28"/>
          <w:szCs w:val="28"/>
        </w:rPr>
        <w:t xml:space="preserve"> или непредставление (представление не в полном объеме) указанных документов;</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б) несоответствие участника отбора на дату подачи заявки требованиям, указанным в </w:t>
      </w:r>
      <w:hyperlink w:anchor="P274">
        <w:r w:rsidRPr="00F9767E">
          <w:rPr>
            <w:rFonts w:ascii="Liberation Serif" w:hAnsi="Liberation Serif"/>
            <w:sz w:val="28"/>
            <w:szCs w:val="28"/>
          </w:rPr>
          <w:t>2.2</w:t>
        </w:r>
      </w:hyperlink>
      <w:r w:rsidRPr="00F9767E">
        <w:rPr>
          <w:rFonts w:ascii="Liberation Serif" w:hAnsi="Liberation Serif"/>
          <w:sz w:val="28"/>
          <w:szCs w:val="28"/>
        </w:rPr>
        <w:t xml:space="preserve"> настоящего Положения;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 недостоверность представленной участником отбора информации, в том числе информации о месте нахождения и адресе юридического лица;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г) подача участником отбора заявки после даты и (или) времени, определенных для подачи заявок;</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д) недостаточность бюджетных ассигнований, предусмотренных на цели, указанные в </w:t>
      </w:r>
      <w:hyperlink w:anchor="P222">
        <w:r w:rsidRPr="00F9767E">
          <w:rPr>
            <w:rFonts w:ascii="Liberation Serif" w:hAnsi="Liberation Serif"/>
            <w:sz w:val="28"/>
            <w:szCs w:val="28"/>
          </w:rPr>
          <w:t>пункте 1.2</w:t>
        </w:r>
      </w:hyperlink>
      <w:r w:rsidRPr="00F9767E">
        <w:rPr>
          <w:rFonts w:ascii="Liberation Serif" w:hAnsi="Liberation Serif"/>
          <w:sz w:val="28"/>
          <w:szCs w:val="28"/>
        </w:rPr>
        <w:t xml:space="preserve"> настоящего Положения.</w:t>
      </w:r>
    </w:p>
    <w:p w:rsidR="0074504B" w:rsidRPr="00F9767E" w:rsidRDefault="0074504B" w:rsidP="0074504B">
      <w:pPr>
        <w:spacing w:after="1" w:line="220" w:lineRule="auto"/>
        <w:jc w:val="both"/>
        <w:rPr>
          <w:rFonts w:ascii="Liberation Serif" w:hAnsi="Liberation Serif"/>
          <w:sz w:val="28"/>
          <w:szCs w:val="28"/>
        </w:rPr>
      </w:pPr>
    </w:p>
    <w:p w:rsidR="0074504B" w:rsidRPr="00F9767E" w:rsidRDefault="0074504B" w:rsidP="0074504B">
      <w:pPr>
        <w:spacing w:after="1" w:line="220" w:lineRule="auto"/>
        <w:jc w:val="center"/>
        <w:outlineLvl w:val="1"/>
        <w:rPr>
          <w:rFonts w:ascii="Liberation Serif" w:hAnsi="Liberation Serif"/>
          <w:b/>
          <w:sz w:val="28"/>
          <w:szCs w:val="28"/>
        </w:rPr>
      </w:pPr>
      <w:r w:rsidRPr="00F9767E">
        <w:rPr>
          <w:rFonts w:ascii="Liberation Serif" w:hAnsi="Liberation Serif"/>
          <w:b/>
          <w:sz w:val="28"/>
          <w:szCs w:val="28"/>
        </w:rPr>
        <w:t>3. Условия и</w:t>
      </w:r>
      <w:r>
        <w:rPr>
          <w:rFonts w:ascii="Liberation Serif" w:hAnsi="Liberation Serif"/>
          <w:b/>
          <w:sz w:val="28"/>
          <w:szCs w:val="28"/>
        </w:rPr>
        <w:t xml:space="preserve"> порядок предоставления субсидии</w:t>
      </w:r>
    </w:p>
    <w:p w:rsidR="0074504B" w:rsidRPr="00F9767E" w:rsidRDefault="0074504B" w:rsidP="0074504B">
      <w:pPr>
        <w:spacing w:after="1" w:line="220" w:lineRule="auto"/>
        <w:jc w:val="both"/>
        <w:rPr>
          <w:rFonts w:ascii="Liberation Serif" w:hAnsi="Liberation Serif"/>
          <w:sz w:val="28"/>
          <w:szCs w:val="28"/>
        </w:rPr>
      </w:pP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3.1. Субсидия предоставляется в размере 10 процентов от осуществленных участником отбора затрат на организацию проезда любым видом транспорта, но не более 2000 рублей за одно</w:t>
      </w:r>
      <w:r>
        <w:rPr>
          <w:rFonts w:ascii="Liberation Serif" w:hAnsi="Liberation Serif"/>
          <w:sz w:val="28"/>
          <w:szCs w:val="28"/>
        </w:rPr>
        <w:t>го ребенка</w:t>
      </w:r>
      <w:r w:rsidRPr="00F9767E">
        <w:rPr>
          <w:rFonts w:ascii="Liberation Serif" w:hAnsi="Liberation Serif"/>
          <w:sz w:val="28"/>
          <w:szCs w:val="28"/>
        </w:rPr>
        <w:t>, участвующего в экскурсионной поездке, и не более 30</w:t>
      </w:r>
      <w:r>
        <w:rPr>
          <w:rFonts w:ascii="Liberation Serif" w:hAnsi="Liberation Serif"/>
          <w:sz w:val="28"/>
          <w:szCs w:val="28"/>
        </w:rPr>
        <w:t>00 рублей за одного ребенка</w:t>
      </w:r>
      <w:r w:rsidRPr="00F9767E">
        <w:rPr>
          <w:rFonts w:ascii="Liberation Serif" w:hAnsi="Liberation Serif"/>
          <w:sz w:val="28"/>
          <w:szCs w:val="28"/>
        </w:rPr>
        <w:t>, участвующего в туристской поездке.</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3.2. В случае если общий объем запрашиваемых средств участниками отбора превышает объем бюджетных ассигнований, предусмотренных на соответствующий финансовый год на цели, указанные в </w:t>
      </w:r>
      <w:hyperlink w:anchor="P222">
        <w:r w:rsidRPr="00F9767E">
          <w:rPr>
            <w:rFonts w:ascii="Liberation Serif" w:hAnsi="Liberation Serif"/>
            <w:sz w:val="28"/>
            <w:szCs w:val="28"/>
          </w:rPr>
          <w:t>пункте 1.2</w:t>
        </w:r>
      </w:hyperlink>
      <w:r w:rsidRPr="00F9767E">
        <w:rPr>
          <w:rFonts w:ascii="Liberation Serif" w:hAnsi="Liberation Serif"/>
          <w:sz w:val="28"/>
          <w:szCs w:val="28"/>
        </w:rPr>
        <w:t xml:space="preserve"> настоящего Положения, субсидия предоставляется участникам отбора, подавшим заявку ранее в соответствии с очередностью регистрации заявок, определенных </w:t>
      </w:r>
      <w:hyperlink w:anchor="P314">
        <w:r w:rsidRPr="00F9767E">
          <w:rPr>
            <w:rFonts w:ascii="Liberation Serif" w:hAnsi="Liberation Serif"/>
            <w:sz w:val="28"/>
            <w:szCs w:val="28"/>
          </w:rPr>
          <w:t>пунктом 2.8</w:t>
        </w:r>
      </w:hyperlink>
      <w:r w:rsidRPr="00F9767E">
        <w:rPr>
          <w:rFonts w:ascii="Liberation Serif" w:hAnsi="Liberation Serif"/>
          <w:sz w:val="28"/>
          <w:szCs w:val="28"/>
        </w:rPr>
        <w:t xml:space="preserve"> настоящего Положения, в объеме, не превышающем остатка бюджетных ассигнований на указанные цели.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3.3. Основанием для отказа участнику отбора в предоставлении субсидии является установление факта недостоверности представленной участником отбора информации после проведения отбора. В случае наличия оснований для отказа участнику отбора в предоставлении субсидии Организатор отбора в течение 5 рабочих дней с даты выявления таких оснований письменно уведомляет участника отбора об отказе в предоставлении субсидии с указанием причин отказа.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3.4. В течение 5 рабочих дней с даты окончания рассмотрения всех поданных заявок Организатор отбора готовит распоряжение администрации городского округа Верхняя Пышма о предоставлении субсидии, которое должно содержать:</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а) наименование получателя поддержки;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б) ссылку на нормативный правовой акт, в соответствии с которым предоставляется субсидия;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 размер субсидии</w:t>
      </w:r>
      <w:r>
        <w:rPr>
          <w:rFonts w:ascii="Liberation Serif" w:hAnsi="Liberation Serif"/>
          <w:sz w:val="28"/>
          <w:szCs w:val="28"/>
        </w:rPr>
        <w:t>,</w:t>
      </w:r>
      <w:r w:rsidRPr="00F9767E">
        <w:rPr>
          <w:rFonts w:ascii="Liberation Serif" w:hAnsi="Liberation Serif"/>
          <w:sz w:val="28"/>
          <w:szCs w:val="28"/>
        </w:rPr>
        <w:t xml:space="preserve"> определяемый в соответствии с настоящим Положением.</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Распоряжение администрации городского округа Верхняя Пышма является ос</w:t>
      </w:r>
      <w:r>
        <w:rPr>
          <w:rFonts w:ascii="Liberation Serif" w:hAnsi="Liberation Serif"/>
          <w:sz w:val="28"/>
          <w:szCs w:val="28"/>
        </w:rPr>
        <w:t>нованием для заключения соглашения</w:t>
      </w:r>
      <w:r w:rsidRPr="00F9767E">
        <w:rPr>
          <w:rFonts w:ascii="Liberation Serif" w:hAnsi="Liberation Serif"/>
          <w:sz w:val="28"/>
          <w:szCs w:val="28"/>
        </w:rPr>
        <w:t xml:space="preserve"> о предоставлении поддержки между Администрацией и получателем поддержки.</w:t>
      </w:r>
      <w:r>
        <w:rPr>
          <w:rFonts w:ascii="Liberation Serif" w:hAnsi="Liberation Serif"/>
          <w:sz w:val="28"/>
          <w:szCs w:val="28"/>
        </w:rPr>
        <w:t xml:space="preserve"> Соглашение </w:t>
      </w:r>
      <w:r>
        <w:rPr>
          <w:rFonts w:ascii="Liberation Serif" w:hAnsi="Liberation Serif"/>
          <w:sz w:val="28"/>
          <w:szCs w:val="28"/>
        </w:rPr>
        <w:lastRenderedPageBreak/>
        <w:t>заключается по типовой форме, утвержденной приказом Финансового управления,</w:t>
      </w:r>
      <w:r w:rsidRPr="005003F0">
        <w:rPr>
          <w:rFonts w:ascii="Liberation Serif" w:hAnsi="Liberation Serif"/>
          <w:sz w:val="28"/>
          <w:szCs w:val="28"/>
        </w:rPr>
        <w:t xml:space="preserve"> </w:t>
      </w:r>
      <w:r>
        <w:rPr>
          <w:rFonts w:ascii="Liberation Serif" w:hAnsi="Liberation Serif"/>
          <w:sz w:val="28"/>
          <w:szCs w:val="28"/>
        </w:rPr>
        <w:t xml:space="preserve">в срок 5 рабочих дней, и направляется получателю поддержки. </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3.5. В течение 5 рабочих дней со дня подписания распоряжения администрации городского округа Верхняя Пышма о предос</w:t>
      </w:r>
      <w:r>
        <w:rPr>
          <w:rFonts w:ascii="Liberation Serif" w:hAnsi="Liberation Serif"/>
          <w:sz w:val="28"/>
          <w:szCs w:val="28"/>
        </w:rPr>
        <w:t>тавлении субсидии Администрация</w:t>
      </w:r>
      <w:r w:rsidRPr="00F9767E">
        <w:rPr>
          <w:rFonts w:ascii="Liberation Serif" w:hAnsi="Liberation Serif"/>
          <w:sz w:val="28"/>
          <w:szCs w:val="28"/>
        </w:rPr>
        <w:t>:</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а) уведомляет участника отбора о предоставлении субсидии;</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б</w:t>
      </w:r>
      <w:r w:rsidRPr="00F9767E">
        <w:rPr>
          <w:rFonts w:ascii="Liberation Serif" w:hAnsi="Liberation Serif"/>
          <w:sz w:val="28"/>
          <w:szCs w:val="28"/>
        </w:rPr>
        <w:t xml:space="preserve">) обеспечивает </w:t>
      </w:r>
      <w:r>
        <w:rPr>
          <w:rFonts w:ascii="Liberation Serif" w:hAnsi="Liberation Serif"/>
          <w:sz w:val="28"/>
          <w:szCs w:val="28"/>
        </w:rPr>
        <w:t>подписание соглашения</w:t>
      </w:r>
      <w:r w:rsidRPr="00F9767E">
        <w:rPr>
          <w:rFonts w:ascii="Liberation Serif" w:hAnsi="Liberation Serif"/>
          <w:sz w:val="28"/>
          <w:szCs w:val="28"/>
        </w:rPr>
        <w:t xml:space="preserve"> о предоставлении поддержки со своей стороны;</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в</w:t>
      </w:r>
      <w:r w:rsidRPr="00F9767E">
        <w:rPr>
          <w:rFonts w:ascii="Liberation Serif" w:hAnsi="Liberation Serif"/>
          <w:sz w:val="28"/>
          <w:szCs w:val="28"/>
        </w:rPr>
        <w:t>) размещает на официальном сайте Администрации http://movp.ru/, информацию о результатах рассмотрения заявок.</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3.6. П</w:t>
      </w:r>
      <w:r>
        <w:rPr>
          <w:rFonts w:ascii="Liberation Serif" w:hAnsi="Liberation Serif"/>
          <w:sz w:val="28"/>
          <w:szCs w:val="28"/>
        </w:rPr>
        <w:t>орядок и сроки возврата субсидии</w:t>
      </w:r>
      <w:r w:rsidRPr="00F9767E">
        <w:rPr>
          <w:rFonts w:ascii="Liberation Serif" w:hAnsi="Liberation Serif"/>
          <w:sz w:val="28"/>
          <w:szCs w:val="28"/>
        </w:rPr>
        <w:t xml:space="preserve"> в бюджет городского округа Верхняя Пышма в случае нарушения условий их предоставления, а также недостижения значений результатов предоставления субсидии определяются </w:t>
      </w:r>
      <w:hyperlink w:anchor="P377">
        <w:r w:rsidRPr="00F9767E">
          <w:rPr>
            <w:rFonts w:ascii="Liberation Serif" w:hAnsi="Liberation Serif"/>
            <w:sz w:val="28"/>
            <w:szCs w:val="28"/>
          </w:rPr>
          <w:t>пунктом 5.2</w:t>
        </w:r>
      </w:hyperlink>
      <w:r w:rsidRPr="00F9767E">
        <w:rPr>
          <w:rFonts w:ascii="Liberation Serif" w:hAnsi="Liberation Serif"/>
          <w:sz w:val="28"/>
          <w:szCs w:val="28"/>
        </w:rPr>
        <w:t xml:space="preserve"> настоящего Положения.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3.7. Рез</w:t>
      </w:r>
      <w:r>
        <w:rPr>
          <w:rFonts w:ascii="Liberation Serif" w:hAnsi="Liberation Serif"/>
          <w:sz w:val="28"/>
          <w:szCs w:val="28"/>
        </w:rPr>
        <w:t>ультатом предоставления субсидии</w:t>
      </w:r>
      <w:r w:rsidRPr="00F9767E">
        <w:rPr>
          <w:rFonts w:ascii="Liberation Serif" w:hAnsi="Liberation Serif"/>
          <w:sz w:val="28"/>
          <w:szCs w:val="28"/>
        </w:rPr>
        <w:t xml:space="preserve"> </w:t>
      </w:r>
      <w:r>
        <w:rPr>
          <w:rFonts w:ascii="Liberation Serif" w:hAnsi="Liberation Serif"/>
          <w:sz w:val="28"/>
          <w:szCs w:val="28"/>
        </w:rPr>
        <w:t xml:space="preserve">является </w:t>
      </w:r>
      <w:r w:rsidRPr="00F9767E">
        <w:rPr>
          <w:rFonts w:ascii="Liberation Serif" w:hAnsi="Liberation Serif"/>
          <w:sz w:val="28"/>
          <w:szCs w:val="28"/>
        </w:rPr>
        <w:t xml:space="preserve">возмещение до 10 процентов произведенных затрат не менее 1 участнику отбора на цели, указанные в </w:t>
      </w:r>
      <w:hyperlink w:anchor="P222">
        <w:r w:rsidRPr="00F9767E">
          <w:rPr>
            <w:rFonts w:ascii="Liberation Serif" w:hAnsi="Liberation Serif"/>
            <w:sz w:val="28"/>
            <w:szCs w:val="28"/>
          </w:rPr>
          <w:t>пункте 1.2</w:t>
        </w:r>
      </w:hyperlink>
      <w:r w:rsidRPr="00F9767E">
        <w:rPr>
          <w:rFonts w:ascii="Liberation Serif" w:hAnsi="Liberation Serif"/>
          <w:sz w:val="28"/>
          <w:szCs w:val="28"/>
        </w:rPr>
        <w:t xml:space="preserve"> настоящего Положения.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Характеристики результата определяются к</w:t>
      </w:r>
      <w:r>
        <w:rPr>
          <w:rFonts w:ascii="Liberation Serif" w:hAnsi="Liberation Serif"/>
          <w:sz w:val="28"/>
          <w:szCs w:val="28"/>
        </w:rPr>
        <w:t>оличеством отправленных детей</w:t>
      </w:r>
      <w:r w:rsidRPr="00F9767E">
        <w:rPr>
          <w:rFonts w:ascii="Liberation Serif" w:hAnsi="Liberation Serif"/>
          <w:sz w:val="28"/>
          <w:szCs w:val="28"/>
        </w:rPr>
        <w:t xml:space="preserve"> по городскому округу Верхняя Пышма (в том числе граждан Российской Федерации) до 31 декабря года, в котором предоставлена поддержка.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Значения результатов предоставления субсидии и характеристик результата с указанием точной даты их завер</w:t>
      </w:r>
      <w:r>
        <w:rPr>
          <w:rFonts w:ascii="Liberation Serif" w:hAnsi="Liberation Serif"/>
          <w:sz w:val="28"/>
          <w:szCs w:val="28"/>
        </w:rPr>
        <w:t>шения устанавливаются в соглашении</w:t>
      </w:r>
      <w:r w:rsidRPr="00F9767E">
        <w:rPr>
          <w:rFonts w:ascii="Liberation Serif" w:hAnsi="Liberation Serif"/>
          <w:sz w:val="28"/>
          <w:szCs w:val="28"/>
        </w:rPr>
        <w:t xml:space="preserve"> о предоставлении поддержки.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3.8. В случае уменьшения главному распорядителю как получателю бюджетных средств ранее доведенных лимитов бюджетных обязате</w:t>
      </w:r>
      <w:r>
        <w:rPr>
          <w:rFonts w:ascii="Liberation Serif" w:hAnsi="Liberation Serif"/>
          <w:sz w:val="28"/>
          <w:szCs w:val="28"/>
        </w:rPr>
        <w:t>льств на предоставление субсидии</w:t>
      </w:r>
      <w:r w:rsidRPr="00F9767E">
        <w:rPr>
          <w:rFonts w:ascii="Liberation Serif" w:hAnsi="Liberation Serif"/>
          <w:sz w:val="28"/>
          <w:szCs w:val="28"/>
        </w:rPr>
        <w:t>, приводящего к невозможности предоставления субсидии в</w:t>
      </w:r>
      <w:r>
        <w:rPr>
          <w:rFonts w:ascii="Liberation Serif" w:hAnsi="Liberation Serif"/>
          <w:sz w:val="28"/>
          <w:szCs w:val="28"/>
        </w:rPr>
        <w:t xml:space="preserve"> размере, определенном соглашением</w:t>
      </w:r>
      <w:r w:rsidRPr="00F9767E">
        <w:rPr>
          <w:rFonts w:ascii="Liberation Serif" w:hAnsi="Liberation Serif"/>
          <w:sz w:val="28"/>
          <w:szCs w:val="28"/>
        </w:rPr>
        <w:t xml:space="preserve"> о предоставлении поддержки, осуществляется согласование с получателем </w:t>
      </w:r>
      <w:r>
        <w:rPr>
          <w:rFonts w:ascii="Liberation Serif" w:hAnsi="Liberation Serif"/>
          <w:sz w:val="28"/>
          <w:szCs w:val="28"/>
        </w:rPr>
        <w:t xml:space="preserve">поддержки новых условий соглашения </w:t>
      </w:r>
      <w:r w:rsidRPr="00F9767E">
        <w:rPr>
          <w:rFonts w:ascii="Liberation Serif" w:hAnsi="Liberation Serif"/>
          <w:sz w:val="28"/>
          <w:szCs w:val="28"/>
        </w:rPr>
        <w:t xml:space="preserve">или расторжение </w:t>
      </w:r>
      <w:r>
        <w:rPr>
          <w:rFonts w:ascii="Liberation Serif" w:hAnsi="Liberation Serif"/>
          <w:sz w:val="28"/>
          <w:szCs w:val="28"/>
        </w:rPr>
        <w:t xml:space="preserve">соглашения </w:t>
      </w:r>
      <w:r w:rsidRPr="00F9767E">
        <w:rPr>
          <w:rFonts w:ascii="Liberation Serif" w:hAnsi="Liberation Serif"/>
          <w:sz w:val="28"/>
          <w:szCs w:val="28"/>
        </w:rPr>
        <w:t>при недостижении согласия по новым условиям.</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3.9. Администрация</w:t>
      </w:r>
      <w:r w:rsidRPr="00F9767E">
        <w:rPr>
          <w:rFonts w:ascii="Liberation Serif" w:hAnsi="Liberation Serif"/>
          <w:sz w:val="28"/>
          <w:szCs w:val="28"/>
        </w:rPr>
        <w:t xml:space="preserve"> городского округа Верхняя Пышма в пределах финансовых средств, предусмотренных на указанные цели в бюджете городского округа Верхняя Пышма, производит перечисление денежных средств на лицевой счет получателям поддержки.</w:t>
      </w:r>
    </w:p>
    <w:p w:rsidR="0074504B" w:rsidRPr="00F9767E" w:rsidRDefault="0074504B" w:rsidP="0074504B">
      <w:pPr>
        <w:ind w:firstLine="709"/>
        <w:jc w:val="both"/>
        <w:rPr>
          <w:rFonts w:ascii="Liberation Serif" w:hAnsi="Liberation Serif"/>
          <w:sz w:val="28"/>
          <w:szCs w:val="28"/>
        </w:rPr>
      </w:pPr>
      <w:r>
        <w:rPr>
          <w:rFonts w:ascii="Liberation Serif" w:hAnsi="Liberation Serif"/>
          <w:sz w:val="28"/>
          <w:szCs w:val="28"/>
        </w:rPr>
        <w:t>3.10. Перечисление субсидии</w:t>
      </w:r>
      <w:r w:rsidRPr="00F9767E">
        <w:rPr>
          <w:rFonts w:ascii="Liberation Serif" w:hAnsi="Liberation Serif"/>
          <w:sz w:val="28"/>
          <w:szCs w:val="28"/>
        </w:rPr>
        <w:t xml:space="preserve"> осуществляется на расчетные счета, открытые получателями поддержки в к</w:t>
      </w:r>
      <w:r>
        <w:rPr>
          <w:rFonts w:ascii="Liberation Serif" w:hAnsi="Liberation Serif"/>
          <w:sz w:val="28"/>
          <w:szCs w:val="28"/>
        </w:rPr>
        <w:t>редитных организациях, указанные в соглашение</w:t>
      </w:r>
      <w:r w:rsidRPr="00F9767E">
        <w:rPr>
          <w:rFonts w:ascii="Liberation Serif" w:hAnsi="Liberation Serif"/>
          <w:sz w:val="28"/>
          <w:szCs w:val="28"/>
        </w:rPr>
        <w:t xml:space="preserve"> о предоставлении поддержки в срок, не превышающий </w:t>
      </w:r>
      <w:r>
        <w:rPr>
          <w:rFonts w:ascii="Liberation Serif" w:hAnsi="Liberation Serif"/>
          <w:sz w:val="28"/>
          <w:szCs w:val="28"/>
        </w:rPr>
        <w:t>5</w:t>
      </w:r>
      <w:r w:rsidRPr="00F9767E">
        <w:rPr>
          <w:rFonts w:ascii="Liberation Serif" w:hAnsi="Liberation Serif"/>
          <w:sz w:val="28"/>
          <w:szCs w:val="28"/>
        </w:rPr>
        <w:t xml:space="preserve"> рабочих дней со дня издания распоряжения администрации городского округа Верхняя Пышма.</w:t>
      </w:r>
    </w:p>
    <w:p w:rsidR="0074504B" w:rsidRDefault="0074504B" w:rsidP="0074504B">
      <w:pPr>
        <w:ind w:firstLine="709"/>
        <w:jc w:val="both"/>
        <w:rPr>
          <w:rFonts w:ascii="Liberation Serif" w:hAnsi="Liberation Serif"/>
          <w:sz w:val="28"/>
          <w:szCs w:val="28"/>
        </w:rPr>
      </w:pPr>
      <w:r w:rsidRPr="00F9767E">
        <w:rPr>
          <w:rFonts w:ascii="Liberation Serif" w:hAnsi="Liberation Serif"/>
          <w:sz w:val="28"/>
          <w:szCs w:val="28"/>
        </w:rPr>
        <w:t>3.11. Организатор отбора контролирует выполнение получ</w:t>
      </w:r>
      <w:r>
        <w:rPr>
          <w:rFonts w:ascii="Liberation Serif" w:hAnsi="Liberation Serif"/>
          <w:sz w:val="28"/>
          <w:szCs w:val="28"/>
        </w:rPr>
        <w:t>ателями поддержки условий соглашения</w:t>
      </w:r>
      <w:r w:rsidRPr="00F9767E">
        <w:rPr>
          <w:rFonts w:ascii="Liberation Serif" w:hAnsi="Liberation Serif"/>
          <w:sz w:val="28"/>
          <w:szCs w:val="28"/>
        </w:rPr>
        <w:t xml:space="preserve"> о предоставлении поддержки.</w:t>
      </w:r>
    </w:p>
    <w:p w:rsidR="0074504B" w:rsidRPr="00F9767E" w:rsidRDefault="0074504B" w:rsidP="0074504B">
      <w:pPr>
        <w:ind w:firstLine="709"/>
        <w:outlineLvl w:val="1"/>
        <w:rPr>
          <w:rFonts w:ascii="Liberation Serif" w:hAnsi="Liberation Serif"/>
          <w:sz w:val="28"/>
          <w:szCs w:val="28"/>
        </w:rPr>
      </w:pPr>
    </w:p>
    <w:p w:rsidR="0074504B" w:rsidRPr="00F9767E" w:rsidRDefault="0074504B" w:rsidP="0074504B">
      <w:pPr>
        <w:spacing w:after="1" w:line="220" w:lineRule="auto"/>
        <w:jc w:val="center"/>
        <w:outlineLvl w:val="1"/>
        <w:rPr>
          <w:rFonts w:ascii="Liberation Serif" w:hAnsi="Liberation Serif"/>
          <w:b/>
          <w:sz w:val="28"/>
          <w:szCs w:val="28"/>
        </w:rPr>
      </w:pPr>
      <w:r w:rsidRPr="00F9767E">
        <w:rPr>
          <w:rFonts w:ascii="Liberation Serif" w:hAnsi="Liberation Serif"/>
          <w:b/>
          <w:sz w:val="28"/>
          <w:szCs w:val="28"/>
        </w:rPr>
        <w:t>4. Требования к отчетности</w:t>
      </w:r>
    </w:p>
    <w:p w:rsidR="0074504B" w:rsidRPr="00F9767E" w:rsidRDefault="0074504B" w:rsidP="0074504B">
      <w:pPr>
        <w:spacing w:after="1" w:line="220" w:lineRule="auto"/>
        <w:jc w:val="both"/>
        <w:rPr>
          <w:rFonts w:ascii="Liberation Serif" w:hAnsi="Liberation Serif"/>
          <w:sz w:val="28"/>
          <w:szCs w:val="28"/>
        </w:rPr>
      </w:pP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lastRenderedPageBreak/>
        <w:t>4.1. П</w:t>
      </w:r>
      <w:r>
        <w:rPr>
          <w:rFonts w:ascii="Liberation Serif" w:hAnsi="Liberation Serif"/>
          <w:sz w:val="28"/>
          <w:szCs w:val="28"/>
        </w:rPr>
        <w:t>олучатели субсидии</w:t>
      </w:r>
      <w:r w:rsidRPr="00F9767E">
        <w:rPr>
          <w:rFonts w:ascii="Liberation Serif" w:hAnsi="Liberation Serif"/>
          <w:sz w:val="28"/>
          <w:szCs w:val="28"/>
        </w:rPr>
        <w:t xml:space="preserve"> представляют в Администрацию отчетность по форме и в сроки, установленные </w:t>
      </w:r>
      <w:r>
        <w:rPr>
          <w:rFonts w:ascii="Liberation Serif" w:hAnsi="Liberation Serif"/>
          <w:sz w:val="28"/>
          <w:szCs w:val="28"/>
        </w:rPr>
        <w:t>соглашением</w:t>
      </w:r>
      <w:r w:rsidRPr="00F9767E">
        <w:rPr>
          <w:rFonts w:ascii="Liberation Serif" w:hAnsi="Liberation Serif"/>
          <w:sz w:val="28"/>
          <w:szCs w:val="28"/>
        </w:rPr>
        <w:t xml:space="preserve"> о предоставлении поддержки, до 31 декабря года, в котором предоставлена поддержка.</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4.2. Организатор отбора вправе устанавливать в </w:t>
      </w:r>
      <w:r>
        <w:rPr>
          <w:rFonts w:ascii="Liberation Serif" w:hAnsi="Liberation Serif"/>
          <w:sz w:val="28"/>
          <w:szCs w:val="28"/>
        </w:rPr>
        <w:t>соглашение</w:t>
      </w:r>
      <w:r w:rsidRPr="00F9767E">
        <w:rPr>
          <w:rFonts w:ascii="Liberation Serif" w:hAnsi="Liberation Serif"/>
          <w:sz w:val="28"/>
          <w:szCs w:val="28"/>
        </w:rPr>
        <w:t xml:space="preserve"> о предоставлении поддержки сроки и формы представления получателем поддержки дополнительной отчетности.</w:t>
      </w:r>
    </w:p>
    <w:p w:rsidR="0074504B" w:rsidRPr="00F9767E" w:rsidRDefault="0074504B" w:rsidP="0074504B">
      <w:pPr>
        <w:spacing w:after="1" w:line="220" w:lineRule="auto"/>
        <w:jc w:val="both"/>
        <w:rPr>
          <w:rFonts w:ascii="Liberation Serif" w:hAnsi="Liberation Serif"/>
          <w:sz w:val="28"/>
          <w:szCs w:val="28"/>
        </w:rPr>
      </w:pPr>
    </w:p>
    <w:p w:rsidR="0074504B" w:rsidRPr="00F9767E" w:rsidRDefault="0074504B" w:rsidP="0074504B">
      <w:pPr>
        <w:spacing w:after="1" w:line="220" w:lineRule="auto"/>
        <w:jc w:val="center"/>
        <w:outlineLvl w:val="1"/>
        <w:rPr>
          <w:rFonts w:ascii="Liberation Serif" w:hAnsi="Liberation Serif"/>
          <w:b/>
          <w:sz w:val="28"/>
          <w:szCs w:val="28"/>
        </w:rPr>
      </w:pPr>
      <w:r w:rsidRPr="00F9767E">
        <w:rPr>
          <w:rFonts w:ascii="Liberation Serif" w:hAnsi="Liberation Serif"/>
          <w:b/>
          <w:sz w:val="28"/>
          <w:szCs w:val="28"/>
        </w:rPr>
        <w:t>5. Контроль (мониторинг) за соблюдением условий и порядка</w:t>
      </w:r>
    </w:p>
    <w:p w:rsidR="0074504B" w:rsidRPr="00F9767E" w:rsidRDefault="0074504B" w:rsidP="0074504B">
      <w:pPr>
        <w:spacing w:after="1" w:line="220" w:lineRule="auto"/>
        <w:jc w:val="center"/>
        <w:rPr>
          <w:rFonts w:ascii="Liberation Serif" w:hAnsi="Liberation Serif"/>
          <w:b/>
          <w:sz w:val="28"/>
          <w:szCs w:val="28"/>
        </w:rPr>
      </w:pPr>
      <w:r w:rsidRPr="00F9767E">
        <w:rPr>
          <w:rFonts w:ascii="Liberation Serif" w:hAnsi="Liberation Serif"/>
          <w:b/>
          <w:sz w:val="28"/>
          <w:szCs w:val="28"/>
        </w:rPr>
        <w:t>предоставления субсидий и ответственность за их нарушение</w:t>
      </w:r>
    </w:p>
    <w:p w:rsidR="0074504B" w:rsidRPr="00F9767E" w:rsidRDefault="0074504B" w:rsidP="0074504B">
      <w:pPr>
        <w:spacing w:after="1" w:line="220" w:lineRule="auto"/>
        <w:jc w:val="center"/>
        <w:rPr>
          <w:rFonts w:ascii="Liberation Serif" w:hAnsi="Liberation Serif"/>
          <w:sz w:val="28"/>
          <w:szCs w:val="28"/>
        </w:rPr>
      </w:pP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5.1</w:t>
      </w:r>
      <w:r>
        <w:rPr>
          <w:rFonts w:ascii="Liberation Serif" w:hAnsi="Liberation Serif"/>
          <w:sz w:val="28"/>
          <w:szCs w:val="28"/>
        </w:rPr>
        <w:t>.</w:t>
      </w:r>
      <w:r w:rsidRPr="00F9767E">
        <w:rPr>
          <w:rFonts w:ascii="Liberation Serif" w:hAnsi="Liberation Serif"/>
          <w:sz w:val="28"/>
          <w:szCs w:val="28"/>
        </w:rPr>
        <w:t xml:space="preserve"> </w:t>
      </w:r>
      <w:r>
        <w:rPr>
          <w:rFonts w:ascii="Liberation Serif" w:hAnsi="Liberation Serif"/>
          <w:sz w:val="28"/>
          <w:szCs w:val="28"/>
        </w:rPr>
        <w:t>Финансовое управление совместно с о</w:t>
      </w:r>
      <w:r w:rsidRPr="00F9767E">
        <w:rPr>
          <w:rFonts w:ascii="Liberation Serif" w:hAnsi="Liberation Serif"/>
          <w:sz w:val="28"/>
          <w:szCs w:val="28"/>
        </w:rPr>
        <w:t>тдел</w:t>
      </w:r>
      <w:r>
        <w:rPr>
          <w:rFonts w:ascii="Liberation Serif" w:hAnsi="Liberation Serif"/>
          <w:sz w:val="28"/>
          <w:szCs w:val="28"/>
        </w:rPr>
        <w:t>ом</w:t>
      </w:r>
      <w:r w:rsidRPr="00F9767E">
        <w:rPr>
          <w:rFonts w:ascii="Liberation Serif" w:hAnsi="Liberation Serif"/>
          <w:sz w:val="28"/>
          <w:szCs w:val="28"/>
        </w:rPr>
        <w:t xml:space="preserve"> бухгалтерского учета и отчетности администрации городского округа Верхняя Пышма (далее</w:t>
      </w:r>
      <w:r>
        <w:rPr>
          <w:rFonts w:ascii="Liberation Serif" w:hAnsi="Liberation Serif"/>
          <w:sz w:val="28"/>
          <w:szCs w:val="28"/>
        </w:rPr>
        <w:t xml:space="preserve"> - отдел бухгалтерского учета)</w:t>
      </w:r>
      <w:r w:rsidRPr="00F9767E">
        <w:rPr>
          <w:rFonts w:ascii="Liberation Serif" w:hAnsi="Liberation Serif"/>
          <w:sz w:val="28"/>
          <w:szCs w:val="28"/>
        </w:rPr>
        <w:t xml:space="preserve"> осуществляют в пределах полномочий, предусмотренных законодательством Российской Федерации и городского округа, проверку</w:t>
      </w:r>
      <w:r>
        <w:rPr>
          <w:rFonts w:ascii="Liberation Serif" w:hAnsi="Liberation Serif"/>
          <w:sz w:val="28"/>
          <w:szCs w:val="28"/>
        </w:rPr>
        <w:t xml:space="preserve"> соблюдения получателем субсидии</w:t>
      </w:r>
      <w:r w:rsidRPr="00F9767E">
        <w:rPr>
          <w:rFonts w:ascii="Liberation Serif" w:hAnsi="Liberation Serif"/>
          <w:sz w:val="28"/>
          <w:szCs w:val="28"/>
        </w:rPr>
        <w:t xml:space="preserve"> средств из бюджета городского округа условий, цели и порядка предоставления субсидии. </w:t>
      </w:r>
    </w:p>
    <w:p w:rsidR="0074504B" w:rsidRPr="00F9767E" w:rsidRDefault="0074504B" w:rsidP="0074504B">
      <w:pPr>
        <w:ind w:firstLine="709"/>
        <w:jc w:val="both"/>
        <w:rPr>
          <w:rFonts w:ascii="Liberation Serif" w:hAnsi="Liberation Serif"/>
          <w:sz w:val="28"/>
          <w:szCs w:val="28"/>
        </w:rPr>
      </w:pPr>
      <w:bookmarkStart w:id="7" w:name="P377"/>
      <w:bookmarkEnd w:id="7"/>
      <w:r w:rsidRPr="00F9767E">
        <w:rPr>
          <w:rFonts w:ascii="Liberation Serif" w:hAnsi="Liberation Serif"/>
          <w:sz w:val="28"/>
          <w:szCs w:val="28"/>
        </w:rPr>
        <w:t>5.2. В случае</w:t>
      </w:r>
      <w:r>
        <w:rPr>
          <w:rFonts w:ascii="Liberation Serif" w:hAnsi="Liberation Serif"/>
          <w:sz w:val="28"/>
          <w:szCs w:val="28"/>
        </w:rPr>
        <w:t xml:space="preserve"> нарушения получателями субсидии условий предоставления субсидии</w:t>
      </w:r>
      <w:r w:rsidRPr="00F9767E">
        <w:rPr>
          <w:rFonts w:ascii="Liberation Serif" w:hAnsi="Liberation Serif"/>
          <w:sz w:val="28"/>
          <w:szCs w:val="28"/>
        </w:rPr>
        <w:t xml:space="preserve">, предусмотренных настоящим Положением и </w:t>
      </w:r>
      <w:r>
        <w:rPr>
          <w:rFonts w:ascii="Liberation Serif" w:hAnsi="Liberation Serif"/>
          <w:sz w:val="28"/>
          <w:szCs w:val="28"/>
        </w:rPr>
        <w:t>соглашением</w:t>
      </w:r>
      <w:r w:rsidRPr="00F9767E">
        <w:rPr>
          <w:rFonts w:ascii="Liberation Serif" w:hAnsi="Liberation Serif"/>
          <w:sz w:val="28"/>
          <w:szCs w:val="28"/>
        </w:rPr>
        <w:t xml:space="preserve"> о предоставлении поддержки, выявленного в том числе по фактам проверок, проведенных отделом бухгалтерского учета и Финансовым управлением, а также в случае недостижения значений результатов, установленных в </w:t>
      </w:r>
      <w:r>
        <w:rPr>
          <w:rFonts w:ascii="Liberation Serif" w:hAnsi="Liberation Serif"/>
          <w:sz w:val="28"/>
          <w:szCs w:val="28"/>
        </w:rPr>
        <w:t>соглашение</w:t>
      </w:r>
      <w:r w:rsidRPr="00F9767E">
        <w:rPr>
          <w:rFonts w:ascii="Liberation Serif" w:hAnsi="Liberation Serif"/>
          <w:sz w:val="28"/>
          <w:szCs w:val="28"/>
        </w:rPr>
        <w:t xml:space="preserve"> о предоставле</w:t>
      </w:r>
      <w:r>
        <w:rPr>
          <w:rFonts w:ascii="Liberation Serif" w:hAnsi="Liberation Serif"/>
          <w:sz w:val="28"/>
          <w:szCs w:val="28"/>
        </w:rPr>
        <w:t>нии поддержки, средства субсидии</w:t>
      </w:r>
      <w:r w:rsidRPr="00F9767E">
        <w:rPr>
          <w:rFonts w:ascii="Liberation Serif" w:hAnsi="Liberation Serif"/>
          <w:sz w:val="28"/>
          <w:szCs w:val="28"/>
        </w:rPr>
        <w:t xml:space="preserve"> подлежат возврату в бюджет городского округа Верхняя Пышма в порядке, предусмотренном бюджетным законодательством Российской Федерации, в установленные соответствующим требованием Администрацией или предписанием органов  финансового контроля  в указанные сроки.</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 xml:space="preserve">5.3. В случае, указанном в </w:t>
      </w:r>
      <w:hyperlink w:anchor="P377">
        <w:r w:rsidRPr="00F9767E">
          <w:rPr>
            <w:rFonts w:ascii="Liberation Serif" w:hAnsi="Liberation Serif"/>
            <w:sz w:val="28"/>
            <w:szCs w:val="28"/>
          </w:rPr>
          <w:t>пункте 5.2</w:t>
        </w:r>
      </w:hyperlink>
      <w:r w:rsidRPr="00F9767E">
        <w:rPr>
          <w:rFonts w:ascii="Liberation Serif" w:hAnsi="Liberation Serif"/>
          <w:sz w:val="28"/>
          <w:szCs w:val="28"/>
        </w:rPr>
        <w:t xml:space="preserve"> настоящего Положения, Администрация:</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выступает главным администратором поступлений;</w:t>
      </w:r>
    </w:p>
    <w:p w:rsidR="0074504B" w:rsidRPr="00F9767E" w:rsidRDefault="0074504B" w:rsidP="0074504B">
      <w:pPr>
        <w:ind w:firstLine="709"/>
        <w:jc w:val="both"/>
        <w:rPr>
          <w:rFonts w:ascii="Liberation Serif" w:hAnsi="Liberation Serif"/>
          <w:sz w:val="28"/>
          <w:szCs w:val="28"/>
        </w:rPr>
      </w:pPr>
      <w:r w:rsidRPr="00F9767E">
        <w:rPr>
          <w:rFonts w:ascii="Liberation Serif" w:hAnsi="Liberation Serif"/>
          <w:sz w:val="28"/>
          <w:szCs w:val="28"/>
        </w:rPr>
        <w:t>принимает меры по своевременному и полному возврату получателем поддержки субсидии, в том числе осуществляет ее взыскание в судебном порядке.</w:t>
      </w:r>
    </w:p>
    <w:p w:rsidR="0074504B" w:rsidRPr="00F9767E" w:rsidRDefault="0074504B" w:rsidP="0074504B">
      <w:pPr>
        <w:ind w:firstLine="709"/>
        <w:jc w:val="both"/>
        <w:rPr>
          <w:rFonts w:ascii="Liberation Serif" w:hAnsi="Liberation Serif"/>
          <w:sz w:val="28"/>
          <w:szCs w:val="28"/>
        </w:rPr>
      </w:pPr>
      <w:bookmarkStart w:id="8" w:name="sub_7053"/>
      <w:r>
        <w:rPr>
          <w:rFonts w:ascii="Liberation Serif" w:hAnsi="Liberation Serif"/>
          <w:sz w:val="28"/>
          <w:szCs w:val="28"/>
        </w:rPr>
        <w:t>5.4. Администрация городского округа Верхняя Пышма</w:t>
      </w:r>
      <w:r w:rsidRPr="00F9767E">
        <w:rPr>
          <w:rFonts w:ascii="Liberation Serif" w:hAnsi="Liberation Serif"/>
          <w:sz w:val="28"/>
          <w:szCs w:val="28"/>
        </w:rPr>
        <w:t xml:space="preserve"> принимает решение о возврате субсидии в случаях:</w:t>
      </w:r>
    </w:p>
    <w:p w:rsidR="0074504B" w:rsidRPr="00F9767E" w:rsidRDefault="0074504B" w:rsidP="0074504B">
      <w:pPr>
        <w:ind w:firstLine="709"/>
        <w:jc w:val="both"/>
        <w:rPr>
          <w:rFonts w:ascii="Liberation Serif" w:hAnsi="Liberation Serif"/>
          <w:sz w:val="28"/>
          <w:szCs w:val="28"/>
        </w:rPr>
      </w:pPr>
      <w:bookmarkStart w:id="9" w:name="sub_70531"/>
      <w:bookmarkEnd w:id="8"/>
      <w:r w:rsidRPr="00F9767E">
        <w:rPr>
          <w:rFonts w:ascii="Liberation Serif" w:hAnsi="Liberation Serif"/>
          <w:sz w:val="28"/>
          <w:szCs w:val="28"/>
        </w:rPr>
        <w:t>5.4.1. Нарушения получателем средств из бюджета го</w:t>
      </w:r>
      <w:r>
        <w:rPr>
          <w:rFonts w:ascii="Liberation Serif" w:hAnsi="Liberation Serif"/>
          <w:sz w:val="28"/>
          <w:szCs w:val="28"/>
        </w:rPr>
        <w:t>родского округа условий соглашения</w:t>
      </w:r>
      <w:r w:rsidRPr="00F9767E">
        <w:rPr>
          <w:rFonts w:ascii="Liberation Serif" w:hAnsi="Liberation Serif"/>
          <w:sz w:val="28"/>
          <w:szCs w:val="28"/>
        </w:rPr>
        <w:t xml:space="preserve"> о предоставлении поддержки;</w:t>
      </w:r>
    </w:p>
    <w:p w:rsidR="0074504B" w:rsidRPr="00F9767E" w:rsidRDefault="0074504B" w:rsidP="0074504B">
      <w:pPr>
        <w:ind w:firstLine="709"/>
        <w:jc w:val="both"/>
        <w:rPr>
          <w:rFonts w:ascii="Liberation Serif" w:hAnsi="Liberation Serif"/>
          <w:sz w:val="28"/>
          <w:szCs w:val="28"/>
        </w:rPr>
      </w:pPr>
      <w:bookmarkStart w:id="10" w:name="sub_7054"/>
      <w:bookmarkEnd w:id="9"/>
      <w:r w:rsidRPr="00F9767E">
        <w:rPr>
          <w:rFonts w:ascii="Liberation Serif" w:hAnsi="Liberation Serif"/>
          <w:sz w:val="28"/>
          <w:szCs w:val="28"/>
        </w:rPr>
        <w:t xml:space="preserve">5.4.2. </w:t>
      </w:r>
      <w:r w:rsidRPr="00834C87">
        <w:rPr>
          <w:rFonts w:ascii="Liberation Serif" w:hAnsi="Liberation Serif"/>
          <w:sz w:val="28"/>
          <w:szCs w:val="28"/>
        </w:rPr>
        <w:t xml:space="preserve">Администрация городского округа Верхняя Пышма </w:t>
      </w:r>
      <w:r w:rsidRPr="00F9767E">
        <w:rPr>
          <w:rFonts w:ascii="Liberation Serif" w:hAnsi="Liberation Serif"/>
          <w:sz w:val="28"/>
          <w:szCs w:val="28"/>
        </w:rPr>
        <w:t>направляет получателю средств из бюджета городского округа письменное уведомление о необходимости возврата субсидии в полном объеме в течение 20 рабочих дней с даты:</w:t>
      </w:r>
    </w:p>
    <w:p w:rsidR="0074504B" w:rsidRPr="00F9767E" w:rsidRDefault="0074504B" w:rsidP="0074504B">
      <w:pPr>
        <w:ind w:firstLine="709"/>
        <w:jc w:val="both"/>
        <w:rPr>
          <w:rFonts w:ascii="Liberation Serif" w:hAnsi="Liberation Serif"/>
          <w:sz w:val="28"/>
          <w:szCs w:val="28"/>
        </w:rPr>
      </w:pPr>
      <w:bookmarkStart w:id="11" w:name="sub_70541"/>
      <w:bookmarkEnd w:id="10"/>
      <w:r>
        <w:rPr>
          <w:rFonts w:ascii="Liberation Serif" w:hAnsi="Liberation Serif"/>
          <w:sz w:val="28"/>
          <w:szCs w:val="28"/>
        </w:rPr>
        <w:t>в</w:t>
      </w:r>
      <w:r w:rsidRPr="00F9767E">
        <w:rPr>
          <w:rFonts w:ascii="Liberation Serif" w:hAnsi="Liberation Serif"/>
          <w:sz w:val="28"/>
          <w:szCs w:val="28"/>
        </w:rPr>
        <w:t xml:space="preserve">ыявления факта нарушения условий, установленных при предоставлении субсидии, недостижения результатов предоставления субсидии, представления получателем средств из бюджета городского округа недостоверных сведений, ненадлежащего исполнения </w:t>
      </w:r>
      <w:r>
        <w:rPr>
          <w:rFonts w:ascii="Liberation Serif" w:hAnsi="Liberation Serif"/>
          <w:sz w:val="28"/>
          <w:szCs w:val="28"/>
        </w:rPr>
        <w:t>соглашения о предоставлении поддержки;</w:t>
      </w:r>
    </w:p>
    <w:p w:rsidR="0074504B" w:rsidRPr="00F9767E" w:rsidRDefault="0074504B" w:rsidP="0074504B">
      <w:pPr>
        <w:ind w:firstLine="709"/>
        <w:jc w:val="both"/>
        <w:rPr>
          <w:rFonts w:ascii="Liberation Serif" w:hAnsi="Liberation Serif"/>
          <w:sz w:val="28"/>
          <w:szCs w:val="28"/>
        </w:rPr>
      </w:pPr>
      <w:bookmarkStart w:id="12" w:name="sub_70542"/>
      <w:bookmarkEnd w:id="11"/>
      <w:r>
        <w:rPr>
          <w:rFonts w:ascii="Liberation Serif" w:hAnsi="Liberation Serif"/>
          <w:sz w:val="28"/>
          <w:szCs w:val="28"/>
        </w:rPr>
        <w:lastRenderedPageBreak/>
        <w:t>п</w:t>
      </w:r>
      <w:r w:rsidRPr="00F9767E">
        <w:rPr>
          <w:rFonts w:ascii="Liberation Serif" w:hAnsi="Liberation Serif"/>
          <w:sz w:val="28"/>
          <w:szCs w:val="28"/>
        </w:rPr>
        <w:t>олучения от уполномоченных органов государственного финансового контроля информации о нарушении получателем средств из бюджета городского округа целей и условий предоставления субсидии и (или) н</w:t>
      </w:r>
      <w:r>
        <w:rPr>
          <w:rFonts w:ascii="Liberation Serif" w:hAnsi="Liberation Serif"/>
          <w:sz w:val="28"/>
          <w:szCs w:val="28"/>
        </w:rPr>
        <w:t>енадлежащего исполнения соглашения</w:t>
      </w:r>
      <w:r w:rsidRPr="00F9767E">
        <w:rPr>
          <w:rFonts w:ascii="Liberation Serif" w:hAnsi="Liberation Serif"/>
          <w:sz w:val="28"/>
          <w:szCs w:val="28"/>
        </w:rPr>
        <w:t xml:space="preserve"> о предоставлении поддержки.</w:t>
      </w:r>
    </w:p>
    <w:bookmarkEnd w:id="12"/>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Default="0074504B" w:rsidP="0074504B">
      <w:pPr>
        <w:spacing w:after="160" w:line="259" w:lineRule="auto"/>
        <w:rPr>
          <w:rFonts w:ascii="Liberation Serif" w:hAnsi="Liberation Serif"/>
          <w:sz w:val="28"/>
          <w:szCs w:val="28"/>
        </w:rPr>
      </w:pPr>
    </w:p>
    <w:p w:rsidR="0074504B" w:rsidRPr="00F9767E" w:rsidRDefault="0074504B" w:rsidP="0074504B">
      <w:pPr>
        <w:spacing w:after="160" w:line="259" w:lineRule="auto"/>
        <w:rPr>
          <w:rFonts w:ascii="Liberation Serif" w:hAnsi="Liberation Serif"/>
          <w:sz w:val="28"/>
          <w:szCs w:val="28"/>
        </w:rPr>
      </w:pPr>
    </w:p>
    <w:p w:rsidR="0074504B" w:rsidRPr="00362BA3" w:rsidRDefault="0074504B" w:rsidP="0074504B">
      <w:pPr>
        <w:spacing w:after="1" w:line="220" w:lineRule="auto"/>
        <w:ind w:left="5103"/>
        <w:rPr>
          <w:rFonts w:ascii="Liberation Serif" w:hAnsi="Liberation Serif"/>
          <w:sz w:val="28"/>
          <w:szCs w:val="20"/>
        </w:rPr>
      </w:pPr>
      <w:r w:rsidRPr="00362BA3">
        <w:rPr>
          <w:rFonts w:ascii="Liberation Serif" w:hAnsi="Liberation Serif"/>
          <w:sz w:val="28"/>
          <w:szCs w:val="20"/>
        </w:rPr>
        <w:t xml:space="preserve">Приложение № 1 </w:t>
      </w:r>
      <w:r>
        <w:rPr>
          <w:rFonts w:ascii="Liberation Serif" w:hAnsi="Liberation Serif"/>
          <w:sz w:val="28"/>
          <w:szCs w:val="20"/>
        </w:rPr>
        <w:br/>
      </w:r>
      <w:r w:rsidRPr="00362BA3">
        <w:rPr>
          <w:rFonts w:ascii="Liberation Serif" w:hAnsi="Liberation Serif"/>
          <w:sz w:val="28"/>
          <w:szCs w:val="20"/>
        </w:rPr>
        <w:t>к Положению</w:t>
      </w:r>
      <w:r>
        <w:rPr>
          <w:rFonts w:ascii="Liberation Serif" w:hAnsi="Liberation Serif"/>
          <w:sz w:val="28"/>
          <w:szCs w:val="20"/>
        </w:rPr>
        <w:t xml:space="preserve"> </w:t>
      </w:r>
      <w:r w:rsidRPr="00362BA3">
        <w:rPr>
          <w:rFonts w:ascii="Liberation Serif" w:hAnsi="Liberation Serif"/>
          <w:sz w:val="28"/>
          <w:szCs w:val="20"/>
        </w:rPr>
        <w:t>о субсидировании части затрат туроператоров</w:t>
      </w:r>
      <w:r>
        <w:rPr>
          <w:rFonts w:ascii="Liberation Serif" w:hAnsi="Liberation Serif"/>
          <w:sz w:val="28"/>
          <w:szCs w:val="20"/>
        </w:rPr>
        <w:t xml:space="preserve"> </w:t>
      </w:r>
      <w:r w:rsidRPr="00362BA3">
        <w:rPr>
          <w:rFonts w:ascii="Liberation Serif" w:hAnsi="Liberation Serif"/>
          <w:sz w:val="28"/>
          <w:szCs w:val="20"/>
        </w:rPr>
        <w:t>на туристские и экскурсионные поездки</w:t>
      </w:r>
      <w:r>
        <w:rPr>
          <w:rFonts w:ascii="Liberation Serif" w:hAnsi="Liberation Serif"/>
          <w:sz w:val="28"/>
          <w:szCs w:val="20"/>
        </w:rPr>
        <w:t xml:space="preserve"> </w:t>
      </w:r>
      <w:r w:rsidRPr="00362BA3">
        <w:rPr>
          <w:rFonts w:ascii="Liberation Serif" w:hAnsi="Liberation Serif"/>
          <w:sz w:val="28"/>
          <w:szCs w:val="20"/>
        </w:rPr>
        <w:t xml:space="preserve">для детей по городскому округу Верхняя Пышма </w:t>
      </w:r>
    </w:p>
    <w:p w:rsidR="0074504B" w:rsidRPr="00F9767E" w:rsidRDefault="0074504B" w:rsidP="0074504B">
      <w:pPr>
        <w:widowControl w:val="0"/>
        <w:tabs>
          <w:tab w:val="left" w:pos="5387"/>
        </w:tabs>
        <w:suppressAutoHyphens/>
        <w:autoSpaceDE w:val="0"/>
        <w:autoSpaceDN w:val="0"/>
        <w:adjustRightInd w:val="0"/>
        <w:ind w:left="5387" w:hanging="5387"/>
        <w:jc w:val="both"/>
        <w:outlineLvl w:val="0"/>
        <w:rPr>
          <w:rFonts w:ascii="Liberation Serif" w:hAnsi="Liberation Serif"/>
          <w:sz w:val="20"/>
          <w:szCs w:val="20"/>
        </w:rPr>
      </w:pPr>
      <w:r w:rsidRPr="00362BA3">
        <w:rPr>
          <w:rFonts w:ascii="Liberation Serif" w:hAnsi="Liberation Serif"/>
          <w:bCs/>
          <w:sz w:val="28"/>
          <w:szCs w:val="20"/>
        </w:rPr>
        <w:t>Форма</w:t>
      </w:r>
      <w:r w:rsidRPr="00542823">
        <w:rPr>
          <w:rFonts w:ascii="Liberation Serif" w:hAnsi="Liberation Serif"/>
          <w:bCs/>
          <w:sz w:val="20"/>
          <w:szCs w:val="20"/>
        </w:rPr>
        <w:br/>
      </w:r>
    </w:p>
    <w:p w:rsidR="0074504B" w:rsidRPr="00F9767E" w:rsidRDefault="0074504B" w:rsidP="0074504B">
      <w:pPr>
        <w:widowControl w:val="0"/>
        <w:suppressAutoHyphens/>
        <w:autoSpaceDE w:val="0"/>
        <w:autoSpaceDN w:val="0"/>
        <w:adjustRightInd w:val="0"/>
        <w:jc w:val="center"/>
        <w:rPr>
          <w:b/>
          <w:sz w:val="28"/>
          <w:szCs w:val="28"/>
        </w:rPr>
      </w:pPr>
    </w:p>
    <w:p w:rsidR="0074504B" w:rsidRPr="00F9767E" w:rsidRDefault="0074504B" w:rsidP="0074504B">
      <w:pPr>
        <w:widowControl w:val="0"/>
        <w:suppressAutoHyphens/>
        <w:autoSpaceDE w:val="0"/>
        <w:autoSpaceDN w:val="0"/>
        <w:adjustRightInd w:val="0"/>
        <w:jc w:val="center"/>
        <w:rPr>
          <w:rFonts w:ascii="Liberation Serif" w:hAnsi="Liberation Serif"/>
          <w:b/>
          <w:bCs/>
        </w:rPr>
      </w:pPr>
      <w:r w:rsidRPr="00F9767E">
        <w:rPr>
          <w:rFonts w:ascii="Liberation Serif" w:hAnsi="Liberation Serif"/>
          <w:b/>
        </w:rPr>
        <w:t>ЗАЯВЛЕНИЕ</w:t>
      </w:r>
    </w:p>
    <w:p w:rsidR="0074504B" w:rsidRPr="00F9767E" w:rsidRDefault="0074504B" w:rsidP="0074504B">
      <w:pPr>
        <w:widowControl w:val="0"/>
        <w:suppressAutoHyphens/>
        <w:autoSpaceDE w:val="0"/>
        <w:autoSpaceDN w:val="0"/>
        <w:adjustRightInd w:val="0"/>
        <w:jc w:val="center"/>
        <w:rPr>
          <w:rFonts w:ascii="Liberation Serif" w:hAnsi="Liberation Serif"/>
          <w:b/>
        </w:rPr>
      </w:pPr>
      <w:r w:rsidRPr="00F9767E">
        <w:rPr>
          <w:rFonts w:ascii="Liberation Serif" w:hAnsi="Liberation Serif"/>
          <w:b/>
        </w:rPr>
        <w:t>о субсидировании части затрат туроператоров</w:t>
      </w:r>
    </w:p>
    <w:p w:rsidR="0074504B" w:rsidRPr="00F9767E" w:rsidRDefault="0074504B" w:rsidP="0074504B">
      <w:pPr>
        <w:widowControl w:val="0"/>
        <w:suppressAutoHyphens/>
        <w:autoSpaceDE w:val="0"/>
        <w:autoSpaceDN w:val="0"/>
        <w:adjustRightInd w:val="0"/>
        <w:jc w:val="center"/>
        <w:rPr>
          <w:rFonts w:ascii="Liberation Serif" w:hAnsi="Liberation Serif"/>
          <w:b/>
        </w:rPr>
      </w:pPr>
      <w:r>
        <w:rPr>
          <w:rFonts w:ascii="Liberation Serif" w:hAnsi="Liberation Serif"/>
          <w:b/>
        </w:rPr>
        <w:t xml:space="preserve">на туристские и </w:t>
      </w:r>
      <w:r w:rsidRPr="00F9767E">
        <w:rPr>
          <w:rFonts w:ascii="Liberation Serif" w:hAnsi="Liberation Serif"/>
          <w:b/>
        </w:rPr>
        <w:t>экскурсионные поездки</w:t>
      </w:r>
    </w:p>
    <w:p w:rsidR="0074504B" w:rsidRPr="00F9767E" w:rsidRDefault="0074504B" w:rsidP="0074504B">
      <w:pPr>
        <w:widowControl w:val="0"/>
        <w:suppressAutoHyphens/>
        <w:autoSpaceDE w:val="0"/>
        <w:autoSpaceDN w:val="0"/>
        <w:adjustRightInd w:val="0"/>
        <w:jc w:val="center"/>
        <w:rPr>
          <w:rFonts w:ascii="Liberation Serif" w:hAnsi="Liberation Serif"/>
          <w:b/>
        </w:rPr>
      </w:pPr>
      <w:r w:rsidRPr="00F9767E">
        <w:rPr>
          <w:rFonts w:ascii="Liberation Serif" w:hAnsi="Liberation Serif"/>
          <w:b/>
        </w:rPr>
        <w:t>по городскому округу Верхняя Пышма для детей</w:t>
      </w:r>
    </w:p>
    <w:p w:rsidR="0074504B" w:rsidRPr="00F9767E" w:rsidRDefault="0074504B" w:rsidP="0074504B">
      <w:pPr>
        <w:widowControl w:val="0"/>
        <w:suppressAutoHyphens/>
        <w:autoSpaceDE w:val="0"/>
        <w:autoSpaceDN w:val="0"/>
        <w:adjustRightInd w:val="0"/>
        <w:jc w:val="center"/>
        <w:rPr>
          <w:rFonts w:ascii="Liberation Serif" w:hAnsi="Liberation Serif"/>
        </w:rPr>
      </w:pP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Настоящей заявкой</w:t>
      </w: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__________________________________________________________________</w:t>
      </w:r>
      <w:r>
        <w:rPr>
          <w:rFonts w:ascii="Liberation Serif" w:hAnsi="Liberation Serif"/>
        </w:rPr>
        <w:t>___________</w:t>
      </w:r>
    </w:p>
    <w:p w:rsidR="0074504B" w:rsidRPr="00F9767E" w:rsidRDefault="0074504B" w:rsidP="0074504B">
      <w:pPr>
        <w:widowControl w:val="0"/>
        <w:suppressAutoHyphens/>
        <w:autoSpaceDE w:val="0"/>
        <w:autoSpaceDN w:val="0"/>
        <w:adjustRightInd w:val="0"/>
        <w:jc w:val="center"/>
        <w:rPr>
          <w:rFonts w:ascii="Liberation Serif" w:hAnsi="Liberation Serif"/>
        </w:rPr>
      </w:pPr>
      <w:r w:rsidRPr="00F9767E">
        <w:rPr>
          <w:rFonts w:ascii="Liberation Serif" w:hAnsi="Liberation Serif"/>
        </w:rPr>
        <w:t>(наименование</w:t>
      </w:r>
      <w:r w:rsidRPr="00F9767E">
        <w:rPr>
          <w:rFonts w:ascii="Liberation Serif" w:hAnsi="Liberation Serif" w:cs="Times New Roman CYR"/>
        </w:rPr>
        <w:t xml:space="preserve"> </w:t>
      </w:r>
      <w:r w:rsidRPr="00F9767E">
        <w:rPr>
          <w:rFonts w:ascii="Liberation Serif" w:hAnsi="Liberation Serif"/>
        </w:rPr>
        <w:t>туроператора)</w:t>
      </w:r>
    </w:p>
    <w:p w:rsidR="0074504B" w:rsidRPr="00F9767E" w:rsidRDefault="0074504B" w:rsidP="0074504B">
      <w:pPr>
        <w:widowControl w:val="0"/>
        <w:suppressAutoHyphens/>
        <w:autoSpaceDE w:val="0"/>
        <w:autoSpaceDN w:val="0"/>
        <w:adjustRightInd w:val="0"/>
        <w:jc w:val="both"/>
        <w:rPr>
          <w:rFonts w:ascii="Liberation Serif" w:hAnsi="Liberation Serif"/>
          <w:bCs/>
        </w:rPr>
      </w:pPr>
      <w:r w:rsidRPr="00F9767E">
        <w:rPr>
          <w:rFonts w:ascii="Liberation Serif" w:hAnsi="Liberation Serif"/>
        </w:rPr>
        <w:t xml:space="preserve">извещает о принятии решения об участии в конкурсном отборе </w:t>
      </w:r>
      <w:r w:rsidRPr="00F9767E">
        <w:rPr>
          <w:rFonts w:ascii="Liberation Serif" w:hAnsi="Liberation Serif"/>
          <w:bCs/>
        </w:rPr>
        <w:t>предоставления Субсидии из бюджета городского округа Верхняя Пышма на возме</w:t>
      </w:r>
      <w:r>
        <w:rPr>
          <w:rFonts w:ascii="Liberation Serif" w:hAnsi="Liberation Serif"/>
          <w:bCs/>
        </w:rPr>
        <w:t xml:space="preserve">щение части затрат на туристские и </w:t>
      </w:r>
      <w:r w:rsidRPr="00F9767E">
        <w:rPr>
          <w:rFonts w:ascii="Liberation Serif" w:hAnsi="Liberation Serif"/>
          <w:bCs/>
        </w:rPr>
        <w:t>экскурсионные поездки по городскому округу Верхняя Пышма для детей.</w:t>
      </w:r>
    </w:p>
    <w:p w:rsidR="0074504B" w:rsidRPr="00F9767E" w:rsidRDefault="0074504B" w:rsidP="0074504B">
      <w:pPr>
        <w:widowControl w:val="0"/>
        <w:suppressAutoHyphens/>
        <w:autoSpaceDE w:val="0"/>
        <w:autoSpaceDN w:val="0"/>
        <w:adjustRightInd w:val="0"/>
        <w:jc w:val="both"/>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52"/>
        <w:gridCol w:w="1293"/>
      </w:tblGrid>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Полное наименование туроператора</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 xml:space="preserve">Банковские реквизиты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 xml:space="preserve">Контактное лицо, телефон, факс, адрес электронной почты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 xml:space="preserve">Наименование объектов показа, предназначенных для </w:t>
            </w:r>
            <w:r w:rsidRPr="00F9767E">
              <w:rPr>
                <w:rFonts w:ascii="Liberation Serif" w:hAnsi="Liberation Serif"/>
                <w:bCs/>
              </w:rPr>
              <w:t xml:space="preserve">организации </w:t>
            </w:r>
            <w:r>
              <w:rPr>
                <w:rFonts w:ascii="Liberation Serif" w:hAnsi="Liberation Serif"/>
                <w:bCs/>
              </w:rPr>
              <w:lastRenderedPageBreak/>
              <w:t>туристской и экскурсионной</w:t>
            </w:r>
            <w:r w:rsidRPr="00131F0B">
              <w:rPr>
                <w:rFonts w:ascii="Liberation Serif" w:hAnsi="Liberation Serif"/>
                <w:bCs/>
              </w:rPr>
              <w:t xml:space="preserve"> поездки </w:t>
            </w:r>
            <w:r w:rsidRPr="00F9767E">
              <w:rPr>
                <w:rFonts w:ascii="Liberation Serif" w:hAnsi="Liberation Serif"/>
                <w:bCs/>
              </w:rPr>
              <w:t>по территории городского округа Верхняя Пышма</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lastRenderedPageBreak/>
              <w:t xml:space="preserve">Тематика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 xml:space="preserve">Сезонность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 xml:space="preserve">Продолжительность годового функционирования объекта показа (количество дней)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Оптимально до</w:t>
            </w:r>
            <w:r>
              <w:rPr>
                <w:rFonts w:ascii="Liberation Serif" w:hAnsi="Liberation Serif"/>
              </w:rPr>
              <w:t>пустимое количество детей, человек</w:t>
            </w:r>
            <w:r w:rsidRPr="00F9767E">
              <w:rPr>
                <w:rFonts w:ascii="Liberation Serif" w:hAnsi="Liberation Serif"/>
              </w:rPr>
              <w:t xml:space="preserve"> </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rPr>
          <w:trHeight w:val="552"/>
        </w:trPr>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Pr>
                <w:rFonts w:ascii="Liberation Serif" w:hAnsi="Liberation Serif"/>
              </w:rPr>
              <w:t>Количество детей</w:t>
            </w:r>
            <w:r w:rsidRPr="00F9767E">
              <w:rPr>
                <w:rFonts w:ascii="Liberation Serif" w:hAnsi="Liberation Serif"/>
              </w:rPr>
              <w:t xml:space="preserve"> туристской поездки </w:t>
            </w:r>
            <w:r>
              <w:rPr>
                <w:rFonts w:ascii="Liberation Serif" w:hAnsi="Liberation Serif"/>
              </w:rPr>
              <w:t xml:space="preserve">продолжительностью </w:t>
            </w:r>
            <w:r w:rsidRPr="00F9767E">
              <w:rPr>
                <w:rFonts w:ascii="Liberation Serif" w:hAnsi="Liberation Serif"/>
              </w:rPr>
              <w:t xml:space="preserve">не менее 2 дней </w:t>
            </w:r>
            <w:r w:rsidRPr="00F9767E">
              <w:rPr>
                <w:rFonts w:ascii="Liberation Serif" w:hAnsi="Liberation Serif"/>
                <w:bCs/>
              </w:rPr>
              <w:t>по территории городского округа Верхняя Пышма</w:t>
            </w:r>
            <w:r>
              <w:rPr>
                <w:rFonts w:ascii="Liberation Serif" w:hAnsi="Liberation Serif"/>
                <w:bCs/>
              </w:rPr>
              <w:t>, человек</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rPr>
          <w:trHeight w:val="519"/>
        </w:trPr>
        <w:tc>
          <w:tcPr>
            <w:tcW w:w="4308"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r>
              <w:rPr>
                <w:rFonts w:ascii="Liberation Serif" w:hAnsi="Liberation Serif"/>
              </w:rPr>
              <w:t>Количество детей</w:t>
            </w:r>
            <w:r w:rsidRPr="00F9767E">
              <w:rPr>
                <w:rFonts w:ascii="Liberation Serif" w:hAnsi="Liberation Serif"/>
              </w:rPr>
              <w:t xml:space="preserve"> экскурсионной поездки</w:t>
            </w:r>
            <w:r>
              <w:rPr>
                <w:rFonts w:ascii="Liberation Serif" w:hAnsi="Liberation Serif"/>
              </w:rPr>
              <w:t xml:space="preserve"> продолжительностью</w:t>
            </w:r>
            <w:r w:rsidRPr="00F9767E">
              <w:rPr>
                <w:rFonts w:ascii="Liberation Serif" w:hAnsi="Liberation Serif"/>
              </w:rPr>
              <w:t xml:space="preserve"> 1 день </w:t>
            </w:r>
            <w:r w:rsidRPr="00F9767E">
              <w:rPr>
                <w:rFonts w:ascii="Liberation Serif" w:hAnsi="Liberation Serif"/>
                <w:bCs/>
              </w:rPr>
              <w:t>по территории городского округа Верхняя Пышма</w:t>
            </w:r>
            <w:r>
              <w:rPr>
                <w:rFonts w:ascii="Liberation Serif" w:hAnsi="Liberation Serif"/>
                <w:bCs/>
              </w:rPr>
              <w:t>, человек</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r w:rsidR="0074504B" w:rsidRPr="00F9767E" w:rsidTr="00AF22DE">
        <w:tc>
          <w:tcPr>
            <w:tcW w:w="4308" w:type="pct"/>
            <w:tcBorders>
              <w:top w:val="single" w:sz="4" w:space="0" w:color="auto"/>
              <w:left w:val="single" w:sz="4" w:space="0" w:color="auto"/>
              <w:bottom w:val="single" w:sz="4" w:space="0" w:color="auto"/>
              <w:right w:val="single" w:sz="4" w:space="0" w:color="auto"/>
            </w:tcBorders>
            <w:hideMark/>
          </w:tcPr>
          <w:p w:rsidR="0074504B" w:rsidRPr="00F9767E" w:rsidRDefault="0074504B" w:rsidP="00AF22DE">
            <w:pPr>
              <w:widowControl w:val="0"/>
              <w:suppressAutoHyphens/>
              <w:autoSpaceDE w:val="0"/>
              <w:autoSpaceDN w:val="0"/>
              <w:adjustRightInd w:val="0"/>
              <w:rPr>
                <w:rFonts w:ascii="Liberation Serif" w:hAnsi="Liberation Serif"/>
              </w:rPr>
            </w:pPr>
            <w:r w:rsidRPr="00F9767E">
              <w:rPr>
                <w:rFonts w:ascii="Liberation Serif" w:hAnsi="Liberation Serif"/>
              </w:rPr>
              <w:t>Направления расходования средств Субсидии (обслуживание любым видом транспорта)</w:t>
            </w:r>
          </w:p>
        </w:tc>
        <w:tc>
          <w:tcPr>
            <w:tcW w:w="692" w:type="pct"/>
            <w:tcBorders>
              <w:top w:val="single" w:sz="4" w:space="0" w:color="auto"/>
              <w:left w:val="single" w:sz="4" w:space="0" w:color="auto"/>
              <w:bottom w:val="single" w:sz="4" w:space="0" w:color="auto"/>
              <w:right w:val="single" w:sz="4" w:space="0" w:color="auto"/>
            </w:tcBorders>
          </w:tcPr>
          <w:p w:rsidR="0074504B" w:rsidRPr="00F9767E" w:rsidRDefault="0074504B" w:rsidP="00AF22DE">
            <w:pPr>
              <w:widowControl w:val="0"/>
              <w:suppressAutoHyphens/>
              <w:autoSpaceDE w:val="0"/>
              <w:autoSpaceDN w:val="0"/>
              <w:adjustRightInd w:val="0"/>
              <w:rPr>
                <w:rFonts w:ascii="Liberation Serif" w:hAnsi="Liberation Serif"/>
              </w:rPr>
            </w:pPr>
          </w:p>
        </w:tc>
      </w:tr>
    </w:tbl>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К настоящей заявке прилагаются следующие документы:</w:t>
      </w: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_____________________________________________________________________________.</w:t>
      </w: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Достоверность представленной информации подтверждаю:</w:t>
      </w: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__________________________________________ ____________ /______________/</w:t>
      </w:r>
    </w:p>
    <w:p w:rsidR="0074504B" w:rsidRPr="00F9767E" w:rsidRDefault="0074504B" w:rsidP="0074504B">
      <w:pPr>
        <w:widowControl w:val="0"/>
        <w:tabs>
          <w:tab w:val="center" w:pos="2977"/>
          <w:tab w:val="center" w:pos="6804"/>
          <w:tab w:val="center" w:pos="8789"/>
        </w:tabs>
        <w:suppressAutoHyphens/>
        <w:autoSpaceDE w:val="0"/>
        <w:autoSpaceDN w:val="0"/>
        <w:adjustRightInd w:val="0"/>
        <w:rPr>
          <w:rFonts w:ascii="Liberation Serif" w:hAnsi="Liberation Serif"/>
        </w:rPr>
      </w:pPr>
      <w:r w:rsidRPr="00F9767E">
        <w:rPr>
          <w:rFonts w:ascii="Liberation Serif" w:hAnsi="Liberation Serif"/>
        </w:rPr>
        <w:t>(Должность Ф.И.О.)</w:t>
      </w:r>
      <w:r w:rsidRPr="00F9767E">
        <w:rPr>
          <w:rFonts w:ascii="Liberation Serif" w:hAnsi="Liberation Serif"/>
        </w:rPr>
        <w:tab/>
        <w:t>(подпись)</w:t>
      </w:r>
      <w:r w:rsidRPr="00F9767E">
        <w:rPr>
          <w:rFonts w:ascii="Liberation Serif" w:hAnsi="Liberation Serif"/>
        </w:rPr>
        <w:tab/>
      </w:r>
    </w:p>
    <w:p w:rsidR="0074504B" w:rsidRPr="00F9767E" w:rsidRDefault="0074504B" w:rsidP="0074504B">
      <w:pPr>
        <w:widowControl w:val="0"/>
        <w:suppressAutoHyphens/>
        <w:autoSpaceDE w:val="0"/>
        <w:autoSpaceDN w:val="0"/>
        <w:adjustRightInd w:val="0"/>
        <w:rPr>
          <w:rFonts w:ascii="Liberation Serif" w:hAnsi="Liberation Serif"/>
        </w:rPr>
      </w:pPr>
      <w:r w:rsidRPr="00F9767E">
        <w:rPr>
          <w:rFonts w:ascii="Liberation Serif" w:hAnsi="Liberation Serif"/>
        </w:rPr>
        <w:t>_______________ (дата)</w:t>
      </w:r>
    </w:p>
    <w:p w:rsidR="0074504B" w:rsidRPr="00F9767E" w:rsidRDefault="0074504B" w:rsidP="0074504B">
      <w:pPr>
        <w:rPr>
          <w:rFonts w:ascii="Liberation Serif" w:hAnsi="Liberation Serif"/>
        </w:rPr>
      </w:pPr>
    </w:p>
    <w:p w:rsidR="0074504B" w:rsidRPr="00F9767E" w:rsidRDefault="0074504B" w:rsidP="0074504B">
      <w:pPr>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Pr="00682580" w:rsidRDefault="0074504B" w:rsidP="0074504B">
      <w:pPr>
        <w:ind w:left="4395"/>
        <w:rPr>
          <w:rFonts w:ascii="Liberation Serif" w:hAnsi="Liberation Serif"/>
          <w:sz w:val="28"/>
        </w:rPr>
      </w:pPr>
      <w:r w:rsidRPr="00682580">
        <w:rPr>
          <w:rFonts w:ascii="Liberation Serif" w:hAnsi="Liberation Serif"/>
          <w:sz w:val="28"/>
        </w:rPr>
        <w:t xml:space="preserve">Приложение № 2 </w:t>
      </w:r>
      <w:r>
        <w:rPr>
          <w:rFonts w:ascii="Liberation Serif" w:hAnsi="Liberation Serif"/>
          <w:sz w:val="28"/>
        </w:rPr>
        <w:br/>
      </w:r>
      <w:r w:rsidRPr="00682580">
        <w:rPr>
          <w:rFonts w:ascii="Liberation Serif" w:hAnsi="Liberation Serif"/>
          <w:sz w:val="28"/>
        </w:rPr>
        <w:t>к Положению</w:t>
      </w:r>
      <w:r>
        <w:rPr>
          <w:rFonts w:ascii="Liberation Serif" w:hAnsi="Liberation Serif"/>
          <w:sz w:val="28"/>
        </w:rPr>
        <w:t xml:space="preserve"> </w:t>
      </w:r>
      <w:r w:rsidRPr="00682580">
        <w:rPr>
          <w:rFonts w:ascii="Liberation Serif" w:hAnsi="Liberation Serif"/>
          <w:sz w:val="28"/>
        </w:rPr>
        <w:t>о субсидировании части затрат туроператоров</w:t>
      </w:r>
      <w:r>
        <w:rPr>
          <w:rFonts w:ascii="Liberation Serif" w:hAnsi="Liberation Serif"/>
          <w:sz w:val="28"/>
        </w:rPr>
        <w:t xml:space="preserve"> </w:t>
      </w:r>
      <w:r w:rsidRPr="00682580">
        <w:rPr>
          <w:rFonts w:ascii="Liberation Serif" w:hAnsi="Liberation Serif"/>
          <w:sz w:val="28"/>
        </w:rPr>
        <w:t>на туристские и экскурсионные поездки</w:t>
      </w:r>
      <w:r>
        <w:rPr>
          <w:rFonts w:ascii="Liberation Serif" w:hAnsi="Liberation Serif"/>
          <w:sz w:val="28"/>
        </w:rPr>
        <w:t xml:space="preserve"> </w:t>
      </w:r>
      <w:r w:rsidRPr="00682580">
        <w:rPr>
          <w:rFonts w:ascii="Liberation Serif" w:hAnsi="Liberation Serif"/>
          <w:sz w:val="28"/>
        </w:rPr>
        <w:t xml:space="preserve">для детей по городскому округу Верхняя Пышма </w:t>
      </w:r>
    </w:p>
    <w:p w:rsidR="0074504B" w:rsidRPr="00312554" w:rsidRDefault="0074504B" w:rsidP="0074504B">
      <w:pPr>
        <w:jc w:val="right"/>
        <w:rPr>
          <w:rFonts w:ascii="Liberation Serif" w:hAnsi="Liberation Serif"/>
        </w:rPr>
      </w:pPr>
    </w:p>
    <w:p w:rsidR="0074504B" w:rsidRDefault="0074504B" w:rsidP="0074504B">
      <w:pPr>
        <w:jc w:val="center"/>
        <w:rPr>
          <w:rFonts w:ascii="Liberation Serif" w:hAnsi="Liberation Serif"/>
          <w:b/>
        </w:rPr>
      </w:pPr>
    </w:p>
    <w:p w:rsidR="0074504B" w:rsidRDefault="0074504B" w:rsidP="0074504B">
      <w:pPr>
        <w:jc w:val="center"/>
        <w:rPr>
          <w:rFonts w:ascii="Liberation Serif" w:hAnsi="Liberation Serif"/>
          <w:b/>
        </w:rPr>
      </w:pPr>
      <w:r w:rsidRPr="00312554">
        <w:rPr>
          <w:rFonts w:ascii="Liberation Serif" w:hAnsi="Liberation Serif"/>
          <w:b/>
        </w:rPr>
        <w:t>Программа туристской / экскурсионной поездки</w:t>
      </w:r>
    </w:p>
    <w:p w:rsidR="0074504B" w:rsidRPr="00312554" w:rsidRDefault="0074504B" w:rsidP="0074504B">
      <w:pPr>
        <w:jc w:val="center"/>
        <w:rPr>
          <w:rFonts w:ascii="Liberation Serif" w:hAnsi="Liberation Serif"/>
          <w:b/>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6603"/>
        <w:gridCol w:w="2157"/>
      </w:tblGrid>
      <w:tr w:rsidR="0074504B" w:rsidRPr="00682580" w:rsidTr="00AF22DE">
        <w:tc>
          <w:tcPr>
            <w:tcW w:w="31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1</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Наименование туристской и экскурсионной поездки</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2</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Дата продажи туроператором туристской и экскурсионной поездки</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3</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 xml:space="preserve">Продолжительность </w:t>
            </w:r>
            <w:r w:rsidRPr="00682580">
              <w:rPr>
                <w:rFonts w:ascii="Liberation Serif" w:hAnsi="Liberation Serif"/>
                <w:sz w:val="28"/>
              </w:rPr>
              <w:br/>
              <w:t>туристской и экскурсионной поездки</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4</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Программа маршрута с разбивкой по дням и часам с указанием объектов посещения</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5</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Наименование и адрес коллективного средства размещения</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vMerge w:val="restar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6</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Список участников туристской и экскурсионной поездки (без учета сопровождающих лиц)</w:t>
            </w:r>
          </w:p>
        </w:tc>
        <w:tc>
          <w:tcPr>
            <w:tcW w:w="1154" w:type="pct"/>
            <w:tcBorders>
              <w:top w:val="single" w:sz="4" w:space="0" w:color="auto"/>
              <w:left w:val="single" w:sz="4" w:space="0" w:color="auto"/>
              <w:bottom w:val="single" w:sz="4" w:space="0" w:color="auto"/>
              <w:right w:val="single" w:sz="4" w:space="0" w:color="auto"/>
            </w:tcBorders>
            <w:vAlign w:val="center"/>
          </w:tcPr>
          <w:p w:rsidR="0074504B" w:rsidRPr="00682580" w:rsidRDefault="0074504B" w:rsidP="00AF22DE">
            <w:pPr>
              <w:jc w:val="right"/>
              <w:rPr>
                <w:rFonts w:ascii="Liberation Serif" w:hAnsi="Liberation Serif"/>
                <w:sz w:val="28"/>
              </w:rPr>
            </w:pPr>
          </w:p>
        </w:tc>
      </w:tr>
      <w:tr w:rsidR="0074504B" w:rsidRPr="00682580" w:rsidTr="00AF22DE">
        <w:tc>
          <w:tcPr>
            <w:tcW w:w="313" w:type="pct"/>
            <w:vMerge/>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Ф.И.О., дата рождения, класс, общеобразовательная организация, данные документа, удостоверяющего личность/Ф.И.О., дата рождения, вид ограничения по здоровью, данные документов об установлении инвалидности/Ф.И.О., (при наличии)</w:t>
            </w:r>
          </w:p>
        </w:tc>
        <w:tc>
          <w:tcPr>
            <w:tcW w:w="1154" w:type="pct"/>
            <w:tcBorders>
              <w:top w:val="single" w:sz="4" w:space="0" w:color="auto"/>
              <w:left w:val="single" w:sz="4" w:space="0" w:color="auto"/>
              <w:bottom w:val="single" w:sz="4" w:space="0" w:color="auto"/>
              <w:right w:val="single" w:sz="4" w:space="0" w:color="auto"/>
            </w:tcBorders>
            <w:vAlign w:val="center"/>
          </w:tcPr>
          <w:p w:rsidR="0074504B" w:rsidRPr="00682580" w:rsidRDefault="0074504B" w:rsidP="00AF22DE">
            <w:pPr>
              <w:jc w:val="right"/>
              <w:rPr>
                <w:rFonts w:ascii="Liberation Serif" w:hAnsi="Liberation Serif"/>
                <w:sz w:val="28"/>
              </w:rPr>
            </w:pPr>
          </w:p>
        </w:tc>
      </w:tr>
      <w:tr w:rsidR="0074504B" w:rsidRPr="00682580" w:rsidTr="00AF22DE">
        <w:tc>
          <w:tcPr>
            <w:tcW w:w="313" w:type="pct"/>
            <w:vMerge w:val="restar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7</w:t>
            </w: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Список лиц, сопровождающих участников туристской и экскурсионной поездки</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r w:rsidR="0074504B" w:rsidRPr="00682580" w:rsidTr="00AF22DE">
        <w:tc>
          <w:tcPr>
            <w:tcW w:w="313" w:type="pct"/>
            <w:vMerge/>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p>
        </w:tc>
        <w:tc>
          <w:tcPr>
            <w:tcW w:w="3533"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r w:rsidRPr="00682580">
              <w:rPr>
                <w:rFonts w:ascii="Liberation Serif" w:hAnsi="Liberation Serif"/>
                <w:sz w:val="28"/>
              </w:rPr>
              <w:t>Ф.И.О., данные документа, удостоверяющего личность, должность, контактные данные (телефон)</w:t>
            </w:r>
          </w:p>
        </w:tc>
        <w:tc>
          <w:tcPr>
            <w:tcW w:w="1154" w:type="pct"/>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right"/>
              <w:rPr>
                <w:rFonts w:ascii="Liberation Serif" w:hAnsi="Liberation Serif"/>
                <w:sz w:val="28"/>
              </w:rPr>
            </w:pPr>
          </w:p>
        </w:tc>
      </w:tr>
    </w:tbl>
    <w:p w:rsidR="0074504B" w:rsidRPr="00312554"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Default="0074504B" w:rsidP="0074504B">
      <w:pPr>
        <w:jc w:val="right"/>
        <w:rPr>
          <w:rFonts w:ascii="Liberation Serif" w:hAnsi="Liberation Serif"/>
        </w:rPr>
      </w:pPr>
    </w:p>
    <w:p w:rsidR="0074504B" w:rsidRPr="00682580" w:rsidRDefault="0074504B" w:rsidP="0074504B">
      <w:pPr>
        <w:ind w:left="5103"/>
        <w:rPr>
          <w:rFonts w:ascii="Liberation Serif" w:hAnsi="Liberation Serif"/>
          <w:sz w:val="28"/>
        </w:rPr>
      </w:pPr>
      <w:r w:rsidRPr="00682580">
        <w:rPr>
          <w:rFonts w:ascii="Liberation Serif" w:hAnsi="Liberation Serif"/>
          <w:sz w:val="28"/>
        </w:rPr>
        <w:t xml:space="preserve">Приложение № 3 </w:t>
      </w:r>
      <w:r>
        <w:rPr>
          <w:rFonts w:ascii="Liberation Serif" w:hAnsi="Liberation Serif"/>
          <w:sz w:val="28"/>
        </w:rPr>
        <w:br/>
      </w:r>
      <w:r w:rsidRPr="00682580">
        <w:rPr>
          <w:rFonts w:ascii="Liberation Serif" w:hAnsi="Liberation Serif"/>
          <w:sz w:val="28"/>
        </w:rPr>
        <w:t>к Положению</w:t>
      </w:r>
      <w:r>
        <w:rPr>
          <w:rFonts w:ascii="Liberation Serif" w:hAnsi="Liberation Serif"/>
          <w:sz w:val="28"/>
        </w:rPr>
        <w:t xml:space="preserve"> </w:t>
      </w:r>
      <w:r w:rsidRPr="00682580">
        <w:rPr>
          <w:rFonts w:ascii="Liberation Serif" w:hAnsi="Liberation Serif"/>
          <w:sz w:val="28"/>
        </w:rPr>
        <w:t>о субсидировании части затрат туроператоров</w:t>
      </w:r>
      <w:r>
        <w:rPr>
          <w:rFonts w:ascii="Liberation Serif" w:hAnsi="Liberation Serif"/>
          <w:sz w:val="28"/>
        </w:rPr>
        <w:t xml:space="preserve"> </w:t>
      </w:r>
      <w:r w:rsidRPr="00682580">
        <w:rPr>
          <w:rFonts w:ascii="Liberation Serif" w:hAnsi="Liberation Serif"/>
          <w:sz w:val="28"/>
        </w:rPr>
        <w:t>на туристские и экскурсионные поездки</w:t>
      </w:r>
      <w:r>
        <w:rPr>
          <w:rFonts w:ascii="Liberation Serif" w:hAnsi="Liberation Serif"/>
          <w:sz w:val="28"/>
        </w:rPr>
        <w:t xml:space="preserve"> </w:t>
      </w:r>
      <w:r w:rsidRPr="00682580">
        <w:rPr>
          <w:rFonts w:ascii="Liberation Serif" w:hAnsi="Liberation Serif"/>
          <w:sz w:val="28"/>
        </w:rPr>
        <w:t xml:space="preserve">для детей по городскому округу Верхняя Пышма </w:t>
      </w:r>
    </w:p>
    <w:p w:rsidR="0074504B" w:rsidRPr="00682580" w:rsidRDefault="0074504B" w:rsidP="0074504B">
      <w:pPr>
        <w:spacing w:after="160" w:line="259" w:lineRule="auto"/>
        <w:ind w:left="5103"/>
      </w:pPr>
    </w:p>
    <w:p w:rsidR="0074504B" w:rsidRDefault="0074504B" w:rsidP="0074504B">
      <w:pPr>
        <w:rPr>
          <w:rFonts w:ascii="Liberation Serif" w:hAnsi="Liberation Serif"/>
        </w:rPr>
      </w:pPr>
    </w:p>
    <w:p w:rsidR="0074504B" w:rsidRPr="00F9767E" w:rsidRDefault="0074504B" w:rsidP="0074504B">
      <w:pPr>
        <w:rPr>
          <w:rFonts w:ascii="Liberation Serif" w:hAnsi="Liberation Serif"/>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4504B" w:rsidRPr="00682580" w:rsidTr="00AF22DE">
        <w:tc>
          <w:tcPr>
            <w:tcW w:w="9071" w:type="dxa"/>
          </w:tcPr>
          <w:p w:rsidR="0074504B" w:rsidRPr="00682580" w:rsidRDefault="0074504B" w:rsidP="00AF22DE">
            <w:pPr>
              <w:jc w:val="center"/>
              <w:rPr>
                <w:rFonts w:ascii="Liberation Serif" w:hAnsi="Liberation Serif"/>
                <w:sz w:val="28"/>
              </w:rPr>
            </w:pPr>
            <w:r w:rsidRPr="00682580">
              <w:rPr>
                <w:rFonts w:ascii="Liberation Serif" w:hAnsi="Liberation Serif"/>
                <w:sz w:val="28"/>
              </w:rPr>
              <w:t>РАСЧЕТ</w:t>
            </w:r>
          </w:p>
          <w:p w:rsidR="0074504B" w:rsidRPr="00682580" w:rsidRDefault="0074504B" w:rsidP="00AF22DE">
            <w:pPr>
              <w:jc w:val="center"/>
              <w:rPr>
                <w:rFonts w:ascii="Liberation Serif" w:hAnsi="Liberation Serif"/>
                <w:sz w:val="28"/>
              </w:rPr>
            </w:pPr>
            <w:r w:rsidRPr="00682580">
              <w:rPr>
                <w:rFonts w:ascii="Liberation Serif" w:hAnsi="Liberation Serif"/>
                <w:sz w:val="28"/>
              </w:rPr>
              <w:t xml:space="preserve"> субсидировании части затрат туроператоров</w:t>
            </w:r>
          </w:p>
          <w:p w:rsidR="0074504B" w:rsidRPr="00682580" w:rsidRDefault="0074504B" w:rsidP="00AF22DE">
            <w:pPr>
              <w:jc w:val="center"/>
              <w:rPr>
                <w:rFonts w:ascii="Liberation Serif" w:hAnsi="Liberation Serif"/>
                <w:sz w:val="28"/>
              </w:rPr>
            </w:pPr>
            <w:r w:rsidRPr="00682580">
              <w:rPr>
                <w:rFonts w:ascii="Liberation Serif" w:hAnsi="Liberation Serif"/>
                <w:sz w:val="28"/>
              </w:rPr>
              <w:t>на туристские и экскурсионные поездки</w:t>
            </w:r>
          </w:p>
          <w:p w:rsidR="0074504B" w:rsidRPr="00682580" w:rsidRDefault="0074504B" w:rsidP="00AF22DE">
            <w:pPr>
              <w:jc w:val="center"/>
              <w:rPr>
                <w:rFonts w:ascii="Liberation Serif" w:hAnsi="Liberation Serif"/>
                <w:sz w:val="28"/>
              </w:rPr>
            </w:pPr>
            <w:r w:rsidRPr="00682580">
              <w:rPr>
                <w:rFonts w:ascii="Liberation Serif" w:hAnsi="Liberation Serif"/>
                <w:sz w:val="28"/>
              </w:rPr>
              <w:t>по городскому округу Верхняя Пышма для детей</w:t>
            </w:r>
          </w:p>
          <w:p w:rsidR="0074504B" w:rsidRPr="00682580" w:rsidRDefault="0074504B" w:rsidP="00AF22DE">
            <w:pPr>
              <w:jc w:val="center"/>
              <w:rPr>
                <w:rFonts w:ascii="Liberation Serif" w:hAnsi="Liberation Serif"/>
                <w:sz w:val="28"/>
              </w:rPr>
            </w:pPr>
          </w:p>
          <w:p w:rsidR="0074504B" w:rsidRPr="00682580" w:rsidRDefault="0074504B" w:rsidP="00AF22DE">
            <w:pPr>
              <w:jc w:val="center"/>
              <w:rPr>
                <w:rFonts w:ascii="Liberation Serif" w:hAnsi="Liberation Serif"/>
                <w:sz w:val="28"/>
              </w:rPr>
            </w:pPr>
            <w:r w:rsidRPr="00682580">
              <w:rPr>
                <w:rFonts w:ascii="Liberation Serif" w:hAnsi="Liberation Serif"/>
                <w:sz w:val="28"/>
              </w:rPr>
              <w:t>________________________________________________</w:t>
            </w:r>
          </w:p>
          <w:p w:rsidR="0074504B" w:rsidRPr="00682580" w:rsidRDefault="0074504B" w:rsidP="00AF22DE">
            <w:pPr>
              <w:jc w:val="center"/>
              <w:rPr>
                <w:rFonts w:ascii="Liberation Serif" w:hAnsi="Liberation Serif"/>
                <w:sz w:val="28"/>
              </w:rPr>
            </w:pPr>
            <w:r w:rsidRPr="00682580">
              <w:rPr>
                <w:rFonts w:ascii="Liberation Serif" w:hAnsi="Liberation Serif"/>
                <w:sz w:val="28"/>
              </w:rPr>
              <w:t>(полное наименование туроператора в соответствии</w:t>
            </w:r>
          </w:p>
          <w:p w:rsidR="0074504B" w:rsidRPr="00682580" w:rsidRDefault="0074504B" w:rsidP="00AF22DE">
            <w:pPr>
              <w:jc w:val="center"/>
              <w:rPr>
                <w:rFonts w:ascii="Liberation Serif" w:hAnsi="Liberation Serif"/>
                <w:sz w:val="28"/>
              </w:rPr>
            </w:pPr>
            <w:r w:rsidRPr="00682580">
              <w:rPr>
                <w:rFonts w:ascii="Liberation Serif" w:hAnsi="Liberation Serif"/>
                <w:sz w:val="28"/>
              </w:rPr>
              <w:t>с учредительными документами)</w:t>
            </w:r>
          </w:p>
          <w:p w:rsidR="0074504B" w:rsidRPr="00682580" w:rsidRDefault="0074504B" w:rsidP="00AF22DE">
            <w:pPr>
              <w:jc w:val="center"/>
              <w:rPr>
                <w:rFonts w:ascii="Liberation Serif" w:hAnsi="Liberation Serif"/>
                <w:sz w:val="28"/>
              </w:rPr>
            </w:pPr>
            <w:r w:rsidRPr="00682580">
              <w:rPr>
                <w:rFonts w:ascii="Liberation Serif" w:hAnsi="Liberation Serif"/>
                <w:sz w:val="28"/>
              </w:rPr>
              <w:t>______________________________________________</w:t>
            </w:r>
          </w:p>
          <w:p w:rsidR="0074504B" w:rsidRPr="00682580" w:rsidRDefault="0074504B" w:rsidP="00AF22DE">
            <w:pPr>
              <w:rPr>
                <w:rFonts w:ascii="Liberation Serif" w:hAnsi="Liberation Serif"/>
                <w:sz w:val="28"/>
              </w:rPr>
            </w:pPr>
          </w:p>
          <w:p w:rsidR="0074504B" w:rsidRPr="00682580" w:rsidRDefault="0074504B" w:rsidP="00AF22DE">
            <w:pPr>
              <w:rPr>
                <w:rFonts w:ascii="Liberation Serif" w:hAnsi="Liberation Serif"/>
                <w:sz w:val="28"/>
              </w:rPr>
            </w:pPr>
            <w:r w:rsidRPr="00682580">
              <w:rPr>
                <w:rFonts w:ascii="Liberation Serif" w:hAnsi="Liberation Serif"/>
                <w:sz w:val="28"/>
              </w:rPr>
              <w:t>ИНН __________________ КПП ______________________</w:t>
            </w:r>
            <w:r>
              <w:rPr>
                <w:rFonts w:ascii="Liberation Serif" w:hAnsi="Liberation Serif"/>
                <w:sz w:val="28"/>
              </w:rPr>
              <w:t>_____________</w:t>
            </w:r>
          </w:p>
          <w:p w:rsidR="0074504B" w:rsidRPr="00682580" w:rsidRDefault="0074504B" w:rsidP="00AF22DE">
            <w:pPr>
              <w:rPr>
                <w:rFonts w:ascii="Liberation Serif" w:hAnsi="Liberation Serif"/>
                <w:sz w:val="28"/>
              </w:rPr>
            </w:pPr>
            <w:r w:rsidRPr="00682580">
              <w:rPr>
                <w:rFonts w:ascii="Liberation Serif" w:hAnsi="Liberation Serif"/>
                <w:sz w:val="28"/>
              </w:rPr>
              <w:t>Р/сч ______________________________________________</w:t>
            </w:r>
            <w:r>
              <w:rPr>
                <w:rFonts w:ascii="Liberation Serif" w:hAnsi="Liberation Serif"/>
                <w:sz w:val="28"/>
              </w:rPr>
              <w:t>_________________</w:t>
            </w:r>
          </w:p>
          <w:p w:rsidR="0074504B" w:rsidRPr="00682580" w:rsidRDefault="0074504B" w:rsidP="00AF22DE">
            <w:pPr>
              <w:rPr>
                <w:rFonts w:ascii="Liberation Serif" w:hAnsi="Liberation Serif"/>
                <w:sz w:val="28"/>
              </w:rPr>
            </w:pPr>
            <w:r w:rsidRPr="00682580">
              <w:rPr>
                <w:rFonts w:ascii="Liberation Serif" w:hAnsi="Liberation Serif"/>
                <w:sz w:val="28"/>
              </w:rPr>
              <w:t>Наименование банка _______________ БИК _____________</w:t>
            </w:r>
            <w:r>
              <w:rPr>
                <w:rFonts w:ascii="Liberation Serif" w:hAnsi="Liberation Serif"/>
                <w:sz w:val="28"/>
              </w:rPr>
              <w:t>____________</w:t>
            </w:r>
          </w:p>
          <w:p w:rsidR="0074504B" w:rsidRPr="00682580" w:rsidRDefault="0074504B" w:rsidP="00AF22DE">
            <w:pPr>
              <w:rPr>
                <w:rFonts w:ascii="Liberation Serif" w:hAnsi="Liberation Serif"/>
                <w:sz w:val="28"/>
              </w:rPr>
            </w:pPr>
            <w:r w:rsidRPr="00682580">
              <w:rPr>
                <w:rFonts w:ascii="Liberation Serif" w:hAnsi="Liberation Serif"/>
                <w:sz w:val="28"/>
              </w:rPr>
              <w:t>Корреспондентский счет _____________________________</w:t>
            </w:r>
            <w:r>
              <w:rPr>
                <w:rFonts w:ascii="Liberation Serif" w:hAnsi="Liberation Serif"/>
                <w:sz w:val="28"/>
              </w:rPr>
              <w:t>_____________</w:t>
            </w:r>
          </w:p>
        </w:tc>
      </w:tr>
    </w:tbl>
    <w:p w:rsidR="0074504B" w:rsidRPr="00682580" w:rsidRDefault="0074504B" w:rsidP="0074504B">
      <w:pPr>
        <w:rPr>
          <w:rFonts w:ascii="Liberation Serif" w:hAnsi="Liberation Serif"/>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7"/>
        <w:gridCol w:w="2268"/>
        <w:gridCol w:w="2693"/>
        <w:gridCol w:w="2126"/>
      </w:tblGrid>
      <w:tr w:rsidR="0074504B" w:rsidRPr="00682580" w:rsidTr="00AF22DE">
        <w:tc>
          <w:tcPr>
            <w:tcW w:w="2047"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Проведенное мероприятие (экскурсионная поездка /</w:t>
            </w:r>
            <w:r w:rsidRPr="00682580">
              <w:rPr>
                <w:rFonts w:ascii="Liberation Serif" w:hAnsi="Liberation Serif"/>
                <w:sz w:val="32"/>
                <w:szCs w:val="28"/>
              </w:rPr>
              <w:t xml:space="preserve"> </w:t>
            </w:r>
            <w:r w:rsidRPr="00682580">
              <w:rPr>
                <w:rFonts w:ascii="Liberation Serif" w:hAnsi="Liberation Serif"/>
                <w:sz w:val="28"/>
              </w:rPr>
              <w:t>туристская поездка)</w:t>
            </w:r>
          </w:p>
        </w:tc>
        <w:tc>
          <w:tcPr>
            <w:tcW w:w="2268" w:type="dxa"/>
            <w:tcBorders>
              <w:top w:val="single" w:sz="4" w:space="0" w:color="auto"/>
              <w:left w:val="single" w:sz="4" w:space="0" w:color="auto"/>
              <w:bottom w:val="single" w:sz="4" w:space="0" w:color="auto"/>
              <w:right w:val="single" w:sz="4" w:space="0" w:color="auto"/>
            </w:tcBorders>
          </w:tcPr>
          <w:p w:rsidR="0074504B" w:rsidRPr="00682580" w:rsidRDefault="0074504B" w:rsidP="00AF22DE">
            <w:pPr>
              <w:jc w:val="center"/>
              <w:rPr>
                <w:rFonts w:ascii="Liberation Serif" w:hAnsi="Liberation Serif"/>
                <w:sz w:val="28"/>
              </w:rPr>
            </w:pPr>
            <w:r w:rsidRPr="00682580">
              <w:rPr>
                <w:rFonts w:ascii="Liberation Serif" w:hAnsi="Liberation Serif"/>
                <w:sz w:val="28"/>
              </w:rPr>
              <w:t xml:space="preserve">Кол-во детей </w:t>
            </w:r>
          </w:p>
          <w:p w:rsidR="0074504B" w:rsidRPr="00682580" w:rsidRDefault="0074504B" w:rsidP="00AF22DE">
            <w:pPr>
              <w:jc w:val="center"/>
              <w:rPr>
                <w:rFonts w:ascii="Liberation Serif" w:hAnsi="Liberation Serif"/>
                <w:sz w:val="28"/>
              </w:rPr>
            </w:pPr>
            <w:r w:rsidRPr="00682580">
              <w:rPr>
                <w:rFonts w:ascii="Liberation Serif" w:hAnsi="Liberation Serif"/>
                <w:sz w:val="28"/>
              </w:rPr>
              <w:t>Туристских и экскурсионных поездок по территории городского округа Верхняя Пышма</w:t>
            </w:r>
          </w:p>
          <w:p w:rsidR="0074504B" w:rsidRPr="00682580" w:rsidRDefault="0074504B" w:rsidP="00AF22DE">
            <w:pPr>
              <w:jc w:val="center"/>
              <w:rPr>
                <w:rFonts w:ascii="Liberation Serif" w:hAnsi="Liberation Serif"/>
                <w:sz w:val="28"/>
              </w:rPr>
            </w:pPr>
            <w:r w:rsidRPr="00682580">
              <w:rPr>
                <w:rFonts w:ascii="Liberation Serif" w:hAnsi="Liberation Serif"/>
                <w:sz w:val="28"/>
              </w:rPr>
              <w:t xml:space="preserve"> (человек)</w:t>
            </w:r>
          </w:p>
        </w:tc>
        <w:tc>
          <w:tcPr>
            <w:tcW w:w="2693"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 xml:space="preserve">Общая сумма затрат, произведенных туроператором на организацию проезда любым видом транспорта, </w:t>
            </w:r>
            <w:r w:rsidRPr="00682580">
              <w:rPr>
                <w:rFonts w:ascii="Liberation Serif" w:hAnsi="Liberation Serif"/>
                <w:sz w:val="28"/>
              </w:rPr>
              <w:br/>
              <w:t>тыс. руб.</w:t>
            </w:r>
          </w:p>
        </w:tc>
        <w:tc>
          <w:tcPr>
            <w:tcW w:w="2126"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Размер Субсидии</w:t>
            </w:r>
          </w:p>
          <w:p w:rsidR="0074504B" w:rsidRPr="00682580" w:rsidRDefault="0074504B" w:rsidP="00AF22DE">
            <w:pPr>
              <w:jc w:val="center"/>
              <w:rPr>
                <w:rFonts w:ascii="Liberation Serif" w:hAnsi="Liberation Serif"/>
                <w:sz w:val="28"/>
              </w:rPr>
            </w:pPr>
            <w:r w:rsidRPr="00682580">
              <w:rPr>
                <w:rFonts w:ascii="Liberation Serif" w:hAnsi="Liberation Serif"/>
                <w:sz w:val="28"/>
              </w:rPr>
              <w:t>тыс. руб.</w:t>
            </w:r>
          </w:p>
        </w:tc>
      </w:tr>
      <w:tr w:rsidR="0074504B" w:rsidRPr="00682580" w:rsidTr="00AF22DE">
        <w:tc>
          <w:tcPr>
            <w:tcW w:w="2047"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1</w:t>
            </w:r>
          </w:p>
        </w:tc>
        <w:tc>
          <w:tcPr>
            <w:tcW w:w="2268"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2</w:t>
            </w:r>
          </w:p>
        </w:tc>
        <w:tc>
          <w:tcPr>
            <w:tcW w:w="2693"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3</w:t>
            </w:r>
          </w:p>
        </w:tc>
        <w:tc>
          <w:tcPr>
            <w:tcW w:w="2126" w:type="dxa"/>
            <w:tcBorders>
              <w:top w:val="single" w:sz="4" w:space="0" w:color="auto"/>
              <w:left w:val="single" w:sz="4" w:space="0" w:color="auto"/>
              <w:bottom w:val="single" w:sz="4" w:space="0" w:color="auto"/>
              <w:right w:val="single" w:sz="4" w:space="0" w:color="auto"/>
            </w:tcBorders>
            <w:hideMark/>
          </w:tcPr>
          <w:p w:rsidR="0074504B" w:rsidRPr="00682580" w:rsidRDefault="0074504B" w:rsidP="00AF22DE">
            <w:pPr>
              <w:jc w:val="center"/>
              <w:rPr>
                <w:rFonts w:ascii="Liberation Serif" w:hAnsi="Liberation Serif"/>
                <w:sz w:val="28"/>
              </w:rPr>
            </w:pPr>
            <w:r w:rsidRPr="00682580">
              <w:rPr>
                <w:rFonts w:ascii="Liberation Serif" w:hAnsi="Liberation Serif"/>
                <w:sz w:val="28"/>
              </w:rPr>
              <w:t>5</w:t>
            </w:r>
          </w:p>
        </w:tc>
      </w:tr>
      <w:tr w:rsidR="0074504B" w:rsidRPr="00682580" w:rsidTr="00AF22DE">
        <w:tc>
          <w:tcPr>
            <w:tcW w:w="2047" w:type="dxa"/>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p>
        </w:tc>
        <w:tc>
          <w:tcPr>
            <w:tcW w:w="2268" w:type="dxa"/>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p>
        </w:tc>
        <w:tc>
          <w:tcPr>
            <w:tcW w:w="2693" w:type="dxa"/>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p>
        </w:tc>
        <w:tc>
          <w:tcPr>
            <w:tcW w:w="2126" w:type="dxa"/>
            <w:tcBorders>
              <w:top w:val="single" w:sz="4" w:space="0" w:color="auto"/>
              <w:left w:val="single" w:sz="4" w:space="0" w:color="auto"/>
              <w:bottom w:val="single" w:sz="4" w:space="0" w:color="auto"/>
              <w:right w:val="single" w:sz="4" w:space="0" w:color="auto"/>
            </w:tcBorders>
          </w:tcPr>
          <w:p w:rsidR="0074504B" w:rsidRPr="00682580" w:rsidRDefault="0074504B" w:rsidP="00AF22DE">
            <w:pPr>
              <w:rPr>
                <w:rFonts w:ascii="Liberation Serif" w:hAnsi="Liberation Serif"/>
                <w:sz w:val="28"/>
              </w:rPr>
            </w:pPr>
          </w:p>
        </w:tc>
      </w:tr>
    </w:tbl>
    <w:p w:rsidR="0074504B" w:rsidRPr="00682580" w:rsidRDefault="0074504B" w:rsidP="0074504B">
      <w:pPr>
        <w:rPr>
          <w:rFonts w:ascii="Liberation Serif" w:hAnsi="Liberation Serif"/>
          <w:sz w:val="28"/>
        </w:rPr>
      </w:pPr>
    </w:p>
    <w:p w:rsidR="0074504B" w:rsidRPr="00F9767E" w:rsidRDefault="0074504B" w:rsidP="0074504B">
      <w:pPr>
        <w:rPr>
          <w:rFonts w:ascii="Liberation Serif" w:hAnsi="Liberation Serif"/>
        </w:rPr>
      </w:pPr>
    </w:p>
    <w:p w:rsidR="0074504B" w:rsidRDefault="0074504B" w:rsidP="0074504B">
      <w:pPr>
        <w:rPr>
          <w:rFonts w:ascii="Liberation Serif" w:hAnsi="Liberation Serif"/>
        </w:rPr>
      </w:pPr>
    </w:p>
    <w:p w:rsidR="0074504B" w:rsidRDefault="0074504B" w:rsidP="0074504B">
      <w:pPr>
        <w:rPr>
          <w:rFonts w:ascii="Liberation Serif" w:hAnsi="Liberation Serif"/>
        </w:rPr>
      </w:pPr>
    </w:p>
    <w:p w:rsidR="00144244" w:rsidRDefault="00144244"/>
    <w:sectPr w:rsidR="00144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40726"/>
    <w:multiLevelType w:val="hybridMultilevel"/>
    <w:tmpl w:val="B4E2ECAA"/>
    <w:lvl w:ilvl="0" w:tplc="911EAB56">
      <w:start w:val="3"/>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6526175"/>
    <w:multiLevelType w:val="hybridMultilevel"/>
    <w:tmpl w:val="FB12766C"/>
    <w:lvl w:ilvl="0" w:tplc="FC9C8BE2">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44"/>
    <w:rsid w:val="00144244"/>
    <w:rsid w:val="00470F44"/>
    <w:rsid w:val="0074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DB837-9ED4-40B0-A490-FAF11698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4504B"/>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rsid w:val="007450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7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5381&amp;dst=31" TargetMode="External"/><Relationship Id="rId3" Type="http://schemas.openxmlformats.org/officeDocument/2006/relationships/settings" Target="settings.xml"/><Relationship Id="rId7" Type="http://schemas.openxmlformats.org/officeDocument/2006/relationships/hyperlink" Target="https://login.consultant.ru/link/?req=doc&amp;base=LAW&amp;n=4178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1%83%D0%B7%D0%B5%D0%B9" TargetMode="External"/><Relationship Id="rId11" Type="http://schemas.openxmlformats.org/officeDocument/2006/relationships/fontTable" Target="fontTable.xml"/><Relationship Id="rId5" Type="http://schemas.openxmlformats.org/officeDocument/2006/relationships/hyperlink" Target="https://ru.wikipedia.org/wiki/%D0%9C%D1%83%D0%B7%D0%B5%D0%B9" TargetMode="External"/><Relationship Id="rId10" Type="http://schemas.openxmlformats.org/officeDocument/2006/relationships/hyperlink" Target="https://login.consultant.ru/link/?req=doc&amp;base=LAW&amp;n=447198&amp;dst=13335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7197&amp;dst=105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3972</Words>
  <Characters>22644</Characters>
  <Application>Microsoft Office Word</Application>
  <DocSecurity>0</DocSecurity>
  <Lines>188</Lines>
  <Paragraphs>53</Paragraphs>
  <ScaleCrop>false</ScaleCrop>
  <Company/>
  <LinksUpToDate>false</LinksUpToDate>
  <CharactersWithSpaces>26563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2023-08-11T11:19:00Z</dcterms:created>
  <dcterms:modified xsi:type="dcterms:W3CDTF">2023-08-11T11:20:00Z</dcterms:modified>
</cp:coreProperties>
</file>