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D6B55" w:rsidTr="00FD6B55">
        <w:trPr>
          <w:trHeight w:val="524"/>
        </w:trPr>
        <w:tc>
          <w:tcPr>
            <w:tcW w:w="9460" w:type="dxa"/>
            <w:gridSpan w:val="5"/>
            <w:hideMark/>
          </w:tcPr>
          <w:p w:rsidR="00FD6B55" w:rsidRDefault="00FD6B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D6B55" w:rsidRDefault="00FD6B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D6B55" w:rsidRDefault="00FD6B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D6B55" w:rsidRDefault="00FD6B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8CCC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6B55" w:rsidTr="00FD6B55">
        <w:trPr>
          <w:trHeight w:val="524"/>
        </w:trPr>
        <w:tc>
          <w:tcPr>
            <w:tcW w:w="284" w:type="dxa"/>
            <w:vAlign w:val="bottom"/>
            <w:hideMark/>
          </w:tcPr>
          <w:p w:rsidR="00FD6B55" w:rsidRDefault="00FD6B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6B55" w:rsidRDefault="00FD6B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D6B55" w:rsidRDefault="00FD6B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6B55" w:rsidRDefault="00FD6B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D6B55" w:rsidRDefault="00FD6B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D6B55" w:rsidTr="00FD6B55">
        <w:trPr>
          <w:trHeight w:val="130"/>
        </w:trPr>
        <w:tc>
          <w:tcPr>
            <w:tcW w:w="9460" w:type="dxa"/>
            <w:gridSpan w:val="5"/>
          </w:tcPr>
          <w:p w:rsidR="00FD6B55" w:rsidRDefault="00FD6B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D6B55" w:rsidTr="00FD6B55">
        <w:tc>
          <w:tcPr>
            <w:tcW w:w="9460" w:type="dxa"/>
            <w:gridSpan w:val="5"/>
          </w:tcPr>
          <w:p w:rsidR="00FD6B55" w:rsidRDefault="00FD6B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D6B55" w:rsidTr="00FD6B55">
        <w:tc>
          <w:tcPr>
            <w:tcW w:w="9460" w:type="dxa"/>
            <w:gridSpan w:val="5"/>
            <w:hideMark/>
          </w:tcPr>
          <w:p w:rsidR="00FD6B55" w:rsidRDefault="00FD6B5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FD6B55" w:rsidTr="00FD6B55">
        <w:tc>
          <w:tcPr>
            <w:tcW w:w="9460" w:type="dxa"/>
            <w:gridSpan w:val="5"/>
          </w:tcPr>
          <w:p w:rsidR="00FD6B55" w:rsidRDefault="00FD6B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D6B55" w:rsidRDefault="00FD6B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D6B55" w:rsidRDefault="00FD6B55" w:rsidP="00FD6B55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29.06.2023 № 63/2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 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 администрация городского округа Верхняя Пышма</w:t>
      </w:r>
    </w:p>
    <w:p w:rsidR="00FD6B55" w:rsidRDefault="00FD6B55" w:rsidP="00FD6B5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D6B55" w:rsidRDefault="00FD6B55" w:rsidP="00FD6B55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№1710, следующие изменения:</w:t>
      </w:r>
    </w:p>
    <w:p w:rsidR="00FD6B55" w:rsidRDefault="00FD6B55" w:rsidP="00FD6B5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FD6B55" w:rsidRDefault="00FD6B55" w:rsidP="00FD6B55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5473"/>
      </w:tblGrid>
      <w:tr w:rsidR="00FD6B55" w:rsidTr="00FD6B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6  </w:t>
            </w:r>
            <w:r>
              <w:rPr>
                <w:rFonts w:ascii="Liberation Serif" w:hAnsi="Liberation Serif"/>
                <w:sz w:val="28"/>
                <w:szCs w:val="28"/>
              </w:rPr>
              <w:t>тыс.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рублей, в том числе: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25 042,5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FD6B55" w:rsidRDefault="00FD6B55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FD6B55" w:rsidRDefault="00FD6B55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2027 год – 25 553,9 тыс. рублей.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25 042,5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D6B55" w:rsidRDefault="00FD6B55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FD6B55" w:rsidRDefault="00FD6B55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FD6B55" w:rsidRDefault="00FD6B55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FD6B55" w:rsidRDefault="00FD6B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FD6B55" w:rsidRDefault="00FD6B55" w:rsidP="00FD6B55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FD6B55" w:rsidRDefault="00FD6B55" w:rsidP="00FD6B55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FD6B55" w:rsidRDefault="00FD6B55" w:rsidP="00FD6B5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r w:rsidRPr="00FD6B55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FD6B55" w:rsidRDefault="00FD6B55" w:rsidP="00FD6B5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FD6B55" w:rsidRDefault="00FD6B55" w:rsidP="00FD6B5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D6B55" w:rsidTr="00FD6B55">
        <w:tc>
          <w:tcPr>
            <w:tcW w:w="6237" w:type="dxa"/>
            <w:vAlign w:val="bottom"/>
            <w:hideMark/>
          </w:tcPr>
          <w:p w:rsidR="00FD6B55" w:rsidRDefault="00FD6B55">
            <w:pPr>
              <w:tabs>
                <w:tab w:val="left" w:pos="855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D6B55" w:rsidRDefault="00FD6B5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FD6B55" w:rsidRDefault="00FD6B55" w:rsidP="00FD6B55">
      <w:pPr>
        <w:pStyle w:val="ConsNormal"/>
        <w:widowControl/>
        <w:ind w:firstLine="0"/>
        <w:rPr>
          <w:rFonts w:ascii="Liberation Serif" w:hAnsi="Liberation Serif"/>
        </w:rPr>
      </w:pPr>
    </w:p>
    <w:p w:rsidR="00FD6B55" w:rsidRDefault="00FD6B55">
      <w:pPr>
        <w:spacing w:after="160" w:line="259" w:lineRule="auto"/>
        <w:sectPr w:rsidR="00FD6B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FD6B55" w:rsidRPr="00DC7304" w:rsidRDefault="00FD6B55" w:rsidP="00FD6B55">
      <w:pPr>
        <w:ind w:left="10206"/>
        <w:rPr>
          <w:rFonts w:ascii="Liberation Serif" w:hAnsi="Liberation Serif"/>
        </w:rPr>
      </w:pPr>
      <w:r w:rsidRPr="00DC7304">
        <w:rPr>
          <w:rFonts w:ascii="Liberation Serif" w:hAnsi="Liberation Serif"/>
        </w:rPr>
        <w:lastRenderedPageBreak/>
        <w:t xml:space="preserve">К постановлению администрации </w:t>
      </w:r>
      <w:r>
        <w:rPr>
          <w:rFonts w:ascii="Liberation Serif" w:hAnsi="Liberation Serif"/>
        </w:rPr>
        <w:br/>
      </w:r>
      <w:r w:rsidRPr="00DC7304">
        <w:rPr>
          <w:rFonts w:ascii="Liberation Serif" w:hAnsi="Liberation Serif"/>
        </w:rPr>
        <w:t xml:space="preserve">городского округа Верхняя Пышма </w:t>
      </w:r>
      <w:r>
        <w:rPr>
          <w:rFonts w:ascii="Liberation Serif" w:hAnsi="Liberation Serif"/>
        </w:rPr>
        <w:br/>
      </w:r>
      <w:r w:rsidRPr="00DC7304">
        <w:rPr>
          <w:rFonts w:ascii="Liberation Serif" w:hAnsi="Liberation Serif"/>
        </w:rPr>
        <w:t>от ________________ № _______</w:t>
      </w:r>
    </w:p>
    <w:p w:rsidR="00FD6B55" w:rsidRPr="00DC7304" w:rsidRDefault="00FD6B55" w:rsidP="00FD6B55">
      <w:pPr>
        <w:jc w:val="center"/>
        <w:rPr>
          <w:rFonts w:ascii="Liberation Serif" w:hAnsi="Liberation Serif"/>
        </w:rPr>
      </w:pPr>
    </w:p>
    <w:p w:rsidR="00FD6B55" w:rsidRPr="00DC7304" w:rsidRDefault="00FD6B55" w:rsidP="00FD6B55">
      <w:pPr>
        <w:jc w:val="center"/>
        <w:rPr>
          <w:rFonts w:ascii="Liberation Serif" w:hAnsi="Liberation Serif"/>
        </w:rPr>
      </w:pPr>
    </w:p>
    <w:p w:rsidR="00FD6B55" w:rsidRPr="00DC7304" w:rsidRDefault="00FD6B55" w:rsidP="00FD6B55">
      <w:pPr>
        <w:ind w:right="-176"/>
        <w:jc w:val="center"/>
        <w:rPr>
          <w:rFonts w:ascii="Liberation Serif" w:hAnsi="Liberation Serif"/>
          <w:b/>
        </w:rPr>
      </w:pPr>
      <w:r w:rsidRPr="00DC7304">
        <w:rPr>
          <w:rFonts w:ascii="Liberation Serif" w:hAnsi="Liberation Serif"/>
          <w:b/>
        </w:rPr>
        <w:t>ПЛАН</w:t>
      </w:r>
    </w:p>
    <w:p w:rsidR="00FD6B55" w:rsidRPr="00DC7304" w:rsidRDefault="00FD6B55" w:rsidP="00FD6B55">
      <w:pPr>
        <w:ind w:left="-284" w:right="-176"/>
        <w:jc w:val="center"/>
        <w:rPr>
          <w:rFonts w:ascii="Liberation Serif" w:hAnsi="Liberation Serif"/>
          <w:b/>
        </w:rPr>
      </w:pPr>
      <w:r w:rsidRPr="00DC7304">
        <w:rPr>
          <w:rFonts w:ascii="Liberation Serif" w:hAnsi="Liberation Serif"/>
          <w:b/>
        </w:rPr>
        <w:t>мероприятий по выполнению муниципальной программы городского округа Верхняя Пышма</w:t>
      </w:r>
    </w:p>
    <w:p w:rsidR="00FD6B55" w:rsidRPr="00DC7304" w:rsidRDefault="00FD6B55" w:rsidP="00FD6B55">
      <w:pPr>
        <w:ind w:left="-284" w:right="-176"/>
        <w:jc w:val="center"/>
        <w:rPr>
          <w:rFonts w:ascii="Liberation Serif" w:hAnsi="Liberation Serif"/>
          <w:b/>
        </w:rPr>
      </w:pPr>
      <w:r w:rsidRPr="00DC7304">
        <w:rPr>
          <w:rFonts w:ascii="Liberation Serif" w:hAnsi="Liberation Serif"/>
          <w:b/>
        </w:rPr>
        <w:t xml:space="preserve">«Управление муниципальными </w:t>
      </w:r>
      <w:proofErr w:type="gramStart"/>
      <w:r w:rsidRPr="00DC7304">
        <w:rPr>
          <w:rFonts w:ascii="Liberation Serif" w:hAnsi="Liberation Serif"/>
          <w:b/>
        </w:rPr>
        <w:t>финансами  городского</w:t>
      </w:r>
      <w:proofErr w:type="gramEnd"/>
      <w:r w:rsidRPr="00DC7304">
        <w:rPr>
          <w:rFonts w:ascii="Liberation Serif" w:hAnsi="Liberation Serif"/>
          <w:b/>
        </w:rPr>
        <w:t xml:space="preserve"> округа Верхняя Пышма до 2027 года»</w:t>
      </w:r>
    </w:p>
    <w:p w:rsidR="00FD6B55" w:rsidRPr="00DC7304" w:rsidRDefault="00FD6B55" w:rsidP="00FD6B55">
      <w:pPr>
        <w:ind w:left="-284" w:right="-176"/>
        <w:jc w:val="center"/>
        <w:rPr>
          <w:rFonts w:ascii="Liberation Serif" w:hAnsi="Liberation Serif"/>
        </w:rPr>
      </w:pPr>
    </w:p>
    <w:tbl>
      <w:tblPr>
        <w:tblW w:w="1445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1"/>
        <w:gridCol w:w="991"/>
        <w:gridCol w:w="992"/>
        <w:gridCol w:w="991"/>
        <w:gridCol w:w="991"/>
        <w:gridCol w:w="991"/>
        <w:gridCol w:w="992"/>
        <w:gridCol w:w="991"/>
        <w:gridCol w:w="991"/>
        <w:gridCol w:w="991"/>
        <w:gridCol w:w="1981"/>
        <w:gridCol w:w="14"/>
      </w:tblGrid>
      <w:tr w:rsidR="00FD6B55" w:rsidRPr="00DC7304" w:rsidTr="002745EC">
        <w:trPr>
          <w:gridAfter w:val="1"/>
          <w:wAfter w:w="14" w:type="dxa"/>
          <w:trHeight w:val="171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Но-</w:t>
            </w:r>
          </w:p>
          <w:p w:rsidR="00FD6B55" w:rsidRPr="00DC7304" w:rsidRDefault="00FD6B55" w:rsidP="002745EC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мер</w:t>
            </w:r>
          </w:p>
          <w:p w:rsidR="00FD6B55" w:rsidRPr="00DC7304" w:rsidRDefault="00FD6B55" w:rsidP="002745EC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DC7304">
              <w:rPr>
                <w:rFonts w:ascii="Liberation Serif" w:hAnsi="Liberation Serif"/>
              </w:rPr>
              <w:t>стро</w:t>
            </w:r>
            <w:proofErr w:type="spellEnd"/>
            <w:r w:rsidRPr="00DC7304">
              <w:rPr>
                <w:rFonts w:ascii="Liberation Serif" w:hAnsi="Liberation Serif"/>
              </w:rPr>
              <w:t>-</w:t>
            </w:r>
          </w:p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DC7304">
              <w:rPr>
                <w:rFonts w:ascii="Liberation Serif" w:hAnsi="Liberation Serif"/>
              </w:rPr>
              <w:t>ки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Наименование мероприятия/источник расходов на финансирование</w:t>
            </w:r>
          </w:p>
        </w:tc>
        <w:tc>
          <w:tcPr>
            <w:tcW w:w="9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Объем расходов на выполнение мероприятия за счет всех источников ресурсного обеспечения</w:t>
            </w:r>
          </w:p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FD6B55" w:rsidRPr="00DC7304" w:rsidTr="002745EC">
        <w:trPr>
          <w:gridAfter w:val="1"/>
          <w:wAfter w:w="14" w:type="dxa"/>
          <w:trHeight w:val="8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2020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2021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2022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2024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2025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2026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2027 год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FD6B55" w:rsidRPr="00DC7304" w:rsidTr="002745EC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DC7304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DC7304">
              <w:rPr>
                <w:rFonts w:ascii="Liberation Serif" w:hAnsi="Liberation Serif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13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304"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24 527,2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24 527,2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304"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304"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</w:rPr>
              <w:t xml:space="preserve">Всего по </w:t>
            </w:r>
            <w:r w:rsidRPr="00DC7304">
              <w:rPr>
                <w:rFonts w:ascii="Liberation Serif" w:hAnsi="Liberation Serif"/>
                <w:b/>
              </w:rPr>
              <w:lastRenderedPageBreak/>
              <w:t xml:space="preserve">подпрограмме </w:t>
            </w:r>
            <w:proofErr w:type="gramStart"/>
            <w:r w:rsidRPr="00DC7304">
              <w:rPr>
                <w:rFonts w:ascii="Liberation Serif" w:hAnsi="Liberation Serif"/>
                <w:b/>
              </w:rPr>
              <w:t>2,  в</w:t>
            </w:r>
            <w:proofErr w:type="gramEnd"/>
            <w:r w:rsidRPr="00DC7304">
              <w:rPr>
                <w:rFonts w:ascii="Liberation Serif" w:hAnsi="Liberation Serif"/>
                <w:b/>
              </w:rPr>
              <w:t xml:space="preserve"> том числе: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206 809,</w:t>
            </w:r>
            <w:r w:rsidRPr="00DC7304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C7304">
              <w:rPr>
                <w:rFonts w:ascii="Liberation Serif" w:hAnsi="Liberation Serif"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Прочие нужды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304"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206 809,6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25 042,5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bCs/>
              </w:rPr>
              <w:t>х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Мероприятие 2.1.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2 702,3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1.1.3.1.</w:t>
            </w:r>
          </w:p>
          <w:p w:rsidR="00FD6B55" w:rsidRPr="00DC7304" w:rsidRDefault="00FD6B55" w:rsidP="002745EC">
            <w:pPr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1.1.3.2.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2.2.1.1.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2 611,1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2 702,3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Мероприятие 2.2.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184 716,9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22 431,4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1.1.3.1.</w:t>
            </w:r>
          </w:p>
          <w:p w:rsidR="00FD6B55" w:rsidRPr="00DC7304" w:rsidRDefault="00FD6B55" w:rsidP="002745EC">
            <w:pPr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1.1.3.2.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2.2.1.1.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184 716,9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22 431,4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22 681,6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Мероприятие 2.3.</w:t>
            </w:r>
          </w:p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2.2.1.1</w:t>
            </w:r>
          </w:p>
        </w:tc>
      </w:tr>
      <w:tr w:rsidR="00FD6B55" w:rsidRPr="00DC7304" w:rsidTr="00274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DC7304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DC7304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7304">
              <w:rPr>
                <w:rFonts w:ascii="Liberation Serif" w:hAnsi="Liberation Serif"/>
              </w:rPr>
              <w:t>–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55" w:rsidRPr="00DC7304" w:rsidRDefault="00FD6B55" w:rsidP="00274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FD6B55" w:rsidRDefault="00FD6B55">
      <w:pPr>
        <w:spacing w:after="160" w:line="259" w:lineRule="auto"/>
      </w:pPr>
      <w:bookmarkStart w:id="0" w:name="_GoBack"/>
      <w:bookmarkEnd w:id="0"/>
    </w:p>
    <w:p w:rsidR="00204381" w:rsidRDefault="00204381"/>
    <w:sectPr w:rsidR="00204381" w:rsidSect="00FD6B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14"/>
    <w:rsid w:val="00204381"/>
    <w:rsid w:val="00405F14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EC533-1A67-4B83-99B5-72F36126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B55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FD6B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FD6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FD6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2023-08-22T12:09:00Z</dcterms:created>
  <dcterms:modified xsi:type="dcterms:W3CDTF">2023-08-22T12:10:00Z</dcterms:modified>
</cp:coreProperties>
</file>