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A1639" w:rsidRPr="003B0CBC" w:rsidTr="009B1C10">
        <w:trPr>
          <w:trHeight w:val="524"/>
        </w:trPr>
        <w:tc>
          <w:tcPr>
            <w:tcW w:w="9460" w:type="dxa"/>
            <w:gridSpan w:val="5"/>
          </w:tcPr>
          <w:p w:rsidR="004A1639" w:rsidRPr="003B0CBC" w:rsidRDefault="004A1639" w:rsidP="009B1C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4A1639" w:rsidRPr="003B0CBC" w:rsidRDefault="004A1639" w:rsidP="009B1C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A1639" w:rsidRPr="003B0CBC" w:rsidRDefault="004A1639" w:rsidP="009B1C1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A1639" w:rsidRPr="003B0CBC" w:rsidRDefault="004A1639" w:rsidP="009B1C1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2305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87C35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A1639" w:rsidRPr="003B0CBC" w:rsidTr="009B1C10">
        <w:trPr>
          <w:trHeight w:val="524"/>
        </w:trPr>
        <w:tc>
          <w:tcPr>
            <w:tcW w:w="284" w:type="dxa"/>
            <w:vAlign w:val="bottom"/>
          </w:tcPr>
          <w:p w:rsidR="004A1639" w:rsidRPr="003B0CBC" w:rsidRDefault="004A1639" w:rsidP="009B1C1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A1639" w:rsidRPr="003B0CBC" w:rsidRDefault="004A1639" w:rsidP="009B1C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4A1639">
              <w:rPr>
                <w:rFonts w:ascii="Liberation Serif" w:hAnsi="Liberation Serif"/>
              </w:rPr>
              <w:t>31</w:t>
            </w:r>
            <w:r>
              <w:rPr>
                <w:rFonts w:ascii="Liberation Serif" w:hAnsi="Liberation Serif"/>
              </w:rPr>
              <w:t>.08.2023</w:t>
            </w:r>
            <w:bookmarkStart w:id="0" w:name="_GoBack"/>
            <w:bookmarkEnd w:id="0"/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A1639" w:rsidRPr="003B0CBC" w:rsidRDefault="004A1639" w:rsidP="009B1C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A1639" w:rsidRPr="004A1639" w:rsidRDefault="004A1639" w:rsidP="009B1C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 w:rsidRPr="004A1639">
              <w:rPr>
                <w:rFonts w:ascii="Liberation Serif" w:hAnsi="Liberation Serif"/>
              </w:rPr>
              <w:t>144</w:t>
            </w:r>
          </w:p>
        </w:tc>
        <w:tc>
          <w:tcPr>
            <w:tcW w:w="6341" w:type="dxa"/>
            <w:vAlign w:val="bottom"/>
          </w:tcPr>
          <w:p w:rsidR="004A1639" w:rsidRPr="003B0CBC" w:rsidRDefault="004A1639" w:rsidP="009B1C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A1639" w:rsidRPr="003B0CBC" w:rsidTr="009B1C10">
        <w:trPr>
          <w:trHeight w:val="130"/>
        </w:trPr>
        <w:tc>
          <w:tcPr>
            <w:tcW w:w="9460" w:type="dxa"/>
            <w:gridSpan w:val="5"/>
          </w:tcPr>
          <w:p w:rsidR="004A1639" w:rsidRPr="003B0CBC" w:rsidRDefault="004A1639" w:rsidP="009B1C1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A1639" w:rsidRPr="003B0CBC" w:rsidTr="009B1C10">
        <w:tc>
          <w:tcPr>
            <w:tcW w:w="9460" w:type="dxa"/>
            <w:gridSpan w:val="5"/>
          </w:tcPr>
          <w:p w:rsidR="004A1639" w:rsidRPr="004A1639" w:rsidRDefault="004A1639" w:rsidP="009B1C10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A1639" w:rsidRPr="004A1639" w:rsidRDefault="004A1639" w:rsidP="009B1C1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A1639" w:rsidRPr="004A1639" w:rsidRDefault="004A1639" w:rsidP="009B1C1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A1639" w:rsidRPr="003B0CBC" w:rsidTr="009B1C10">
        <w:tc>
          <w:tcPr>
            <w:tcW w:w="9460" w:type="dxa"/>
            <w:gridSpan w:val="5"/>
          </w:tcPr>
          <w:p w:rsidR="004A1639" w:rsidRPr="003B0CBC" w:rsidRDefault="004A1639" w:rsidP="009B1C1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документации по планировке территории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«Внесение</w:t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</w:t>
            </w:r>
          </w:p>
        </w:tc>
      </w:tr>
      <w:tr w:rsidR="004A1639" w:rsidRPr="003B0CBC" w:rsidTr="009B1C10">
        <w:tc>
          <w:tcPr>
            <w:tcW w:w="9460" w:type="dxa"/>
            <w:gridSpan w:val="5"/>
          </w:tcPr>
          <w:p w:rsidR="004A1639" w:rsidRPr="003B0CBC" w:rsidRDefault="004A1639" w:rsidP="009B1C1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A1639" w:rsidRPr="003B0CBC" w:rsidRDefault="004A1639" w:rsidP="009B1C1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A1639" w:rsidRDefault="004A1639" w:rsidP="004A16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4A1639" w:rsidRPr="003B0CBC" w:rsidRDefault="004A1639" w:rsidP="004A163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4A1639" w:rsidRDefault="004A1639" w:rsidP="004A1639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25 сентября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документации по планировке территории «Внесение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 (далее – Проект).</w:t>
      </w:r>
    </w:p>
    <w:p w:rsidR="004A1639" w:rsidRDefault="004A1639" w:rsidP="004A1639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2 этаж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Балтымской сельской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с. Балтым, ул. Набержная, зд. 4А.</w:t>
      </w:r>
    </w:p>
    <w:p w:rsidR="004A1639" w:rsidRDefault="004A1639" w:rsidP="004A1639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25 сентября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4A1639" w:rsidRDefault="004A1639" w:rsidP="004A1639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31 июля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4A1639" w:rsidRDefault="004A1639" w:rsidP="004A1639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Проект планировки территории. Изм. 4;</w:t>
      </w:r>
    </w:p>
    <w:p w:rsidR="004A1639" w:rsidRDefault="004A1639" w:rsidP="004A1639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Проект межевания территории. Изм. 4.</w:t>
      </w:r>
    </w:p>
    <w:p w:rsidR="004A1639" w:rsidRDefault="004A1639" w:rsidP="004A1639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20 июля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1 этаж.</w:t>
      </w:r>
    </w:p>
    <w:p w:rsidR="004A1639" w:rsidRDefault="004A1639" w:rsidP="004A1639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25 сентября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A1639" w:rsidRDefault="004A1639" w:rsidP="004A163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4A1639" w:rsidRDefault="004A1639" w:rsidP="004A1639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14 сентября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4A1639" w:rsidRDefault="004A1639" w:rsidP="004A1639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14 сентября 2023 года по 25 сентября 2023 года:</w:t>
      </w:r>
    </w:p>
    <w:p w:rsidR="004A1639" w:rsidRDefault="004A1639" w:rsidP="004A1639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4A1639" w:rsidRDefault="004A1639" w:rsidP="004A1639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пр-кт Успенский, зд. 115,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с. Балтым, ул. Набержная, зд. 4А, с пометкой «ПУБЛИЧНЫЕ СЛУШАНИЯ»;</w:t>
      </w:r>
    </w:p>
    <w:p w:rsidR="004A1639" w:rsidRDefault="004A1639" w:rsidP="004A1639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по адресу:</w:t>
      </w:r>
    </w:p>
    <w:p w:rsidR="004A1639" w:rsidRDefault="004A1639" w:rsidP="004A163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Свердловская область, г. Верхняя Пышма, пр-кт Успенский, зд. 115, 1 этаж;</w:t>
      </w:r>
    </w:p>
    <w:p w:rsidR="004A1639" w:rsidRDefault="004A1639" w:rsidP="004A1639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с. Балтым, ул. Набержная, </w:t>
      </w:r>
      <w:r>
        <w:rPr>
          <w:rFonts w:ascii="Liberation Serif" w:hAnsi="Liberation Serif"/>
          <w:sz w:val="28"/>
          <w:szCs w:val="28"/>
        </w:rPr>
        <w:br/>
        <w:t xml:space="preserve">зд. 4А.; </w:t>
      </w:r>
    </w:p>
    <w:p w:rsidR="004A1639" w:rsidRPr="007D717E" w:rsidRDefault="004A1639" w:rsidP="004A1639">
      <w:pPr>
        <w:numPr>
          <w:ilvl w:val="0"/>
          <w:numId w:val="3"/>
        </w:numPr>
        <w:suppressAutoHyphens/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D717E"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25 сентября 2023 года.</w:t>
      </w:r>
    </w:p>
    <w:p w:rsidR="004A1639" w:rsidRDefault="004A1639" w:rsidP="004A1639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4A1639" w:rsidRDefault="004A1639" w:rsidP="004A1639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Участники публичных слушаний в целях идентификации представляют следующие сведения о себе:</w:t>
      </w:r>
    </w:p>
    <w:p w:rsidR="004A1639" w:rsidRDefault="004A1639" w:rsidP="004A1639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4A1639" w:rsidRDefault="004A1639" w:rsidP="004A1639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4A1639" w:rsidRDefault="004A1639" w:rsidP="004A1639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4A1639" w:rsidRDefault="004A1639" w:rsidP="004A1639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4A1639" w:rsidRDefault="004A1639" w:rsidP="004A1639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председатель комиссии;</w:t>
      </w:r>
    </w:p>
    <w:p w:rsidR="004A1639" w:rsidRDefault="004A1639" w:rsidP="004A1639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В.И. – заместитель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4A1639" w:rsidRDefault="004A1639" w:rsidP="004A1639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4A1639" w:rsidRDefault="004A1639" w:rsidP="004A1639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4A1639" w:rsidRDefault="004A1639" w:rsidP="004A1639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4A1639" w:rsidRDefault="004A1639" w:rsidP="004A1639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4A1639" w:rsidRDefault="004A1639" w:rsidP="004A1639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4A1639" w:rsidRDefault="004A1639" w:rsidP="004A1639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Рознатовский К.В. – глава Балтымской сельской администрации городского округа Верхняя Пышма.</w:t>
      </w:r>
    </w:p>
    <w:p w:rsidR="004A1639" w:rsidRDefault="004A1639" w:rsidP="004A1639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Проекту 06 сентября 2023 года в соответствии пунктом 74 Положения в газете </w:t>
      </w:r>
      <w:r>
        <w:rPr>
          <w:rFonts w:ascii="Liberation Serif" w:hAnsi="Liberation Serif" w:cs="Liberation Serif"/>
          <w:sz w:val="28"/>
          <w:szCs w:val="28"/>
        </w:rPr>
        <w:lastRenderedPageBreak/>
        <w:t>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A1639" w:rsidRDefault="004A1639" w:rsidP="004A1639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4A1639" w:rsidRDefault="004A1639" w:rsidP="004A1639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A1639" w:rsidRDefault="004A1639" w:rsidP="004A1639">
      <w:pPr>
        <w:widowControl w:val="0"/>
        <w:tabs>
          <w:tab w:val="left" w:pos="1134"/>
        </w:tabs>
        <w:suppressAutoHyphens/>
        <w:jc w:val="both"/>
        <w:rPr>
          <w:rFonts w:ascii="Liberation Serif" w:hAnsi="Liberation Serif" w:cs="Liberation Serif"/>
          <w:sz w:val="28"/>
          <w:szCs w:val="28"/>
        </w:rPr>
      </w:pPr>
    </w:p>
    <w:p w:rsidR="004A1639" w:rsidRDefault="004A1639" w:rsidP="004A1639">
      <w:pPr>
        <w:widowControl w:val="0"/>
        <w:tabs>
          <w:tab w:val="left" w:pos="1134"/>
        </w:tabs>
        <w:suppressAutoHyphens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A1639" w:rsidRPr="003B0CBC" w:rsidTr="009B1C10">
        <w:tc>
          <w:tcPr>
            <w:tcW w:w="6237" w:type="dxa"/>
            <w:vAlign w:val="bottom"/>
          </w:tcPr>
          <w:p w:rsidR="004A1639" w:rsidRPr="003B0CBC" w:rsidRDefault="004A1639" w:rsidP="009B1C10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A1639" w:rsidRPr="003B0CBC" w:rsidRDefault="004A1639" w:rsidP="009B1C1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A1639" w:rsidRPr="003B0CBC" w:rsidRDefault="004A1639" w:rsidP="004A1639">
      <w:pPr>
        <w:pStyle w:val="ConsNormal"/>
        <w:widowControl/>
        <w:ind w:firstLine="0"/>
        <w:rPr>
          <w:rFonts w:ascii="Liberation Serif" w:hAnsi="Liberation Serif"/>
        </w:rPr>
      </w:pPr>
    </w:p>
    <w:p w:rsidR="00ED2D84" w:rsidRDefault="00ED2D84"/>
    <w:sectPr w:rsidR="00ED2D84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FD4" w:rsidRDefault="00935FD4" w:rsidP="004A1639">
      <w:r>
        <w:separator/>
      </w:r>
    </w:p>
  </w:endnote>
  <w:endnote w:type="continuationSeparator" w:id="0">
    <w:p w:rsidR="00935FD4" w:rsidRDefault="00935FD4" w:rsidP="004A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FD4" w:rsidRDefault="00935FD4" w:rsidP="004A1639">
      <w:r>
        <w:separator/>
      </w:r>
    </w:p>
  </w:footnote>
  <w:footnote w:type="continuationSeparator" w:id="0">
    <w:p w:rsidR="00935FD4" w:rsidRDefault="00935FD4" w:rsidP="004A1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44481709" w:edGrp="everyone"/>
  <w:p w:rsidR="00AF0248" w:rsidRDefault="00935FD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1639">
      <w:rPr>
        <w:noProof/>
      </w:rPr>
      <w:t>2</w:t>
    </w:r>
    <w:r>
      <w:fldChar w:fldCharType="end"/>
    </w:r>
  </w:p>
  <w:permEnd w:id="1244481709"/>
  <w:p w:rsidR="00810AAA" w:rsidRPr="00810AAA" w:rsidRDefault="00935FD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35FD4" w:rsidP="00810AAA">
    <w:pPr>
      <w:pStyle w:val="a3"/>
      <w:jc w:val="center"/>
    </w:pPr>
    <w:permStart w:id="160134862" w:edGrp="everyone"/>
    <w:permEnd w:id="16013486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AC55D1"/>
    <w:multiLevelType w:val="hybridMultilevel"/>
    <w:tmpl w:val="F4B67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CB"/>
    <w:rsid w:val="004A1639"/>
    <w:rsid w:val="00935FD4"/>
    <w:rsid w:val="00C633CB"/>
    <w:rsid w:val="00ED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F308C-2620-4A61-B7B0-22A5DAE5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16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A16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A16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A16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A163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A1639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1172</Words>
  <Characters>6686</Characters>
  <Application>Microsoft Office Word</Application>
  <DocSecurity>0</DocSecurity>
  <Lines>55</Lines>
  <Paragraphs>15</Paragraphs>
  <ScaleCrop>false</ScaleCrop>
  <Company/>
  <LinksUpToDate>false</LinksUpToDate>
  <CharactersWithSpaces>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2023-09-01T03:24:00Z</dcterms:created>
  <dcterms:modified xsi:type="dcterms:W3CDTF">2023-09-01T03:24:00Z</dcterms:modified>
</cp:coreProperties>
</file>