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8F6927" w:rsidTr="008F6927">
        <w:trPr>
          <w:trHeight w:val="524"/>
        </w:trPr>
        <w:tc>
          <w:tcPr>
            <w:tcW w:w="9460" w:type="dxa"/>
            <w:gridSpan w:val="5"/>
            <w:hideMark/>
          </w:tcPr>
          <w:p w:rsidR="008F6927" w:rsidRDefault="008F6927">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8F6927" w:rsidRDefault="008F6927">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8F6927" w:rsidRDefault="008F6927">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8F6927" w:rsidRDefault="008F6927">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CCD3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F6927" w:rsidTr="008F6927">
        <w:trPr>
          <w:trHeight w:val="524"/>
        </w:trPr>
        <w:tc>
          <w:tcPr>
            <w:tcW w:w="284" w:type="dxa"/>
            <w:vAlign w:val="bottom"/>
            <w:hideMark/>
          </w:tcPr>
          <w:p w:rsidR="008F6927" w:rsidRDefault="008F6927">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8F6927" w:rsidRDefault="008F6927">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8F6927" w:rsidRDefault="008F6927">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8F6927" w:rsidRDefault="008F6927">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8F6927" w:rsidRDefault="008F6927">
            <w:pPr>
              <w:tabs>
                <w:tab w:val="left" w:leader="underscore" w:pos="9639"/>
              </w:tabs>
              <w:jc w:val="center"/>
              <w:rPr>
                <w:rFonts w:ascii="Liberation Serif" w:hAnsi="Liberation Serif"/>
                <w:b/>
                <w:szCs w:val="28"/>
              </w:rPr>
            </w:pPr>
          </w:p>
        </w:tc>
      </w:tr>
      <w:tr w:rsidR="008F6927" w:rsidTr="008F6927">
        <w:trPr>
          <w:trHeight w:val="130"/>
        </w:trPr>
        <w:tc>
          <w:tcPr>
            <w:tcW w:w="9460" w:type="dxa"/>
            <w:gridSpan w:val="5"/>
          </w:tcPr>
          <w:p w:rsidR="008F6927" w:rsidRDefault="008F6927">
            <w:pPr>
              <w:rPr>
                <w:rFonts w:ascii="Liberation Serif" w:hAnsi="Liberation Serif"/>
                <w:sz w:val="20"/>
                <w:szCs w:val="28"/>
              </w:rPr>
            </w:pPr>
          </w:p>
        </w:tc>
      </w:tr>
      <w:tr w:rsidR="008F6927" w:rsidTr="008F6927">
        <w:tc>
          <w:tcPr>
            <w:tcW w:w="9460" w:type="dxa"/>
            <w:gridSpan w:val="5"/>
          </w:tcPr>
          <w:p w:rsidR="008F6927" w:rsidRDefault="008F6927">
            <w:pPr>
              <w:rPr>
                <w:rFonts w:ascii="Liberation Serif" w:hAnsi="Liberation Serif"/>
                <w:sz w:val="20"/>
                <w:szCs w:val="28"/>
                <w:lang w:val="en-US"/>
              </w:rPr>
            </w:pPr>
            <w:r>
              <w:rPr>
                <w:rFonts w:ascii="Liberation Serif" w:hAnsi="Liberation Serif"/>
                <w:sz w:val="20"/>
                <w:szCs w:val="28"/>
              </w:rPr>
              <w:t>г. Верхняя Пышма</w:t>
            </w:r>
          </w:p>
          <w:p w:rsidR="008F6927" w:rsidRDefault="008F6927">
            <w:pPr>
              <w:rPr>
                <w:rFonts w:ascii="Liberation Serif" w:hAnsi="Liberation Serif"/>
                <w:sz w:val="28"/>
                <w:szCs w:val="28"/>
                <w:lang w:val="en-US"/>
              </w:rPr>
            </w:pPr>
          </w:p>
          <w:p w:rsidR="008F6927" w:rsidRDefault="008F6927">
            <w:pPr>
              <w:rPr>
                <w:rFonts w:ascii="Liberation Serif" w:hAnsi="Liberation Serif"/>
                <w:sz w:val="28"/>
                <w:szCs w:val="28"/>
                <w:lang w:val="en-US"/>
              </w:rPr>
            </w:pPr>
          </w:p>
        </w:tc>
      </w:tr>
      <w:tr w:rsidR="008F6927" w:rsidTr="008F6927">
        <w:tc>
          <w:tcPr>
            <w:tcW w:w="9460" w:type="dxa"/>
            <w:gridSpan w:val="5"/>
            <w:hideMark/>
          </w:tcPr>
          <w:p w:rsidR="008F6927" w:rsidRDefault="008F6927">
            <w:pPr>
              <w:jc w:val="center"/>
              <w:rPr>
                <w:rFonts w:ascii="Liberation Serif" w:hAnsi="Liberation Serif"/>
                <w:b/>
                <w:i/>
                <w:sz w:val="28"/>
                <w:szCs w:val="28"/>
              </w:rPr>
            </w:pPr>
            <w:r>
              <w:rPr>
                <w:rFonts w:ascii="Liberation Serif" w:hAnsi="Liberation Serif"/>
                <w:b/>
                <w:i/>
                <w:sz w:val="28"/>
                <w:szCs w:val="28"/>
              </w:rPr>
              <w:t>О утверждении административного регламента предоставления государственной услуги «Предоставление компенсации расходов на оплату жилого помещения и коммунальных услуг отдельным категориям граждан» на территории городского округа Верхняя Пышма Свердловской области</w:t>
            </w:r>
          </w:p>
        </w:tc>
      </w:tr>
      <w:tr w:rsidR="008F6927" w:rsidTr="008F6927">
        <w:tc>
          <w:tcPr>
            <w:tcW w:w="9460" w:type="dxa"/>
            <w:gridSpan w:val="5"/>
          </w:tcPr>
          <w:p w:rsidR="008F6927" w:rsidRDefault="008F6927">
            <w:pPr>
              <w:jc w:val="center"/>
              <w:rPr>
                <w:rFonts w:ascii="Liberation Serif" w:hAnsi="Liberation Serif"/>
                <w:sz w:val="28"/>
                <w:szCs w:val="28"/>
              </w:rPr>
            </w:pPr>
          </w:p>
          <w:p w:rsidR="008F6927" w:rsidRDefault="008F6927">
            <w:pPr>
              <w:jc w:val="center"/>
              <w:rPr>
                <w:rFonts w:ascii="Liberation Serif" w:hAnsi="Liberation Serif"/>
                <w:sz w:val="28"/>
                <w:szCs w:val="28"/>
              </w:rPr>
            </w:pPr>
          </w:p>
        </w:tc>
      </w:tr>
    </w:tbl>
    <w:p w:rsidR="008F6927" w:rsidRDefault="008F6927" w:rsidP="008F6927">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со статьей 7 Федерального закона </w:t>
      </w:r>
      <w:r>
        <w:rPr>
          <w:rFonts w:ascii="Liberation Serif" w:hAnsi="Liberation Serif"/>
          <w:sz w:val="28"/>
          <w:szCs w:val="28"/>
        </w:rPr>
        <w:br/>
        <w:t xml:space="preserve">от 6 октября 2003 года № 131-ФЗ «Об общих принципах организации местного самоуправления в Российской Федерации», Федеральным законом </w:t>
      </w:r>
      <w:r>
        <w:rPr>
          <w:rFonts w:ascii="Liberation Serif" w:hAnsi="Liberation Serif"/>
          <w:sz w:val="28"/>
          <w:szCs w:val="28"/>
        </w:rPr>
        <w:br/>
        <w:t xml:space="preserve">от 27 июля 2010 года № 210-ФЗ «Об организации предоставления государственных и муниципальных услуг», Законом Свердловской области </w:t>
      </w:r>
      <w:r>
        <w:rPr>
          <w:rFonts w:ascii="Liberation Serif" w:hAnsi="Liberation Serif"/>
          <w:sz w:val="28"/>
          <w:szCs w:val="28"/>
        </w:rPr>
        <w:br/>
        <w:t xml:space="preserve">от 1 ноября 2019 года № 96-ОЗ «О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w:t>
      </w:r>
      <w:r>
        <w:rPr>
          <w:rFonts w:ascii="Liberation Serif" w:hAnsi="Liberation Serif"/>
          <w:sz w:val="28"/>
          <w:szCs w:val="28"/>
        </w:rPr>
        <w:br/>
        <w:t xml:space="preserve">и государственными полномочиями Свердловской области»,  на основании постановления администрации от 20 января 2020 года № 38 «О разработке </w:t>
      </w:r>
      <w:r>
        <w:rPr>
          <w:rFonts w:ascii="Liberation Serif" w:hAnsi="Liberation Serif"/>
          <w:sz w:val="28"/>
          <w:szCs w:val="28"/>
        </w:rPr>
        <w:br/>
        <w:t xml:space="preserve">и утверждении административных регламентов предоставления муниципальных услуг на территории городского округа Верхняя Пышма», руководствуясь Уставом городского округа Верхняя Пышма, администрация городского округа Верхняя Пышма </w:t>
      </w:r>
    </w:p>
    <w:p w:rsidR="008F6927" w:rsidRDefault="008F6927" w:rsidP="008F6927">
      <w:pPr>
        <w:widowControl w:val="0"/>
        <w:jc w:val="both"/>
        <w:rPr>
          <w:rFonts w:ascii="Liberation Serif" w:hAnsi="Liberation Serif"/>
          <w:sz w:val="28"/>
          <w:szCs w:val="28"/>
        </w:rPr>
      </w:pPr>
      <w:r>
        <w:rPr>
          <w:rFonts w:ascii="Liberation Serif" w:hAnsi="Liberation Serif"/>
          <w:b/>
          <w:sz w:val="28"/>
          <w:szCs w:val="28"/>
        </w:rPr>
        <w:t>ПОСТАНОВЛЯЕТ:</w:t>
      </w:r>
    </w:p>
    <w:p w:rsidR="008F6927" w:rsidRDefault="008F6927" w:rsidP="008F6927">
      <w:pPr>
        <w:widowControl w:val="0"/>
        <w:ind w:firstLine="709"/>
        <w:jc w:val="both"/>
        <w:rPr>
          <w:rFonts w:ascii="Liberation Serif" w:hAnsi="Liberation Serif"/>
          <w:sz w:val="28"/>
          <w:szCs w:val="28"/>
        </w:rPr>
      </w:pPr>
      <w:r>
        <w:rPr>
          <w:rFonts w:ascii="Liberation Serif" w:hAnsi="Liberation Serif"/>
          <w:sz w:val="28"/>
          <w:szCs w:val="28"/>
        </w:rPr>
        <w:t>1.Утвердить административный регламент предоставления государственной услуги «Предоставление компенсации расходов на оплату жилого помещения и коммунальных услуг отдельным категориям граждан» на территории городского округа Верхняя Пышма Свердловской области (прилагается).</w:t>
      </w:r>
    </w:p>
    <w:p w:rsidR="008F6927" w:rsidRDefault="008F6927" w:rsidP="008F6927">
      <w:pPr>
        <w:widowControl w:val="0"/>
        <w:ind w:firstLine="709"/>
        <w:jc w:val="both"/>
        <w:rPr>
          <w:rFonts w:ascii="Liberation Serif" w:hAnsi="Liberation Serif"/>
          <w:sz w:val="28"/>
          <w:szCs w:val="28"/>
        </w:rPr>
      </w:pPr>
      <w:r>
        <w:rPr>
          <w:rFonts w:ascii="Liberation Serif" w:hAnsi="Liberation Serif"/>
          <w:sz w:val="28"/>
          <w:szCs w:val="28"/>
        </w:rPr>
        <w:t>2.Признать утратившим силу постановление администрации городского округа Верхняя Пышма от 3 июня 2022 года № 701 «Об утверждении административного регламента предоставления государственной услуги «Назначение компенсации расходов на оплату жилого помещения, в том числе на оплату взноса на капитальный ремонт общего имущества в многоквартирном доме, коммунальных и других видов услуг отдельным категориям граждан» на территории городского округа Верхняя Пышма Свердловской области.</w:t>
      </w:r>
    </w:p>
    <w:p w:rsidR="008F6927" w:rsidRDefault="008F6927" w:rsidP="008F6927">
      <w:pPr>
        <w:widowControl w:val="0"/>
        <w:ind w:firstLine="709"/>
        <w:jc w:val="both"/>
        <w:rPr>
          <w:rFonts w:ascii="Liberation Serif" w:hAnsi="Liberation Serif"/>
          <w:sz w:val="28"/>
          <w:szCs w:val="28"/>
        </w:rPr>
      </w:pPr>
      <w:r>
        <w:rPr>
          <w:rFonts w:ascii="Liberation Serif" w:hAnsi="Liberation Serif"/>
          <w:sz w:val="28"/>
          <w:szCs w:val="28"/>
        </w:rPr>
        <w:lastRenderedPageBreak/>
        <w:t xml:space="preserve">3.Контроль за исполнением настоящего постановления возложить на заместителя главы администрации по вопросам жилищно-коммунального хозяйства, транспорта и связи городского округа Верхняя Пышма </w:t>
      </w:r>
      <w:r>
        <w:rPr>
          <w:rFonts w:ascii="Liberation Serif" w:hAnsi="Liberation Serif"/>
          <w:sz w:val="28"/>
          <w:szCs w:val="28"/>
        </w:rPr>
        <w:br/>
      </w:r>
      <w:proofErr w:type="spellStart"/>
      <w:r>
        <w:rPr>
          <w:rFonts w:ascii="Liberation Serif" w:hAnsi="Liberation Serif"/>
          <w:sz w:val="28"/>
          <w:szCs w:val="28"/>
        </w:rPr>
        <w:t>Невструева</w:t>
      </w:r>
      <w:proofErr w:type="spellEnd"/>
      <w:r>
        <w:rPr>
          <w:rFonts w:ascii="Liberation Serif" w:hAnsi="Liberation Serif"/>
          <w:sz w:val="28"/>
          <w:szCs w:val="28"/>
        </w:rPr>
        <w:t xml:space="preserve"> Н.В. </w:t>
      </w:r>
    </w:p>
    <w:p w:rsidR="008F6927" w:rsidRDefault="008F6927" w:rsidP="008F6927">
      <w:pPr>
        <w:widowControl w:val="0"/>
        <w:ind w:firstLine="709"/>
        <w:jc w:val="both"/>
        <w:rPr>
          <w:rFonts w:ascii="Liberation Serif" w:hAnsi="Liberation Serif"/>
          <w:sz w:val="28"/>
          <w:szCs w:val="28"/>
        </w:rPr>
      </w:pPr>
      <w:r>
        <w:rPr>
          <w:rFonts w:ascii="Liberation Serif" w:hAnsi="Liberation Serif"/>
          <w:sz w:val="28"/>
          <w:szCs w:val="28"/>
        </w:rPr>
        <w:t>4.Опубликовать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8F6927" w:rsidRDefault="008F6927" w:rsidP="008F6927">
      <w:pPr>
        <w:widowControl w:val="0"/>
        <w:ind w:firstLine="709"/>
        <w:jc w:val="both"/>
        <w:rPr>
          <w:rFonts w:ascii="Liberation Serif" w:hAnsi="Liberation Serif"/>
          <w:sz w:val="28"/>
          <w:szCs w:val="28"/>
        </w:rPr>
      </w:pPr>
    </w:p>
    <w:p w:rsidR="008F6927" w:rsidRDefault="008F6927" w:rsidP="008F6927">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74"/>
        <w:gridCol w:w="3364"/>
      </w:tblGrid>
      <w:tr w:rsidR="008F6927" w:rsidTr="008F6927">
        <w:tc>
          <w:tcPr>
            <w:tcW w:w="6237" w:type="dxa"/>
            <w:vAlign w:val="bottom"/>
            <w:hideMark/>
          </w:tcPr>
          <w:p w:rsidR="008F6927" w:rsidRDefault="008F6927">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8F6927" w:rsidRDefault="008F6927">
            <w:pPr>
              <w:jc w:val="right"/>
              <w:rPr>
                <w:rFonts w:ascii="Liberation Serif" w:hAnsi="Liberation Serif"/>
                <w:sz w:val="28"/>
                <w:szCs w:val="28"/>
              </w:rPr>
            </w:pPr>
            <w:r>
              <w:rPr>
                <w:rFonts w:ascii="Liberation Serif" w:hAnsi="Liberation Serif"/>
                <w:sz w:val="28"/>
                <w:szCs w:val="28"/>
              </w:rPr>
              <w:t>И.В. Соломин</w:t>
            </w:r>
          </w:p>
        </w:tc>
      </w:tr>
    </w:tbl>
    <w:p w:rsidR="008F6927" w:rsidRDefault="008F6927" w:rsidP="008F6927">
      <w:pPr>
        <w:pStyle w:val="ConsNormal"/>
        <w:widowControl/>
        <w:ind w:firstLine="0"/>
        <w:rPr>
          <w:rFonts w:ascii="Liberation Serif" w:hAnsi="Liberation Serif"/>
        </w:rPr>
      </w:pPr>
    </w:p>
    <w:p w:rsidR="008F6927" w:rsidRDefault="008F6927">
      <w:pPr>
        <w:spacing w:after="160" w:line="259" w:lineRule="auto"/>
      </w:pPr>
      <w:r>
        <w:br w:type="page"/>
      </w:r>
    </w:p>
    <w:p w:rsidR="008F6927" w:rsidRPr="003C063F" w:rsidRDefault="008F6927" w:rsidP="008F6927">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F6927" w:rsidRPr="003C063F" w:rsidRDefault="008F6927" w:rsidP="008F6927">
                            <w:pPr>
                              <w:rPr>
                                <w:rFonts w:ascii="Liberation Serif" w:hAnsi="Liberation Serif"/>
                                <w:sz w:val="28"/>
                                <w:szCs w:val="28"/>
                              </w:rPr>
                            </w:pPr>
                            <w:permStart w:id="494033833" w:edGrp="everyone"/>
                            <w:r>
                              <w:rPr>
                                <w:rFonts w:ascii="Liberation Serif" w:hAnsi="Liberation Serif"/>
                                <w:sz w:val="28"/>
                                <w:szCs w:val="28"/>
                              </w:rPr>
                              <w:t>УТВЕРЖДЕН</w:t>
                            </w:r>
                          </w:p>
                          <w:p w:rsidR="008F6927" w:rsidRPr="003C063F" w:rsidRDefault="008F6927" w:rsidP="008F6927">
                            <w:pPr>
                              <w:rPr>
                                <w:rFonts w:ascii="Liberation Serif" w:hAnsi="Liberation Serif"/>
                                <w:sz w:val="28"/>
                                <w:szCs w:val="28"/>
                              </w:rPr>
                            </w:pPr>
                            <w:r>
                              <w:rPr>
                                <w:rFonts w:ascii="Liberation Serif" w:hAnsi="Liberation Serif"/>
                                <w:sz w:val="28"/>
                                <w:szCs w:val="28"/>
                              </w:rPr>
                              <w:t xml:space="preserve">постановлением </w:t>
                            </w:r>
                            <w:r>
                              <w:rPr>
                                <w:rFonts w:ascii="Liberation Serif" w:hAnsi="Liberation Serif"/>
                                <w:sz w:val="28"/>
                                <w:szCs w:val="28"/>
                              </w:rPr>
                              <w:t>а</w:t>
                            </w:r>
                            <w:r w:rsidRPr="003C063F">
                              <w:rPr>
                                <w:rFonts w:ascii="Liberation Serif" w:hAnsi="Liberation Serif"/>
                                <w:sz w:val="28"/>
                                <w:szCs w:val="28"/>
                              </w:rPr>
                              <w:t>дминистрации</w:t>
                            </w:r>
                          </w:p>
                          <w:p w:rsidR="008F6927" w:rsidRPr="003C063F" w:rsidRDefault="008F6927" w:rsidP="008F6927">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F6927" w:rsidRPr="003C063F" w:rsidTr="004A7329">
                              <w:tc>
                                <w:tcPr>
                                  <w:tcW w:w="534" w:type="dxa"/>
                                  <w:shd w:val="clear" w:color="auto" w:fill="auto"/>
                                </w:tcPr>
                                <w:permEnd w:id="494033833"/>
                                <w:p w:rsidR="008F6927" w:rsidRPr="003C063F" w:rsidRDefault="008F6927" w:rsidP="004A7329">
                                  <w:pPr>
                                    <w:rPr>
                                      <w:rFonts w:ascii="Liberation Serif" w:hAnsi="Liberation Serif"/>
                                      <w:sz w:val="28"/>
                                      <w:szCs w:val="28"/>
                                    </w:rPr>
                                  </w:pPr>
                                  <w:r w:rsidRPr="003C063F">
                                    <w:rPr>
                                      <w:rFonts w:ascii="Liberation Serif" w:hAnsi="Liberation Serif"/>
                                      <w:sz w:val="28"/>
                                      <w:szCs w:val="28"/>
                                    </w:rPr>
                                    <w:t>от</w:t>
                                  </w:r>
                                </w:p>
                              </w:tc>
                              <w:permStart w:id="1936614345" w:edGrp="everyone"/>
                              <w:tc>
                                <w:tcPr>
                                  <w:tcW w:w="2126" w:type="dxa"/>
                                  <w:tcBorders>
                                    <w:bottom w:val="single" w:sz="4" w:space="0" w:color="auto"/>
                                  </w:tcBorders>
                                  <w:shd w:val="clear" w:color="auto" w:fill="auto"/>
                                </w:tcPr>
                                <w:p w:rsidR="008F6927" w:rsidRPr="003C063F" w:rsidRDefault="008F692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36614345"/>
                                </w:p>
                              </w:tc>
                              <w:tc>
                                <w:tcPr>
                                  <w:tcW w:w="484" w:type="dxa"/>
                                  <w:shd w:val="clear" w:color="auto" w:fill="auto"/>
                                </w:tcPr>
                                <w:p w:rsidR="008F6927" w:rsidRPr="003C063F" w:rsidRDefault="008F6927" w:rsidP="004A7329">
                                  <w:pPr>
                                    <w:rPr>
                                      <w:rFonts w:ascii="Liberation Serif" w:hAnsi="Liberation Serif"/>
                                      <w:sz w:val="28"/>
                                      <w:szCs w:val="28"/>
                                    </w:rPr>
                                  </w:pPr>
                                  <w:r w:rsidRPr="003C063F">
                                    <w:rPr>
                                      <w:rFonts w:ascii="Liberation Serif" w:hAnsi="Liberation Serif"/>
                                      <w:sz w:val="28"/>
                                      <w:szCs w:val="28"/>
                                    </w:rPr>
                                    <w:t>№</w:t>
                                  </w:r>
                                </w:p>
                              </w:tc>
                              <w:permStart w:id="37035773" w:edGrp="everyone"/>
                              <w:tc>
                                <w:tcPr>
                                  <w:tcW w:w="1159" w:type="dxa"/>
                                  <w:tcBorders>
                                    <w:bottom w:val="single" w:sz="4" w:space="0" w:color="auto"/>
                                  </w:tcBorders>
                                  <w:shd w:val="clear" w:color="auto" w:fill="auto"/>
                                </w:tcPr>
                                <w:p w:rsidR="008F6927" w:rsidRPr="003C063F" w:rsidRDefault="008F692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7035773"/>
                                </w:p>
                              </w:tc>
                            </w:tr>
                          </w:tbl>
                          <w:p w:rsidR="008F6927" w:rsidRPr="003C063F" w:rsidRDefault="008F6927" w:rsidP="008F6927">
                            <w:pPr>
                              <w:rPr>
                                <w:rFonts w:ascii="Liberation Serif" w:hAnsi="Liberation Serif"/>
                                <w:sz w:val="28"/>
                                <w:szCs w:val="28"/>
                              </w:rPr>
                            </w:pPr>
                          </w:p>
                          <w:p w:rsidR="008F6927" w:rsidRPr="003C063F" w:rsidRDefault="008F6927" w:rsidP="008F6927">
                            <w:pPr>
                              <w:rPr>
                                <w:rFonts w:ascii="Liberation Serif" w:hAnsi="Liberation Serif"/>
                                <w:sz w:val="28"/>
                                <w:szCs w:val="28"/>
                              </w:rPr>
                            </w:pPr>
                          </w:p>
                          <w:p w:rsidR="008F6927" w:rsidRPr="003C063F" w:rsidRDefault="008F6927" w:rsidP="008F6927">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8F6927" w:rsidRPr="003C063F" w:rsidRDefault="008F6927" w:rsidP="008F6927">
                      <w:pPr>
                        <w:rPr>
                          <w:rFonts w:ascii="Liberation Serif" w:hAnsi="Liberation Serif"/>
                          <w:sz w:val="28"/>
                          <w:szCs w:val="28"/>
                        </w:rPr>
                      </w:pPr>
                      <w:permStart w:id="494033833" w:edGrp="everyone"/>
                      <w:r>
                        <w:rPr>
                          <w:rFonts w:ascii="Liberation Serif" w:hAnsi="Liberation Serif"/>
                          <w:sz w:val="28"/>
                          <w:szCs w:val="28"/>
                        </w:rPr>
                        <w:t>УТВЕРЖДЕН</w:t>
                      </w:r>
                    </w:p>
                    <w:p w:rsidR="008F6927" w:rsidRPr="003C063F" w:rsidRDefault="008F6927" w:rsidP="008F6927">
                      <w:pPr>
                        <w:rPr>
                          <w:rFonts w:ascii="Liberation Serif" w:hAnsi="Liberation Serif"/>
                          <w:sz w:val="28"/>
                          <w:szCs w:val="28"/>
                        </w:rPr>
                      </w:pPr>
                      <w:r>
                        <w:rPr>
                          <w:rFonts w:ascii="Liberation Serif" w:hAnsi="Liberation Serif"/>
                          <w:sz w:val="28"/>
                          <w:szCs w:val="28"/>
                        </w:rPr>
                        <w:t xml:space="preserve">постановлением </w:t>
                      </w:r>
                      <w:r>
                        <w:rPr>
                          <w:rFonts w:ascii="Liberation Serif" w:hAnsi="Liberation Serif"/>
                          <w:sz w:val="28"/>
                          <w:szCs w:val="28"/>
                        </w:rPr>
                        <w:t>а</w:t>
                      </w:r>
                      <w:r w:rsidRPr="003C063F">
                        <w:rPr>
                          <w:rFonts w:ascii="Liberation Serif" w:hAnsi="Liberation Serif"/>
                          <w:sz w:val="28"/>
                          <w:szCs w:val="28"/>
                        </w:rPr>
                        <w:t>дминистрации</w:t>
                      </w:r>
                    </w:p>
                    <w:p w:rsidR="008F6927" w:rsidRPr="003C063F" w:rsidRDefault="008F6927" w:rsidP="008F6927">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F6927" w:rsidRPr="003C063F" w:rsidTr="004A7329">
                        <w:tc>
                          <w:tcPr>
                            <w:tcW w:w="534" w:type="dxa"/>
                            <w:shd w:val="clear" w:color="auto" w:fill="auto"/>
                          </w:tcPr>
                          <w:permEnd w:id="494033833"/>
                          <w:p w:rsidR="008F6927" w:rsidRPr="003C063F" w:rsidRDefault="008F6927" w:rsidP="004A7329">
                            <w:pPr>
                              <w:rPr>
                                <w:rFonts w:ascii="Liberation Serif" w:hAnsi="Liberation Serif"/>
                                <w:sz w:val="28"/>
                                <w:szCs w:val="28"/>
                              </w:rPr>
                            </w:pPr>
                            <w:r w:rsidRPr="003C063F">
                              <w:rPr>
                                <w:rFonts w:ascii="Liberation Serif" w:hAnsi="Liberation Serif"/>
                                <w:sz w:val="28"/>
                                <w:szCs w:val="28"/>
                              </w:rPr>
                              <w:t>от</w:t>
                            </w:r>
                          </w:p>
                        </w:tc>
                        <w:permStart w:id="1936614345" w:edGrp="everyone"/>
                        <w:tc>
                          <w:tcPr>
                            <w:tcW w:w="2126" w:type="dxa"/>
                            <w:tcBorders>
                              <w:bottom w:val="single" w:sz="4" w:space="0" w:color="auto"/>
                            </w:tcBorders>
                            <w:shd w:val="clear" w:color="auto" w:fill="auto"/>
                          </w:tcPr>
                          <w:p w:rsidR="008F6927" w:rsidRPr="003C063F" w:rsidRDefault="008F692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36614345"/>
                          </w:p>
                        </w:tc>
                        <w:tc>
                          <w:tcPr>
                            <w:tcW w:w="484" w:type="dxa"/>
                            <w:shd w:val="clear" w:color="auto" w:fill="auto"/>
                          </w:tcPr>
                          <w:p w:rsidR="008F6927" w:rsidRPr="003C063F" w:rsidRDefault="008F6927" w:rsidP="004A7329">
                            <w:pPr>
                              <w:rPr>
                                <w:rFonts w:ascii="Liberation Serif" w:hAnsi="Liberation Serif"/>
                                <w:sz w:val="28"/>
                                <w:szCs w:val="28"/>
                              </w:rPr>
                            </w:pPr>
                            <w:r w:rsidRPr="003C063F">
                              <w:rPr>
                                <w:rFonts w:ascii="Liberation Serif" w:hAnsi="Liberation Serif"/>
                                <w:sz w:val="28"/>
                                <w:szCs w:val="28"/>
                              </w:rPr>
                              <w:t>№</w:t>
                            </w:r>
                          </w:p>
                        </w:tc>
                        <w:permStart w:id="37035773" w:edGrp="everyone"/>
                        <w:tc>
                          <w:tcPr>
                            <w:tcW w:w="1159" w:type="dxa"/>
                            <w:tcBorders>
                              <w:bottom w:val="single" w:sz="4" w:space="0" w:color="auto"/>
                            </w:tcBorders>
                            <w:shd w:val="clear" w:color="auto" w:fill="auto"/>
                          </w:tcPr>
                          <w:p w:rsidR="008F6927" w:rsidRPr="003C063F" w:rsidRDefault="008F692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7035773"/>
                          </w:p>
                        </w:tc>
                      </w:tr>
                    </w:tbl>
                    <w:p w:rsidR="008F6927" w:rsidRPr="003C063F" w:rsidRDefault="008F6927" w:rsidP="008F6927">
                      <w:pPr>
                        <w:rPr>
                          <w:rFonts w:ascii="Liberation Serif" w:hAnsi="Liberation Serif"/>
                          <w:sz w:val="28"/>
                          <w:szCs w:val="28"/>
                        </w:rPr>
                      </w:pPr>
                    </w:p>
                    <w:p w:rsidR="008F6927" w:rsidRPr="003C063F" w:rsidRDefault="008F6927" w:rsidP="008F6927">
                      <w:pPr>
                        <w:rPr>
                          <w:rFonts w:ascii="Liberation Serif" w:hAnsi="Liberation Serif"/>
                          <w:sz w:val="28"/>
                          <w:szCs w:val="28"/>
                        </w:rPr>
                      </w:pPr>
                    </w:p>
                    <w:p w:rsidR="008F6927" w:rsidRPr="003C063F" w:rsidRDefault="008F6927" w:rsidP="008F6927">
                      <w:pPr>
                        <w:rPr>
                          <w:rFonts w:ascii="Liberation Serif" w:hAnsi="Liberation Serif"/>
                        </w:rPr>
                      </w:pPr>
                    </w:p>
                  </w:txbxContent>
                </v:textbox>
              </v:shape>
            </w:pict>
          </mc:Fallback>
        </mc:AlternateContent>
      </w:r>
    </w:p>
    <w:p w:rsidR="008F6927" w:rsidRDefault="008F6927" w:rsidP="008F6927">
      <w:pPr>
        <w:jc w:val="center"/>
        <w:rPr>
          <w:rFonts w:ascii="Liberation Serif" w:hAnsi="Liberation Serif"/>
          <w:sz w:val="28"/>
          <w:szCs w:val="28"/>
        </w:rPr>
      </w:pPr>
    </w:p>
    <w:p w:rsidR="008F6927" w:rsidRPr="003C063F" w:rsidRDefault="008F6927" w:rsidP="008F6927">
      <w:pPr>
        <w:jc w:val="center"/>
        <w:rPr>
          <w:rFonts w:ascii="Liberation Serif" w:hAnsi="Liberation Serif"/>
          <w:sz w:val="28"/>
          <w:szCs w:val="28"/>
        </w:rPr>
      </w:pPr>
    </w:p>
    <w:p w:rsidR="008F6927" w:rsidRPr="003C063F" w:rsidRDefault="008F6927" w:rsidP="008F6927">
      <w:pPr>
        <w:jc w:val="center"/>
        <w:rPr>
          <w:rFonts w:ascii="Liberation Serif" w:hAnsi="Liberation Serif"/>
          <w:sz w:val="28"/>
          <w:szCs w:val="28"/>
        </w:rPr>
      </w:pPr>
    </w:p>
    <w:p w:rsidR="008F6927" w:rsidRPr="003C063F" w:rsidRDefault="008F6927" w:rsidP="008F6927">
      <w:pPr>
        <w:jc w:val="center"/>
        <w:rPr>
          <w:rFonts w:ascii="Liberation Serif" w:hAnsi="Liberation Serif"/>
          <w:sz w:val="28"/>
          <w:szCs w:val="28"/>
        </w:rPr>
      </w:pPr>
    </w:p>
    <w:p w:rsidR="008F6927" w:rsidRPr="001A4CF6" w:rsidRDefault="008F6927" w:rsidP="008F6927">
      <w:pPr>
        <w:autoSpaceDE w:val="0"/>
        <w:autoSpaceDN w:val="0"/>
        <w:adjustRightInd w:val="0"/>
        <w:jc w:val="center"/>
        <w:rPr>
          <w:rFonts w:ascii="Liberation Serif" w:hAnsi="Liberation Serif" w:cs="Liberation Serif"/>
          <w:b/>
          <w:bCs/>
          <w:sz w:val="28"/>
          <w:szCs w:val="28"/>
        </w:rPr>
      </w:pPr>
      <w:r w:rsidRPr="001A4CF6">
        <w:rPr>
          <w:rFonts w:ascii="Liberation Serif" w:hAnsi="Liberation Serif" w:cs="Liberation Serif"/>
          <w:b/>
          <w:bCs/>
          <w:sz w:val="28"/>
          <w:szCs w:val="28"/>
        </w:rPr>
        <w:t xml:space="preserve">АДМИНИСТРАТИВНЫЙ РЕГЛАМЕНТ </w:t>
      </w:r>
    </w:p>
    <w:p w:rsidR="008F6927" w:rsidRPr="00F02385" w:rsidRDefault="008F6927" w:rsidP="008F6927">
      <w:pPr>
        <w:autoSpaceDE w:val="0"/>
        <w:autoSpaceDN w:val="0"/>
        <w:adjustRightInd w:val="0"/>
        <w:jc w:val="center"/>
        <w:rPr>
          <w:rFonts w:ascii="Liberation Serif" w:hAnsi="Liberation Serif" w:cs="Liberation Serif"/>
          <w:b/>
          <w:bCs/>
          <w:color w:val="000000"/>
          <w:sz w:val="28"/>
          <w:szCs w:val="28"/>
        </w:rPr>
      </w:pPr>
      <w:r w:rsidRPr="00F02385">
        <w:rPr>
          <w:rFonts w:ascii="Liberation Serif" w:hAnsi="Liberation Serif" w:cs="Liberation Serif"/>
          <w:b/>
          <w:bCs/>
          <w:color w:val="000000"/>
          <w:sz w:val="28"/>
          <w:szCs w:val="28"/>
        </w:rPr>
        <w:t xml:space="preserve">предоставления государственной услуги </w:t>
      </w:r>
      <w:r w:rsidRPr="00F02385">
        <w:rPr>
          <w:rFonts w:ascii="Liberation Serif" w:hAnsi="Liberation Serif" w:cs="Liberation Serif"/>
          <w:b/>
          <w:bCs/>
          <w:iCs/>
          <w:color w:val="000000"/>
          <w:sz w:val="28"/>
          <w:szCs w:val="28"/>
        </w:rPr>
        <w:t>«</w:t>
      </w:r>
      <w:r w:rsidRPr="00F02385">
        <w:rPr>
          <w:rFonts w:ascii="Liberation Serif" w:hAnsi="Liberation Serif"/>
          <w:b/>
          <w:color w:val="000000"/>
          <w:sz w:val="28"/>
          <w:szCs w:val="28"/>
        </w:rPr>
        <w:t>Предоставление компенсации расходов на оплату жилого помещения и коммунальных услуг отдельным категориям граждан» на территории городского округа Верхняя Пышма Свердловской области</w:t>
      </w:r>
    </w:p>
    <w:p w:rsidR="008F6927" w:rsidRDefault="008F6927" w:rsidP="008F6927">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lang w:val="en-US"/>
        </w:rPr>
        <w:t>I</w:t>
      </w:r>
      <w:r>
        <w:rPr>
          <w:rFonts w:ascii="Liberation Serif" w:hAnsi="Liberation Serif" w:cs="Liberation Serif"/>
          <w:b/>
          <w:bCs/>
          <w:sz w:val="28"/>
          <w:szCs w:val="28"/>
        </w:rPr>
        <w:t>. Общие положения</w:t>
      </w:r>
    </w:p>
    <w:p w:rsidR="008F6927" w:rsidRDefault="008F6927" w:rsidP="008F6927">
      <w:pPr>
        <w:autoSpaceDE w:val="0"/>
        <w:autoSpaceDN w:val="0"/>
        <w:adjustRightInd w:val="0"/>
        <w:ind w:left="3384"/>
        <w:jc w:val="both"/>
        <w:rPr>
          <w:rFonts w:ascii="Liberation Serif" w:hAnsi="Liberation Serif" w:cs="Liberation Serif"/>
          <w:bCs/>
          <w:sz w:val="28"/>
          <w:szCs w:val="28"/>
        </w:rPr>
      </w:pPr>
    </w:p>
    <w:p w:rsidR="008F6927" w:rsidRDefault="008F6927" w:rsidP="008F6927">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Предмет регулирования Административного регламента</w:t>
      </w:r>
    </w:p>
    <w:p w:rsidR="008F6927" w:rsidRDefault="008F6927" w:rsidP="008F6927">
      <w:pPr>
        <w:autoSpaceDE w:val="0"/>
        <w:autoSpaceDN w:val="0"/>
        <w:adjustRightInd w:val="0"/>
        <w:jc w:val="both"/>
        <w:rPr>
          <w:rFonts w:ascii="Liberation Serif" w:hAnsi="Liberation Serif" w:cs="Liberation Serif"/>
          <w:bCs/>
          <w:sz w:val="28"/>
          <w:szCs w:val="28"/>
        </w:rPr>
      </w:pPr>
    </w:p>
    <w:p w:rsidR="008F6927" w:rsidRPr="00F02385" w:rsidRDefault="008F6927" w:rsidP="008F6927">
      <w:pPr>
        <w:autoSpaceDE w:val="0"/>
        <w:autoSpaceDN w:val="0"/>
        <w:adjustRightInd w:val="0"/>
        <w:ind w:firstLine="708"/>
        <w:jc w:val="both"/>
        <w:rPr>
          <w:rFonts w:ascii="Liberation Serif" w:hAnsi="Liberation Serif" w:cs="Liberation Serif"/>
          <w:bCs/>
          <w:iCs/>
          <w:color w:val="000000"/>
          <w:sz w:val="28"/>
          <w:szCs w:val="28"/>
        </w:rPr>
      </w:pPr>
      <w:r>
        <w:rPr>
          <w:rFonts w:ascii="Liberation Serif" w:hAnsi="Liberation Serif" w:cs="Liberation Serif"/>
          <w:sz w:val="28"/>
          <w:szCs w:val="28"/>
        </w:rPr>
        <w:t>1.1</w:t>
      </w:r>
      <w:r w:rsidRPr="00F02385">
        <w:rPr>
          <w:rFonts w:ascii="Liberation Serif" w:hAnsi="Liberation Serif" w:cs="Liberation Serif"/>
          <w:color w:val="000000"/>
          <w:sz w:val="28"/>
          <w:szCs w:val="28"/>
        </w:rPr>
        <w:t>. Административный регламент по предоставлению государственной услуги (далее – регламент) устанавливает порядок и стандарт предоставления государственной услуги «</w:t>
      </w:r>
      <w:r w:rsidRPr="00F02385">
        <w:rPr>
          <w:rFonts w:ascii="Liberation Serif" w:hAnsi="Liberation Serif"/>
          <w:color w:val="000000"/>
          <w:sz w:val="28"/>
          <w:szCs w:val="28"/>
        </w:rPr>
        <w:t>Предоставление компенсации расходов на оплату жилого помещения и коммунальных услуг отдельным категориям граждан» на территории городского округа Верхняя Пышма Свердловской области, разработан в целях повышения качества исполнения переданных государственных полномочий Российской Федерации и Свердловской области по предоставлению государственной услуги, создания необходимых условий для получателей государственной услуги.</w:t>
      </w:r>
    </w:p>
    <w:p w:rsidR="008F6927" w:rsidRPr="00F02385" w:rsidRDefault="008F6927" w:rsidP="008F6927">
      <w:pPr>
        <w:autoSpaceDE w:val="0"/>
        <w:autoSpaceDN w:val="0"/>
        <w:adjustRightInd w:val="0"/>
        <w:ind w:firstLine="708"/>
        <w:jc w:val="both"/>
        <w:rPr>
          <w:rFonts w:ascii="Liberation Serif" w:hAnsi="Liberation Serif" w:cs="Liberation Serif"/>
          <w:bCs/>
          <w:iCs/>
          <w:color w:val="000000"/>
          <w:sz w:val="28"/>
          <w:szCs w:val="28"/>
        </w:rPr>
      </w:pPr>
      <w:r w:rsidRPr="00F02385">
        <w:rPr>
          <w:rFonts w:ascii="Liberation Serif" w:hAnsi="Liberation Serif" w:cs="Liberation Serif"/>
          <w:bCs/>
          <w:iCs/>
          <w:color w:val="000000"/>
          <w:sz w:val="28"/>
          <w:szCs w:val="28"/>
        </w:rPr>
        <w:t xml:space="preserve">Непосредственное исполнение функции по предоставлению государственной услуги </w:t>
      </w:r>
      <w:r w:rsidRPr="00F02385">
        <w:rPr>
          <w:rFonts w:ascii="Liberation Serif" w:hAnsi="Liberation Serif" w:cs="Liberation Serif"/>
          <w:color w:val="000000"/>
          <w:sz w:val="28"/>
          <w:szCs w:val="28"/>
        </w:rPr>
        <w:t>«</w:t>
      </w:r>
      <w:r w:rsidRPr="00F02385">
        <w:rPr>
          <w:rFonts w:ascii="Liberation Serif" w:hAnsi="Liberation Serif"/>
          <w:color w:val="000000"/>
          <w:sz w:val="28"/>
          <w:szCs w:val="28"/>
        </w:rPr>
        <w:t>Предоставление компенсации расходов на оплату жилого помещения и коммунальных услуг отдельным категориям граждан» на территории городского округа Верхняя Пышма Свердловской области</w:t>
      </w:r>
      <w:r w:rsidRPr="00F02385">
        <w:rPr>
          <w:rFonts w:ascii="Liberation Serif" w:hAnsi="Liberation Serif" w:cs="Liberation Serif"/>
          <w:bCs/>
          <w:iCs/>
          <w:color w:val="000000"/>
          <w:sz w:val="28"/>
          <w:szCs w:val="28"/>
        </w:rPr>
        <w:t xml:space="preserve"> </w:t>
      </w:r>
      <w:r w:rsidRPr="00F02385">
        <w:rPr>
          <w:rFonts w:ascii="Liberation Serif" w:hAnsi="Liberation Serif" w:cs="Liberation Serif"/>
          <w:color w:val="000000"/>
          <w:sz w:val="28"/>
          <w:szCs w:val="28"/>
        </w:rPr>
        <w:t>осуществляется муниципальным казённым учреждением «Комитет жилищно-коммунального хозяйства» (далее – подведомственное учреждение).</w:t>
      </w:r>
    </w:p>
    <w:p w:rsidR="008F6927" w:rsidRDefault="008F6927" w:rsidP="008F6927">
      <w:pPr>
        <w:autoSpaceDE w:val="0"/>
        <w:autoSpaceDN w:val="0"/>
        <w:adjustRightInd w:val="0"/>
        <w:ind w:firstLine="708"/>
        <w:jc w:val="both"/>
        <w:rPr>
          <w:rFonts w:ascii="Liberation Serif" w:hAnsi="Liberation Serif" w:cs="Liberation Serif"/>
          <w:sz w:val="28"/>
          <w:szCs w:val="28"/>
        </w:rPr>
      </w:pPr>
      <w:r w:rsidRPr="00F02385">
        <w:rPr>
          <w:rFonts w:ascii="Liberation Serif" w:hAnsi="Liberation Serif" w:cs="Liberation Serif"/>
          <w:color w:val="000000"/>
          <w:sz w:val="28"/>
          <w:szCs w:val="28"/>
        </w:rPr>
        <w:t xml:space="preserve">Настоящий регламент </w:t>
      </w:r>
      <w:r w:rsidRPr="00F02385">
        <w:rPr>
          <w:rFonts w:ascii="Liberation Serif" w:hAnsi="Liberation Serif"/>
          <w:color w:val="000000"/>
          <w:sz w:val="28"/>
          <w:szCs w:val="28"/>
        </w:rPr>
        <w:t xml:space="preserve">определяет сроки и последовательность осуществления административных процедур (действий) при предоставлении государственной услуги, в том числе в электронном виде, </w:t>
      </w:r>
      <w:r w:rsidRPr="00F02385">
        <w:rPr>
          <w:rFonts w:ascii="Liberation Serif" w:hAnsi="Liberation Serif" w:cs="Liberation Serif"/>
          <w:color w:val="000000"/>
          <w:sz w:val="28"/>
          <w:szCs w:val="28"/>
        </w:rPr>
        <w:t>осуществляемых</w:t>
      </w:r>
      <w:r>
        <w:rPr>
          <w:rFonts w:ascii="Liberation Serif" w:hAnsi="Liberation Serif" w:cs="Liberation Serif"/>
          <w:sz w:val="28"/>
          <w:szCs w:val="28"/>
        </w:rPr>
        <w:t xml:space="preserve"> Уполномоченным органом в процессе предоставления государственной услуги, порядок взаимодействия между структурными подразделениями уполномоченного органа, его должностными лицами, а также между уполномоченным органом и заявителями.</w:t>
      </w:r>
    </w:p>
    <w:p w:rsidR="008F6927" w:rsidRPr="00E66F40" w:rsidRDefault="008F6927" w:rsidP="008F6927">
      <w:pPr>
        <w:autoSpaceDE w:val="0"/>
        <w:autoSpaceDN w:val="0"/>
        <w:adjustRightInd w:val="0"/>
        <w:ind w:firstLine="708"/>
        <w:jc w:val="both"/>
        <w:rPr>
          <w:rFonts w:ascii="Liberation Serif" w:hAnsi="Liberation Serif" w:cs="Liberation Serif"/>
          <w:bCs/>
          <w:iCs/>
          <w:color w:val="FF0000"/>
          <w:sz w:val="28"/>
          <w:szCs w:val="28"/>
        </w:rPr>
      </w:pPr>
    </w:p>
    <w:p w:rsidR="008F6927" w:rsidRDefault="008F6927" w:rsidP="008F6927">
      <w:pPr>
        <w:autoSpaceDE w:val="0"/>
        <w:autoSpaceDN w:val="0"/>
        <w:adjustRightInd w:val="0"/>
        <w:ind w:right="191"/>
        <w:jc w:val="center"/>
        <w:rPr>
          <w:rFonts w:ascii="Liberation Serif" w:hAnsi="Liberation Serif" w:cs="Liberation Serif"/>
          <w:b/>
          <w:bCs/>
          <w:sz w:val="28"/>
          <w:szCs w:val="28"/>
        </w:rPr>
      </w:pPr>
      <w:r>
        <w:rPr>
          <w:rFonts w:ascii="Liberation Serif" w:hAnsi="Liberation Serif" w:cs="Liberation Serif"/>
          <w:b/>
          <w:bCs/>
          <w:sz w:val="28"/>
          <w:szCs w:val="28"/>
        </w:rPr>
        <w:t>Круг заявителей</w:t>
      </w:r>
    </w:p>
    <w:p w:rsidR="008F6927" w:rsidRDefault="008F6927" w:rsidP="008F6927">
      <w:pPr>
        <w:autoSpaceDE w:val="0"/>
        <w:autoSpaceDN w:val="0"/>
        <w:adjustRightInd w:val="0"/>
        <w:jc w:val="both"/>
        <w:rPr>
          <w:rFonts w:ascii="Liberation Serif" w:hAnsi="Liberation Serif" w:cs="Liberation Serif"/>
          <w:b/>
          <w:bCs/>
          <w:sz w:val="28"/>
          <w:szCs w:val="28"/>
        </w:rPr>
      </w:pP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1.2. За получением государственной услуги могут обратится граждане, относящиеся к отдельным категориям, установленными федеральными законами, законами субъектов Российской Федерации и нормативно правовыми актами органов местного самоуправления.</w:t>
      </w:r>
    </w:p>
    <w:p w:rsidR="008F6927" w:rsidRDefault="008F6927" w:rsidP="008F6927">
      <w:pPr>
        <w:autoSpaceDE w:val="0"/>
        <w:autoSpaceDN w:val="0"/>
        <w:adjustRightInd w:val="0"/>
        <w:ind w:firstLine="708"/>
        <w:jc w:val="both"/>
        <w:rPr>
          <w:rFonts w:ascii="Liberation Serif" w:hAnsi="Liberation Serif" w:cs="Liberation Serif"/>
          <w:sz w:val="28"/>
          <w:szCs w:val="28"/>
        </w:rPr>
      </w:pPr>
      <w:r w:rsidRPr="00DE4472">
        <w:rPr>
          <w:rFonts w:ascii="Liberation Serif" w:hAnsi="Liberation Serif" w:cs="Liberation Serif"/>
          <w:sz w:val="28"/>
          <w:szCs w:val="28"/>
        </w:rPr>
        <w:lastRenderedPageBreak/>
        <w:t>1.</w:t>
      </w:r>
      <w:r>
        <w:rPr>
          <w:rFonts w:ascii="Liberation Serif" w:hAnsi="Liberation Serif" w:cs="Liberation Serif"/>
          <w:sz w:val="28"/>
          <w:szCs w:val="28"/>
        </w:rPr>
        <w:t>2.1.</w:t>
      </w:r>
      <w:r w:rsidRPr="00DE4472">
        <w:rPr>
          <w:rFonts w:ascii="Liberation Serif" w:hAnsi="Liberation Serif" w:cs="Liberation Serif"/>
          <w:sz w:val="28"/>
          <w:szCs w:val="28"/>
        </w:rPr>
        <w:t xml:space="preserve"> Категории граждан Российской Федерации, иностранных граждан, лиц без гражданства, которым государственная услуга предоставляется в соответствии с Федеральным законом от 12.01.1995 № 5-ФЗ «О ветеранах»:</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 инвалиды Великой Отечественной войны из числа:</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военнослужащих, в том числе уволенных в запас (отставку), проходивших военную службу (включая воспитанников воинских частей и юнг) либо временно находившихся в воинских частях, штабах и учреждениях, входивших в состав действующей армии, партизан, членов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рабочих и служащих, работавших в районах боевых действий, ставших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приравненных по пенсионному обеспечению к военнослужащим воинских частей, входивших в состав действующей армии;</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военнослужащих, ставших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ставших инвалидами вследствие ранения, контузии, увечья или заболевания, полученных при исполнении служебных обязанностей в районах боевых действий;</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военнослужащих, лиц рядового и начальствующего состава органов внутренних дел и органов государственной безопасности, бойцов и командного состава истребительных батальонов, взводов и отрядов защиты народа, ставших инвалидами вследствие ранения, контузии, увечья или заболевания, полученных при выполнении боевых заданий в период с 22.06.1941 по 31.12.1951, а также при разминировании территорий и объектов на территории СССР и территориях других государств, включая операции по боевому тралению, в период с 22.06.1941 по 31.12.1957 согласно решениям Правительства СССР;</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 xml:space="preserve">лиц, </w:t>
      </w:r>
      <w:proofErr w:type="spellStart"/>
      <w:r w:rsidRPr="00504298">
        <w:rPr>
          <w:rFonts w:ascii="Liberation Serif" w:hAnsi="Liberation Serif" w:cs="Liberation Serif"/>
          <w:sz w:val="28"/>
          <w:szCs w:val="28"/>
        </w:rPr>
        <w:t>привлекавшихся</w:t>
      </w:r>
      <w:proofErr w:type="spellEnd"/>
      <w:r w:rsidRPr="00504298">
        <w:rPr>
          <w:rFonts w:ascii="Liberation Serif" w:hAnsi="Liberation Serif" w:cs="Liberation Serif"/>
          <w:sz w:val="28"/>
          <w:szCs w:val="28"/>
        </w:rPr>
        <w:t xml:space="preserve"> организациями </w:t>
      </w:r>
      <w:proofErr w:type="spellStart"/>
      <w:r w:rsidRPr="00504298">
        <w:rPr>
          <w:rFonts w:ascii="Liberation Serif" w:hAnsi="Liberation Serif" w:cs="Liberation Serif"/>
          <w:sz w:val="28"/>
          <w:szCs w:val="28"/>
        </w:rPr>
        <w:t>Осоавиахима</w:t>
      </w:r>
      <w:proofErr w:type="spellEnd"/>
      <w:r w:rsidRPr="00504298">
        <w:rPr>
          <w:rFonts w:ascii="Liberation Serif" w:hAnsi="Liberation Serif" w:cs="Liberation Serif"/>
          <w:sz w:val="28"/>
          <w:szCs w:val="28"/>
        </w:rPr>
        <w:t xml:space="preserve"> СССР и органами местной власти к сбору боеприпасов и военной техники, разминированию территорий и объектов в период с февраля 1944 года по декабрь 1951 года и ставших инвалидами вследствие ранения, контузии или увечья, полученных в указанный период;</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лиц, обслуживавших действующие воинские части Вооруженных Сил СССР и Вооруженных Сил Российской Федерации, находившиеся на территориях других государств, и ставших инвалидами вследствие ранения, контузии, увечья или заболевания, полученных в период ведения в этих государствах боевых действий;</w:t>
      </w:r>
    </w:p>
    <w:p w:rsidR="008F6927"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военнослужащим, в том числе уволенным в запас (отставку), проходившим военную службу в воинских частях, учрежд</w:t>
      </w:r>
      <w:bookmarkStart w:id="0" w:name="_GoBack"/>
      <w:bookmarkEnd w:id="0"/>
      <w:r w:rsidRPr="00504298">
        <w:rPr>
          <w:rFonts w:ascii="Liberation Serif" w:hAnsi="Liberation Serif" w:cs="Liberation Serif"/>
          <w:sz w:val="28"/>
          <w:szCs w:val="28"/>
        </w:rPr>
        <w:t xml:space="preserve">ениях, военно-учебных заведениях, не входивших в состав действующей армии, в период с 22.06.1941 по 03.09.1945 не менее 6 месяцев; военнослужащим, награжденным орденами или медалями </w:t>
      </w:r>
      <w:r w:rsidRPr="00504298">
        <w:rPr>
          <w:rFonts w:ascii="Liberation Serif" w:hAnsi="Liberation Serif" w:cs="Liberation Serif"/>
          <w:sz w:val="28"/>
          <w:szCs w:val="28"/>
        </w:rPr>
        <w:lastRenderedPageBreak/>
        <w:t>СССР за службу в указанный период,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2) участники Великой Отечественной войны из числа:</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военнослужащих, в том числе уволенных в запас (отставку), проходивших военную службу (включая воспитанников воинских частей и юнг) либо временно находившихся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 и членов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военнослужащих, в том числе уволенных в запас (отставку), лиц рядового и начальствующего состава органов внутренних дел и органов государственной безопасности, проходивших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лиц вольнонаемного состава армии и флота, войск и органов внутренних дел, органов государственной безопасности, занимавших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сотрудников разведки, контрразведки, выполнявших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 xml:space="preserve">работников предприятий и военных объектов, наркоматов, ведомств, переведенных в период Великой Отечественной войны на положение лиц, состоящих в рядах Красной Армии, и выполнявших задачи в интересах армии и флота в пределах тыловых границ действующих фронтов или операционных зон действующих флотов, а также работников учреждений и организаций (в том числе учреждений и организаций культуры и искусства), корреспондентов центральных газет, журналов, ТАСС, </w:t>
      </w:r>
      <w:proofErr w:type="spellStart"/>
      <w:r w:rsidRPr="00504298">
        <w:rPr>
          <w:rFonts w:ascii="Liberation Serif" w:hAnsi="Liberation Serif" w:cs="Liberation Serif"/>
          <w:sz w:val="28"/>
          <w:szCs w:val="28"/>
        </w:rPr>
        <w:t>Совинформбюро</w:t>
      </w:r>
      <w:proofErr w:type="spellEnd"/>
      <w:r w:rsidRPr="00504298">
        <w:rPr>
          <w:rFonts w:ascii="Liberation Serif" w:hAnsi="Liberation Serif" w:cs="Liberation Serif"/>
          <w:sz w:val="28"/>
          <w:szCs w:val="28"/>
        </w:rPr>
        <w:t xml:space="preserve"> и радио, кинооператоров Центральной студии документальных фильмов (кинохроники), командированных в период Великой Отечественной войны в действующую армию;</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 xml:space="preserve">военнослужащих, в том числе уволенных в запас (отставку), лиц рядового и начальствующего состава органов внутренних дел и органов государственной безопасности, бойцов и командного состава истребительных батальонов, взводов и отрядов защиты народа, принимавших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w:t>
      </w:r>
      <w:r w:rsidRPr="00504298">
        <w:rPr>
          <w:rFonts w:ascii="Liberation Serif" w:hAnsi="Liberation Serif" w:cs="Liberation Serif"/>
          <w:sz w:val="28"/>
          <w:szCs w:val="28"/>
        </w:rPr>
        <w:lastRenderedPageBreak/>
        <w:t xml:space="preserve">войны, а также принимавших участие в боевых операциях по ликвидации националистического подполья на территориях Украины, Белоруссии, Литвы, Латвии и Эстонии в период с 01.01.1944 по 31.12.1951, лиц, принимавших участие в операциях по боевому тралению в подразделениях, не входивших в состав действующего флота, в период Великой Отечественной войны, а также </w:t>
      </w:r>
      <w:proofErr w:type="spellStart"/>
      <w:r w:rsidRPr="00504298">
        <w:rPr>
          <w:rFonts w:ascii="Liberation Serif" w:hAnsi="Liberation Serif" w:cs="Liberation Serif"/>
          <w:sz w:val="28"/>
          <w:szCs w:val="28"/>
        </w:rPr>
        <w:t>привлекавшихся</w:t>
      </w:r>
      <w:proofErr w:type="spellEnd"/>
      <w:r w:rsidRPr="00504298">
        <w:rPr>
          <w:rFonts w:ascii="Liberation Serif" w:hAnsi="Liberation Serif" w:cs="Liberation Serif"/>
          <w:sz w:val="28"/>
          <w:szCs w:val="28"/>
        </w:rPr>
        <w:t xml:space="preserve"> организациями </w:t>
      </w:r>
      <w:proofErr w:type="spellStart"/>
      <w:r w:rsidRPr="00504298">
        <w:rPr>
          <w:rFonts w:ascii="Liberation Serif" w:hAnsi="Liberation Serif" w:cs="Liberation Serif"/>
          <w:sz w:val="28"/>
          <w:szCs w:val="28"/>
        </w:rPr>
        <w:t>Осоавиахима</w:t>
      </w:r>
      <w:proofErr w:type="spellEnd"/>
      <w:r w:rsidRPr="00504298">
        <w:rPr>
          <w:rFonts w:ascii="Liberation Serif" w:hAnsi="Liberation Serif" w:cs="Liberation Serif"/>
          <w:sz w:val="28"/>
          <w:szCs w:val="28"/>
        </w:rPr>
        <w:t xml:space="preserve"> СССР и органами местной власти к разминированию территорий и объектов, сбору боеприпасов и военной техники в период с 01.02.1944 по 09.05.1945;</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лиц, принимавших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лиц, награжденных медалью «За оборону Ленинграда», инвалидов с детства вследствие ранения, контузии или увечья, связанных с боевыми действиями в период Великой Отечественной войны 1941 – 1945 годов;</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3) лица, награжденные знаком «Жителю блокадного Ленинграда»,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4) нетрудоспособные члены семей погибших (умерших) инвалидов войны, участников Великой Отечественной войны и ветеранов боевых действий, состоявшие на иждивении умершего (погибшего)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5) члены семей погибших (умерших) инвалидов войны, участников Великой Отечественной войны, ветеранов боевых действий независимо от нахождения на иждивении и получения любого вида пенсии и заработка:</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родители погибшего (умершего);</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супруга (супруг) погибшего (умершего) инвалида войны, не вступившая (не вступивший) в повторный брак;</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супруга (супруг) умершего участника Великой Отечественной войны, ставшего инвалидом вследствие общего заболевания, трудового увечья и других причин (кроме лиц, инвалидность которых наступила вследствие их противоправных действий), не вступившая (не вступивший) в повторный брак;</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супруга (супруг) умершего участника Великой Отечественной войны или ветерана боевых действий, не вступившая (не вступивший) в повторный брак и проживающая (проживающий) одиноко;</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6)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 xml:space="preserve">7)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w:t>
      </w:r>
      <w:r w:rsidRPr="00504298">
        <w:rPr>
          <w:rFonts w:ascii="Liberation Serif" w:hAnsi="Liberation Serif" w:cs="Liberation Serif"/>
          <w:sz w:val="28"/>
          <w:szCs w:val="28"/>
        </w:rPr>
        <w:lastRenderedPageBreak/>
        <w:t>государственной безопасности, погибших при исполнении обязанностей военной службы (служебных обязанностей);</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8) члены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9) 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10)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8F6927" w:rsidRPr="00504298"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11)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8F6927" w:rsidRDefault="008F6927" w:rsidP="008F6927">
      <w:pPr>
        <w:autoSpaceDE w:val="0"/>
        <w:autoSpaceDN w:val="0"/>
        <w:adjustRightInd w:val="0"/>
        <w:ind w:firstLine="708"/>
        <w:jc w:val="both"/>
        <w:rPr>
          <w:rFonts w:ascii="Liberation Serif" w:hAnsi="Liberation Serif" w:cs="Liberation Serif"/>
          <w:sz w:val="28"/>
          <w:szCs w:val="28"/>
        </w:rPr>
      </w:pPr>
      <w:r w:rsidRPr="00504298">
        <w:rPr>
          <w:rFonts w:ascii="Liberation Serif" w:hAnsi="Liberation Serif" w:cs="Liberation Serif"/>
          <w:sz w:val="28"/>
          <w:szCs w:val="28"/>
        </w:rPr>
        <w:t>12)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не признанные инвалидами;</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13) ветеранов боевых действий из числа:</w:t>
      </w:r>
    </w:p>
    <w:p w:rsidR="008F6927" w:rsidRPr="00C75943" w:rsidRDefault="008F6927" w:rsidP="008F6927">
      <w:pPr>
        <w:autoSpaceDE w:val="0"/>
        <w:autoSpaceDN w:val="0"/>
        <w:adjustRightInd w:val="0"/>
        <w:ind w:right="-2" w:firstLine="708"/>
        <w:jc w:val="both"/>
        <w:rPr>
          <w:rFonts w:ascii="Liberation Serif" w:hAnsi="Liberation Serif" w:cs="Liberation Serif"/>
          <w:sz w:val="28"/>
          <w:szCs w:val="28"/>
        </w:rPr>
      </w:pPr>
      <w:r w:rsidRPr="00C75943">
        <w:rPr>
          <w:rFonts w:ascii="Liberation Serif" w:hAnsi="Liberation Serif" w:cs="Liberation Serif"/>
          <w:sz w:val="28"/>
          <w:szCs w:val="28"/>
        </w:rPr>
        <w:t>военнослужащих, в том числе уволенных в запас (отставку), военнообязанных, призванных на военные сборы, лиц рядового и начальствующего состава органов внутренних дел и органов государственной безопасности, работников указанных органов, работников Министерства обороны СССР и работников Министерства обороны Российской Федерации, сотрудников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8F6927" w:rsidRPr="00C75943" w:rsidRDefault="008F6927" w:rsidP="008F6927">
      <w:pPr>
        <w:autoSpaceDE w:val="0"/>
        <w:autoSpaceDN w:val="0"/>
        <w:adjustRightInd w:val="0"/>
        <w:ind w:right="-2" w:firstLine="708"/>
        <w:jc w:val="both"/>
        <w:rPr>
          <w:rFonts w:ascii="Liberation Serif" w:hAnsi="Liberation Serif" w:cs="Liberation Serif"/>
          <w:sz w:val="28"/>
          <w:szCs w:val="28"/>
        </w:rPr>
      </w:pPr>
      <w:r w:rsidRPr="00C75943">
        <w:rPr>
          <w:rFonts w:ascii="Liberation Serif" w:hAnsi="Liberation Serif" w:cs="Liberation Serif"/>
          <w:sz w:val="28"/>
          <w:szCs w:val="28"/>
        </w:rPr>
        <w:t>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24.02.2022;</w:t>
      </w:r>
    </w:p>
    <w:p w:rsidR="008F6927" w:rsidRPr="00C75943" w:rsidRDefault="008F6927" w:rsidP="008F6927">
      <w:pPr>
        <w:autoSpaceDE w:val="0"/>
        <w:autoSpaceDN w:val="0"/>
        <w:adjustRightInd w:val="0"/>
        <w:ind w:right="-2" w:firstLine="708"/>
        <w:jc w:val="both"/>
        <w:rPr>
          <w:rFonts w:ascii="Liberation Serif" w:hAnsi="Liberation Serif" w:cs="Liberation Serif"/>
          <w:sz w:val="28"/>
          <w:szCs w:val="28"/>
        </w:rPr>
      </w:pPr>
      <w:r w:rsidRPr="00C75943">
        <w:rPr>
          <w:rFonts w:ascii="Liberation Serif" w:hAnsi="Liberation Serif" w:cs="Liberation Serif"/>
          <w:sz w:val="28"/>
          <w:szCs w:val="28"/>
        </w:rPr>
        <w:t xml:space="preserve">военнослужащих, в том числе уволенных в запас (отставку), лиц рядового и начальствующего состава органов внутренних дел и органов государственной безопасности, лиц, участвовавших в операциях при выполнении </w:t>
      </w:r>
      <w:r w:rsidRPr="00C75943">
        <w:rPr>
          <w:rFonts w:ascii="Liberation Serif" w:hAnsi="Liberation Serif" w:cs="Liberation Serif"/>
          <w:sz w:val="28"/>
          <w:szCs w:val="28"/>
        </w:rPr>
        <w:lastRenderedPageBreak/>
        <w:t>правительственных боевых заданий по разминированию территорий и объектов на территории СССР и территориях других государств в период с 10.05.1945 по 31.12.1951, в том числе в операциях по боевому тралению в период с 10.05.1945 по 31.12.1957;</w:t>
      </w:r>
    </w:p>
    <w:p w:rsidR="008F6927" w:rsidRPr="00C75943" w:rsidRDefault="008F6927" w:rsidP="008F6927">
      <w:pPr>
        <w:autoSpaceDE w:val="0"/>
        <w:autoSpaceDN w:val="0"/>
        <w:adjustRightInd w:val="0"/>
        <w:ind w:right="-2" w:firstLine="708"/>
        <w:jc w:val="both"/>
        <w:rPr>
          <w:rFonts w:ascii="Liberation Serif" w:hAnsi="Liberation Serif" w:cs="Liberation Serif"/>
          <w:sz w:val="28"/>
          <w:szCs w:val="28"/>
        </w:rPr>
      </w:pPr>
      <w:r w:rsidRPr="00C75943">
        <w:rPr>
          <w:rFonts w:ascii="Liberation Serif" w:hAnsi="Liberation Serif" w:cs="Liberation Serif"/>
          <w:sz w:val="28"/>
          <w:szCs w:val="28"/>
        </w:rPr>
        <w:t>лиц, принимавших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rsidR="008F6927" w:rsidRPr="00C75943" w:rsidRDefault="008F6927" w:rsidP="008F6927">
      <w:pPr>
        <w:autoSpaceDE w:val="0"/>
        <w:autoSpaceDN w:val="0"/>
        <w:adjustRightInd w:val="0"/>
        <w:ind w:right="-2" w:firstLine="708"/>
        <w:jc w:val="both"/>
        <w:rPr>
          <w:rFonts w:ascii="Liberation Serif" w:hAnsi="Liberation Serif" w:cs="Liberation Serif"/>
          <w:sz w:val="28"/>
          <w:szCs w:val="28"/>
        </w:rPr>
      </w:pPr>
      <w:r w:rsidRPr="00C75943">
        <w:rPr>
          <w:rFonts w:ascii="Liberation Serif" w:hAnsi="Liberation Serif" w:cs="Liberation Serif"/>
          <w:sz w:val="28"/>
          <w:szCs w:val="28"/>
        </w:rPr>
        <w:t>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p w:rsidR="008F6927" w:rsidRPr="00C75943" w:rsidRDefault="008F6927" w:rsidP="008F6927">
      <w:pPr>
        <w:autoSpaceDE w:val="0"/>
        <w:autoSpaceDN w:val="0"/>
        <w:adjustRightInd w:val="0"/>
        <w:ind w:right="-2" w:firstLine="708"/>
        <w:jc w:val="both"/>
        <w:rPr>
          <w:rFonts w:ascii="Liberation Serif" w:hAnsi="Liberation Serif" w:cs="Liberation Serif"/>
          <w:sz w:val="28"/>
          <w:szCs w:val="28"/>
        </w:rPr>
      </w:pPr>
      <w:r w:rsidRPr="00C75943">
        <w:rPr>
          <w:rFonts w:ascii="Liberation Serif" w:hAnsi="Liberation Serif" w:cs="Liberation Serif"/>
          <w:sz w:val="28"/>
          <w:szCs w:val="28"/>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w:t>
      </w:r>
    </w:p>
    <w:p w:rsidR="008F6927" w:rsidRPr="00C75943" w:rsidRDefault="008F6927" w:rsidP="008F6927">
      <w:pPr>
        <w:autoSpaceDE w:val="0"/>
        <w:autoSpaceDN w:val="0"/>
        <w:adjustRightInd w:val="0"/>
        <w:ind w:right="-2" w:firstLine="708"/>
        <w:jc w:val="both"/>
        <w:rPr>
          <w:rFonts w:ascii="Liberation Serif" w:hAnsi="Liberation Serif" w:cs="Liberation Serif"/>
          <w:sz w:val="28"/>
          <w:szCs w:val="28"/>
        </w:rPr>
      </w:pPr>
      <w:r w:rsidRPr="00C75943">
        <w:rPr>
          <w:rFonts w:ascii="Liberation Serif" w:hAnsi="Liberation Serif" w:cs="Liberation Serif"/>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p w:rsidR="008F6927" w:rsidRPr="00C75943" w:rsidRDefault="008F6927" w:rsidP="008F6927">
      <w:pPr>
        <w:autoSpaceDE w:val="0"/>
        <w:autoSpaceDN w:val="0"/>
        <w:adjustRightInd w:val="0"/>
        <w:ind w:right="-2" w:firstLine="708"/>
        <w:jc w:val="both"/>
        <w:rPr>
          <w:rFonts w:ascii="Liberation Serif" w:hAnsi="Liberation Serif" w:cs="Liberation Serif"/>
          <w:sz w:val="28"/>
          <w:szCs w:val="28"/>
        </w:rPr>
      </w:pPr>
      <w:r w:rsidRPr="00C75943">
        <w:rPr>
          <w:rFonts w:ascii="Liberation Serif" w:hAnsi="Liberation Serif" w:cs="Liberation Serif"/>
          <w:sz w:val="28"/>
          <w:szCs w:val="28"/>
        </w:rPr>
        <w:t>военнослужащих автомобильных батальонов, направлявшихся в Афганистан в период ведения там боевых действий для доставки грузов;</w:t>
      </w:r>
    </w:p>
    <w:p w:rsidR="008F6927" w:rsidRPr="00C75943" w:rsidRDefault="008F6927" w:rsidP="008F6927">
      <w:pPr>
        <w:autoSpaceDE w:val="0"/>
        <w:autoSpaceDN w:val="0"/>
        <w:adjustRightInd w:val="0"/>
        <w:ind w:right="-2" w:firstLine="708"/>
        <w:jc w:val="both"/>
        <w:rPr>
          <w:rFonts w:ascii="Liberation Serif" w:hAnsi="Liberation Serif" w:cs="Liberation Serif"/>
          <w:sz w:val="28"/>
          <w:szCs w:val="28"/>
        </w:rPr>
      </w:pPr>
      <w:r w:rsidRPr="00C75943">
        <w:rPr>
          <w:rFonts w:ascii="Liberation Serif" w:hAnsi="Liberation Serif" w:cs="Liberation Serif"/>
          <w:sz w:val="28"/>
          <w:szCs w:val="28"/>
        </w:rPr>
        <w:t>военнослужащих летного состава, совершавшим с территории СССР вылеты на боевые задания в Афганистан в период ведения там боевых действий;</w:t>
      </w:r>
    </w:p>
    <w:p w:rsidR="008F6927" w:rsidRDefault="008F6927" w:rsidP="008F6927">
      <w:pPr>
        <w:autoSpaceDE w:val="0"/>
        <w:autoSpaceDN w:val="0"/>
        <w:adjustRightInd w:val="0"/>
        <w:ind w:right="-2" w:firstLine="708"/>
        <w:jc w:val="both"/>
        <w:rPr>
          <w:rFonts w:ascii="Liberation Serif" w:hAnsi="Liberation Serif" w:cs="Liberation Serif"/>
          <w:sz w:val="28"/>
          <w:szCs w:val="28"/>
        </w:rPr>
      </w:pPr>
      <w:r w:rsidRPr="00C75943">
        <w:rPr>
          <w:rFonts w:ascii="Liberation Serif" w:hAnsi="Liberation Serif" w:cs="Liberation Serif"/>
          <w:sz w:val="28"/>
          <w:szCs w:val="28"/>
        </w:rPr>
        <w:t>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w:t>
      </w:r>
      <w:r>
        <w:rPr>
          <w:rFonts w:ascii="Liberation Serif" w:hAnsi="Liberation Serif" w:cs="Liberation Serif"/>
          <w:sz w:val="28"/>
          <w:szCs w:val="28"/>
        </w:rPr>
        <w:t>ого региона с августа 1999 года;</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1.</w:t>
      </w:r>
      <w:r w:rsidRPr="00DE4472">
        <w:rPr>
          <w:rFonts w:ascii="Liberation Serif" w:hAnsi="Liberation Serif" w:cs="Liberation Serif"/>
          <w:sz w:val="28"/>
          <w:szCs w:val="28"/>
        </w:rPr>
        <w:t>2.</w:t>
      </w:r>
      <w:r>
        <w:rPr>
          <w:rFonts w:ascii="Liberation Serif" w:hAnsi="Liberation Serif" w:cs="Liberation Serif"/>
          <w:sz w:val="28"/>
          <w:szCs w:val="28"/>
        </w:rPr>
        <w:t>2.</w:t>
      </w:r>
      <w:r w:rsidRPr="00DE4472">
        <w:rPr>
          <w:rFonts w:ascii="Liberation Serif" w:hAnsi="Liberation Serif" w:cs="Liberation Serif"/>
          <w:sz w:val="28"/>
          <w:szCs w:val="28"/>
        </w:rPr>
        <w:t xml:space="preserve"> Категории граждан Российской Федерации, иностранных граждан, лиц без гражданства, семей, которым государственная услуга предоставляется в соответствии с Федеральными законами от 24.11.1995 № 181-ФЗ «О социальной защите инвалидов в Российской Феде</w:t>
      </w:r>
      <w:r>
        <w:rPr>
          <w:rFonts w:ascii="Liberation Serif" w:hAnsi="Liberation Serif" w:cs="Liberation Serif"/>
          <w:sz w:val="28"/>
          <w:szCs w:val="28"/>
        </w:rPr>
        <w:t xml:space="preserve">рации», от 15.05.1991 № 1244-1 </w:t>
      </w:r>
      <w:r w:rsidRPr="00DE4472">
        <w:rPr>
          <w:rFonts w:ascii="Liberation Serif" w:hAnsi="Liberation Serif" w:cs="Liberation Serif"/>
          <w:sz w:val="28"/>
          <w:szCs w:val="28"/>
        </w:rPr>
        <w:t xml:space="preserve">«О </w:t>
      </w:r>
      <w:r w:rsidRPr="00DE4472">
        <w:rPr>
          <w:rFonts w:ascii="Liberation Serif" w:hAnsi="Liberation Serif" w:cs="Liberation Serif"/>
          <w:sz w:val="28"/>
          <w:szCs w:val="28"/>
        </w:rPr>
        <w:lastRenderedPageBreak/>
        <w:t>социальной защите граждан, подвергшихся воздействию радиации вследствие катастрофы на Чернобыльско</w:t>
      </w:r>
      <w:r>
        <w:rPr>
          <w:rFonts w:ascii="Liberation Serif" w:hAnsi="Liberation Serif" w:cs="Liberation Serif"/>
          <w:sz w:val="28"/>
          <w:szCs w:val="28"/>
        </w:rPr>
        <w:t xml:space="preserve">й АЭС», от 26.11.1998 № 175-ФЗ </w:t>
      </w:r>
      <w:r w:rsidRPr="00DE4472">
        <w:rPr>
          <w:rFonts w:ascii="Liberation Serif" w:hAnsi="Liberation Serif" w:cs="Liberation Serif"/>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от 10.01.2002 № 2-ФЗ «О социальных гарантиях гражданам, подвергшимся радиационному воздействию вследствие ядерных испытаний на Семипалатинском полигоне», Постановлением Верховного Совета Российской Федерации от 27.12.1991 № 2123-1 «О распространении действия Закона РСФСР «О социальной защите граждан, подвергшихся радиации вследствие катастрофы на Чернобыльской АЭС» на граждан из подразделений особого риска»:</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1) инвалиды;</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2) ВИЧ-инфицированные несовершеннолетние в возрасте до 18 лет;</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3) семьи, имеющие детей-инвалидов;</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4)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5) инвалиды вследствие чернобыльской катастрофы из числа:</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граждан, эвакуированных из зоны отчуждения и переселенных из зоны </w:t>
      </w:r>
      <w:proofErr w:type="gramStart"/>
      <w:r w:rsidRPr="00DE4472">
        <w:rPr>
          <w:rFonts w:ascii="Liberation Serif" w:hAnsi="Liberation Serif" w:cs="Liberation Serif"/>
          <w:sz w:val="28"/>
          <w:szCs w:val="28"/>
        </w:rPr>
        <w:t>отселения</w:t>
      </w:r>
      <w:proofErr w:type="gramEnd"/>
      <w:r w:rsidRPr="00DE4472">
        <w:rPr>
          <w:rFonts w:ascii="Liberation Serif" w:hAnsi="Liberation Serif" w:cs="Liberation Serif"/>
          <w:sz w:val="28"/>
          <w:szCs w:val="28"/>
        </w:rPr>
        <w:t xml:space="preserve"> либо выехавших в добровольном порядке из указанных зон после принятия решения об эвакуации;</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6)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w:t>
      </w:r>
      <w:r w:rsidRPr="00DE4472">
        <w:rPr>
          <w:rFonts w:ascii="Liberation Serif" w:hAnsi="Liberation Serif" w:cs="Liberation Serif"/>
          <w:sz w:val="28"/>
          <w:szCs w:val="28"/>
        </w:rPr>
        <w:lastRenderedPageBreak/>
        <w:t>летно-подъемный, инженерно-технический составы гражданской авиации, независимо от места дислокации и выполнявшихся работ;</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лица начальствующего и рядового состава органов внутренних дел, проходившие в 1986 – 1987 годах службу в зоне отчуждения;</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граждане, в том числе военнослужащие и военнообязанные, призванные на военные сборы и принимавшие участие в 1988 – 1990 годах в работах по объекту «Укрытие»;</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26.04.1986 по 30.06.1986 лиц, пострадавших в результате чернобыльской катастрофы и являвшихся источником ионизирующих излучений;</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7) военнослужащие, лица начальствующего и рядового состава органов внутренних дел, Государственной противопожарной службы, проходящие (проходившие) военную службу (службу) в зоне отчуждения, зоне отселения, зоне проживания с правом на отселение и зоне проживания с льготным социально-экономическим статусом;</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8) граждане, эвакуированные (в том числе выехавшие добровольно) </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в 1986 году из зоны отчуждения, включая детей, в том числе детей, которые в момент эвакуации находились в состоянии внутриутробного развития;</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9) дети и подростки,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 а также дети последующих поколений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10) рабочие и служащие, а также военнослужащие, лица начальствующего и рядового состава органов внутренних дел, Государственной противопожарной службы, получившие профессиональные заболевания, связанные с лучевым воздействием на работах в зоне отчуждения;</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11) семьи, в том числе вдовы (вдовцы) умерших участников ликвидации последствий катастрофы на Чернобыльской АЭС из числа:</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граждан (в том числе временно направленных или командированных), принимавших в 1986 – 1987 годах участие в работах по ликвидации последствий чернобыльской катастрофы в пределах зоны отчуждения или занятых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военнослужащих и военнообязанных, призванных на специальные сборы и привлеченных в этот период для выполнения работ, связанных с ликвидацией последствий чернобыльской катастрофы в пределах зоны отчуждения, включая </w:t>
      </w:r>
      <w:r w:rsidRPr="00DE4472">
        <w:rPr>
          <w:rFonts w:ascii="Liberation Serif" w:hAnsi="Liberation Serif" w:cs="Liberation Serif"/>
          <w:sz w:val="28"/>
          <w:szCs w:val="28"/>
        </w:rPr>
        <w:lastRenderedPageBreak/>
        <w:t>летно-подъемный, инженерно-технический составы гражданской авиации, независимо от места дислокации и выполнявшихся работ;</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лиц начальствующего и рядового состава органов внутренних дел, проходивших в 1986 – 1987 годах службу в зоне отчуждения; граждан, в том числе военнослужащих и военнообязанных, призванных на военные сборы и принимавших участие в 1988 – 1990 годах в работах по объекту «Укрытие»; младшего и среднего медицинского персонала, врачей и других работников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получивших сверхнормативные дозы облучения при оказании медицинской помощи и обслуживании в период с 26.04.1986 по 30.06.1986 лиц, пострадавших в результате чернобыльской катастрофы и являвшихся источником ионизирующих излучений;</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12) семьи, потерявшие кормильца из числа граждан, погибших в результате катастрофы на Чернобыльской атомной электростанции, умерших вследствие лучевой болезни и других заболеваний, возникших в связи с чернобыльской катастрофой, а также семьи умерших инвалидов, на которых распространялись меры социальной поддержки по оплате жилого помещения и коммунальных услуг;</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13) граждане, ставшие инвалидами вследствие воздействия радиации в результате аварии в 1957 году на производственном объединении «Маяк» и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из числа:</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в 1949 – 1956 годах;</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w:t>
      </w:r>
      <w:r w:rsidRPr="00DE4472">
        <w:rPr>
          <w:rFonts w:ascii="Liberation Serif" w:hAnsi="Liberation Serif" w:cs="Liberation Serif"/>
          <w:sz w:val="28"/>
          <w:szCs w:val="28"/>
        </w:rPr>
        <w:lastRenderedPageBreak/>
        <w:t xml:space="preserve">мероприятий и реабилитации радиоактивно загрязненных территорий вдоль реки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в 1957 – 1962 годах;</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w:t>
      </w:r>
      <w:r>
        <w:rPr>
          <w:rFonts w:ascii="Liberation Serif" w:hAnsi="Liberation Serif" w:cs="Liberation Serif"/>
          <w:sz w:val="28"/>
          <w:szCs w:val="28"/>
        </w:rPr>
        <w:t xml:space="preserve"> загрязнению вследствие аварии </w:t>
      </w:r>
      <w:r w:rsidRPr="00DE4472">
        <w:rPr>
          <w:rFonts w:ascii="Liberation Serif" w:hAnsi="Liberation Serif" w:cs="Liberation Serif"/>
          <w:sz w:val="28"/>
          <w:szCs w:val="28"/>
        </w:rPr>
        <w:t xml:space="preserve">в 1957 году на производственном объединении «Маяк» и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включая детей, в том числе детей, которые в момент эвакуации (переселения) находились в состоянии внутриутробного развития, а также на военнослужащих, вольнонаемный состав войсковых частей и </w:t>
      </w:r>
      <w:proofErr w:type="spellStart"/>
      <w:r w:rsidRPr="00DE4472">
        <w:rPr>
          <w:rFonts w:ascii="Liberation Serif" w:hAnsi="Liberation Serif" w:cs="Liberation Serif"/>
          <w:sz w:val="28"/>
          <w:szCs w:val="28"/>
        </w:rPr>
        <w:t>спецконтингент</w:t>
      </w:r>
      <w:proofErr w:type="spellEnd"/>
      <w:r w:rsidRPr="00DE4472">
        <w:rPr>
          <w:rFonts w:ascii="Liberation Serif" w:hAnsi="Liberation Serif" w:cs="Liberation Serif"/>
          <w:sz w:val="28"/>
          <w:szCs w:val="28"/>
        </w:rPr>
        <w:t>, эвакуированных в 1957 году из зоны радиоактивного загрязнения;</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граждан,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где средняя годовая эффективная доза облучения составляет в настоящее время свыше 1 </w:t>
      </w:r>
      <w:proofErr w:type="spellStart"/>
      <w:r w:rsidRPr="00DE4472">
        <w:rPr>
          <w:rFonts w:ascii="Liberation Serif" w:hAnsi="Liberation Serif" w:cs="Liberation Serif"/>
          <w:sz w:val="28"/>
          <w:szCs w:val="28"/>
        </w:rPr>
        <w:t>мЗв</w:t>
      </w:r>
      <w:proofErr w:type="spellEnd"/>
      <w:r w:rsidRPr="00DE4472">
        <w:rPr>
          <w:rFonts w:ascii="Liberation Serif" w:hAnsi="Liberation Serif" w:cs="Liberation Serif"/>
          <w:sz w:val="28"/>
          <w:szCs w:val="28"/>
        </w:rPr>
        <w:t xml:space="preserve"> (0,1 бэр) (дополнительно над уровнем естественного радиационного фона для данной местности);</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граждан, проживавших в 1949 – 1956 годах в населенных пунктах, подвергшихся радиоактивному загрязнению вследствие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и получивших накопленную эффективную дозу облучения свыше 35 </w:t>
      </w:r>
      <w:proofErr w:type="spellStart"/>
      <w:r w:rsidRPr="00DE4472">
        <w:rPr>
          <w:rFonts w:ascii="Liberation Serif" w:hAnsi="Liberation Serif" w:cs="Liberation Serif"/>
          <w:sz w:val="28"/>
          <w:szCs w:val="28"/>
        </w:rPr>
        <w:t>сЗв</w:t>
      </w:r>
      <w:proofErr w:type="spellEnd"/>
      <w:r w:rsidRPr="00DE4472">
        <w:rPr>
          <w:rFonts w:ascii="Liberation Serif" w:hAnsi="Liberation Serif" w:cs="Liberation Serif"/>
          <w:sz w:val="28"/>
          <w:szCs w:val="28"/>
        </w:rPr>
        <w:t xml:space="preserve"> (бэр);</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граждан, проживавших в 1949 – 1956 годах в населенных пунктах, подвергшихся радиоактивному загрязнению вследствие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и получивших накопленную эффективную дозу облучения свыше 7 </w:t>
      </w:r>
      <w:proofErr w:type="spellStart"/>
      <w:r w:rsidRPr="00DE4472">
        <w:rPr>
          <w:rFonts w:ascii="Liberation Serif" w:hAnsi="Liberation Serif" w:cs="Liberation Serif"/>
          <w:sz w:val="28"/>
          <w:szCs w:val="28"/>
        </w:rPr>
        <w:t>сЗв</w:t>
      </w:r>
      <w:proofErr w:type="spellEnd"/>
      <w:r w:rsidRPr="00DE4472">
        <w:rPr>
          <w:rFonts w:ascii="Liberation Serif" w:hAnsi="Liberation Serif" w:cs="Liberation Serif"/>
          <w:sz w:val="28"/>
          <w:szCs w:val="28"/>
        </w:rPr>
        <w:t xml:space="preserve"> (бэр), но не более 35 </w:t>
      </w:r>
      <w:proofErr w:type="spellStart"/>
      <w:r w:rsidRPr="00DE4472">
        <w:rPr>
          <w:rFonts w:ascii="Liberation Serif" w:hAnsi="Liberation Serif" w:cs="Liberation Serif"/>
          <w:sz w:val="28"/>
          <w:szCs w:val="28"/>
        </w:rPr>
        <w:t>сЗв</w:t>
      </w:r>
      <w:proofErr w:type="spellEnd"/>
      <w:r w:rsidRPr="00DE4472">
        <w:rPr>
          <w:rFonts w:ascii="Liberation Serif" w:hAnsi="Liberation Serif" w:cs="Liberation Serif"/>
          <w:sz w:val="28"/>
          <w:szCs w:val="28"/>
        </w:rPr>
        <w:t xml:space="preserve"> (бэр);</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где средняя годовая эффективная доза облучения составляет в настоящее время свыше 1 </w:t>
      </w:r>
      <w:proofErr w:type="spellStart"/>
      <w:r w:rsidRPr="00DE4472">
        <w:rPr>
          <w:rFonts w:ascii="Liberation Serif" w:hAnsi="Liberation Serif" w:cs="Liberation Serif"/>
          <w:sz w:val="28"/>
          <w:szCs w:val="28"/>
        </w:rPr>
        <w:t>мЗв</w:t>
      </w:r>
      <w:proofErr w:type="spellEnd"/>
      <w:r w:rsidRPr="00DE4472">
        <w:rPr>
          <w:rFonts w:ascii="Liberation Serif" w:hAnsi="Liberation Serif" w:cs="Liberation Serif"/>
          <w:sz w:val="28"/>
          <w:szCs w:val="28"/>
        </w:rPr>
        <w:t xml:space="preserve"> (0,1 бэр) (дополнительно над уровнем естественного радиационного фона для данной местности);</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14) граждане, получившие лучевую болезнь, другие заболевания, включенные в перечень заболеваний, возникновение или обострение которых обусловлено воздействием радиации вследствие аварии в 1957 году на производственном объединении «Маяк» и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из числа:</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лиц начальствующего и рядового состава </w:t>
      </w:r>
      <w:r w:rsidRPr="00DE4472">
        <w:rPr>
          <w:rFonts w:ascii="Liberation Serif" w:hAnsi="Liberation Serif" w:cs="Liberation Serif"/>
          <w:sz w:val="28"/>
          <w:szCs w:val="28"/>
        </w:rPr>
        <w:lastRenderedPageBreak/>
        <w:t xml:space="preserve">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в 1949 – 1956 годах;</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в 1957 – 1962 годах;</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w:t>
      </w:r>
      <w:r>
        <w:rPr>
          <w:rFonts w:ascii="Liberation Serif" w:hAnsi="Liberation Serif" w:cs="Liberation Serif"/>
          <w:sz w:val="28"/>
          <w:szCs w:val="28"/>
        </w:rPr>
        <w:t xml:space="preserve"> загрязнению вследствие аварии </w:t>
      </w:r>
      <w:r w:rsidRPr="00DE4472">
        <w:rPr>
          <w:rFonts w:ascii="Liberation Serif" w:hAnsi="Liberation Serif" w:cs="Liberation Serif"/>
          <w:sz w:val="28"/>
          <w:szCs w:val="28"/>
        </w:rPr>
        <w:t xml:space="preserve">в 1957 году на производственном объединении «Маяк» и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включая детей, в том числе детей, которые в момент эвакуации (переселения) находились в состоянии внутриутробного развития, а также на военнослужащих, вольнонаемный состав войсковых частей и </w:t>
      </w:r>
      <w:proofErr w:type="spellStart"/>
      <w:r w:rsidRPr="00DE4472">
        <w:rPr>
          <w:rFonts w:ascii="Liberation Serif" w:hAnsi="Liberation Serif" w:cs="Liberation Serif"/>
          <w:sz w:val="28"/>
          <w:szCs w:val="28"/>
        </w:rPr>
        <w:t>спецконтингент</w:t>
      </w:r>
      <w:proofErr w:type="spellEnd"/>
      <w:r w:rsidRPr="00DE4472">
        <w:rPr>
          <w:rFonts w:ascii="Liberation Serif" w:hAnsi="Liberation Serif" w:cs="Liberation Serif"/>
          <w:sz w:val="28"/>
          <w:szCs w:val="28"/>
        </w:rPr>
        <w:t>, эвакуированных в 1957 году из зоны радиоактивного загрязнения;</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граждан,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где средняя годовая эффективная доза облучения составляет в настоящее время свыше 1 </w:t>
      </w:r>
      <w:proofErr w:type="spellStart"/>
      <w:r w:rsidRPr="00DE4472">
        <w:rPr>
          <w:rFonts w:ascii="Liberation Serif" w:hAnsi="Liberation Serif" w:cs="Liberation Serif"/>
          <w:sz w:val="28"/>
          <w:szCs w:val="28"/>
        </w:rPr>
        <w:t>мЗв</w:t>
      </w:r>
      <w:proofErr w:type="spellEnd"/>
      <w:r w:rsidRPr="00DE4472">
        <w:rPr>
          <w:rFonts w:ascii="Liberation Serif" w:hAnsi="Liberation Serif" w:cs="Liberation Serif"/>
          <w:sz w:val="28"/>
          <w:szCs w:val="28"/>
        </w:rPr>
        <w:t xml:space="preserve"> (0,1 бэр) (дополнительно над уровнем естественного радиационного фона для данной местности);</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граждан, проживавших в 1949 – 1956 годах в населенных пунктах, подвергшихся радиоактивному загрязнению вследствие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и получивших накопленную эффективную дозу облучения свыше 35 </w:t>
      </w:r>
      <w:proofErr w:type="spellStart"/>
      <w:r w:rsidRPr="00DE4472">
        <w:rPr>
          <w:rFonts w:ascii="Liberation Serif" w:hAnsi="Liberation Serif" w:cs="Liberation Serif"/>
          <w:sz w:val="28"/>
          <w:szCs w:val="28"/>
        </w:rPr>
        <w:t>сЗв</w:t>
      </w:r>
      <w:proofErr w:type="spellEnd"/>
      <w:r w:rsidRPr="00DE4472">
        <w:rPr>
          <w:rFonts w:ascii="Liberation Serif" w:hAnsi="Liberation Serif" w:cs="Liberation Serif"/>
          <w:sz w:val="28"/>
          <w:szCs w:val="28"/>
        </w:rPr>
        <w:t xml:space="preserve"> (бэр);</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граждан, проживавших в 1949 – 1956 годах в населенных пунктах, подвергшихся радиоактивному загрязнению вследствие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и получивших накопленную эффективную дозу облучения свыше 7 </w:t>
      </w:r>
      <w:proofErr w:type="spellStart"/>
      <w:r w:rsidRPr="00DE4472">
        <w:rPr>
          <w:rFonts w:ascii="Liberation Serif" w:hAnsi="Liberation Serif" w:cs="Liberation Serif"/>
          <w:sz w:val="28"/>
          <w:szCs w:val="28"/>
        </w:rPr>
        <w:t>сЗв</w:t>
      </w:r>
      <w:proofErr w:type="spellEnd"/>
      <w:r w:rsidRPr="00DE4472">
        <w:rPr>
          <w:rFonts w:ascii="Liberation Serif" w:hAnsi="Liberation Serif" w:cs="Liberation Serif"/>
          <w:sz w:val="28"/>
          <w:szCs w:val="28"/>
        </w:rPr>
        <w:t xml:space="preserve"> (бэр), но не более 35 </w:t>
      </w:r>
      <w:proofErr w:type="spellStart"/>
      <w:r w:rsidRPr="00DE4472">
        <w:rPr>
          <w:rFonts w:ascii="Liberation Serif" w:hAnsi="Liberation Serif" w:cs="Liberation Serif"/>
          <w:sz w:val="28"/>
          <w:szCs w:val="28"/>
        </w:rPr>
        <w:t>сЗв</w:t>
      </w:r>
      <w:proofErr w:type="spellEnd"/>
      <w:r w:rsidRPr="00DE4472">
        <w:rPr>
          <w:rFonts w:ascii="Liberation Serif" w:hAnsi="Liberation Serif" w:cs="Liberation Serif"/>
          <w:sz w:val="28"/>
          <w:szCs w:val="28"/>
        </w:rPr>
        <w:t xml:space="preserve"> (бэр);</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где средняя годовая эффективная доза </w:t>
      </w:r>
      <w:r w:rsidRPr="00DE4472">
        <w:rPr>
          <w:rFonts w:ascii="Liberation Serif" w:hAnsi="Liberation Serif" w:cs="Liberation Serif"/>
          <w:sz w:val="28"/>
          <w:szCs w:val="28"/>
        </w:rPr>
        <w:lastRenderedPageBreak/>
        <w:t xml:space="preserve">облучения составляет в настоящее время свыше 1 </w:t>
      </w:r>
      <w:proofErr w:type="spellStart"/>
      <w:r w:rsidRPr="00DE4472">
        <w:rPr>
          <w:rFonts w:ascii="Liberation Serif" w:hAnsi="Liberation Serif" w:cs="Liberation Serif"/>
          <w:sz w:val="28"/>
          <w:szCs w:val="28"/>
        </w:rPr>
        <w:t>мЗв</w:t>
      </w:r>
      <w:proofErr w:type="spellEnd"/>
      <w:r w:rsidRPr="00DE4472">
        <w:rPr>
          <w:rFonts w:ascii="Liberation Serif" w:hAnsi="Liberation Serif" w:cs="Liberation Serif"/>
          <w:sz w:val="28"/>
          <w:szCs w:val="28"/>
        </w:rPr>
        <w:t xml:space="preserve"> (0,1 бэр) (дополнительно над уровнем естественного радиационного фона для данной местности);</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15) граждане (в том числе временно направленные или командированные), включая военнослужащих и военнообязанных, призванных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призванных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в 1949 – 1956 годах;</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16) 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w:t>
      </w:r>
      <w:r>
        <w:rPr>
          <w:rFonts w:ascii="Liberation Serif" w:hAnsi="Liberation Serif" w:cs="Liberation Serif"/>
          <w:sz w:val="28"/>
          <w:szCs w:val="28"/>
        </w:rPr>
        <w:t xml:space="preserve"> загрязнению вследствие аварии </w:t>
      </w:r>
      <w:r w:rsidRPr="00DE4472">
        <w:rPr>
          <w:rFonts w:ascii="Liberation Serif" w:hAnsi="Liberation Serif" w:cs="Liberation Serif"/>
          <w:sz w:val="28"/>
          <w:szCs w:val="28"/>
        </w:rPr>
        <w:t xml:space="preserve">в 1957 году на производственном объединении «Маяк» и сбросов радиоактивных отходов в реку </w:t>
      </w:r>
      <w:proofErr w:type="spellStart"/>
      <w:r w:rsidRPr="00DE4472">
        <w:rPr>
          <w:rFonts w:ascii="Liberation Serif" w:hAnsi="Liberation Serif" w:cs="Liberation Serif"/>
          <w:sz w:val="28"/>
          <w:szCs w:val="28"/>
        </w:rPr>
        <w:t>Течу</w:t>
      </w:r>
      <w:proofErr w:type="spellEnd"/>
      <w:r w:rsidRPr="00DE4472">
        <w:rPr>
          <w:rFonts w:ascii="Liberation Serif" w:hAnsi="Liberation Serif" w:cs="Liberation Serif"/>
          <w:sz w:val="28"/>
          <w:szCs w:val="28"/>
        </w:rPr>
        <w:t xml:space="preserve">, включая детей, в том числе детей, которые в момент эвакуации (переселения) находились в состоянии внутриутробного развития, а также военнослужащие, вольнонаемный состав войсковых частей и </w:t>
      </w:r>
      <w:proofErr w:type="spellStart"/>
      <w:r w:rsidRPr="00DE4472">
        <w:rPr>
          <w:rFonts w:ascii="Liberation Serif" w:hAnsi="Liberation Serif" w:cs="Liberation Serif"/>
          <w:sz w:val="28"/>
          <w:szCs w:val="28"/>
        </w:rPr>
        <w:t>спецконтингент</w:t>
      </w:r>
      <w:proofErr w:type="spellEnd"/>
      <w:r w:rsidRPr="00DE4472">
        <w:rPr>
          <w:rFonts w:ascii="Liberation Serif" w:hAnsi="Liberation Serif" w:cs="Liberation Serif"/>
          <w:sz w:val="28"/>
          <w:szCs w:val="28"/>
        </w:rPr>
        <w:t>, эвакуированный в 1957 году из зоны радиоактивного загрязнения;</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17) семьи, потерявшие кормильца из числа граждан, получивших лучевую болезнь, другие заболевания, включенные в перечень заболеваний, возникновение или обострение которых обусловлено воздействием радиации вследствие аварии на производственном объединении «Маяк» и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 xml:space="preserve">, в случае если смерть являлась следствием воздействия радиации в результате аварии в 1957 году на производственном объединении «Маяк» и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18) семьи, потерявшие кормильца из числа инвалидов вследствие воздействия радиации, в случае если смерть являлась следствием воздействия радиации в результате аварии в 1957 году на производственном объединении «Маяк» и сбросов радиоактивных отходов в реку </w:t>
      </w:r>
      <w:proofErr w:type="spellStart"/>
      <w:r w:rsidRPr="00DE4472">
        <w:rPr>
          <w:rFonts w:ascii="Liberation Serif" w:hAnsi="Liberation Serif" w:cs="Liberation Serif"/>
          <w:sz w:val="28"/>
          <w:szCs w:val="28"/>
        </w:rPr>
        <w:t>Теча</w:t>
      </w:r>
      <w:proofErr w:type="spellEnd"/>
      <w:r w:rsidRPr="00DE4472">
        <w:rPr>
          <w:rFonts w:ascii="Liberation Serif" w:hAnsi="Liberation Serif" w:cs="Liberation Serif"/>
          <w:sz w:val="28"/>
          <w:szCs w:val="28"/>
        </w:rPr>
        <w:t>;</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19) граждане из подразделений особого риска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непосредственные участники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lastRenderedPageBreak/>
        <w:t>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непосредственные участники ликвидации радиационных аварий на ядерных установках надводных и подводных кораблей и других военных объектах;</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личный состав отдельных подразделений по сборке ядерных зарядов из числа военнослужащих;</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непосредственные участники подземных испытаний ядерного оружия, проведения и обеспечения работ по сбору и захоронению радиоактивных веществ;</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20) семьи, потерявшие кормильца, из числа граждан из подразделений особого риска;</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21) граждане Российской Федерации, подвергшиеся радиационному воздействию вследствие ядерных испытаний на Семипалатинском полигоне, получившим суммарную (накопленную) эффективную дозу облучения более </w:t>
      </w:r>
    </w:p>
    <w:p w:rsidR="008F6927" w:rsidRDefault="008F6927" w:rsidP="008F6927">
      <w:pPr>
        <w:autoSpaceDE w:val="0"/>
        <w:autoSpaceDN w:val="0"/>
        <w:adjustRightInd w:val="0"/>
        <w:ind w:right="-2"/>
        <w:jc w:val="both"/>
        <w:rPr>
          <w:rFonts w:ascii="Liberation Serif" w:hAnsi="Liberation Serif" w:cs="Liberation Serif"/>
          <w:sz w:val="28"/>
          <w:szCs w:val="28"/>
        </w:rPr>
      </w:pPr>
      <w:r w:rsidRPr="00DE4472">
        <w:rPr>
          <w:rFonts w:ascii="Liberation Serif" w:hAnsi="Liberation Serif" w:cs="Liberation Serif"/>
          <w:sz w:val="28"/>
          <w:szCs w:val="28"/>
        </w:rPr>
        <w:t xml:space="preserve">25 </w:t>
      </w:r>
      <w:proofErr w:type="spellStart"/>
      <w:r w:rsidRPr="00DE4472">
        <w:rPr>
          <w:rFonts w:ascii="Liberation Serif" w:hAnsi="Liberation Serif" w:cs="Liberation Serif"/>
          <w:sz w:val="28"/>
          <w:szCs w:val="28"/>
        </w:rPr>
        <w:t>сЗв</w:t>
      </w:r>
      <w:proofErr w:type="spellEnd"/>
      <w:r w:rsidRPr="00DE4472">
        <w:rPr>
          <w:rFonts w:ascii="Liberation Serif" w:hAnsi="Liberation Serif" w:cs="Liberation Serif"/>
          <w:sz w:val="28"/>
          <w:szCs w:val="28"/>
        </w:rPr>
        <w:t xml:space="preserve"> (бэр).</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1.2.</w:t>
      </w:r>
      <w:r w:rsidRPr="00DE4472">
        <w:rPr>
          <w:rFonts w:ascii="Liberation Serif" w:hAnsi="Liberation Serif" w:cs="Liberation Serif"/>
          <w:sz w:val="28"/>
          <w:szCs w:val="28"/>
        </w:rPr>
        <w:t>3. Категории граждан Российской Федерации, иностранных граждан, лиц без гражданства, которым предоставляется государственная услуга в соответствии с Законами Свердловской о</w:t>
      </w:r>
      <w:r>
        <w:rPr>
          <w:rFonts w:ascii="Liberation Serif" w:hAnsi="Liberation Serif" w:cs="Liberation Serif"/>
          <w:sz w:val="28"/>
          <w:szCs w:val="28"/>
        </w:rPr>
        <w:t xml:space="preserve">бласти от 25.11.2004 № 190-ОЗ  </w:t>
      </w:r>
      <w:r w:rsidRPr="00DE4472">
        <w:rPr>
          <w:rFonts w:ascii="Liberation Serif" w:hAnsi="Liberation Serif" w:cs="Liberation Serif"/>
          <w:sz w:val="28"/>
          <w:szCs w:val="28"/>
        </w:rPr>
        <w:t>«О социальной поддержке ветеранов в Свердл</w:t>
      </w:r>
      <w:r>
        <w:rPr>
          <w:rFonts w:ascii="Liberation Serif" w:hAnsi="Liberation Serif" w:cs="Liberation Serif"/>
          <w:sz w:val="28"/>
          <w:szCs w:val="28"/>
        </w:rPr>
        <w:t xml:space="preserve">овской области», от 25.11.2004 </w:t>
      </w:r>
      <w:r w:rsidRPr="00DE4472">
        <w:rPr>
          <w:rFonts w:ascii="Liberation Serif" w:hAnsi="Liberation Serif" w:cs="Liberation Serif"/>
          <w:sz w:val="28"/>
          <w:szCs w:val="28"/>
        </w:rPr>
        <w:t>№ 191-ОЗ «О социальной поддержке реабилитированных лиц и лиц, признанных пострадавшими от политических репрессий, в Свердловской области», от 15.07.2005 № 78-ОЗ «О социальной защите 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 от 15.07.2005 № 91-ОЗ «О почетном звании Свердловской области «Почетный гражданин Свердловской области», от 20.11.2009 № 100-ОЗ «О социальной поддержке многодетных семей в Свердловской области», 28.03.2016 № 32-ОЗ «О компенсации расходов на уплату взноса на капитальный ремонт общего имущества в многоквартирном доме»:</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1) граждане, не имеющие инвалидности, из числа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2) лица, проработавшие в тылу в период с 22.06.1941 по 09.05.1945 не менее шести месяцев, исключая период работы на временно оккупированных территориях СССР; награжденные орденами или медалями СССР за самоотверженный труд в период Великой Отечественной войны;</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3) ветераны труда и лица, приравненные к ним по состоянию на 31.12.2004, достигшие возраста, дающего право на трудовую пенсию по старости;</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 xml:space="preserve">4) совершеннолетние узники нацистских концлагерей, тюрем и гетто (с лагерным режимом) и других мест принудительного содержания и </w:t>
      </w:r>
      <w:r w:rsidRPr="00DE4472">
        <w:rPr>
          <w:rFonts w:ascii="Liberation Serif" w:hAnsi="Liberation Serif" w:cs="Liberation Serif"/>
          <w:sz w:val="28"/>
          <w:szCs w:val="28"/>
        </w:rPr>
        <w:lastRenderedPageBreak/>
        <w:t>принудительного труда, расположенных как на территории Германии и ее союзников, так и на оккупированных территориях СССР или других государств, подвергшихся немецкой оккупации, а также лица из числа гражданского населения, насильственно вывезенные с территории бывшего СССР на принудительные работы в Германию, в союзные с ней страны и оккупированные ими государства в возрасте старше 18 лет, содержавшиеся в условиях лагерного режима;</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5) реабилитированные лица и лица, признанные пострадавшими от политических репрессий;</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6) граждане, проживающие на территории Свердловской области, получившие увечье или заболевание, не повлекшие инвалидности,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7) лица, которым присвоено почетное звание Свердловской области «Почетный гражданин Свердловской области»;</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8) лица, награжденные знаком отличия Свердловской области «За заслуги перед Свердловской областью» 1 степени;</w:t>
      </w:r>
    </w:p>
    <w:p w:rsidR="008F6927" w:rsidRPr="00DE4472"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9) многодетные семьи;</w:t>
      </w:r>
    </w:p>
    <w:p w:rsidR="008F6927" w:rsidRDefault="008F6927" w:rsidP="008F6927">
      <w:pPr>
        <w:autoSpaceDE w:val="0"/>
        <w:autoSpaceDN w:val="0"/>
        <w:adjustRightInd w:val="0"/>
        <w:ind w:right="-2" w:firstLine="708"/>
        <w:jc w:val="both"/>
        <w:rPr>
          <w:rFonts w:ascii="Liberation Serif" w:hAnsi="Liberation Serif" w:cs="Liberation Serif"/>
          <w:sz w:val="28"/>
          <w:szCs w:val="28"/>
        </w:rPr>
      </w:pPr>
      <w:r w:rsidRPr="00DE4472">
        <w:rPr>
          <w:rFonts w:ascii="Liberation Serif" w:hAnsi="Liberation Serif" w:cs="Liberation Serif"/>
          <w:sz w:val="28"/>
          <w:szCs w:val="28"/>
        </w:rPr>
        <w:t>10) одиноко проживающие неработающие собственники жилых помещений, достигшие возраста 70 лет, либо проживающие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собственники жилых помещений, достигшие возраста 70 лет.</w:t>
      </w:r>
    </w:p>
    <w:p w:rsidR="008F6927" w:rsidRDefault="008F6927" w:rsidP="008F6927">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1.2.</w:t>
      </w:r>
      <w:r w:rsidRPr="00DE4472">
        <w:rPr>
          <w:rFonts w:ascii="Liberation Serif" w:hAnsi="Liberation Serif" w:cs="Liberation Serif"/>
          <w:sz w:val="28"/>
          <w:szCs w:val="28"/>
        </w:rPr>
        <w:t>4. Категории граждан Российской Федерации, иностранных граждан, лиц без гражданства, которым государственная услуга предоставляется в соответствии с Законами Свердловской области от 21.11.2012 № 91-ОЗ «Об охране здоровья граждан в Свердловской области», от 15.07.2013 № 78-ОЗ «Об образовании в Свердловской области», от 22.07.1997 № 43-ОЗ «О культурной деятельности на территории Свердловской области», от 03.12.2014 № 108-ОЗ «О социальном обслуживании граждан в Свердловской области», от 14.06.2</w:t>
      </w:r>
      <w:r>
        <w:rPr>
          <w:rFonts w:ascii="Liberation Serif" w:hAnsi="Liberation Serif" w:cs="Liberation Serif"/>
          <w:sz w:val="28"/>
          <w:szCs w:val="28"/>
        </w:rPr>
        <w:t xml:space="preserve">005 </w:t>
      </w:r>
      <w:r w:rsidRPr="00DE4472">
        <w:rPr>
          <w:rFonts w:ascii="Liberation Serif" w:hAnsi="Liberation Serif" w:cs="Liberation Serif"/>
          <w:sz w:val="28"/>
          <w:szCs w:val="28"/>
        </w:rPr>
        <w:t>№ 57-ОЗ «О социальной поддержке работников организаций, входящих в систему Государственной ветеринарной службы Российской Федерации, подведомственных уполномоченному исполнительному органу государственной власти Свердловской области в сфере ветеринарии»:</w:t>
      </w:r>
    </w:p>
    <w:p w:rsidR="008F6927" w:rsidRDefault="008F6927" w:rsidP="008F6927">
      <w:pPr>
        <w:autoSpaceDE w:val="0"/>
        <w:autoSpaceDN w:val="0"/>
        <w:adjustRightInd w:val="0"/>
        <w:ind w:right="-2" w:firstLine="708"/>
        <w:jc w:val="both"/>
        <w:rPr>
          <w:rFonts w:ascii="Liberation Serif" w:hAnsi="Liberation Serif" w:cs="Liberation Serif"/>
          <w:sz w:val="28"/>
          <w:szCs w:val="28"/>
        </w:rPr>
      </w:pPr>
      <w:r w:rsidRPr="00F671C7">
        <w:rPr>
          <w:rFonts w:ascii="Liberation Serif" w:hAnsi="Liberation Serif" w:cs="Liberation Serif"/>
          <w:sz w:val="28"/>
          <w:szCs w:val="28"/>
        </w:rPr>
        <w:t>1) медицинских и фармацевтических работников</w:t>
      </w:r>
      <w:r>
        <w:rPr>
          <w:rFonts w:ascii="Liberation Serif" w:hAnsi="Liberation Serif" w:cs="Liberation Serif"/>
          <w:sz w:val="28"/>
          <w:szCs w:val="28"/>
        </w:rPr>
        <w:t xml:space="preserve"> медицинских организаций и фармацевтических организаций, подведомственных исполнительным органам государственной власти Свердловской области, медицинских организаций и фармацевтических организаций муниципальной системы здравоохранения, расположенных в поселках городского типа и сельских населенных пунктах, а также медицинских и фармацевтических работников, осуществляющих работу в обособленных структурных подразделениях медицинских организаций и фармацевтических организаций муниципальной системы здравоохранения, расположенных в поселках городского типа и сельских населенных пунктах;</w:t>
      </w:r>
    </w:p>
    <w:p w:rsidR="008F6927" w:rsidRDefault="008F6927" w:rsidP="008F6927">
      <w:pPr>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2) медицинских и фармацевтических работников медицинских организаций и фармацевтических организаций, подведомственных исполнительным органам государственной власти Свердловской области, медицинских организаций и фармацевтических организаций муниципальной системы здравоохранения, расположенных в поселках городского типа, рабочих поселках и сельских населенных пунктах, на медицинских и фармацевтических работников, осуществлявших работу в обособленных структурных подразделениях медицинских организаций и фармацевтических организаций, подведомственных исполнительным органам государственной власти Свердловской области, медицинских организаций и фармацевтических организаций муниципальной системы здравоохранения, расположенных в поселках городского типа, рабочих поселках и сельских населенных пунктах, получающих страховую пенсию по старости и (или) достигших возраста 60 и 55 лет (соответственно мужчины и женщины) и (или) приобретших в соответствии с Федеральным </w:t>
      </w:r>
      <w:r w:rsidRPr="001A4CF6">
        <w:rPr>
          <w:rFonts w:cs="Liberation Serif"/>
          <w:sz w:val="28"/>
          <w:szCs w:val="28"/>
        </w:rPr>
        <w:t>законом</w:t>
      </w:r>
      <w:r>
        <w:rPr>
          <w:rFonts w:ascii="Liberation Serif" w:hAnsi="Liberation Serif" w:cs="Liberation Serif"/>
          <w:sz w:val="28"/>
          <w:szCs w:val="28"/>
        </w:rPr>
        <w:t xml:space="preserve"> "О страховых пенсиях" право на страховую пенсию по старости, срок назначения которой или возраст для назначения которой не наступили, проживающих на территории Свердловской области и имеющих стаж работы по специальности не менее десяти лет в расположенных в поселках городского типа, рабочих поселках и сельских населенных пунктах медицинских организациях и фармацевтических организациях, подведомственных исполнительным органам государственной власти Свердловской области, обособленных структурных подразделениях медицинских организаций и фармацевтических организаций, подведомственных исполнительным органам государственной власти Свердловской области, областных государственных образовательных организациях, обособленных структурных подразделениях областных государственных образовательных организаций, медицинских организациях и фармацевтических организациях муниципальной системы здравоохранения, обособленных структурных подразделениях медицинских организаций и фармацевтических организаций муниципальной системы здравоохранения, муниципальных образовательных организациях и (или) в обособленных структурных подразделениях муниципальных образовательных организаций;</w:t>
      </w:r>
    </w:p>
    <w:p w:rsidR="008F6927" w:rsidRDefault="008F6927" w:rsidP="008F6927">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3) педагогических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педагогических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rsidR="008F6927" w:rsidRDefault="008F6927" w:rsidP="008F6927">
      <w:pPr>
        <w:ind w:firstLine="709"/>
        <w:jc w:val="both"/>
        <w:rPr>
          <w:rFonts w:ascii="Liberation Serif" w:hAnsi="Liberation Serif" w:cs="Liberation Serif"/>
          <w:sz w:val="26"/>
          <w:szCs w:val="26"/>
        </w:rPr>
      </w:pPr>
      <w:r>
        <w:rPr>
          <w:rFonts w:ascii="Liberation Serif" w:hAnsi="Liberation Serif" w:cs="Liberation Serif"/>
          <w:sz w:val="28"/>
          <w:szCs w:val="28"/>
        </w:rPr>
        <w:t xml:space="preserve">4)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получающих страховую пенсию по старости и (или) достигших возраста 60 и 55 лет (соответственно мужчины и женщины) и (или) приобретших </w:t>
      </w:r>
      <w:r>
        <w:rPr>
          <w:rFonts w:ascii="Liberation Serif" w:hAnsi="Liberation Serif" w:cs="Liberation Serif"/>
          <w:sz w:val="28"/>
          <w:szCs w:val="28"/>
        </w:rPr>
        <w:lastRenderedPageBreak/>
        <w:t xml:space="preserve">в соответствии с Федеральным </w:t>
      </w:r>
      <w:r w:rsidRPr="001A4CF6">
        <w:rPr>
          <w:rFonts w:cs="Liberation Serif"/>
          <w:sz w:val="28"/>
          <w:szCs w:val="28"/>
        </w:rPr>
        <w:t>законом</w:t>
      </w:r>
      <w:r>
        <w:rPr>
          <w:rFonts w:ascii="Liberation Serif" w:hAnsi="Liberation Serif" w:cs="Liberation Serif"/>
          <w:sz w:val="28"/>
          <w:szCs w:val="28"/>
        </w:rPr>
        <w:t xml:space="preserve">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w:t>
      </w:r>
    </w:p>
    <w:p w:rsidR="008F6927" w:rsidRDefault="008F6927" w:rsidP="008F6927">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5)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rsidR="008F6927" w:rsidRDefault="008F6927" w:rsidP="008F6927">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6)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w:t>
      </w:r>
    </w:p>
    <w:p w:rsidR="008F6927" w:rsidRDefault="008F6927" w:rsidP="008F6927">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7)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w:t>
      </w:r>
      <w:r>
        <w:rPr>
          <w:rFonts w:ascii="Liberation Serif" w:hAnsi="Liberation Serif" w:cs="Liberation Serif"/>
          <w:sz w:val="28"/>
          <w:szCs w:val="28"/>
        </w:rPr>
        <w:lastRenderedPageBreak/>
        <w:t xml:space="preserve">организациях других субъектов 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 </w:t>
      </w:r>
    </w:p>
    <w:p w:rsidR="008F6927" w:rsidRDefault="008F6927" w:rsidP="008F6927">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8)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замещавших должности, перечень которых утверждается Правительством Свердловской области, вышедших на пенсию,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8F6927" w:rsidRDefault="008F6927" w:rsidP="008F6927">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9)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относившихся к числу педагогических работников,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w:t>
      </w:r>
      <w:r>
        <w:rPr>
          <w:rFonts w:ascii="Liberation Serif" w:hAnsi="Liberation Serif" w:cs="Liberation Serif"/>
          <w:sz w:val="28"/>
          <w:szCs w:val="28"/>
        </w:rPr>
        <w:lastRenderedPageBreak/>
        <w:t>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 распространяется мера социальной поддержки,</w:t>
      </w:r>
    </w:p>
    <w:p w:rsidR="008F6927" w:rsidRDefault="008F6927" w:rsidP="008F6927">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10) работников областных государственных и муниципальных учреждений культуры и искусства,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областных государственных учреждений культуры и искусства, расположенных в поселках городского типа и сельских населенных пунктах, замещающих должности, перечень которых утвержден Правительством Свердловской области;</w:t>
      </w:r>
    </w:p>
    <w:p w:rsidR="008F6927" w:rsidRDefault="008F6927" w:rsidP="008F6927">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11) работников областных государственных и муниципальных учреждений культуры и искусства, замещавших должности, перечень которых утверждается Правительством Свердловской области, вышедших на пенсию, имеющих стаж работы в областных государственных и муниципальных учреждениях культуры и искусства, расположенных в поселках городского типа и сельских населенных пунктах, и (или) в обособленных структурных подразделениях областных государственных и муниципальных учреждений культуры и искусства, расположенных в поселках городского типа и сельских населенных пунктах, не менее десяти лет;</w:t>
      </w:r>
    </w:p>
    <w:p w:rsidR="008F6927" w:rsidRDefault="008F6927" w:rsidP="008F6927">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12) работников областных государственных и муниципальных учреждений культуры и искусства,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областных государственных учреждений культуры и искусства,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указанных учреждениях и (или) обособленных структурных подразделениях не менее десяти лет и проживающих на территории Свердловской области,</w:t>
      </w:r>
    </w:p>
    <w:p w:rsidR="008F6927" w:rsidRDefault="008F6927" w:rsidP="008F6927">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13) работников организаций социального обслуживания Свердловской области,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организаций социального обслуживания Свердловской области, расположенных в поселках городского типа и сельских населенных пунктах, </w:t>
      </w:r>
      <w:r>
        <w:rPr>
          <w:rFonts w:ascii="Liberation Serif" w:hAnsi="Liberation Serif" w:cs="Liberation Serif"/>
          <w:sz w:val="28"/>
          <w:szCs w:val="28"/>
        </w:rPr>
        <w:lastRenderedPageBreak/>
        <w:t>замещающих должности, перечень которых утверждается Правительством Свердловской области;</w:t>
      </w:r>
    </w:p>
    <w:p w:rsidR="008F6927" w:rsidRDefault="008F6927" w:rsidP="008F6927">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14) работников организаций социального обслуживания Свердловской области,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имеющих стаж работы в организациях социального обслуживания Свердловской области и муниципальных организациях социального обслуживания, расположенных в поселках городского типа и сельских населенных пунктах, и (или) в обособленных структурных подразделениях организаций социального обслуживания Свердловской области и муниципальных организаций социального обслуживания,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8F6927" w:rsidRDefault="008F6927" w:rsidP="008F6927">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15) работников организаций социального обслуживания Свердловской области,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организаций социального обслуживания Свердловской области,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организациях социального обслуживания Свердловской области и муниципальных организациях социального обслуживания, расположенных в поселках городского типа и сельских населенных пунктах, и (или) в обособленных структурных подразделениях организаций социального обслуживания Свердловской области и муниципальных организаций социального обслуживания,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8F6927" w:rsidRDefault="008F6927" w:rsidP="008F6927">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16) работников организаций, входящих в систему Государственной ветеринарной службы Российской Федерации,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замещающих должности, перечень которых утверждается Правительством Свердловской области;</w:t>
      </w:r>
    </w:p>
    <w:p w:rsidR="008F6927" w:rsidRDefault="008F6927" w:rsidP="008F6927">
      <w:pPr>
        <w:autoSpaceDE w:val="0"/>
        <w:autoSpaceDN w:val="0"/>
        <w:adjustRightInd w:val="0"/>
        <w:ind w:right="-2" w:firstLine="709"/>
        <w:jc w:val="both"/>
        <w:rPr>
          <w:rFonts w:ascii="Liberation Serif" w:hAnsi="Liberation Serif" w:cs="Liberation Serif"/>
          <w:sz w:val="28"/>
          <w:szCs w:val="28"/>
        </w:rPr>
      </w:pPr>
      <w:r>
        <w:rPr>
          <w:rFonts w:ascii="Liberation Serif" w:hAnsi="Liberation Serif" w:cs="Liberation Serif"/>
          <w:sz w:val="28"/>
          <w:szCs w:val="28"/>
        </w:rPr>
        <w:t xml:space="preserve">17) работников организаций, подведомственных уполномоченному исполнительному органу государственной власти Свердловской области в сфере </w:t>
      </w:r>
      <w:r>
        <w:rPr>
          <w:rFonts w:ascii="Liberation Serif" w:hAnsi="Liberation Serif" w:cs="Liberation Serif"/>
          <w:sz w:val="28"/>
          <w:szCs w:val="28"/>
        </w:rPr>
        <w:lastRenderedPageBreak/>
        <w:t>ветеринарии,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организациях, входящих в систему Государственной ветеринарной службы Российской Федерации, подведомственных федеральным органам исполнительной власти, и организациях,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и (или) в обособленных структурных подразделениях организаций, входящих в систему Государственной ветеринарной службы Российской Федерации, подведомственных федеральным органам исполнительной власти, и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8F6927" w:rsidRDefault="008F6927" w:rsidP="008F6927">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18) одиноко проживающих неработающих собственников жилых помещений, достигших возраста 70 лет;</w:t>
      </w:r>
    </w:p>
    <w:p w:rsidR="008F6927" w:rsidRDefault="008F6927" w:rsidP="008F6927">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19) проживающих в составе семьи, состоящей только из совместно проживающих неработающих граждан пенсионного возраста и (или) неработающих инвалидов </w:t>
      </w:r>
      <w:r>
        <w:rPr>
          <w:rFonts w:ascii="Liberation Serif" w:hAnsi="Liberation Serif" w:cs="Liberation Serif"/>
          <w:sz w:val="28"/>
          <w:szCs w:val="28"/>
          <w:lang w:val="en-US"/>
        </w:rPr>
        <w:t>I</w:t>
      </w:r>
      <w:r>
        <w:rPr>
          <w:rFonts w:ascii="Liberation Serif" w:hAnsi="Liberation Serif" w:cs="Liberation Serif"/>
          <w:sz w:val="28"/>
          <w:szCs w:val="28"/>
        </w:rPr>
        <w:t xml:space="preserve"> и (или) </w:t>
      </w:r>
      <w:r>
        <w:rPr>
          <w:rFonts w:ascii="Liberation Serif" w:hAnsi="Liberation Serif" w:cs="Liberation Serif"/>
          <w:sz w:val="28"/>
          <w:szCs w:val="28"/>
          <w:lang w:val="en-US"/>
        </w:rPr>
        <w:t>II</w:t>
      </w:r>
      <w:r>
        <w:rPr>
          <w:rFonts w:ascii="Liberation Serif" w:hAnsi="Liberation Serif" w:cs="Liberation Serif"/>
          <w:sz w:val="28"/>
          <w:szCs w:val="28"/>
        </w:rPr>
        <w:t xml:space="preserve"> групп, собственников жилых помещений, достигших возраста 70 лет;</w:t>
      </w:r>
    </w:p>
    <w:p w:rsidR="008F6927" w:rsidRDefault="008F6927" w:rsidP="008F6927">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20) членов семей лиц, указанных в подпунктах 39, 40, 46 и 47 настоящего пункта и имевших право на предоставление компенсации расходов, в случае их смерти;</w:t>
      </w:r>
    </w:p>
    <w:p w:rsidR="008F6927" w:rsidRDefault="008F6927" w:rsidP="008F6927">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1.2.5. Граждане, которые признаны Решением Думы городского округа Верхняя Пышма от 26 марта 2020 года №20/8 «</w:t>
      </w:r>
      <w:r w:rsidRPr="008F5013">
        <w:rPr>
          <w:rFonts w:ascii="Liberation Serif" w:hAnsi="Liberation Serif" w:cs="Liberation Serif"/>
          <w:sz w:val="28"/>
          <w:szCs w:val="28"/>
        </w:rPr>
        <w:t>Об утверждении Положения о почетном звании, наградах городского округа Верхняя Пышма</w:t>
      </w:r>
      <w:r>
        <w:rPr>
          <w:rFonts w:ascii="Liberation Serif" w:hAnsi="Liberation Serif" w:cs="Liberation Serif"/>
          <w:sz w:val="28"/>
          <w:szCs w:val="28"/>
        </w:rPr>
        <w:t>»:</w:t>
      </w:r>
    </w:p>
    <w:p w:rsidR="008F6927" w:rsidRDefault="008F6927" w:rsidP="008F6927">
      <w:pPr>
        <w:autoSpaceDE w:val="0"/>
        <w:autoSpaceDN w:val="0"/>
        <w:adjustRightInd w:val="0"/>
        <w:ind w:right="-2" w:firstLine="708"/>
        <w:jc w:val="both"/>
        <w:rPr>
          <w:rFonts w:ascii="Liberation Serif" w:hAnsi="Liberation Serif" w:cs="Liberation Serif"/>
          <w:sz w:val="28"/>
          <w:szCs w:val="28"/>
        </w:rPr>
      </w:pPr>
      <w:r>
        <w:rPr>
          <w:rFonts w:ascii="Liberation Serif" w:hAnsi="Liberation Serif" w:cs="Liberation Serif"/>
          <w:sz w:val="28"/>
          <w:szCs w:val="28"/>
        </w:rPr>
        <w:t xml:space="preserve">-лицами, являющиеся супругой (супругом) умершего гражданина, которому присвоено звание «Почетный гражданин городского округа Верхняя Пышма». </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1.3. От имени заявителя может выступать представитель при предъявлении документа, удостоверяющего его личность, и документов, удостоверяющие представительские полномочия, оформленные в соответствии со статьями 185, 185.1 Гражданского кодекса Российской Федерации лица, обладающие соответствующими полномочиями на основании доверенности, оформленной в соответствии с гражданским законодательством Российской Федерации (далее – представитель).</w:t>
      </w:r>
    </w:p>
    <w:p w:rsidR="008F6927" w:rsidRDefault="008F6927" w:rsidP="008F6927">
      <w:pPr>
        <w:autoSpaceDE w:val="0"/>
        <w:autoSpaceDN w:val="0"/>
        <w:adjustRightInd w:val="0"/>
        <w:jc w:val="both"/>
        <w:rPr>
          <w:rFonts w:ascii="Liberation Serif" w:hAnsi="Liberation Serif" w:cs="Liberation Serif"/>
          <w:sz w:val="28"/>
          <w:szCs w:val="28"/>
        </w:rPr>
      </w:pPr>
    </w:p>
    <w:p w:rsidR="008F6927" w:rsidRDefault="008F6927" w:rsidP="008F6927">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Требования к порядку информирования о предоставлении государственной услуги</w:t>
      </w:r>
    </w:p>
    <w:p w:rsidR="008F6927" w:rsidRDefault="008F6927" w:rsidP="008F6927">
      <w:pPr>
        <w:autoSpaceDE w:val="0"/>
        <w:autoSpaceDN w:val="0"/>
        <w:adjustRightInd w:val="0"/>
        <w:jc w:val="both"/>
        <w:rPr>
          <w:rFonts w:ascii="Liberation Serif" w:hAnsi="Liberation Serif" w:cs="Liberation Serif"/>
          <w:b/>
          <w:bCs/>
          <w:sz w:val="28"/>
          <w:szCs w:val="28"/>
        </w:rPr>
      </w:pP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1.4. Информирование о порядке предоставления государственной услуги осуществляется:</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 непосредственно при личном приеме заявителя специалистами в муниципальном казённом учреждении «Комитет жилищно-коммунального хозяйства» (далее – подведомственное учреждение),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 по телефону в уполномоченном органе,</w:t>
      </w:r>
      <w:r w:rsidRPr="000A2056">
        <w:t xml:space="preserve"> </w:t>
      </w:r>
      <w:r w:rsidRPr="000A2056">
        <w:rPr>
          <w:rFonts w:ascii="Liberation Serif" w:hAnsi="Liberation Serif" w:cs="Liberation Serif"/>
          <w:sz w:val="28"/>
          <w:szCs w:val="28"/>
        </w:rPr>
        <w:t>подведомственн</w:t>
      </w:r>
      <w:r>
        <w:rPr>
          <w:rFonts w:ascii="Liberation Serif" w:hAnsi="Liberation Serif" w:cs="Liberation Serif"/>
          <w:sz w:val="28"/>
          <w:szCs w:val="28"/>
        </w:rPr>
        <w:t>ом</w:t>
      </w:r>
      <w:r w:rsidRPr="000A2056">
        <w:rPr>
          <w:rFonts w:ascii="Liberation Serif" w:hAnsi="Liberation Serif" w:cs="Liberation Serif"/>
          <w:sz w:val="28"/>
          <w:szCs w:val="28"/>
        </w:rPr>
        <w:t xml:space="preserve"> учреждени</w:t>
      </w:r>
      <w:r>
        <w:rPr>
          <w:rFonts w:ascii="Liberation Serif" w:hAnsi="Liberation Serif" w:cs="Liberation Serif"/>
          <w:sz w:val="28"/>
          <w:szCs w:val="28"/>
        </w:rPr>
        <w:t>и или многофункциональном центре;</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3) письменно, в том числе посредством электронной почты, факсимильной </w:t>
      </w:r>
      <w:r>
        <w:rPr>
          <w:rFonts w:ascii="Liberation Serif" w:hAnsi="Liberation Serif" w:cs="Liberation Serif"/>
          <w:sz w:val="28"/>
          <w:szCs w:val="28"/>
          <w:lang w:val="en-US"/>
        </w:rPr>
        <w:t>c</w:t>
      </w:r>
      <w:r>
        <w:rPr>
          <w:rFonts w:ascii="Liberation Serif" w:hAnsi="Liberation Serif" w:cs="Liberation Serif"/>
          <w:sz w:val="28"/>
          <w:szCs w:val="28"/>
        </w:rPr>
        <w:t>вязи:</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(https://gosuslugi.ru/600175/1/form) (далее – ЕПГУ); на официальном сайте Уполномоченного органа (http://www.movp.ru):</w:t>
      </w:r>
    </w:p>
    <w:p w:rsidR="008F6927" w:rsidRDefault="008F6927" w:rsidP="008F6927">
      <w:pPr>
        <w:ind w:firstLine="708"/>
        <w:jc w:val="both"/>
        <w:rPr>
          <w:rFonts w:ascii="Liberation Serif" w:hAnsi="Liberation Serif" w:cs="Liberation Serif"/>
          <w:sz w:val="28"/>
          <w:szCs w:val="28"/>
        </w:rPr>
      </w:pPr>
      <w:r>
        <w:rPr>
          <w:rFonts w:ascii="Liberation Serif" w:hAnsi="Liberation Serif" w:cs="Liberation Serif"/>
          <w:sz w:val="28"/>
          <w:szCs w:val="28"/>
        </w:rPr>
        <w:t>5) посредством размещения информации на информационных стендах подведомственного учреждения и многофункционального центра.</w:t>
      </w:r>
    </w:p>
    <w:p w:rsidR="008F6927" w:rsidRDefault="008F6927" w:rsidP="008F6927">
      <w:pPr>
        <w:ind w:firstLine="708"/>
        <w:jc w:val="both"/>
        <w:rPr>
          <w:rFonts w:ascii="Liberation Serif" w:hAnsi="Liberation Serif" w:cs="Liberation Serif"/>
          <w:sz w:val="28"/>
          <w:szCs w:val="28"/>
        </w:rPr>
      </w:pPr>
      <w:r>
        <w:rPr>
          <w:rFonts w:ascii="Liberation Serif" w:hAnsi="Liberation Serif" w:cs="Liberation Serif"/>
          <w:sz w:val="28"/>
          <w:szCs w:val="28"/>
        </w:rPr>
        <w:t>1.5. Информирование осуществляется по вопросам, касающимся:</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способов подачи заявления о предоставлении государственной услуги;</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адресов</w:t>
      </w:r>
      <w:r w:rsidRPr="000A2056">
        <w:t xml:space="preserve"> </w:t>
      </w:r>
      <w:r w:rsidRPr="000A2056">
        <w:rPr>
          <w:rFonts w:ascii="Liberation Serif" w:hAnsi="Liberation Serif" w:cs="Liberation Serif"/>
          <w:sz w:val="28"/>
          <w:szCs w:val="28"/>
        </w:rPr>
        <w:t>подведомственного учреждения</w:t>
      </w:r>
      <w:r>
        <w:rPr>
          <w:rFonts w:ascii="Liberation Serif" w:hAnsi="Liberation Serif" w:cs="Liberation Serif"/>
          <w:sz w:val="28"/>
          <w:szCs w:val="28"/>
        </w:rPr>
        <w:t xml:space="preserve"> и многофункциональных центров, обращение в которые необходимо для предоставления государственной услуги;</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справочной информации о работе уполномоченного органа подведомственного учреждения;</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документов, необходимых для предоставления государственной услуги</w:t>
      </w:r>
      <w:r w:rsidRPr="0084635D">
        <w:rPr>
          <w:rFonts w:ascii="Liberation Serif" w:hAnsi="Liberation Serif" w:cs="Liberation Serif"/>
          <w:color w:val="000000"/>
          <w:sz w:val="28"/>
          <w:szCs w:val="28"/>
        </w:rPr>
        <w:t xml:space="preserve">, </w:t>
      </w:r>
      <w:r>
        <w:rPr>
          <w:rFonts w:ascii="Liberation Serif" w:hAnsi="Liberation Serif" w:cs="Liberation Serif"/>
          <w:sz w:val="28"/>
          <w:szCs w:val="28"/>
        </w:rPr>
        <w:t>которые являются необходимыми и обязательными для предоставления государственной услуги;</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порядка и сроков предоставления государственной услуги;</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w:t>
      </w:r>
    </w:p>
    <w:p w:rsidR="008F6927" w:rsidRDefault="008F6927" w:rsidP="008F6927">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услуги.</w:t>
      </w:r>
    </w:p>
    <w:p w:rsidR="008F6927" w:rsidRDefault="008F6927" w:rsidP="008F6927">
      <w:pPr>
        <w:autoSpaceDE w:val="0"/>
        <w:autoSpaceDN w:val="0"/>
        <w:adjustRightInd w:val="0"/>
        <w:ind w:firstLine="720"/>
        <w:jc w:val="both"/>
        <w:rPr>
          <w:rFonts w:ascii="Liberation Serif" w:hAnsi="Liberation Serif" w:cs="Liberation Serif"/>
          <w:sz w:val="28"/>
          <w:szCs w:val="28"/>
        </w:rPr>
      </w:pPr>
      <w:r>
        <w:rPr>
          <w:rFonts w:ascii="Liberation Serif" w:hAnsi="Liberation Serif" w:cs="Liberation Serif"/>
          <w:sz w:val="28"/>
          <w:szCs w:val="28"/>
        </w:rPr>
        <w:t>Получение информации по вопросам предоставления государственной услуги осуществляется бесплатно.</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1.6. При устном обращении Заявителя (лично или по телефону) должностное лицо подведомственного учреждения, работник </w:t>
      </w:r>
      <w:r>
        <w:rPr>
          <w:rFonts w:ascii="Liberation Serif" w:hAnsi="Liberation Serif" w:cs="Liberation Serif"/>
          <w:sz w:val="28"/>
          <w:szCs w:val="28"/>
        </w:rPr>
        <w:lastRenderedPageBreak/>
        <w:t>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Если должностное лицо подведомственного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изложить обращение в письменной форме;</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назначить другое время для консультаций.</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Должностное лицо подведомственного учреждения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Продолжительность информирования по телефону не должна превышать 10 минут.</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Информирование осуществляется в соответствии с графиком приема граждан.</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1.7. По письменному обращению должностные лица подведомственного учреждения, ответственные за предоставление государственной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8F6927" w:rsidRDefault="008F6927" w:rsidP="008F6927">
      <w:pPr>
        <w:ind w:firstLine="708"/>
        <w:jc w:val="both"/>
        <w:rPr>
          <w:rFonts w:ascii="Liberation Serif" w:hAnsi="Liberation Serif" w:cs="Liberation Serif"/>
          <w:sz w:val="28"/>
          <w:szCs w:val="28"/>
        </w:rPr>
      </w:pPr>
      <w:r>
        <w:rPr>
          <w:rFonts w:ascii="Liberation Serif" w:hAnsi="Liberation Serif" w:cs="Liberation Serif"/>
          <w:sz w:val="28"/>
          <w:szCs w:val="28"/>
        </w:rPr>
        <w:t>письменное, индивидуальное информирование осуществляется в письменной форме за подписью руководителя подведомственного учреждения или руководителя Уполномоченного органа, график личного приема заявителей размещается в информационно - телекоммуникационной сети «Интернет» на официальном сайте уполномоченного органа http://www.movp.ru;</w:t>
      </w:r>
    </w:p>
    <w:p w:rsidR="008F6927" w:rsidRDefault="008F6927" w:rsidP="008F6927">
      <w:pPr>
        <w:ind w:firstLine="708"/>
        <w:jc w:val="both"/>
        <w:rPr>
          <w:rFonts w:ascii="Liberation Serif" w:hAnsi="Liberation Serif" w:cs="Liberation Serif"/>
          <w:sz w:val="28"/>
          <w:szCs w:val="28"/>
        </w:rPr>
      </w:pPr>
      <w:r>
        <w:rPr>
          <w:rFonts w:ascii="Liberation Serif" w:hAnsi="Liberation Serif" w:cs="Liberation Serif"/>
          <w:sz w:val="28"/>
          <w:szCs w:val="28"/>
        </w:rPr>
        <w:t>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8F6927" w:rsidRDefault="008F6927" w:rsidP="008F6927">
      <w:pPr>
        <w:ind w:firstLine="708"/>
        <w:jc w:val="both"/>
        <w:rPr>
          <w:rFonts w:ascii="Liberation Serif" w:hAnsi="Liberation Serif" w:cs="Liberation Serif"/>
          <w:sz w:val="28"/>
          <w:szCs w:val="28"/>
        </w:rPr>
      </w:pPr>
      <w:r>
        <w:rPr>
          <w:rFonts w:ascii="Liberation Serif" w:hAnsi="Liberation Serif" w:cs="Liberation Serif"/>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регистрации письменного обращения в уполномоченный орган;</w:t>
      </w:r>
    </w:p>
    <w:p w:rsidR="008F6927" w:rsidRDefault="008F6927" w:rsidP="008F6927">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w:t>
      </w:r>
      <w:r>
        <w:rPr>
          <w:rFonts w:ascii="Liberation Serif" w:hAnsi="Liberation Serif" w:cs="Liberation Serif"/>
          <w:sz w:val="28"/>
          <w:szCs w:val="28"/>
        </w:rPr>
        <w:lastRenderedPageBreak/>
        <w:t>уполномоченный орган, в форме электронного документа, и в письменной форме по почтовому адресу, указанному в обращении;</w:t>
      </w:r>
    </w:p>
    <w:p w:rsidR="008F6927" w:rsidRDefault="008F6927" w:rsidP="008F6927">
      <w:pPr>
        <w:ind w:firstLine="708"/>
        <w:jc w:val="both"/>
        <w:rPr>
          <w:rFonts w:ascii="Liberation Serif" w:hAnsi="Liberation Serif" w:cs="Liberation Serif"/>
          <w:sz w:val="28"/>
          <w:szCs w:val="28"/>
        </w:rPr>
      </w:pPr>
      <w:r>
        <w:rPr>
          <w:rFonts w:ascii="Liberation Serif" w:hAnsi="Liberation Serif" w:cs="Liberation Serif"/>
          <w:sz w:val="28"/>
          <w:szCs w:val="28"/>
        </w:rPr>
        <w:t>Кроме того, на поступившее в уполномоченный орган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с соблюдением требований части 2 статьи 6 Федерального закона от 2 мая 2006 года № 59-ФЗ «О порядке рассмотрения обращений граждан Российской Федерации» на официальном сайте уполномоченного органа в телекоммуникационной сети «Интернет».</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w:t>
      </w:r>
      <w:r>
        <w:rPr>
          <w:rFonts w:ascii="Liberation Serif" w:hAnsi="Liberation Serif" w:cs="Liberation Serif"/>
          <w:sz w:val="28"/>
          <w:szCs w:val="28"/>
        </w:rPr>
        <w:br/>
        <w:t>2011 года № 861.</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1.9. На официальном сайте Уполномоченного органа, на стендах в местах предоставления государственной услуги и в многофункциональном центре размещается следующая справочная информация:</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о месте нахождения и графике работы Уполномоченного органа, подведомственного учреждения, а также многофункциональных центров;</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справочные телефоны Уполномоченного органа, подведомственного учреждения, должностных лиц, ответственных за предоставление государственной услуги, в том числе номер телефона-автоинформатора (при наличии);</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адрес официального сайта, а также электронной почты и (или) формы обратной связи Уполномоченного органа в сети «Интернет».</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1.10. В залах ожидания Уполномоченного органа, подведомственной организации размещается следующая информация:</w:t>
      </w:r>
    </w:p>
    <w:p w:rsidR="008F6927" w:rsidRDefault="008F6927" w:rsidP="008F6927">
      <w:pPr>
        <w:ind w:firstLine="720"/>
        <w:jc w:val="both"/>
        <w:rPr>
          <w:rFonts w:ascii="Liberation Serif" w:hAnsi="Liberation Serif" w:cs="Liberation Serif"/>
          <w:sz w:val="28"/>
          <w:szCs w:val="28"/>
        </w:rPr>
      </w:pPr>
      <w:r>
        <w:rPr>
          <w:rFonts w:ascii="Liberation Serif" w:hAnsi="Liberation Serif" w:cs="Liberation Serif"/>
          <w:sz w:val="28"/>
          <w:szCs w:val="28"/>
        </w:rPr>
        <w:t>краткое описание порядка предоставления государственной услуги;</w:t>
      </w:r>
    </w:p>
    <w:p w:rsidR="008F6927" w:rsidRDefault="008F6927" w:rsidP="008F6927">
      <w:pPr>
        <w:ind w:firstLine="720"/>
        <w:jc w:val="both"/>
        <w:rPr>
          <w:rFonts w:ascii="Liberation Serif" w:hAnsi="Liberation Serif" w:cs="Liberation Serif"/>
          <w:sz w:val="28"/>
          <w:szCs w:val="28"/>
        </w:rPr>
      </w:pPr>
      <w:r>
        <w:rPr>
          <w:rFonts w:ascii="Liberation Serif" w:hAnsi="Liberation Serif" w:cs="Liberation Serif"/>
          <w:sz w:val="28"/>
          <w:szCs w:val="28"/>
        </w:rPr>
        <w:t>извлечения из настоящего регламента с приложениями (полная версия на официальном сайте Администрации в информационно-телекоммуникационной сети «Интернет»);</w:t>
      </w:r>
    </w:p>
    <w:p w:rsidR="008F6927" w:rsidRDefault="008F6927" w:rsidP="008F6927">
      <w:pPr>
        <w:ind w:firstLine="720"/>
        <w:jc w:val="both"/>
        <w:rPr>
          <w:rFonts w:ascii="Liberation Serif" w:hAnsi="Liberation Serif" w:cs="Liberation Serif"/>
          <w:sz w:val="28"/>
          <w:szCs w:val="28"/>
        </w:rPr>
      </w:pPr>
      <w:r>
        <w:rPr>
          <w:rFonts w:ascii="Liberation Serif" w:hAnsi="Liberation Serif" w:cs="Liberation Serif"/>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8F6927" w:rsidRDefault="008F6927" w:rsidP="008F6927">
      <w:pPr>
        <w:ind w:firstLine="720"/>
        <w:jc w:val="both"/>
        <w:rPr>
          <w:rFonts w:ascii="Liberation Serif" w:hAnsi="Liberation Serif" w:cs="Liberation Serif"/>
          <w:sz w:val="28"/>
          <w:szCs w:val="28"/>
        </w:rPr>
      </w:pPr>
      <w:r>
        <w:rPr>
          <w:rFonts w:ascii="Liberation Serif" w:hAnsi="Liberation Serif" w:cs="Liberation Serif"/>
          <w:sz w:val="28"/>
          <w:szCs w:val="28"/>
        </w:rPr>
        <w:lastRenderedPageBreak/>
        <w:t>перечни документов, необходимых для предоставления государственной услуги, и требования, предъявляемые к этим документам;</w:t>
      </w:r>
    </w:p>
    <w:p w:rsidR="008F6927" w:rsidRDefault="008F6927" w:rsidP="008F6927">
      <w:pPr>
        <w:ind w:firstLine="720"/>
        <w:jc w:val="both"/>
        <w:rPr>
          <w:rFonts w:ascii="Liberation Serif" w:hAnsi="Liberation Serif" w:cs="Liberation Serif"/>
          <w:sz w:val="28"/>
          <w:szCs w:val="28"/>
        </w:rPr>
      </w:pPr>
      <w:r>
        <w:rPr>
          <w:rFonts w:ascii="Liberation Serif" w:hAnsi="Liberation Serif" w:cs="Liberation Serif"/>
          <w:sz w:val="28"/>
          <w:szCs w:val="28"/>
        </w:rPr>
        <w:t>порядок обжалования решения, действий или бездействия должностных лиц, предоставляющих государственную услугу;</w:t>
      </w:r>
    </w:p>
    <w:p w:rsidR="008F6927" w:rsidRDefault="008F6927" w:rsidP="008F6927">
      <w:pPr>
        <w:ind w:firstLine="720"/>
        <w:jc w:val="both"/>
        <w:rPr>
          <w:rFonts w:ascii="Liberation Serif" w:hAnsi="Liberation Serif" w:cs="Liberation Serif"/>
          <w:sz w:val="28"/>
          <w:szCs w:val="28"/>
        </w:rPr>
      </w:pPr>
      <w:r>
        <w:rPr>
          <w:rFonts w:ascii="Liberation Serif" w:hAnsi="Liberation Serif" w:cs="Liberation Serif"/>
          <w:sz w:val="28"/>
          <w:szCs w:val="28"/>
        </w:rPr>
        <w:t>основания для отказа в предоставлении государственной услуги;</w:t>
      </w:r>
    </w:p>
    <w:p w:rsidR="008F6927" w:rsidRDefault="008F6927" w:rsidP="008F6927">
      <w:pPr>
        <w:ind w:firstLine="720"/>
        <w:jc w:val="both"/>
        <w:rPr>
          <w:rFonts w:ascii="Liberation Serif" w:hAnsi="Liberation Serif" w:cs="Liberation Serif"/>
          <w:sz w:val="28"/>
          <w:szCs w:val="28"/>
        </w:rPr>
      </w:pPr>
      <w:r>
        <w:rPr>
          <w:rFonts w:ascii="Liberation Serif" w:hAnsi="Liberation Serif" w:cs="Liberation Serif"/>
          <w:sz w:val="28"/>
          <w:szCs w:val="28"/>
        </w:rPr>
        <w:t>основания для приостановления предоставления государственной услуги;</w:t>
      </w:r>
    </w:p>
    <w:p w:rsidR="008F6927" w:rsidRDefault="008F6927" w:rsidP="008F6927">
      <w:pPr>
        <w:ind w:firstLine="720"/>
        <w:jc w:val="both"/>
        <w:rPr>
          <w:rFonts w:ascii="Liberation Serif" w:hAnsi="Liberation Serif" w:cs="Liberation Serif"/>
          <w:sz w:val="28"/>
          <w:szCs w:val="28"/>
        </w:rPr>
      </w:pPr>
      <w:r>
        <w:rPr>
          <w:rFonts w:ascii="Liberation Serif" w:hAnsi="Liberation Serif" w:cs="Liberation Serif"/>
          <w:sz w:val="28"/>
          <w:szCs w:val="28"/>
        </w:rPr>
        <w:t>порядок информирования о ходе предоставления государственной услуги;</w:t>
      </w:r>
    </w:p>
    <w:p w:rsidR="008F6927" w:rsidRDefault="008F6927" w:rsidP="008F6927">
      <w:pPr>
        <w:ind w:firstLine="720"/>
        <w:jc w:val="both"/>
        <w:rPr>
          <w:rFonts w:ascii="Liberation Serif" w:hAnsi="Liberation Serif" w:cs="Liberation Serif"/>
          <w:sz w:val="28"/>
          <w:szCs w:val="28"/>
        </w:rPr>
      </w:pPr>
      <w:r>
        <w:rPr>
          <w:rFonts w:ascii="Liberation Serif" w:hAnsi="Liberation Serif" w:cs="Liberation Serif"/>
          <w:sz w:val="28"/>
          <w:szCs w:val="28"/>
        </w:rPr>
        <w:t>порядок получения консультаций;</w:t>
      </w:r>
    </w:p>
    <w:p w:rsidR="008F6927" w:rsidRDefault="008F6927" w:rsidP="008F6927">
      <w:pPr>
        <w:ind w:firstLine="720"/>
        <w:jc w:val="both"/>
        <w:rPr>
          <w:rFonts w:ascii="Liberation Serif" w:hAnsi="Liberation Serif" w:cs="Liberation Serif"/>
          <w:sz w:val="28"/>
          <w:szCs w:val="28"/>
        </w:rPr>
      </w:pPr>
      <w:r>
        <w:rPr>
          <w:rFonts w:ascii="Liberation Serif" w:hAnsi="Liberation Serif" w:cs="Liberation Serif"/>
          <w:sz w:val="28"/>
          <w:szCs w:val="28"/>
        </w:rPr>
        <w:t>образцы оформления документов, необходимых для предоставления государственной услуги, и требования к ним.</w:t>
      </w:r>
    </w:p>
    <w:p w:rsidR="008F6927" w:rsidRDefault="008F6927" w:rsidP="008F6927">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Справочная информация (местонахождение и графики работы, телефоны, адреса официального сайта, а также электронной почты органов, учреждений предоставляющих государственную услугу и др., размещена на официальном сайте администрации городского округа Верхняя Пышма в сети «Интернет»  </w:t>
      </w:r>
      <w:r>
        <w:rPr>
          <w:rFonts w:ascii="Liberation Serif" w:hAnsi="Liberation Serif" w:cs="Liberation Serif"/>
          <w:sz w:val="28"/>
          <w:szCs w:val="28"/>
          <w:lang w:val="en-US"/>
        </w:rPr>
        <w:t>http</w:t>
      </w:r>
      <w:r>
        <w:rPr>
          <w:rFonts w:ascii="Liberation Serif" w:hAnsi="Liberation Serif" w:cs="Liberation Serif"/>
          <w:sz w:val="28"/>
          <w:szCs w:val="28"/>
        </w:rPr>
        <w:t>://</w:t>
      </w:r>
      <w:r>
        <w:rPr>
          <w:rFonts w:ascii="Liberation Serif" w:hAnsi="Liberation Serif" w:cs="Liberation Serif"/>
          <w:sz w:val="28"/>
          <w:szCs w:val="28"/>
          <w:lang w:val="en-US"/>
        </w:rPr>
        <w:t>www</w:t>
      </w:r>
      <w:r>
        <w:rPr>
          <w:rFonts w:ascii="Liberation Serif" w:hAnsi="Liberation Serif" w:cs="Liberation Serif"/>
          <w:sz w:val="28"/>
          <w:szCs w:val="28"/>
        </w:rPr>
        <w:t>.</w:t>
      </w:r>
      <w:proofErr w:type="spellStart"/>
      <w:r>
        <w:rPr>
          <w:rFonts w:ascii="Liberation Serif" w:hAnsi="Liberation Serif" w:cs="Liberation Serif"/>
          <w:sz w:val="28"/>
          <w:szCs w:val="28"/>
          <w:lang w:val="en-US"/>
        </w:rPr>
        <w:t>movp</w:t>
      </w:r>
      <w:proofErr w:type="spellEnd"/>
      <w:r>
        <w:rPr>
          <w:rFonts w:ascii="Liberation Serif" w:hAnsi="Liberation Serif" w:cs="Liberation Serif"/>
          <w:sz w:val="28"/>
          <w:szCs w:val="28"/>
        </w:rPr>
        <w:t>.</w:t>
      </w:r>
      <w:proofErr w:type="spellStart"/>
      <w:r>
        <w:rPr>
          <w:rFonts w:ascii="Liberation Serif" w:hAnsi="Liberation Serif" w:cs="Liberation Serif"/>
          <w:sz w:val="28"/>
          <w:szCs w:val="28"/>
          <w:lang w:val="en-US"/>
        </w:rPr>
        <w:t>ru</w:t>
      </w:r>
      <w:proofErr w:type="spellEnd"/>
      <w:r>
        <w:rPr>
          <w:rFonts w:ascii="Liberation Serif" w:hAnsi="Liberation Serif" w:cs="Liberation Serif"/>
          <w:sz w:val="28"/>
          <w:szCs w:val="28"/>
        </w:rPr>
        <w:t xml:space="preserve">, в региональной информационной системе «Реестр государственных и муниципальных услуг (функций) Свердловской области» (далее – региональный реестр) </w:t>
      </w:r>
      <w:r>
        <w:rPr>
          <w:rFonts w:ascii="Liberation Serif" w:hAnsi="Liberation Serif" w:cs="Liberation Serif"/>
          <w:sz w:val="28"/>
          <w:szCs w:val="28"/>
          <w:lang w:val="en-US"/>
        </w:rPr>
        <w:t>https</w:t>
      </w:r>
      <w:r>
        <w:rPr>
          <w:rFonts w:ascii="Liberation Serif" w:hAnsi="Liberation Serif" w:cs="Liberation Serif"/>
          <w:sz w:val="28"/>
          <w:szCs w:val="28"/>
        </w:rPr>
        <w:t>://</w:t>
      </w:r>
      <w:proofErr w:type="spellStart"/>
      <w:r>
        <w:rPr>
          <w:rFonts w:ascii="Liberation Serif" w:hAnsi="Liberation Serif" w:cs="Liberation Serif"/>
          <w:sz w:val="28"/>
          <w:szCs w:val="28"/>
          <w:lang w:val="en-US"/>
        </w:rPr>
        <w:t>gosuslugi</w:t>
      </w:r>
      <w:proofErr w:type="spellEnd"/>
      <w:r>
        <w:rPr>
          <w:rFonts w:ascii="Liberation Serif" w:hAnsi="Liberation Serif" w:cs="Liberation Serif"/>
          <w:sz w:val="28"/>
          <w:szCs w:val="28"/>
        </w:rPr>
        <w:t>.</w:t>
      </w:r>
      <w:proofErr w:type="spellStart"/>
      <w:r>
        <w:rPr>
          <w:rFonts w:ascii="Liberation Serif" w:hAnsi="Liberation Serif" w:cs="Liberation Serif"/>
          <w:sz w:val="28"/>
          <w:szCs w:val="28"/>
          <w:lang w:val="en-US"/>
        </w:rPr>
        <w:t>ru</w:t>
      </w:r>
      <w:proofErr w:type="spellEnd"/>
      <w:r>
        <w:rPr>
          <w:rFonts w:ascii="Liberation Serif" w:hAnsi="Liberation Serif" w:cs="Liberation Serif"/>
          <w:sz w:val="28"/>
          <w:szCs w:val="28"/>
        </w:rPr>
        <w:t>/600175/1/</w:t>
      </w:r>
      <w:r>
        <w:rPr>
          <w:rFonts w:ascii="Liberation Serif" w:hAnsi="Liberation Serif" w:cs="Liberation Serif"/>
          <w:sz w:val="28"/>
          <w:szCs w:val="28"/>
          <w:lang w:val="en-US"/>
        </w:rPr>
        <w:t>form</w:t>
      </w:r>
      <w:r w:rsidRPr="00EB4533">
        <w:rPr>
          <w:rFonts w:ascii="Liberation Serif" w:hAnsi="Liberation Serif" w:cs="Liberation Serif"/>
          <w:sz w:val="28"/>
          <w:szCs w:val="28"/>
        </w:rPr>
        <w:t xml:space="preserve"> </w:t>
      </w:r>
      <w:r>
        <w:rPr>
          <w:rFonts w:ascii="Liberation Serif" w:hAnsi="Liberation Serif" w:cs="Liberation Serif"/>
          <w:sz w:val="28"/>
          <w:szCs w:val="28"/>
        </w:rPr>
        <w:t xml:space="preserve">и на Едином портале, информация о многофункциональном центре и его подразделениях на сайте </w:t>
      </w:r>
      <w:r>
        <w:rPr>
          <w:rFonts w:ascii="Liberation Serif" w:hAnsi="Liberation Serif" w:cs="Liberation Serif"/>
          <w:sz w:val="28"/>
          <w:szCs w:val="28"/>
          <w:lang w:val="en-US"/>
        </w:rPr>
        <w:t>http</w:t>
      </w:r>
      <w:r>
        <w:rPr>
          <w:rFonts w:ascii="Liberation Serif" w:hAnsi="Liberation Serif" w:cs="Liberation Serif"/>
          <w:sz w:val="28"/>
          <w:szCs w:val="28"/>
        </w:rPr>
        <w:t>://</w:t>
      </w:r>
      <w:proofErr w:type="spellStart"/>
      <w:r>
        <w:rPr>
          <w:rFonts w:ascii="Liberation Serif" w:hAnsi="Liberation Serif" w:cs="Liberation Serif"/>
          <w:sz w:val="28"/>
          <w:szCs w:val="28"/>
          <w:lang w:val="en-US"/>
        </w:rPr>
        <w:t>mfc</w:t>
      </w:r>
      <w:proofErr w:type="spellEnd"/>
      <w:r>
        <w:rPr>
          <w:rFonts w:ascii="Liberation Serif" w:hAnsi="Liberation Serif" w:cs="Liberation Serif"/>
          <w:sz w:val="28"/>
          <w:szCs w:val="28"/>
        </w:rPr>
        <w:t>66.</w:t>
      </w:r>
      <w:proofErr w:type="spellStart"/>
      <w:r>
        <w:rPr>
          <w:rFonts w:ascii="Liberation Serif" w:hAnsi="Liberation Serif" w:cs="Liberation Serif"/>
          <w:sz w:val="28"/>
          <w:szCs w:val="28"/>
          <w:lang w:val="en-US"/>
        </w:rPr>
        <w:t>ru</w:t>
      </w:r>
      <w:proofErr w:type="spellEnd"/>
      <w:r>
        <w:rPr>
          <w:rFonts w:ascii="Liberation Serif" w:hAnsi="Liberation Serif" w:cs="Liberation Serif"/>
          <w:sz w:val="28"/>
          <w:szCs w:val="28"/>
        </w:rPr>
        <w:t>.</w:t>
      </w:r>
    </w:p>
    <w:p w:rsidR="008F6927" w:rsidRDefault="008F6927" w:rsidP="008F6927">
      <w:pPr>
        <w:ind w:firstLine="708"/>
        <w:jc w:val="both"/>
        <w:rPr>
          <w:rFonts w:ascii="Liberation Serif" w:hAnsi="Liberation Serif" w:cs="Liberation Serif"/>
          <w:sz w:val="28"/>
          <w:szCs w:val="28"/>
        </w:rPr>
      </w:pPr>
      <w:r>
        <w:rPr>
          <w:rFonts w:ascii="Liberation Serif" w:hAnsi="Liberation Serif" w:cs="Liberation Serif"/>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8F6927" w:rsidRDefault="008F6927" w:rsidP="008F6927">
      <w:pPr>
        <w:ind w:firstLine="708"/>
        <w:jc w:val="both"/>
        <w:rPr>
          <w:rFonts w:ascii="Liberation Serif" w:hAnsi="Liberation Serif" w:cs="Liberation Serif"/>
          <w:sz w:val="28"/>
          <w:szCs w:val="28"/>
        </w:rPr>
      </w:pPr>
      <w:r>
        <w:rPr>
          <w:rFonts w:ascii="Liberation Serif" w:hAnsi="Liberation Serif" w:cs="Liberation Serif"/>
          <w:sz w:val="28"/>
          <w:szCs w:val="28"/>
        </w:rPr>
        <w:t>Регламент, по требованию заявителя предоставляются ему для ознакомления.</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1.11.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Регламентом.</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1.12. </w:t>
      </w:r>
      <w:r w:rsidRPr="00A5640F">
        <w:rPr>
          <w:rFonts w:ascii="Liberation Serif" w:hAnsi="Liberation Serif" w:cs="Liberation Serif"/>
          <w:sz w:val="28"/>
          <w:szCs w:val="28"/>
        </w:rPr>
        <w:t>Информация о ходе предоставления государственной услуги направляется заявителю в электронном виде в личный кабинет на Едином портале:</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sidRPr="00A5640F">
        <w:rPr>
          <w:rFonts w:ascii="Liberation Serif" w:hAnsi="Liberation Serif" w:cs="Liberation Serif"/>
          <w:sz w:val="28"/>
          <w:szCs w:val="28"/>
        </w:rPr>
        <w:t>в случае подачи заявления лично при обращении в МКУ «Комитет ЖКХ», Многофункциональный центр с использованием информационно-программных средств автоматизированной информационной системы ПО «Монетизация» (далее – АИС ПО «Монетизация»);</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sidRPr="00A5640F">
        <w:rPr>
          <w:rFonts w:ascii="Liberation Serif" w:hAnsi="Liberation Serif" w:cs="Liberation Serif"/>
          <w:sz w:val="28"/>
          <w:szCs w:val="28"/>
        </w:rPr>
        <w:t>в случае подачи заявления через Единый портал – с использованием информационно-программных средств автоматизированной информационной системы «Платформа государственных сервисов» (далее – АИС ПГС).</w:t>
      </w:r>
    </w:p>
    <w:p w:rsidR="008F6927" w:rsidRPr="00A5640F" w:rsidRDefault="008F6927" w:rsidP="008F6927">
      <w:pPr>
        <w:autoSpaceDE w:val="0"/>
        <w:autoSpaceDN w:val="0"/>
        <w:adjustRightInd w:val="0"/>
        <w:jc w:val="both"/>
        <w:rPr>
          <w:rFonts w:ascii="Liberation Serif" w:hAnsi="Liberation Serif" w:cs="Liberation Serif"/>
          <w:sz w:val="28"/>
          <w:szCs w:val="28"/>
        </w:rPr>
      </w:pPr>
    </w:p>
    <w:p w:rsidR="008F6927" w:rsidRDefault="008F6927" w:rsidP="008F6927">
      <w:pPr>
        <w:autoSpaceDE w:val="0"/>
        <w:autoSpaceDN w:val="0"/>
        <w:adjustRightInd w:val="0"/>
        <w:ind w:firstLine="720"/>
        <w:jc w:val="center"/>
        <w:rPr>
          <w:rFonts w:ascii="Liberation Serif" w:hAnsi="Liberation Serif" w:cs="Liberation Serif"/>
          <w:b/>
          <w:bCs/>
          <w:sz w:val="28"/>
          <w:szCs w:val="28"/>
        </w:rPr>
      </w:pPr>
      <w:r>
        <w:rPr>
          <w:rFonts w:ascii="Liberation Serif" w:hAnsi="Liberation Serif" w:cs="Liberation Serif"/>
          <w:b/>
          <w:bCs/>
          <w:sz w:val="28"/>
          <w:szCs w:val="28"/>
        </w:rPr>
        <w:t>II. Стандарт предоставления государственной услуги</w:t>
      </w:r>
    </w:p>
    <w:p w:rsidR="008F6927" w:rsidRDefault="008F6927" w:rsidP="008F6927">
      <w:pPr>
        <w:autoSpaceDE w:val="0"/>
        <w:autoSpaceDN w:val="0"/>
        <w:adjustRightInd w:val="0"/>
        <w:jc w:val="both"/>
        <w:rPr>
          <w:rFonts w:ascii="Liberation Serif" w:hAnsi="Liberation Serif" w:cs="Liberation Serif"/>
          <w:b/>
          <w:bCs/>
          <w:sz w:val="28"/>
          <w:szCs w:val="28"/>
        </w:rPr>
      </w:pPr>
    </w:p>
    <w:p w:rsidR="008F6927" w:rsidRDefault="008F6927" w:rsidP="008F6927">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Наименование государственной услуги</w:t>
      </w:r>
    </w:p>
    <w:p w:rsidR="008F6927" w:rsidRDefault="008F6927" w:rsidP="008F6927">
      <w:pPr>
        <w:autoSpaceDE w:val="0"/>
        <w:autoSpaceDN w:val="0"/>
        <w:adjustRightInd w:val="0"/>
        <w:jc w:val="center"/>
        <w:rPr>
          <w:rFonts w:ascii="Liberation Serif" w:hAnsi="Liberation Serif" w:cs="Liberation Serif"/>
          <w:b/>
          <w:bCs/>
          <w:sz w:val="28"/>
          <w:szCs w:val="28"/>
        </w:rPr>
      </w:pPr>
    </w:p>
    <w:p w:rsidR="008F6927" w:rsidRPr="00A5640F" w:rsidRDefault="008F6927" w:rsidP="008F6927">
      <w:pPr>
        <w:autoSpaceDE w:val="0"/>
        <w:autoSpaceDN w:val="0"/>
        <w:adjustRightInd w:val="0"/>
        <w:ind w:firstLine="708"/>
        <w:jc w:val="both"/>
        <w:rPr>
          <w:rFonts w:ascii="Liberation Serif" w:hAnsi="Liberation Serif" w:cs="Liberation Serif"/>
          <w:bCs/>
          <w:iCs/>
          <w:sz w:val="28"/>
          <w:szCs w:val="28"/>
        </w:rPr>
      </w:pPr>
      <w:r w:rsidRPr="00A5640F">
        <w:rPr>
          <w:rFonts w:ascii="Liberation Serif" w:hAnsi="Liberation Serif" w:cs="Liberation Serif"/>
          <w:sz w:val="28"/>
          <w:szCs w:val="28"/>
        </w:rPr>
        <w:lastRenderedPageBreak/>
        <w:t>2.1. Государственная услуга «</w:t>
      </w:r>
      <w:r w:rsidRPr="00A5640F">
        <w:rPr>
          <w:rFonts w:ascii="Liberation Serif" w:hAnsi="Liberation Serif" w:cs="Liberation Serif"/>
          <w:bCs/>
          <w:iCs/>
          <w:sz w:val="28"/>
          <w:szCs w:val="28"/>
        </w:rPr>
        <w:t>Предоставление компенсации расходов на оплату жилого помещения и коммунальных услуг отдельным категориям граждан» на территории городского округа Верхняя Пышма Свердловской области</w:t>
      </w:r>
    </w:p>
    <w:p w:rsidR="008F6927" w:rsidRDefault="008F6927" w:rsidP="008F6927">
      <w:pPr>
        <w:autoSpaceDE w:val="0"/>
        <w:autoSpaceDN w:val="0"/>
        <w:adjustRightInd w:val="0"/>
        <w:jc w:val="both"/>
        <w:rPr>
          <w:rFonts w:ascii="Liberation Serif" w:hAnsi="Liberation Serif" w:cs="Liberation Serif"/>
          <w:bCs/>
          <w:iCs/>
          <w:sz w:val="28"/>
          <w:szCs w:val="28"/>
        </w:rPr>
      </w:pPr>
    </w:p>
    <w:p w:rsidR="008F6927" w:rsidRDefault="008F6927" w:rsidP="008F6927">
      <w:pPr>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Наименование органа государственной власти, органа местного самоуправления (организации), предоставляющего государственную услугу</w:t>
      </w:r>
    </w:p>
    <w:p w:rsidR="008F6927" w:rsidRDefault="008F6927" w:rsidP="008F6927">
      <w:pPr>
        <w:autoSpaceDE w:val="0"/>
        <w:autoSpaceDN w:val="0"/>
        <w:adjustRightInd w:val="0"/>
        <w:jc w:val="center"/>
        <w:rPr>
          <w:rFonts w:ascii="Liberation Serif" w:hAnsi="Liberation Serif" w:cs="Liberation Serif"/>
          <w:b/>
          <w:bCs/>
          <w:sz w:val="28"/>
          <w:szCs w:val="28"/>
        </w:rPr>
      </w:pP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2.2. Государственная услуга предоставляется администрацией городского округа Верхняя Пышма.</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2.3. В предоставлении государственной услуги принимают участие:</w:t>
      </w:r>
    </w:p>
    <w:p w:rsidR="008F692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Муниципальное казённое учреждение «Комитет жилищно-коммунального хозяйства», многофункциональный центр предоставления государственных и муниципальных услуг. </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предоставлении государственной услуги для получения документов, необходимых для предоставления государственной услуги Уполномоченный </w:t>
      </w:r>
      <w:r w:rsidRPr="00A5640F">
        <w:rPr>
          <w:rFonts w:ascii="Liberation Serif" w:hAnsi="Liberation Serif" w:cs="Liberation Serif"/>
          <w:sz w:val="28"/>
          <w:szCs w:val="28"/>
        </w:rPr>
        <w:t>орган взаимодействует со следующими организациями:</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sidRPr="00A5640F">
        <w:rPr>
          <w:rFonts w:ascii="Liberation Serif" w:hAnsi="Liberation Serif" w:cs="Liberation Serif"/>
          <w:sz w:val="28"/>
          <w:szCs w:val="28"/>
        </w:rPr>
        <w:t>Многофункциональный центр;</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sidRPr="00A5640F">
        <w:rPr>
          <w:rFonts w:ascii="Liberation Serif" w:hAnsi="Liberation Serif" w:cs="Liberation Serif"/>
          <w:sz w:val="28"/>
          <w:szCs w:val="28"/>
        </w:rPr>
        <w:t>Главное управление по вопросам миграции Министерства внутренних дел Российской Федерации по Свердловской области (далее – ГУВМ МВД РФ);</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sidRPr="00A5640F">
        <w:rPr>
          <w:rFonts w:ascii="Liberation Serif" w:hAnsi="Liberation Serif" w:cs="Liberation Serif"/>
          <w:sz w:val="28"/>
          <w:szCs w:val="28"/>
        </w:rPr>
        <w:t xml:space="preserve">Управление Федеральной службы государственной регистрации, кадастра и картографии по Свердловской области (далее – </w:t>
      </w:r>
      <w:proofErr w:type="spellStart"/>
      <w:r w:rsidRPr="00A5640F">
        <w:rPr>
          <w:rFonts w:ascii="Liberation Serif" w:hAnsi="Liberation Serif" w:cs="Liberation Serif"/>
          <w:sz w:val="28"/>
          <w:szCs w:val="28"/>
        </w:rPr>
        <w:t>Росреестр</w:t>
      </w:r>
      <w:proofErr w:type="spellEnd"/>
      <w:r w:rsidRPr="00A5640F">
        <w:rPr>
          <w:rFonts w:ascii="Liberation Serif" w:hAnsi="Liberation Serif" w:cs="Liberation Serif"/>
          <w:sz w:val="28"/>
          <w:szCs w:val="28"/>
        </w:rPr>
        <w:t>);</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sidRPr="00A5640F">
        <w:rPr>
          <w:rFonts w:ascii="Liberation Serif" w:hAnsi="Liberation Serif" w:cs="Liberation Serif"/>
          <w:sz w:val="28"/>
          <w:szCs w:val="28"/>
        </w:rPr>
        <w:t>Федеральное казенное учреждение «Главное бюро медико-социальной экспертизы по Свердловской области» Министерства труда и социальной защиты Российской Федерации;</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sidRPr="00A5640F">
        <w:rPr>
          <w:rFonts w:ascii="Liberation Serif" w:hAnsi="Liberation Serif" w:cs="Liberation Serif"/>
          <w:sz w:val="28"/>
          <w:szCs w:val="28"/>
        </w:rPr>
        <w:t xml:space="preserve">Государственное учреждение – отделение Фонда пенсионного и социального страхования Российской Федерации по Свердловской области (далее – Социальный фонд России); </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sidRPr="00A5640F">
        <w:rPr>
          <w:rFonts w:ascii="Liberation Serif" w:hAnsi="Liberation Serif" w:cs="Liberation Serif"/>
          <w:sz w:val="28"/>
          <w:szCs w:val="28"/>
        </w:rPr>
        <w:t>органы записи актов гражданского состояния;</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sidRPr="00A5640F">
        <w:rPr>
          <w:rFonts w:ascii="Liberation Serif" w:hAnsi="Liberation Serif" w:cs="Liberation Serif"/>
          <w:sz w:val="28"/>
          <w:szCs w:val="28"/>
        </w:rPr>
        <w:t>территориальные исполнительные органы государственной власти Свердловской области – управления социальной политики Министерства социальной политики Свердловской области (далее – управления социальной политики Министерства социальной политики Свердловской области);</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sidRPr="00A5640F">
        <w:rPr>
          <w:rFonts w:ascii="Liberation Serif" w:hAnsi="Liberation Serif" w:cs="Liberation Serif"/>
          <w:sz w:val="28"/>
          <w:szCs w:val="28"/>
        </w:rPr>
        <w:t>органы местного самоуправления муниципальных образований Свердловской области, наделенные государственными полномочиями по предоставлению отдельным категориям граждан компенсаций расходов на оплату жилого помещения и коммунальных услуг;</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sidRPr="00A5640F">
        <w:rPr>
          <w:rFonts w:ascii="Liberation Serif" w:hAnsi="Liberation Serif" w:cs="Liberation Serif"/>
          <w:sz w:val="28"/>
          <w:szCs w:val="28"/>
        </w:rPr>
        <w:t>Специализированное областное государственное унитарное предприятие «Областной государственный Центр технической инвентаризации и регистрации недвижимости» Свердловской области-</w:t>
      </w:r>
      <w:proofErr w:type="spellStart"/>
      <w:r w:rsidRPr="00A5640F">
        <w:rPr>
          <w:rFonts w:ascii="Liberation Serif" w:hAnsi="Liberation Serif" w:cs="Liberation Serif"/>
          <w:sz w:val="28"/>
          <w:szCs w:val="28"/>
        </w:rPr>
        <w:t>Верхнепышминское</w:t>
      </w:r>
      <w:proofErr w:type="spellEnd"/>
      <w:r w:rsidRPr="00A5640F">
        <w:rPr>
          <w:rFonts w:ascii="Liberation Serif" w:hAnsi="Liberation Serif" w:cs="Liberation Serif"/>
          <w:sz w:val="28"/>
          <w:szCs w:val="28"/>
        </w:rPr>
        <w:t xml:space="preserve"> БТИ; </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sidRPr="00A5640F">
        <w:rPr>
          <w:rFonts w:ascii="Liberation Serif" w:hAnsi="Liberation Serif" w:cs="Liberation Serif"/>
          <w:sz w:val="28"/>
          <w:szCs w:val="28"/>
        </w:rPr>
        <w:t>организации жилищно-коммунального хозяйства независимо от их организационно-правовой формы, начисляющие плату за жилое помещение и коммунальные услуги и (или) осуществляющие управление домами;</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sidRPr="00A5640F">
        <w:rPr>
          <w:rFonts w:ascii="Liberation Serif" w:hAnsi="Liberation Serif" w:cs="Liberation Serif"/>
          <w:sz w:val="28"/>
          <w:szCs w:val="28"/>
        </w:rPr>
        <w:lastRenderedPageBreak/>
        <w:t>организации независимо от их организационно-правовой формы, оказывающие услуги по поставке твердого топлива;</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sidRPr="00A5640F">
        <w:rPr>
          <w:rFonts w:ascii="Liberation Serif" w:hAnsi="Liberation Serif" w:cs="Liberation Serif"/>
          <w:sz w:val="28"/>
          <w:szCs w:val="28"/>
        </w:rPr>
        <w:t>организации-работодатели, состоящие в трудовых отношениях с работниками бюджетной сферы в поселках городского типа и сельских населенных пунктах;</w:t>
      </w:r>
    </w:p>
    <w:p w:rsidR="008F6927" w:rsidRPr="00A5640F" w:rsidRDefault="008F6927" w:rsidP="008F6927">
      <w:pPr>
        <w:autoSpaceDE w:val="0"/>
        <w:autoSpaceDN w:val="0"/>
        <w:adjustRightInd w:val="0"/>
        <w:ind w:firstLine="708"/>
        <w:jc w:val="both"/>
        <w:rPr>
          <w:rFonts w:ascii="Liberation Serif" w:hAnsi="Liberation Serif" w:cs="Liberation Serif"/>
          <w:sz w:val="28"/>
          <w:szCs w:val="28"/>
        </w:rPr>
      </w:pPr>
      <w:r w:rsidRPr="00A5640F">
        <w:rPr>
          <w:rFonts w:ascii="Liberation Serif" w:hAnsi="Liberation Serif" w:cs="Liberation Serif"/>
          <w:sz w:val="28"/>
          <w:szCs w:val="28"/>
        </w:rPr>
        <w:t>государственные и частные нотариальные конторы, а также нотариусы, занимающиеся частной практикой.</w:t>
      </w:r>
    </w:p>
    <w:p w:rsidR="008F6927" w:rsidRPr="00F70B5D" w:rsidRDefault="008F6927" w:rsidP="008F6927">
      <w:pPr>
        <w:widowControl w:val="0"/>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2.4. </w:t>
      </w:r>
      <w:r w:rsidRPr="00F70B5D">
        <w:rPr>
          <w:rFonts w:ascii="Liberation Serif" w:hAnsi="Liberation Serif" w:cs="Liberation Serif"/>
          <w:sz w:val="28"/>
          <w:szCs w:val="28"/>
        </w:rPr>
        <w:t xml:space="preserve">В соответствии с пунктом 3 части 1 статьи 7 Федерального закона </w:t>
      </w:r>
    </w:p>
    <w:p w:rsidR="008F6927" w:rsidRDefault="008F6927" w:rsidP="008F6927">
      <w:pPr>
        <w:widowControl w:val="0"/>
        <w:autoSpaceDE w:val="0"/>
        <w:autoSpaceDN w:val="0"/>
        <w:adjustRightInd w:val="0"/>
        <w:jc w:val="both"/>
        <w:rPr>
          <w:rFonts w:ascii="Liberation Serif" w:hAnsi="Liberation Serif" w:cs="Liberation Serif"/>
          <w:sz w:val="28"/>
          <w:szCs w:val="28"/>
        </w:rPr>
      </w:pPr>
      <w:r w:rsidRPr="00F70B5D">
        <w:rPr>
          <w:rFonts w:ascii="Liberation Serif" w:hAnsi="Liberation Serif" w:cs="Liberation Serif"/>
          <w:sz w:val="28"/>
          <w:szCs w:val="28"/>
        </w:rPr>
        <w:t xml:space="preserve">от 27.07.2010 № 210-ФЗ «Об организации </w:t>
      </w:r>
      <w:r>
        <w:rPr>
          <w:rFonts w:ascii="Liberation Serif" w:hAnsi="Liberation Serif" w:cs="Liberation Serif"/>
          <w:sz w:val="28"/>
          <w:szCs w:val="28"/>
        </w:rPr>
        <w:t xml:space="preserve">предоставления государственных </w:t>
      </w:r>
      <w:r w:rsidRPr="00F70B5D">
        <w:rPr>
          <w:rFonts w:ascii="Liberation Serif" w:hAnsi="Liberation Serif" w:cs="Liberation Serif"/>
          <w:sz w:val="28"/>
          <w:szCs w:val="28"/>
        </w:rPr>
        <w:t>и муниципальных услуг» при предоставлении государственной услуги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государственных услуг, полномочия по которым переданы органам местного самоуправления муниципальных образований в Свердловской области и предоставляются организациями, участвующими в предоставлении государственных услуг, утвержденный Постановлением Правительства Свердловской области от 14.09.2011 №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w:t>
      </w:r>
    </w:p>
    <w:p w:rsidR="008F6927" w:rsidRPr="00B8007F"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2.5</w:t>
      </w:r>
      <w:r w:rsidRPr="00B8007F">
        <w:rPr>
          <w:rFonts w:ascii="Liberation Serif" w:hAnsi="Liberation Serif" w:cs="Liberation Serif"/>
          <w:sz w:val="28"/>
          <w:szCs w:val="28"/>
        </w:rPr>
        <w:t>. Результатом предоставления государственной услуги является принятие решения о предоставлении или об отказе в предоставлении государственной услуги.</w:t>
      </w:r>
    </w:p>
    <w:p w:rsidR="008F6927" w:rsidRPr="00B8007F" w:rsidRDefault="008F6927" w:rsidP="008F6927">
      <w:pPr>
        <w:autoSpaceDE w:val="0"/>
        <w:autoSpaceDN w:val="0"/>
        <w:adjustRightInd w:val="0"/>
        <w:ind w:firstLine="708"/>
        <w:jc w:val="both"/>
        <w:rPr>
          <w:rFonts w:ascii="Liberation Serif" w:hAnsi="Liberation Serif" w:cs="Liberation Serif"/>
          <w:sz w:val="28"/>
          <w:szCs w:val="28"/>
        </w:rPr>
      </w:pPr>
      <w:r w:rsidRPr="00B8007F">
        <w:rPr>
          <w:rFonts w:ascii="Liberation Serif" w:hAnsi="Liberation Serif" w:cs="Liberation Serif"/>
          <w:sz w:val="28"/>
          <w:szCs w:val="28"/>
        </w:rPr>
        <w:t>Заявителю может быть отказано в предоставлении государственной услуги по основаниям, указанным в пункте 2</w:t>
      </w:r>
      <w:r>
        <w:rPr>
          <w:rFonts w:ascii="Liberation Serif" w:hAnsi="Liberation Serif" w:cs="Liberation Serif"/>
          <w:sz w:val="28"/>
          <w:szCs w:val="28"/>
        </w:rPr>
        <w:t>.12</w:t>
      </w:r>
      <w:r w:rsidRPr="00B8007F">
        <w:rPr>
          <w:rFonts w:ascii="Liberation Serif" w:hAnsi="Liberation Serif" w:cs="Liberation Serif"/>
          <w:sz w:val="28"/>
          <w:szCs w:val="28"/>
        </w:rPr>
        <w:t xml:space="preserve"> настоящего Административного регламента.</w:t>
      </w:r>
    </w:p>
    <w:p w:rsidR="008F6927" w:rsidRPr="00B8007F" w:rsidRDefault="008F6927" w:rsidP="008F6927">
      <w:pPr>
        <w:autoSpaceDE w:val="0"/>
        <w:autoSpaceDN w:val="0"/>
        <w:adjustRightInd w:val="0"/>
        <w:ind w:firstLine="708"/>
        <w:jc w:val="both"/>
        <w:rPr>
          <w:rFonts w:ascii="Liberation Serif" w:hAnsi="Liberation Serif" w:cs="Liberation Serif"/>
          <w:sz w:val="28"/>
          <w:szCs w:val="28"/>
        </w:rPr>
      </w:pPr>
      <w:r w:rsidRPr="00B8007F">
        <w:rPr>
          <w:rFonts w:ascii="Liberation Serif" w:hAnsi="Liberation Serif" w:cs="Liberation Serif"/>
          <w:sz w:val="28"/>
          <w:szCs w:val="28"/>
        </w:rPr>
        <w:t>2.</w:t>
      </w:r>
      <w:r>
        <w:rPr>
          <w:rFonts w:ascii="Liberation Serif" w:hAnsi="Liberation Serif" w:cs="Liberation Serif"/>
          <w:sz w:val="28"/>
          <w:szCs w:val="28"/>
        </w:rPr>
        <w:t>6.</w:t>
      </w:r>
      <w:r w:rsidRPr="00B8007F">
        <w:rPr>
          <w:rFonts w:ascii="Liberation Serif" w:hAnsi="Liberation Serif" w:cs="Liberation Serif"/>
          <w:sz w:val="28"/>
          <w:szCs w:val="28"/>
        </w:rPr>
        <w:t xml:space="preserve"> Решение о предоставлении либо об отказе в предоставлении компенсации расходов принимается </w:t>
      </w:r>
      <w:r>
        <w:rPr>
          <w:rFonts w:ascii="Liberation Serif" w:hAnsi="Liberation Serif" w:cs="Liberation Serif"/>
          <w:sz w:val="28"/>
          <w:szCs w:val="28"/>
        </w:rPr>
        <w:t>Администрацией городского округа Верхняя Пышма</w:t>
      </w:r>
      <w:r w:rsidRPr="00B8007F">
        <w:rPr>
          <w:rFonts w:ascii="Liberation Serif" w:hAnsi="Liberation Serif" w:cs="Liberation Serif"/>
          <w:sz w:val="28"/>
          <w:szCs w:val="28"/>
        </w:rPr>
        <w:t xml:space="preserve"> в течение 10 рабочих дней со дня регистрации заявления. Оставление заявления без рассмотрения не допускается.</w:t>
      </w:r>
    </w:p>
    <w:p w:rsidR="008F6927" w:rsidRPr="000F5017"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2.7</w:t>
      </w:r>
      <w:r w:rsidRPr="00B8007F">
        <w:rPr>
          <w:rFonts w:ascii="Liberation Serif" w:hAnsi="Liberation Serif" w:cs="Liberation Serif"/>
          <w:sz w:val="28"/>
          <w:szCs w:val="28"/>
        </w:rPr>
        <w:t xml:space="preserve">. </w:t>
      </w:r>
      <w:r w:rsidRPr="000F5017">
        <w:rPr>
          <w:rFonts w:ascii="Liberation Serif" w:hAnsi="Liberation Serif" w:cs="Liberation Serif"/>
          <w:sz w:val="28"/>
          <w:szCs w:val="28"/>
        </w:rP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размещен на официальном сайте уполномоченного органа в сети «Интернет» по адресу: //www.movp.ru// и на Едином портале (далее – ЕПГУ) https://gosuslugi.ru/600175/1/form</w:t>
      </w:r>
    </w:p>
    <w:p w:rsidR="008F6927" w:rsidRPr="00B8007F" w:rsidRDefault="008F6927" w:rsidP="008F6927">
      <w:pPr>
        <w:autoSpaceDE w:val="0"/>
        <w:autoSpaceDN w:val="0"/>
        <w:adjustRightInd w:val="0"/>
        <w:ind w:firstLine="708"/>
        <w:jc w:val="both"/>
        <w:rPr>
          <w:rFonts w:ascii="Liberation Serif" w:hAnsi="Liberation Serif" w:cs="Liberation Serif"/>
          <w:sz w:val="28"/>
          <w:szCs w:val="28"/>
        </w:rPr>
      </w:pPr>
      <w:r w:rsidRPr="000F5017">
        <w:rPr>
          <w:rFonts w:ascii="Liberation Serif" w:hAnsi="Liberation Serif" w:cs="Liberation Serif"/>
          <w:sz w:val="28"/>
          <w:szCs w:val="28"/>
        </w:rPr>
        <w:lastRenderedPageBreak/>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w:t>
      </w:r>
      <w:r>
        <w:rPr>
          <w:rFonts w:ascii="Liberation Serif" w:hAnsi="Liberation Serif" w:cs="Liberation Serif"/>
          <w:sz w:val="28"/>
          <w:szCs w:val="28"/>
        </w:rPr>
        <w:t>ом портале</w:t>
      </w:r>
      <w:r w:rsidRPr="00B8007F">
        <w:rPr>
          <w:rFonts w:ascii="Liberation Serif" w:hAnsi="Liberation Serif" w:cs="Liberation Serif"/>
          <w:sz w:val="28"/>
          <w:szCs w:val="28"/>
        </w:rPr>
        <w:t>.</w:t>
      </w:r>
    </w:p>
    <w:p w:rsidR="008F6927" w:rsidRPr="00B8007F"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2.8.</w:t>
      </w:r>
      <w:r w:rsidRPr="00B8007F">
        <w:rPr>
          <w:rFonts w:ascii="Liberation Serif" w:hAnsi="Liberation Serif" w:cs="Liberation Serif"/>
          <w:sz w:val="28"/>
          <w:szCs w:val="28"/>
        </w:rPr>
        <w:t xml:space="preserve">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 приведен в приложении </w:t>
      </w:r>
      <w:r w:rsidRPr="00EF3AEB">
        <w:rPr>
          <w:rFonts w:ascii="Liberation Serif" w:hAnsi="Liberation Serif" w:cs="Liberation Serif"/>
          <w:sz w:val="28"/>
          <w:szCs w:val="28"/>
        </w:rPr>
        <w:t xml:space="preserve">№ 2 </w:t>
      </w:r>
      <w:r w:rsidRPr="00B8007F">
        <w:rPr>
          <w:rFonts w:ascii="Liberation Serif" w:hAnsi="Liberation Serif" w:cs="Liberation Serif"/>
          <w:sz w:val="28"/>
          <w:szCs w:val="28"/>
        </w:rPr>
        <w:t>к настоящему Административному регламенту.</w:t>
      </w:r>
    </w:p>
    <w:p w:rsidR="008F6927" w:rsidRPr="00B8007F"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2.9</w:t>
      </w:r>
      <w:r w:rsidRPr="00B8007F">
        <w:rPr>
          <w:rFonts w:ascii="Liberation Serif" w:hAnsi="Liberation Serif" w:cs="Liberation Serif"/>
          <w:sz w:val="28"/>
          <w:szCs w:val="28"/>
        </w:rPr>
        <w:t xml:space="preserve">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приведен в приложении № </w:t>
      </w:r>
      <w:r>
        <w:rPr>
          <w:rFonts w:ascii="Liberation Serif" w:hAnsi="Liberation Serif" w:cs="Liberation Serif"/>
          <w:sz w:val="28"/>
          <w:szCs w:val="28"/>
        </w:rPr>
        <w:t>3</w:t>
      </w:r>
      <w:r w:rsidRPr="00B8007F">
        <w:rPr>
          <w:rFonts w:ascii="Liberation Serif" w:hAnsi="Liberation Serif" w:cs="Liberation Serif"/>
          <w:sz w:val="28"/>
          <w:szCs w:val="28"/>
        </w:rPr>
        <w:t xml:space="preserve"> к настоящему Административному регламенту.</w:t>
      </w:r>
    </w:p>
    <w:p w:rsidR="008F6927" w:rsidRPr="00B8007F" w:rsidRDefault="008F6927" w:rsidP="008F6927">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2.10.</w:t>
      </w:r>
      <w:r w:rsidRPr="00B8007F">
        <w:rPr>
          <w:rFonts w:ascii="Liberation Serif" w:hAnsi="Liberation Serif" w:cs="Liberation Serif"/>
          <w:sz w:val="28"/>
          <w:szCs w:val="28"/>
        </w:rPr>
        <w:t xml:space="preserve"> В соответствии с подпунктами 1, 2 и 4 пункта 1 статьи 7 Федерального закона Российской Федерации от 27.07.2010 № 210-ФЗ «Об организации предоставления государственных и муниципальных услуг» в ходе предоставления государственной услуги запрещается требовать от заявителя:</w:t>
      </w:r>
    </w:p>
    <w:p w:rsidR="008F6927" w:rsidRPr="00B8007F" w:rsidRDefault="008F6927" w:rsidP="008F6927">
      <w:pPr>
        <w:autoSpaceDE w:val="0"/>
        <w:autoSpaceDN w:val="0"/>
        <w:adjustRightInd w:val="0"/>
        <w:ind w:firstLine="708"/>
        <w:jc w:val="both"/>
        <w:rPr>
          <w:rFonts w:ascii="Liberation Serif" w:hAnsi="Liberation Serif" w:cs="Liberation Serif"/>
          <w:sz w:val="28"/>
          <w:szCs w:val="28"/>
        </w:rPr>
      </w:pPr>
      <w:r w:rsidRPr="00B8007F">
        <w:rPr>
          <w:rFonts w:ascii="Liberation Serif" w:hAnsi="Liberation Serif" w:cs="Liberation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F6927" w:rsidRPr="00B8007F" w:rsidRDefault="008F6927" w:rsidP="008F6927">
      <w:pPr>
        <w:autoSpaceDE w:val="0"/>
        <w:autoSpaceDN w:val="0"/>
        <w:adjustRightInd w:val="0"/>
        <w:ind w:firstLine="708"/>
        <w:jc w:val="both"/>
        <w:rPr>
          <w:rFonts w:ascii="Liberation Serif" w:hAnsi="Liberation Serif" w:cs="Liberation Serif"/>
          <w:sz w:val="28"/>
          <w:szCs w:val="28"/>
        </w:rPr>
      </w:pPr>
      <w:r w:rsidRPr="00B8007F">
        <w:rPr>
          <w:rFonts w:ascii="Liberation Serif" w:hAnsi="Liberation Serif" w:cs="Liberation Serif"/>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Свердловской области, муниципальными правовыми актами находятся в распоряжении органов Администрации </w:t>
      </w:r>
      <w:r>
        <w:rPr>
          <w:rFonts w:ascii="Liberation Serif" w:hAnsi="Liberation Serif" w:cs="Liberation Serif"/>
          <w:sz w:val="28"/>
          <w:szCs w:val="28"/>
        </w:rPr>
        <w:t>городского округа Верхняя Пышма</w:t>
      </w:r>
      <w:r w:rsidRPr="00B8007F">
        <w:rPr>
          <w:rFonts w:ascii="Liberation Serif" w:hAnsi="Liberation Serif" w:cs="Liberation Serif"/>
          <w:sz w:val="28"/>
          <w:szCs w:val="28"/>
        </w:rPr>
        <w:t xml:space="preserve">, предоставляющих государственные услуги,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w:t>
      </w:r>
      <w:r>
        <w:rPr>
          <w:rFonts w:ascii="Liberation Serif" w:hAnsi="Liberation Serif" w:cs="Liberation Serif"/>
          <w:sz w:val="28"/>
          <w:szCs w:val="28"/>
        </w:rPr>
        <w:t>государственную</w:t>
      </w:r>
      <w:r w:rsidRPr="00B8007F">
        <w:rPr>
          <w:rFonts w:ascii="Liberation Serif" w:hAnsi="Liberation Serif" w:cs="Liberation Serif"/>
          <w:sz w:val="28"/>
          <w:szCs w:val="28"/>
        </w:rPr>
        <w:t xml:space="preserve"> услугу, по собственной инициативе);</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представления документов и информации, на отсутствие и (или) недостоверность которых не указывалось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lastRenderedPageBreak/>
        <w:t>2.11. Критериями принятия решений при выполнении административных процедур являются основания, изложенные в пунктах 2.12, 2.14 настоящего Административного регламента.</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 xml:space="preserve">2.12. Исчерпывающий перечень оснований для отказа в приеме документов: </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1) неполное или некорректное заполнение полей в форме заявления, в том числе в интерактивной форме заявления на Едином портале;</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 истечение срока действия документа (на день подачи заявления);</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3) представление документов с подчистками и исправлениями, не заверенными в порядке, установленном законодательством Российской Федерации;</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4) подача заявления лицом, не уполномоченным на осуществление таких действий;</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5) представление документов с повреждениями, наличие которых не позволяет в полном объеме использовать информацию, содержащуюся в них, для предоставления государственной услуги;</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6) представление документов, не соответствующих по форме или содержанию требованиям законодательства Российской Федерации;</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7) подача заявления и документов в электронной форме с нарушением установленных требований.</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2.13. Исчерпывающий перечень оснований для приостановления предоставления государственной услуги:</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1) непредставление заявителем документов, указанных в приложении № 2 к настоящему Административному регламенту (рассмотрение заявления приостанавливается не более чем на пять рабочих дней со дня получения заявителем уведомления о приостановлении рассмотрения);</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 xml:space="preserve">2) </w:t>
      </w:r>
      <w:proofErr w:type="spellStart"/>
      <w:r w:rsidRPr="00F02385">
        <w:rPr>
          <w:rFonts w:ascii="Liberation Serif" w:hAnsi="Liberation Serif" w:cs="Liberation Serif"/>
          <w:color w:val="000000"/>
          <w:sz w:val="28"/>
          <w:szCs w:val="28"/>
        </w:rPr>
        <w:t>непоступление</w:t>
      </w:r>
      <w:proofErr w:type="spellEnd"/>
      <w:r w:rsidRPr="00F02385">
        <w:rPr>
          <w:rFonts w:ascii="Liberation Serif" w:hAnsi="Liberation Serif" w:cs="Liberation Serif"/>
          <w:color w:val="000000"/>
          <w:sz w:val="28"/>
          <w:szCs w:val="28"/>
        </w:rPr>
        <w:t xml:space="preserve"> документов (сведений), запрашиваемых посредством единой системы межведомственного электронного взаимодействия в течение </w:t>
      </w:r>
    </w:p>
    <w:p w:rsidR="008F6927" w:rsidRPr="00F02385" w:rsidRDefault="008F6927" w:rsidP="008F6927">
      <w:pPr>
        <w:autoSpaceDE w:val="0"/>
        <w:autoSpaceDN w:val="0"/>
        <w:adjustRightInd w:val="0"/>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48 часов с момента подтверждения размещения запроса в единой системе межведомственного электронного взаимодействия (рассмотрение заявления приостанавливается на 10 рабочих дней).</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2.14. Исчерпывающий перечень оснований для отказа в предоставлении государственной услуги:</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1) отсутствие у заявителя права на получение меры социальной поддержки по оплате жилого помещения и коммунальных услуг;</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 получение лицом, обратившимся за назначением компенсации расходов, меры социальной поддержки по компенсации расходов на оплату жилого помещения и коммунальных услуг по иным правовым основаниям;</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3) наличие у лица, обратившегося за назначением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lastRenderedPageBreak/>
        <w:t>4) получение лицом, обратившимся с заявлением о предоставлении государственной услуги, компенсации расходов на оплату жилого помещения и коммунальных услуг по месту жительства (в случае если заявление о назначении компенсации расходов подано по месту пребывания) либо компенсации расходов по месту пребывания (в случае если заявление о назначении компенсации расходов подано по месту жительства);</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5) получение компенсации расходов многодетной семьей на основании заявления другого заявителя (для граждан, относящихся к льготной категории, указанной в подпункте 9 пункта 3 Административного регламента;</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6) заявителем для получения государственной услуги представлены документы (сведения), которые противоречат сведениям, полученным в ходе межведомственного информационного взаимодействия в электронной форме;</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7) заявителем представлен неполный комплект документов (сведений), обязанность по представлению которых возложена на заявителя (перечень таких документов приведен в приложении № 2 к настоящему Административному регламенту), по истечении срока, установленного для представления доработанных заявителем документов (сведений).</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2.15. Услуги, которые являются необходимыми и обязательными для получения государственной услуги, в том числе сведения о документе (документах), выдаваемом (выдаваемых) органами (организациями), участвующими в предоставлении государственной услуги, в соответствии с Постановлением Правительства Свердловской области от 14.09.2011 №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Порядка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не предусмотрены.</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Перечень услуг, которые являются необходимыми и обязательными для получения государственной услуги, в том числе сведения о документе (документах), выдаваемом (выдаваемых) органами (организациями), участвующими в предоставлении государственной услуги, представлен в приложении № 4 к настоящему Административному регламенту.</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2.16. Государственная услуга предоставляется без взимания государственной пошлины или иной платы.</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2.17. Максимальный срок ожидания в очереди при обращении с документами, необходимыми для предоставления государственной услуги, и за получением результата ее предоставления не должен превышать 15 минут.</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2.18. В случае подачи заявителем документов лично его заявление регистрируется в АИС ПО «Монетизация» не позднее одного рабочего дня со дня его принятия МКУ «Комитет ЖКХ».</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lastRenderedPageBreak/>
        <w:t>При направлении заявителем документов через Единый портал заявление регистрируется специалистом МКУ «Комитет ЖК» в АИС ПГС не позднее одного рабочего дня со дня поступления таких документов.</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2.19. К помещениям органа МКУ «Комитет ЖКХ», предоставляющего государственную услугу, Многофункционального центра, в которых осуществляется информирование заявителей по вопросам предоставления государственной услуги, прием документов, необходимых для предоставления государственной услуги, и выдача документа, являющегося результатом предоставления государственной услуги, предъявляются следующие требования:</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 xml:space="preserve">1) соответствие санитарно-эпидемиологическим правилам и нормативам, правилам пожарной безопасности; </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 создание условий доступности для лиц с ограниченными возможностями здоровья в соответствии с требованиями, установленными законодательными и иными нормативными правовыми актами, а именно:</w:t>
      </w:r>
    </w:p>
    <w:p w:rsidR="008F6927" w:rsidRPr="00F02385" w:rsidRDefault="008F6927" w:rsidP="008F6927">
      <w:pPr>
        <w:autoSpaceDE w:val="0"/>
        <w:autoSpaceDN w:val="0"/>
        <w:adjustRightInd w:val="0"/>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обеспечение возможности беспрепятственного входа в здание и выхода из него; обеспечение возможности самостоятельного или с помощью специалистов, участвующих в предоставлении государственной услуги, передвижения к месту предоставления государственной услуги;</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3) наличие мест для заявителей, ожидающих приема;</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4) предоставление свободного доступа к туалету в рабочее время;</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5) оборудование столами (стойками) с канцелярскими принадлежностями для оформления заявлений (запросов) о предоставлении государственной услуги, стульями.</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2.20. К помещениям органа, предоставляющего государственную услугу, дополнительно предъявляются следующие требования:</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1) оборудование информационными стендами с размещенной на них информацией о порядке предоставления государственной услуги;</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 соответствие визуальной, текстовой и мультимедийной информации о порядке предоставления государственной услуги ее оптимальному восприятию заявителями.</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2.21. Показателями доступности и качества предоставления государственной услуги являются:</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1) соблюдение срока предоставления государственной услуги в соответствии со стандартом ее предоставления, установленным настоящим Административным регламентом;</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 возможность получения информации о ходе предоставления государственной услуги лично или с использованием информационно-коммуникационных технологий;</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3) возможность получения государственной услуги в организациях, работающих по принципу одного окна (в том числе в полном объеме);</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4) возможность подачи запроса о предоставлении нескольких государственных и (или) муниципальных услуг в Многофункциональный центр предоставления государственных и муниципальных услуг;</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lastRenderedPageBreak/>
        <w:t>5) создание необходимых условий доступности государственных (муниципальных) услуг для инвалидов в соответствии с требованиями, установленными законодательными и иными нормативными правовыми актами;</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6) возможность подачи документов для получения государственной услуги в электронной форме, в том числе без необходимости представления подлинников документов заявителем лично;</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7) возможность получения документа (сведений), в том числе юридически значимого (значимых), являющегося (являющихся) результатом предоставления государственной услуги, в электронной форме;</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8) возможность обращения за предоставлением государственной услуги по экстерриториальному принципу на базе Многофункционального центра при наличии технической возможности передачи документов из Многофункционального центра в электронном виде (интеграция информационных систем).</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2.22. Заявитель может подать заявление, документы, скан-копии документов (сведений), необходимых для предоставления государственной услуги, в электронном виде с использованием информационно-телекоммуникационных технологий через Единый портал.</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Подача документов в электронном виде через Единый портал доступна заявителям, зарегистрированным на Едином портале и имеющим учетную запись со статусом «Подтвержденная».</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 xml:space="preserve">Заявление, поданное через Единый портал, поступает в АИС ПГС. </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Независимо от способа подачи заявления в личном кабинете заявителя на Едином портале отражается статус заявления на каждом этапе предоставления услуги:</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1) заявление зарегистрировано;</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2) сбор межведомственных сведений;</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3) предоставление услуги приостановлено;</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4) услуга предоставлена или в предоставлении услуги отказано.</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Решение о предоставлении компенсации либо об отказе в предоставлении компенсации передается заявителю способом, указанным им в заявлении:</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вручается на бумажном носителе в виде распечатанного экземпляра электронного документа на личном приеме в МКУ «Комитет ЖКХ» или в Многофункциональном центре;</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 xml:space="preserve">направляется в форме электронного документа, подписанного усиленной квалифицированной электронной подписью Руководителя </w:t>
      </w:r>
      <w:proofErr w:type="gramStart"/>
      <w:r w:rsidRPr="00F02385">
        <w:rPr>
          <w:rFonts w:ascii="Liberation Serif" w:hAnsi="Liberation Serif" w:cs="Liberation Serif"/>
          <w:color w:val="000000"/>
          <w:sz w:val="28"/>
          <w:szCs w:val="28"/>
        </w:rPr>
        <w:t>уполномоченного органа</w:t>
      </w:r>
      <w:proofErr w:type="gramEnd"/>
      <w:r w:rsidRPr="00F02385">
        <w:rPr>
          <w:rFonts w:ascii="Liberation Serif" w:hAnsi="Liberation Serif" w:cs="Liberation Serif"/>
          <w:color w:val="000000"/>
          <w:sz w:val="28"/>
          <w:szCs w:val="28"/>
        </w:rPr>
        <w:t xml:space="preserve"> либо уполномоченного им лица, в личный кабинет заявителя на Едином портале.</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При обращении за получением государственной услуги через Единый портал представление подлинников документов не требуется.</w:t>
      </w:r>
    </w:p>
    <w:p w:rsidR="008F6927" w:rsidRPr="00F02385" w:rsidRDefault="008F6927" w:rsidP="008F6927">
      <w:pPr>
        <w:autoSpaceDE w:val="0"/>
        <w:autoSpaceDN w:val="0"/>
        <w:adjustRightInd w:val="0"/>
        <w:ind w:firstLine="708"/>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Получение государственной услуги в Многофункциональном центре осуществляется в порядке, предусмотренном соглашением о взаимодействии, заключенным между Администрацией городского округа Верхняя Пышма и Многофункциональным центром, со дня вступления в силу такого соглашения и в соответствии с настоящим Административным регламентом.</w:t>
      </w:r>
    </w:p>
    <w:p w:rsidR="008F6927" w:rsidRPr="00F02385" w:rsidRDefault="008F6927" w:rsidP="008F6927">
      <w:pPr>
        <w:autoSpaceDE w:val="0"/>
        <w:autoSpaceDN w:val="0"/>
        <w:adjustRightInd w:val="0"/>
        <w:jc w:val="center"/>
        <w:rPr>
          <w:rFonts w:ascii="Liberation Serif" w:hAnsi="Liberation Serif" w:cs="Arial CYR"/>
          <w:color w:val="000000"/>
          <w:sz w:val="28"/>
          <w:szCs w:val="28"/>
        </w:rPr>
      </w:pPr>
    </w:p>
    <w:p w:rsidR="008F6927" w:rsidRPr="00F02385" w:rsidRDefault="008F6927" w:rsidP="008F6927">
      <w:pPr>
        <w:autoSpaceDE w:val="0"/>
        <w:autoSpaceDN w:val="0"/>
        <w:adjustRightInd w:val="0"/>
        <w:jc w:val="center"/>
        <w:rPr>
          <w:rFonts w:ascii="Liberation Serif" w:hAnsi="Liberation Serif" w:cs="Arial CYR"/>
          <w:color w:val="000000"/>
          <w:sz w:val="28"/>
          <w:szCs w:val="28"/>
        </w:rPr>
      </w:pPr>
      <w:r w:rsidRPr="00F02385">
        <w:rPr>
          <w:rFonts w:ascii="Liberation Serif" w:hAnsi="Liberation Serif" w:cs="Arial CYR"/>
          <w:b/>
          <w:color w:val="000000"/>
          <w:sz w:val="28"/>
          <w:szCs w:val="28"/>
          <w:lang w:val="en-US"/>
        </w:rPr>
        <w:t>III</w:t>
      </w:r>
      <w:r w:rsidRPr="00F02385">
        <w:rPr>
          <w:rFonts w:ascii="Liberation Serif" w:hAnsi="Liberation Serif" w:cs="Arial CYR"/>
          <w:b/>
          <w:color w:val="000000"/>
          <w:sz w:val="28"/>
          <w:szCs w:val="28"/>
        </w:rPr>
        <w:t>.</w:t>
      </w:r>
      <w:r w:rsidRPr="00F02385">
        <w:rPr>
          <w:rFonts w:ascii="Liberation Serif" w:hAnsi="Liberation Serif" w:cs="Arial CYR"/>
          <w:color w:val="000000"/>
          <w:sz w:val="28"/>
          <w:szCs w:val="28"/>
        </w:rPr>
        <w:t xml:space="preserve"> </w:t>
      </w:r>
      <w:r w:rsidRPr="00F02385">
        <w:rPr>
          <w:rFonts w:ascii="Liberation Serif" w:hAnsi="Liberation Serif" w:cs="Arial CYR"/>
          <w:b/>
          <w:color w:val="000000"/>
          <w:sz w:val="28"/>
          <w:szCs w:val="28"/>
          <w:lang w:val="en-US"/>
        </w:rPr>
        <w:t>C</w:t>
      </w:r>
      <w:proofErr w:type="spellStart"/>
      <w:r w:rsidRPr="00F02385">
        <w:rPr>
          <w:rFonts w:ascii="Liberation Serif" w:hAnsi="Liberation Serif" w:cs="Arial CYR"/>
          <w:b/>
          <w:color w:val="000000"/>
          <w:sz w:val="28"/>
          <w:szCs w:val="28"/>
        </w:rPr>
        <w:t>остав</w:t>
      </w:r>
      <w:proofErr w:type="spellEnd"/>
      <w:r w:rsidRPr="00F02385">
        <w:rPr>
          <w:rFonts w:ascii="Liberation Serif" w:hAnsi="Liberation Serif" w:cs="Arial CYR"/>
          <w:b/>
          <w:color w:val="000000"/>
          <w:sz w:val="28"/>
          <w:szCs w:val="28"/>
        </w:rPr>
        <w:t>, последовательность и сроки выполнения административных процедур</w:t>
      </w:r>
    </w:p>
    <w:p w:rsidR="008F6927" w:rsidRPr="00F02385" w:rsidRDefault="008F6927" w:rsidP="008F6927">
      <w:pPr>
        <w:widowControl w:val="0"/>
        <w:autoSpaceDE w:val="0"/>
        <w:autoSpaceDN w:val="0"/>
        <w:adjustRightInd w:val="0"/>
        <w:ind w:firstLine="709"/>
        <w:jc w:val="both"/>
        <w:rPr>
          <w:rFonts w:ascii="Liberation Serif" w:hAnsi="Liberation Serif" w:cs="Arial CYR"/>
          <w:color w:val="000000"/>
          <w:sz w:val="28"/>
          <w:szCs w:val="28"/>
          <w:highlight w:val="green"/>
        </w:rPr>
      </w:pPr>
    </w:p>
    <w:p w:rsidR="008F6927" w:rsidRPr="00F02385" w:rsidRDefault="008F6927" w:rsidP="008F6927">
      <w:pPr>
        <w:widowControl w:val="0"/>
        <w:autoSpaceDE w:val="0"/>
        <w:autoSpaceDN w:val="0"/>
        <w:ind w:firstLine="709"/>
        <w:jc w:val="center"/>
        <w:outlineLvl w:val="2"/>
        <w:rPr>
          <w:rFonts w:ascii="Liberation Serif" w:hAnsi="Liberation Serif" w:cs="Calibri"/>
          <w:b/>
          <w:color w:val="000000"/>
          <w:sz w:val="28"/>
          <w:szCs w:val="28"/>
        </w:rPr>
      </w:pPr>
      <w:r w:rsidRPr="00F02385">
        <w:rPr>
          <w:rFonts w:ascii="Liberation Serif" w:hAnsi="Liberation Serif" w:cs="Calibri"/>
          <w:b/>
          <w:color w:val="000000"/>
          <w:sz w:val="28"/>
          <w:szCs w:val="28"/>
        </w:rPr>
        <w:t>Состав и последовательность административных процедур</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3.1. Предоставление государственной услуги включает в себя следующие административные процедуры:</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1) прием документов;</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eastAsia="Liberation Serif" w:hAnsi="Liberation Serif" w:cs="Liberation Serif"/>
          <w:color w:val="000000"/>
          <w:sz w:val="28"/>
          <w:szCs w:val="28"/>
        </w:rPr>
        <w:t xml:space="preserve">2) проверка </w:t>
      </w:r>
      <w:r w:rsidRPr="00F02385">
        <w:rPr>
          <w:rFonts w:ascii="Liberation Serif" w:hAnsi="Liberation Serif" w:cs="Calibri"/>
          <w:color w:val="000000"/>
          <w:sz w:val="28"/>
          <w:szCs w:val="28"/>
        </w:rPr>
        <w:t>права заявителя на получение государственной услуги и принятие решения о предоставлении или об отказе в предоставлении государственной услуги.</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3.2. Порядок исправления допущенных опечаток и ошибок в выданных в результате предоставления государственной услуги документах представлен в главе 4 настоящего раздела.</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p>
    <w:p w:rsidR="008F6927" w:rsidRPr="00F02385" w:rsidRDefault="008F6927" w:rsidP="008F6927">
      <w:pPr>
        <w:widowControl w:val="0"/>
        <w:autoSpaceDE w:val="0"/>
        <w:autoSpaceDN w:val="0"/>
        <w:ind w:firstLine="709"/>
        <w:jc w:val="center"/>
        <w:rPr>
          <w:rFonts w:ascii="Liberation Serif" w:hAnsi="Liberation Serif" w:cs="Calibri"/>
          <w:b/>
          <w:color w:val="000000"/>
          <w:sz w:val="28"/>
          <w:szCs w:val="28"/>
        </w:rPr>
      </w:pPr>
      <w:r w:rsidRPr="00F02385">
        <w:rPr>
          <w:rFonts w:ascii="Liberation Serif" w:hAnsi="Liberation Serif" w:cs="Calibri"/>
          <w:b/>
          <w:color w:val="000000"/>
          <w:sz w:val="28"/>
          <w:szCs w:val="28"/>
        </w:rPr>
        <w:t>Прием документов</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3.3. Основанием для начала выполнения административной процедуры является поступление заявления в МКУ «Комитет ЖКХ», Многофункциональный центр на личном приеме, или через Единый портал.</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3.4. Для подачи заявления и документов через Единый портал заявителю (представителю заявителя) необходимо:</w:t>
      </w:r>
    </w:p>
    <w:p w:rsidR="008F6927" w:rsidRPr="00F02385" w:rsidRDefault="008F6927" w:rsidP="008F6927">
      <w:pPr>
        <w:autoSpaceDE w:val="0"/>
        <w:autoSpaceDN w:val="0"/>
        <w:adjustRightInd w:val="0"/>
        <w:ind w:firstLine="708"/>
        <w:jc w:val="both"/>
        <w:rPr>
          <w:rFonts w:ascii="Liberation Serif" w:hAnsi="Liberation Serif" w:cs="Liberation Serif"/>
          <w:bCs/>
          <w:iCs/>
          <w:color w:val="000000"/>
          <w:sz w:val="28"/>
          <w:szCs w:val="28"/>
        </w:rPr>
      </w:pPr>
      <w:r w:rsidRPr="00F02385">
        <w:rPr>
          <w:rFonts w:ascii="Liberation Serif" w:hAnsi="Liberation Serif" w:cs="Calibri"/>
          <w:color w:val="000000"/>
          <w:sz w:val="28"/>
          <w:szCs w:val="28"/>
        </w:rPr>
        <w:t>выбрать в личном кабинете на Едином портале последовательно пункты меню «Пособия Пенсия Льготы», «Услуги для Свердловской области», «</w:t>
      </w:r>
      <w:r w:rsidRPr="00F02385">
        <w:rPr>
          <w:rFonts w:ascii="Liberation Serif" w:hAnsi="Liberation Serif" w:cs="Liberation Serif"/>
          <w:bCs/>
          <w:iCs/>
          <w:color w:val="000000"/>
          <w:sz w:val="28"/>
          <w:szCs w:val="28"/>
        </w:rPr>
        <w:t>Предоставление компенсации расходов на оплату жилого помещения и коммунальных услуг отдельным категориям граждан»</w:t>
      </w:r>
      <w:r w:rsidRPr="00F02385">
        <w:rPr>
          <w:rFonts w:ascii="Liberation Serif" w:hAnsi="Liberation Serif" w:cs="Calibri"/>
          <w:color w:val="000000"/>
          <w:sz w:val="28"/>
          <w:szCs w:val="28"/>
        </w:rPr>
        <w:t>, «Начать», «Назначение компенсационных выплат в связи с расходами по оплате жилых помещений и коммунальных услуг» либо через https://gosuslugi.ru/600175/1/form;</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заполнить все предлагаемые поля формы заявления, загрузить скан-копии документов, выбрать способ получения результата предоставления государственной услуги и подтвердить необходимость ее получения, выбрав пункт меню «Подать заявление».</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В случае необходимости внесения изменений в ранее оформленное заявление заявителю (представителю заявителя) необходимо:</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выбрать в личном кабинете на Едином портале последовательно пункты меню «Пособия Пенсия Льготы», «Услуги для Свердловской области», «</w:t>
      </w:r>
      <w:r w:rsidRPr="00F02385">
        <w:rPr>
          <w:rFonts w:ascii="Liberation Serif" w:hAnsi="Liberation Serif" w:cs="Liberation Serif"/>
          <w:bCs/>
          <w:iCs/>
          <w:color w:val="000000"/>
          <w:sz w:val="28"/>
          <w:szCs w:val="28"/>
        </w:rPr>
        <w:t>Предоставление компенсации расходов на оплату жилого помещения и коммунальных услуг отдельным категориям граждан</w:t>
      </w:r>
      <w:r w:rsidRPr="00F02385">
        <w:rPr>
          <w:rFonts w:ascii="Liberation Serif" w:hAnsi="Liberation Serif" w:cs="Calibri"/>
          <w:color w:val="000000"/>
          <w:sz w:val="28"/>
          <w:szCs w:val="28"/>
        </w:rPr>
        <w:t>», «Начать», «Изменение обстоятельств, влияющих на предоставление компенсационных выплат в связи с расходами по оплате жилых помещений и коммунальных услуг»;</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заполнить все предлагаемые поля формы заявления, загрузить электронные документы или скан-копии документов, выбрать способ получения результата предоставления государственной услуги и подтвердить необходимость ее получения, выбрав пункт меню «Подать заявление».</w:t>
      </w:r>
    </w:p>
    <w:p w:rsidR="008F6927" w:rsidRPr="00F02385" w:rsidRDefault="008F6927" w:rsidP="008F6927">
      <w:pPr>
        <w:widowControl w:val="0"/>
        <w:autoSpaceDE w:val="0"/>
        <w:autoSpaceDN w:val="0"/>
        <w:ind w:firstLine="709"/>
        <w:jc w:val="both"/>
        <w:rPr>
          <w:rFonts w:ascii="Liberation Serif" w:hAnsi="Liberation Serif" w:cs="Liberation Serif"/>
          <w:color w:val="000000"/>
          <w:sz w:val="28"/>
          <w:szCs w:val="28"/>
        </w:rPr>
      </w:pPr>
      <w:r w:rsidRPr="00F02385">
        <w:rPr>
          <w:rFonts w:ascii="Liberation Serif" w:hAnsi="Liberation Serif" w:cs="Calibri"/>
          <w:color w:val="000000"/>
          <w:sz w:val="28"/>
          <w:szCs w:val="28"/>
        </w:rPr>
        <w:lastRenderedPageBreak/>
        <w:t xml:space="preserve">3.5. </w:t>
      </w:r>
      <w:bookmarkStart w:id="1" w:name="_Hlk138939941"/>
      <w:r w:rsidRPr="00F02385">
        <w:rPr>
          <w:rFonts w:ascii="Liberation Serif" w:hAnsi="Liberation Serif" w:cs="Calibri"/>
          <w:color w:val="000000"/>
          <w:sz w:val="28"/>
          <w:szCs w:val="28"/>
        </w:rPr>
        <w:t>При поступлении документов, представленных заявителем лично, специалист отдела предоставления компенсаций расходов МКУ «Комитета ЖКХ», ответственный за выполнение административной процедуры, проверяет документы, поступившие от заявителя</w:t>
      </w:r>
      <w:r w:rsidRPr="00F02385">
        <w:rPr>
          <w:rFonts w:ascii="Liberation Serif" w:hAnsi="Liberation Serif" w:cs="Liberation Serif"/>
          <w:color w:val="000000"/>
          <w:sz w:val="28"/>
          <w:szCs w:val="28"/>
        </w:rPr>
        <w:t>, на предмет наличия (отсутствия) оснований для отказа в приеме документов, указанных в пункте 2.12 настоящего Административного регламента.</w:t>
      </w:r>
      <w:bookmarkEnd w:id="1"/>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s="Calibri"/>
          <w:color w:val="000000"/>
          <w:sz w:val="28"/>
          <w:szCs w:val="28"/>
        </w:rPr>
      </w:pPr>
      <w:r w:rsidRPr="00F02385">
        <w:rPr>
          <w:rFonts w:ascii="Liberation Serif" w:hAnsi="Liberation Serif" w:cs="Liberation Serif"/>
          <w:color w:val="000000"/>
          <w:sz w:val="28"/>
          <w:szCs w:val="28"/>
        </w:rPr>
        <w:t xml:space="preserve">При наличии оснований для отказа в приеме документов, указанных в пункте 2.12 настоящего Административного регламента, </w:t>
      </w:r>
      <w:r w:rsidRPr="00F02385">
        <w:rPr>
          <w:rFonts w:ascii="Liberation Serif" w:hAnsi="Liberation Serif"/>
          <w:color w:val="000000"/>
          <w:sz w:val="28"/>
          <w:szCs w:val="28"/>
        </w:rPr>
        <w:t xml:space="preserve">специалист </w:t>
      </w:r>
      <w:r w:rsidRPr="00F02385">
        <w:rPr>
          <w:rFonts w:ascii="Liberation Serif" w:hAnsi="Liberation Serif" w:cs="Calibri"/>
          <w:color w:val="000000"/>
          <w:sz w:val="28"/>
          <w:szCs w:val="28"/>
        </w:rPr>
        <w:t>отдела предоставления компенсаций расходов МКУ «Комитета ЖКХ», ответственный за выполнение административной процедуры:</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отказывает заявителю в приеме документов;</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оформляет уведомление об отказе в приеме документов в двух экземплярах по форме, приведенной в приложении № 5 к настоящему Административному регламенту, с указанием причины отказа;</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 xml:space="preserve">разъясняет право заявителя на повторную подачу документов. </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s="Calibri"/>
          <w:color w:val="000000"/>
          <w:sz w:val="28"/>
          <w:szCs w:val="28"/>
        </w:rPr>
      </w:pPr>
      <w:r w:rsidRPr="00F02385">
        <w:rPr>
          <w:rFonts w:ascii="Liberation Serif" w:hAnsi="Liberation Serif"/>
          <w:color w:val="000000"/>
          <w:sz w:val="28"/>
          <w:szCs w:val="28"/>
        </w:rPr>
        <w:t>Один экземпляр уведомления выдается заявителю, второй остается в МКУ «Комитет ЖКХ»</w:t>
      </w:r>
      <w:r w:rsidRPr="00F02385">
        <w:rPr>
          <w:rFonts w:ascii="Liberation Serif" w:hAnsi="Liberation Serif" w:cs="Calibri"/>
          <w:color w:val="000000"/>
          <w:sz w:val="28"/>
          <w:szCs w:val="28"/>
        </w:rPr>
        <w:t>.</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При отсутствии оснований для отказа в приеме документов, указанных в пункте 2.12 настоящего Административного регламента, поданных заявителем лично, специалист отдела предоставления компенсаций расходов МКУ «Комитет ЖКХ», ответственный за выполнение административной процедуры, выполняет следующие административные действия:</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 xml:space="preserve">принимает документы; </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регистрирует заявление в АИС ПО «Монетизация», сканирует документы, загружает их в АИС ПО «Монетизация»;</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проверяет представленные документы на предмет их комплектности в соответствии с приложением № 2 к настоящему Административному регламенту;</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проверяет подлинность квалифицированной электронной подписи в электронных документах, представленных через портал государственных услуг (www.gosuslugi.ru/eds либо www.gosuslugi.ru/</w:t>
      </w:r>
      <w:proofErr w:type="spellStart"/>
      <w:r w:rsidRPr="00F02385">
        <w:rPr>
          <w:rFonts w:ascii="Liberation Serif" w:hAnsi="Liberation Serif"/>
          <w:color w:val="000000"/>
          <w:sz w:val="28"/>
          <w:szCs w:val="28"/>
        </w:rPr>
        <w:t>pgu</w:t>
      </w:r>
      <w:proofErr w:type="spellEnd"/>
      <w:r w:rsidRPr="00F02385">
        <w:rPr>
          <w:rFonts w:ascii="Liberation Serif" w:hAnsi="Liberation Serif"/>
          <w:color w:val="000000"/>
          <w:sz w:val="28"/>
          <w:szCs w:val="28"/>
        </w:rPr>
        <w:t>/</w:t>
      </w:r>
      <w:proofErr w:type="spellStart"/>
      <w:r w:rsidRPr="00F02385">
        <w:rPr>
          <w:rFonts w:ascii="Liberation Serif" w:hAnsi="Liberation Serif"/>
          <w:color w:val="000000"/>
          <w:sz w:val="28"/>
          <w:szCs w:val="28"/>
        </w:rPr>
        <w:t>eds</w:t>
      </w:r>
      <w:proofErr w:type="spellEnd"/>
      <w:r w:rsidRPr="00F02385">
        <w:rPr>
          <w:rFonts w:ascii="Liberation Serif" w:hAnsi="Liberation Serif"/>
          <w:color w:val="000000"/>
          <w:sz w:val="28"/>
          <w:szCs w:val="28"/>
        </w:rPr>
        <w:t>);</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при непредставлении заявителем или его представителем документов, указанных в приложении № 2 к настоящему Административному регламенту, формирует в АИС ПО «Монетизация» уведомление о приостановлении рассмотрения заявления, содержащее перечень документов, подлежащих представлению заявителем или его представителем, срок, в который необходимо представить указанные документы, а также правовые последствия в случае непредставления документов в установленный срок, и выдает уведомление заявителю или его представителю;</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 xml:space="preserve">выдает заявителю или его представителю расписку в приеме документов за своей подписью (в расписке указываются регистрационный номер заявления, фамилия, имя, отчество (последнее при наличии), должность специалиста, ответственного за выполнение административной процедуры, дата выдачи расписки, а также фамилия, имя, отчество (последнее при наличии) </w:t>
      </w:r>
      <w:r w:rsidRPr="00F02385">
        <w:rPr>
          <w:rFonts w:ascii="Liberation Serif" w:hAnsi="Liberation Serif"/>
          <w:color w:val="000000"/>
          <w:sz w:val="28"/>
          <w:szCs w:val="28"/>
        </w:rPr>
        <w:br/>
        <w:t xml:space="preserve">заявителя (представителя заявителя), адрес заявителя, наименование </w:t>
      </w:r>
      <w:r w:rsidRPr="00F02385">
        <w:rPr>
          <w:rFonts w:ascii="Liberation Serif" w:hAnsi="Liberation Serif"/>
          <w:color w:val="000000"/>
          <w:sz w:val="28"/>
          <w:szCs w:val="28"/>
        </w:rPr>
        <w:lastRenderedPageBreak/>
        <w:t>представленных документов с указанием их вида (копия или подлинник) и количества листов);</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консультирует о порядке и сроках предоставления государственной услуги.</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Дополнительно уведомление о регистрации документов при обращении заявителя лично в МКУ «Комитет ЖКХ», направляется заявителю в личный кабинет на Едином портале посредством АИС ПО «Монетизация».</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s="Calibri"/>
          <w:color w:val="000000"/>
          <w:sz w:val="28"/>
          <w:szCs w:val="28"/>
        </w:rPr>
      </w:pPr>
      <w:r w:rsidRPr="00F02385">
        <w:rPr>
          <w:rFonts w:ascii="Liberation Serif" w:hAnsi="Liberation Serif" w:cs="Calibri"/>
          <w:color w:val="000000"/>
          <w:sz w:val="28"/>
          <w:szCs w:val="28"/>
        </w:rPr>
        <w:t>3.6. При поступлении документов, представленных заявителем посредством Единого портала, специалист отдела предоставления компенсаций расходов МКУ «Комитета ЖКХ», ответственный за выполнение административной процедуры, проверяет документы, представленные заявителем, на предмет наличия (отсутствия) оснований для отказа в приеме документов, указанных в пункте 2.12 настоящего Административного регламента.</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s="Calibri"/>
          <w:color w:val="000000"/>
          <w:sz w:val="28"/>
          <w:szCs w:val="28"/>
        </w:rPr>
      </w:pPr>
      <w:r w:rsidRPr="00F02385">
        <w:rPr>
          <w:rFonts w:ascii="Liberation Serif" w:hAnsi="Liberation Serif" w:cs="Liberation Serif"/>
          <w:color w:val="000000"/>
          <w:sz w:val="28"/>
          <w:szCs w:val="28"/>
        </w:rPr>
        <w:t xml:space="preserve">При наличии оснований для отказа в приеме документов, указанных в пункте 2.14 настоящего Административного регламента, </w:t>
      </w:r>
      <w:r w:rsidRPr="00F02385">
        <w:rPr>
          <w:rFonts w:ascii="Liberation Serif" w:hAnsi="Liberation Serif"/>
          <w:color w:val="000000"/>
          <w:sz w:val="28"/>
          <w:szCs w:val="28"/>
        </w:rPr>
        <w:t xml:space="preserve">специалист </w:t>
      </w:r>
      <w:r w:rsidRPr="00F02385">
        <w:rPr>
          <w:rFonts w:ascii="Liberation Serif" w:hAnsi="Liberation Serif" w:cs="Calibri"/>
          <w:color w:val="000000"/>
          <w:sz w:val="28"/>
          <w:szCs w:val="28"/>
        </w:rPr>
        <w:t>МКУ «Комитета ЖКХ», ответственный за выполнение административной процедуры:</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отказывает заявителю в приеме документов;</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s="Calibri"/>
          <w:color w:val="000000"/>
          <w:sz w:val="28"/>
          <w:szCs w:val="28"/>
        </w:rPr>
      </w:pPr>
      <w:r w:rsidRPr="00F02385">
        <w:rPr>
          <w:rFonts w:ascii="Liberation Serif" w:hAnsi="Liberation Serif"/>
          <w:color w:val="000000"/>
          <w:sz w:val="28"/>
          <w:szCs w:val="28"/>
        </w:rPr>
        <w:t>направляет заявителю в личный кабинет на Едином портале сформированное в АИС ПГС уведомление об отказе в приеме документов с указанием причины отказа.</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При отсутствии оснований для отказа в приеме документов, указанных в пункте 2.12 настоящего Административного регламента, поданных заявителем через Единый портал, специалист, ответственный за выполнение административной процедуры, выполняет следующие административные действия:</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 xml:space="preserve">принимает документы; </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регистрирует заявление в АИС ПГС;</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регистрирует заявление в АИС ПО «Монетизация» и загружает документы, представленные заявителем (представителем заявителя) через Единый портал, в АИС ПО «Монетизация»;</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проверяет представленные документы на предмет их комплектности в соответствии с приложением № 2 к настоящему Административному регламенту;</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 xml:space="preserve">при непредставлении заявителем или его представителем документов, </w:t>
      </w:r>
      <w:bookmarkStart w:id="2" w:name="_Hlk138954569"/>
      <w:r w:rsidRPr="00F02385">
        <w:rPr>
          <w:rFonts w:ascii="Liberation Serif" w:hAnsi="Liberation Serif"/>
          <w:color w:val="000000"/>
          <w:sz w:val="28"/>
          <w:szCs w:val="28"/>
        </w:rPr>
        <w:t>указанных в приложении № 2 к настоящему Административному регламенту</w:t>
      </w:r>
      <w:bookmarkEnd w:id="2"/>
      <w:r w:rsidRPr="00F02385">
        <w:rPr>
          <w:rFonts w:ascii="Liberation Serif" w:hAnsi="Liberation Serif"/>
          <w:color w:val="000000"/>
          <w:sz w:val="28"/>
          <w:szCs w:val="28"/>
        </w:rPr>
        <w:t xml:space="preserve">, </w:t>
      </w:r>
      <w:bookmarkStart w:id="3" w:name="_Hlk138949206"/>
      <w:r w:rsidRPr="00F02385">
        <w:rPr>
          <w:rFonts w:ascii="Liberation Serif" w:hAnsi="Liberation Serif"/>
          <w:color w:val="000000"/>
          <w:sz w:val="28"/>
          <w:szCs w:val="28"/>
        </w:rPr>
        <w:t>формирует в АИС ПО «Монетизация» уведомление о приостановлении рассмотрения заявления, содержащее перечень документов, подлежащих представлению заявителем или его представителем, срок, в который необходимо представить указанные документы, а также правовые последствия в случае непредставления документов в установленный срок,</w:t>
      </w:r>
      <w:bookmarkEnd w:id="3"/>
      <w:r w:rsidRPr="00F02385">
        <w:rPr>
          <w:rFonts w:ascii="Liberation Serif" w:hAnsi="Liberation Serif"/>
          <w:color w:val="000000"/>
          <w:sz w:val="28"/>
          <w:szCs w:val="28"/>
        </w:rPr>
        <w:t xml:space="preserve"> и направляет уведомление в личный кабинет заявителя или его представителя на Едином портале посредством АИС ПГС;</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hAnsi="Liberation Serif"/>
          <w:color w:val="000000"/>
          <w:sz w:val="28"/>
          <w:szCs w:val="28"/>
        </w:rPr>
        <w:t>направляет заявителю в личный кабинет на Едином портале посредством АИС ПГС уведомление о регистрации заявления.</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s="Calibri"/>
          <w:color w:val="000000"/>
          <w:sz w:val="28"/>
          <w:szCs w:val="28"/>
        </w:rPr>
      </w:pPr>
      <w:r w:rsidRPr="00F02385">
        <w:rPr>
          <w:rFonts w:ascii="Liberation Serif" w:hAnsi="Liberation Serif"/>
          <w:color w:val="000000"/>
          <w:sz w:val="28"/>
          <w:szCs w:val="28"/>
        </w:rPr>
        <w:lastRenderedPageBreak/>
        <w:t xml:space="preserve">3.7. </w:t>
      </w:r>
      <w:r w:rsidRPr="00F02385">
        <w:rPr>
          <w:rFonts w:ascii="Liberation Serif" w:hAnsi="Liberation Serif" w:cs="Calibri"/>
          <w:color w:val="000000"/>
          <w:sz w:val="28"/>
          <w:szCs w:val="28"/>
        </w:rPr>
        <w:t>Максимальный срок выполнения административной процедуры составляет один рабочий день со дня направления заявления с использованием Единого портала либо со дня поступления заявления в Уполномоченный орган.</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s="Calibri"/>
          <w:strike/>
          <w:color w:val="000000"/>
          <w:sz w:val="28"/>
          <w:szCs w:val="28"/>
        </w:rPr>
      </w:pPr>
      <w:r w:rsidRPr="00F02385">
        <w:rPr>
          <w:rFonts w:ascii="Liberation Serif" w:hAnsi="Liberation Serif" w:cs="Calibri"/>
          <w:color w:val="000000"/>
          <w:sz w:val="28"/>
          <w:szCs w:val="28"/>
        </w:rPr>
        <w:t xml:space="preserve">3.8. </w:t>
      </w:r>
      <w:r w:rsidRPr="00F02385">
        <w:rPr>
          <w:rFonts w:ascii="Liberation Serif" w:hAnsi="Liberation Serif"/>
          <w:color w:val="000000"/>
          <w:sz w:val="28"/>
          <w:szCs w:val="28"/>
        </w:rPr>
        <w:t>Результатом выполнения административной процедуры является прием документов или отказ</w:t>
      </w:r>
      <w:r w:rsidRPr="00F02385">
        <w:rPr>
          <w:rFonts w:ascii="Liberation Serif" w:hAnsi="Liberation Serif" w:cs="Calibri"/>
          <w:color w:val="000000"/>
          <w:sz w:val="28"/>
          <w:szCs w:val="28"/>
        </w:rPr>
        <w:t xml:space="preserve"> в приеме документов. </w:t>
      </w:r>
    </w:p>
    <w:p w:rsidR="008F6927" w:rsidRPr="00F02385" w:rsidRDefault="008F6927" w:rsidP="008F6927">
      <w:pPr>
        <w:widowControl w:val="0"/>
        <w:autoSpaceDE w:val="0"/>
        <w:autoSpaceDN w:val="0"/>
        <w:ind w:firstLine="709"/>
        <w:jc w:val="both"/>
        <w:rPr>
          <w:rFonts w:ascii="Liberation Serif" w:hAnsi="Liberation Serif" w:cs="Calibri"/>
          <w:i/>
          <w:color w:val="000000"/>
          <w:sz w:val="28"/>
          <w:szCs w:val="28"/>
        </w:rPr>
      </w:pPr>
      <w:bookmarkStart w:id="4" w:name="_Hlk103933571"/>
      <w:r w:rsidRPr="00F02385">
        <w:rPr>
          <w:rFonts w:ascii="Liberation Serif" w:hAnsi="Liberation Serif" w:cs="Calibri"/>
          <w:color w:val="000000"/>
          <w:sz w:val="28"/>
          <w:szCs w:val="28"/>
        </w:rPr>
        <w:t xml:space="preserve">3.9. </w:t>
      </w:r>
      <w:bookmarkStart w:id="5" w:name="_Hlk118994778"/>
      <w:r w:rsidRPr="00F02385">
        <w:rPr>
          <w:rFonts w:ascii="Liberation Serif" w:hAnsi="Liberation Serif" w:cs="Calibri"/>
          <w:color w:val="000000"/>
          <w:sz w:val="28"/>
          <w:szCs w:val="28"/>
        </w:rPr>
        <w:t>Способом фиксации результата выполнения административной процедуры является регистрационный номер, присвоенный заявлению или уведомлению об отказе в приеме документов в АИС ПО «Монетизация» или АИС ПГС.</w:t>
      </w:r>
    </w:p>
    <w:bookmarkEnd w:id="4"/>
    <w:bookmarkEnd w:id="5"/>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p>
    <w:p w:rsidR="008F6927" w:rsidRPr="00F02385" w:rsidRDefault="008F6927" w:rsidP="008F6927">
      <w:pPr>
        <w:widowControl w:val="0"/>
        <w:autoSpaceDE w:val="0"/>
        <w:autoSpaceDN w:val="0"/>
        <w:ind w:firstLine="709"/>
        <w:jc w:val="center"/>
        <w:rPr>
          <w:rFonts w:ascii="Liberation Serif" w:eastAsia="Liberation Serif" w:hAnsi="Liberation Serif" w:cs="Liberation Serif"/>
          <w:color w:val="000000"/>
          <w:sz w:val="28"/>
          <w:szCs w:val="28"/>
        </w:rPr>
      </w:pPr>
      <w:r w:rsidRPr="00F02385">
        <w:rPr>
          <w:rFonts w:ascii="Liberation Serif" w:eastAsia="Liberation Serif" w:hAnsi="Liberation Serif" w:cs="Liberation Serif"/>
          <w:b/>
          <w:color w:val="000000"/>
          <w:sz w:val="28"/>
          <w:szCs w:val="28"/>
        </w:rPr>
        <w:t xml:space="preserve">Проверка права заявителя на получение государственной услуги </w:t>
      </w:r>
      <w:r w:rsidRPr="00F02385">
        <w:rPr>
          <w:rFonts w:ascii="Liberation Serif" w:eastAsia="Liberation Serif" w:hAnsi="Liberation Serif" w:cs="Liberation Serif"/>
          <w:b/>
          <w:color w:val="000000"/>
          <w:sz w:val="28"/>
          <w:szCs w:val="28"/>
        </w:rPr>
        <w:br/>
        <w:t xml:space="preserve">и принятие решения о предоставлении или об отказе </w:t>
      </w:r>
      <w:r w:rsidRPr="00F02385">
        <w:rPr>
          <w:rFonts w:ascii="Liberation Serif" w:eastAsia="Liberation Serif" w:hAnsi="Liberation Serif" w:cs="Liberation Serif"/>
          <w:b/>
          <w:color w:val="000000"/>
          <w:sz w:val="28"/>
          <w:szCs w:val="28"/>
        </w:rPr>
        <w:br/>
        <w:t>в предоставлении государственной услуги</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3.10.</w:t>
      </w:r>
      <w:r w:rsidRPr="00F02385">
        <w:rPr>
          <w:rFonts w:ascii="Liberation Serif" w:hAnsi="Liberation Serif"/>
          <w:color w:val="000000"/>
          <w:sz w:val="28"/>
          <w:szCs w:val="28"/>
        </w:rPr>
        <w:t xml:space="preserve"> </w:t>
      </w:r>
      <w:r w:rsidRPr="00F02385">
        <w:rPr>
          <w:rFonts w:ascii="Liberation Serif" w:hAnsi="Liberation Serif" w:cs="Calibri"/>
          <w:color w:val="000000"/>
          <w:sz w:val="28"/>
          <w:szCs w:val="28"/>
        </w:rPr>
        <w:t>Основанием для начала выполнения административной процедуры является зарегистрированное в АИС ПО «Монетизация» заявление.</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3.11. В состав административной процедуры входят следующие административные действия:</w:t>
      </w:r>
    </w:p>
    <w:p w:rsidR="008F6927" w:rsidRPr="00F02385" w:rsidRDefault="008F6927" w:rsidP="008F6927">
      <w:pPr>
        <w:widowControl w:val="0"/>
        <w:ind w:firstLine="709"/>
        <w:jc w:val="both"/>
        <w:rPr>
          <w:rFonts w:ascii="Liberation Serif" w:eastAsia="Liberation Serif" w:hAnsi="Liberation Serif" w:cs="Liberation Serif"/>
          <w:color w:val="000000"/>
          <w:sz w:val="28"/>
          <w:szCs w:val="28"/>
        </w:rPr>
      </w:pPr>
      <w:r w:rsidRPr="00F02385">
        <w:rPr>
          <w:rFonts w:ascii="Liberation Serif" w:eastAsia="Liberation Serif" w:hAnsi="Liberation Serif" w:cs="Liberation Serif"/>
          <w:color w:val="000000"/>
          <w:sz w:val="28"/>
          <w:szCs w:val="28"/>
        </w:rPr>
        <w:t>1) рассмотрение представленных документов, ф</w:t>
      </w:r>
      <w:r w:rsidRPr="00F02385">
        <w:rPr>
          <w:rFonts w:ascii="Liberation Serif" w:hAnsi="Liberation Serif" w:cs="Calibri"/>
          <w:color w:val="000000"/>
          <w:sz w:val="28"/>
          <w:szCs w:val="28"/>
        </w:rPr>
        <w:t>ормирование и направление межведомственных запросов</w:t>
      </w:r>
      <w:r w:rsidRPr="00F02385">
        <w:rPr>
          <w:rFonts w:ascii="Liberation Serif" w:eastAsia="Liberation Serif" w:hAnsi="Liberation Serif" w:cs="Liberation Serif"/>
          <w:color w:val="000000"/>
          <w:sz w:val="28"/>
          <w:szCs w:val="28"/>
        </w:rPr>
        <w:t>;</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olor w:val="000000"/>
          <w:sz w:val="28"/>
          <w:szCs w:val="28"/>
        </w:rPr>
      </w:pPr>
      <w:r w:rsidRPr="00F02385">
        <w:rPr>
          <w:rFonts w:ascii="Liberation Serif" w:eastAsia="Liberation Serif" w:hAnsi="Liberation Serif" w:cs="Liberation Serif"/>
          <w:color w:val="000000"/>
          <w:sz w:val="28"/>
          <w:szCs w:val="28"/>
        </w:rPr>
        <w:t>2) а</w:t>
      </w:r>
      <w:r w:rsidRPr="00F02385">
        <w:rPr>
          <w:rFonts w:ascii="Liberation Serif" w:hAnsi="Liberation Serif"/>
          <w:color w:val="000000"/>
          <w:sz w:val="28"/>
          <w:szCs w:val="28"/>
        </w:rPr>
        <w:t>нализ сведений, поступивших (не поступивших) посредством единой системы межведомственного электронного взаимодействия;</w:t>
      </w:r>
    </w:p>
    <w:p w:rsidR="008F6927" w:rsidRPr="00F02385" w:rsidRDefault="008F6927" w:rsidP="008F6927">
      <w:pPr>
        <w:widowControl w:val="0"/>
        <w:autoSpaceDE w:val="0"/>
        <w:autoSpaceDN w:val="0"/>
        <w:adjustRightInd w:val="0"/>
        <w:ind w:right="-2" w:firstLine="709"/>
        <w:jc w:val="both"/>
        <w:outlineLvl w:val="0"/>
        <w:rPr>
          <w:rFonts w:ascii="Liberation Serif" w:hAnsi="Liberation Serif" w:cs="Calibri"/>
          <w:color w:val="000000"/>
          <w:sz w:val="28"/>
          <w:szCs w:val="28"/>
        </w:rPr>
      </w:pPr>
      <w:r w:rsidRPr="00F02385">
        <w:rPr>
          <w:rFonts w:ascii="Liberation Serif" w:hAnsi="Liberation Serif" w:cs="Calibri"/>
          <w:color w:val="000000"/>
          <w:sz w:val="28"/>
          <w:szCs w:val="28"/>
        </w:rPr>
        <w:t>3) подготовка и принятие решения о предоставлении либо об отказе в предоставлении государственной услуги;</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4) уведомление заявителя о принятом решении по результатам рассмотрения заявления о предоставлении государственной услуги.</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3.12. В ходе выполнения административного действия «</w:t>
      </w:r>
      <w:r w:rsidRPr="00F02385">
        <w:rPr>
          <w:rFonts w:ascii="Liberation Serif" w:eastAsia="Liberation Serif" w:hAnsi="Liberation Serif" w:cs="Liberation Serif"/>
          <w:color w:val="000000"/>
          <w:sz w:val="28"/>
          <w:szCs w:val="28"/>
        </w:rPr>
        <w:t>Рассмотрение представленных документов</w:t>
      </w:r>
      <w:r w:rsidRPr="00F02385">
        <w:rPr>
          <w:rFonts w:ascii="Liberation Serif" w:hAnsi="Liberation Serif" w:cs="Calibri"/>
          <w:color w:val="000000"/>
          <w:sz w:val="28"/>
          <w:szCs w:val="28"/>
        </w:rPr>
        <w:t>, формирование и направление межведомственного запроса</w:t>
      </w:r>
      <w:r w:rsidRPr="00F02385">
        <w:rPr>
          <w:rFonts w:ascii="Liberation Serif" w:eastAsia="Liberation Serif" w:hAnsi="Liberation Serif" w:cs="Liberation Serif"/>
          <w:color w:val="000000"/>
          <w:sz w:val="28"/>
          <w:szCs w:val="28"/>
        </w:rPr>
        <w:t>»</w:t>
      </w:r>
      <w:r w:rsidRPr="00F02385">
        <w:rPr>
          <w:rFonts w:ascii="Liberation Serif" w:hAnsi="Liberation Serif" w:cs="Calibri"/>
          <w:color w:val="000000"/>
          <w:sz w:val="28"/>
          <w:szCs w:val="28"/>
        </w:rPr>
        <w:t xml:space="preserve"> специалист отдела предоставления компенсаций расходов МКУ «Комитета ЖКХ», ответственный за выполнение административного действия: </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1) проверяет представленные документы на предмет наличия в них в полном объеме сведений, необходимых для предоставления государственной услуги;</w:t>
      </w:r>
    </w:p>
    <w:p w:rsidR="008F6927" w:rsidRPr="00F02385" w:rsidRDefault="008F6927" w:rsidP="008F6927">
      <w:pPr>
        <w:widowControl w:val="0"/>
        <w:autoSpaceDE w:val="0"/>
        <w:autoSpaceDN w:val="0"/>
        <w:ind w:firstLine="709"/>
        <w:jc w:val="both"/>
        <w:rPr>
          <w:rFonts w:ascii="Liberation Serif" w:hAnsi="Liberation Serif" w:cs="Calibri"/>
          <w:strike/>
          <w:color w:val="000000"/>
          <w:sz w:val="28"/>
          <w:szCs w:val="28"/>
        </w:rPr>
      </w:pPr>
      <w:bookmarkStart w:id="6" w:name="_Hlk103933868"/>
      <w:r w:rsidRPr="00F02385">
        <w:rPr>
          <w:rFonts w:ascii="Liberation Serif" w:hAnsi="Liberation Serif" w:cs="Calibri"/>
          <w:color w:val="000000"/>
          <w:sz w:val="28"/>
          <w:szCs w:val="28"/>
        </w:rPr>
        <w:t>2) направляет запросы, содержащие перечни необходимых сведений,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bookmarkEnd w:id="6"/>
    <w:p w:rsidR="008F6927" w:rsidRPr="00F02385" w:rsidRDefault="008F6927" w:rsidP="008F6927">
      <w:pPr>
        <w:widowControl w:val="0"/>
        <w:autoSpaceDE w:val="0"/>
        <w:autoSpaceDN w:val="0"/>
        <w:adjustRightInd w:val="0"/>
        <w:ind w:right="-2" w:firstLine="709"/>
        <w:jc w:val="both"/>
        <w:rPr>
          <w:rFonts w:ascii="Liberation Serif" w:hAnsi="Liberation Serif" w:cs="Arial"/>
          <w:color w:val="000000"/>
          <w:sz w:val="28"/>
          <w:szCs w:val="28"/>
        </w:rPr>
      </w:pPr>
      <w:r w:rsidRPr="00F02385">
        <w:rPr>
          <w:rFonts w:ascii="Liberation Serif" w:hAnsi="Liberation Serif" w:cs="Arial"/>
          <w:color w:val="000000"/>
          <w:sz w:val="28"/>
          <w:szCs w:val="28"/>
        </w:rPr>
        <w:t>В порядке межведомственного, внутриведомственного и иного информационного взаимодействия запрашиваются сведения, указанные в приложении № 3 настоящего Административного регламента.</w:t>
      </w:r>
    </w:p>
    <w:p w:rsidR="008F6927" w:rsidRPr="00F02385" w:rsidRDefault="008F6927" w:rsidP="008F6927">
      <w:pPr>
        <w:widowControl w:val="0"/>
        <w:autoSpaceDE w:val="0"/>
        <w:autoSpaceDN w:val="0"/>
        <w:adjustRightInd w:val="0"/>
        <w:ind w:right="-2" w:firstLine="709"/>
        <w:jc w:val="both"/>
        <w:rPr>
          <w:rFonts w:ascii="Liberation Serif" w:hAnsi="Liberation Serif" w:cs="Arial"/>
          <w:color w:val="000000"/>
          <w:sz w:val="28"/>
          <w:szCs w:val="28"/>
        </w:rPr>
      </w:pPr>
      <w:r w:rsidRPr="00F02385">
        <w:rPr>
          <w:rFonts w:ascii="Liberation Serif" w:hAnsi="Liberation Serif" w:cs="Arial"/>
          <w:color w:val="000000"/>
          <w:sz w:val="28"/>
          <w:szCs w:val="28"/>
        </w:rPr>
        <w:t>Информация о направлении запросов, содержащих перечни необходимых сведений, размещается в личном кабинете заявителя на Едином портале.</w:t>
      </w:r>
    </w:p>
    <w:p w:rsidR="008F6927" w:rsidRPr="00F02385" w:rsidRDefault="008F6927" w:rsidP="008F6927">
      <w:pPr>
        <w:widowControl w:val="0"/>
        <w:autoSpaceDE w:val="0"/>
        <w:autoSpaceDN w:val="0"/>
        <w:ind w:firstLine="709"/>
        <w:jc w:val="both"/>
        <w:rPr>
          <w:rFonts w:ascii="Liberation Serif" w:hAnsi="Liberation Serif"/>
          <w:color w:val="000000"/>
          <w:sz w:val="28"/>
          <w:szCs w:val="28"/>
        </w:rPr>
      </w:pPr>
      <w:r w:rsidRPr="00F02385">
        <w:rPr>
          <w:rFonts w:ascii="Liberation Serif" w:hAnsi="Liberation Serif" w:cs="Calibri"/>
          <w:color w:val="000000"/>
          <w:sz w:val="28"/>
          <w:szCs w:val="28"/>
        </w:rPr>
        <w:t>3.13.</w:t>
      </w:r>
      <w:r w:rsidRPr="00F02385">
        <w:rPr>
          <w:rFonts w:ascii="Liberation Serif" w:hAnsi="Liberation Serif"/>
          <w:color w:val="000000"/>
          <w:sz w:val="28"/>
          <w:szCs w:val="28"/>
        </w:rPr>
        <w:t xml:space="preserve"> В ходе выполнения административного действия «Анализ сведений, поступивших (не поступивших) посредством единой системы межведомственного электронного взаимодействия» специалист отдела предоставления компенсаций расходов МКУ «Комитета ЖКХ», ответственный </w:t>
      </w:r>
      <w:r w:rsidRPr="00F02385">
        <w:rPr>
          <w:rFonts w:ascii="Liberation Serif" w:hAnsi="Liberation Serif"/>
          <w:color w:val="000000"/>
          <w:sz w:val="28"/>
          <w:szCs w:val="28"/>
        </w:rPr>
        <w:lastRenderedPageBreak/>
        <w:t xml:space="preserve">за выполнение административного действия: </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 xml:space="preserve">1) </w:t>
      </w:r>
      <w:r w:rsidRPr="00F02385">
        <w:rPr>
          <w:rFonts w:ascii="Liberation Serif" w:hAnsi="Liberation Serif"/>
          <w:color w:val="000000"/>
          <w:sz w:val="28"/>
          <w:szCs w:val="28"/>
        </w:rPr>
        <w:t>проверяет факт поступления</w:t>
      </w:r>
      <w:r w:rsidRPr="00F02385">
        <w:rPr>
          <w:rFonts w:ascii="Liberation Serif" w:hAnsi="Liberation Serif"/>
          <w:color w:val="000000"/>
          <w:spacing w:val="-2"/>
          <w:sz w:val="28"/>
          <w:szCs w:val="28"/>
        </w:rPr>
        <w:t xml:space="preserve"> </w:t>
      </w:r>
      <w:r w:rsidRPr="00F02385">
        <w:rPr>
          <w:rFonts w:ascii="Liberation Serif" w:hAnsi="Liberation Serif"/>
          <w:color w:val="000000"/>
          <w:sz w:val="28"/>
          <w:szCs w:val="28"/>
        </w:rPr>
        <w:t>ответов на все направленные межведомственные запросы и наличие в них необходимых для предоставления государственной услуги сведений</w:t>
      </w:r>
      <w:r w:rsidRPr="00F02385">
        <w:rPr>
          <w:rFonts w:ascii="Liberation Serif" w:hAnsi="Liberation Serif" w:cs="Calibri"/>
          <w:color w:val="000000"/>
          <w:sz w:val="28"/>
          <w:szCs w:val="28"/>
        </w:rPr>
        <w:t>;</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2) в случае неполучения необходимых сведений по каналам межведомственного, внутриведомственного и иного информационного взаимодействия вносит в АИС ПО «Монетизация» информацию о документах, обязанность по представлению которых возникла у заявителя, и направляет заявителю способом, указанным им в заявлении, уведомление о необходимости представления недостающих документов (сведений) самостоятельно.</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 xml:space="preserve">3.14. В ходе выполнения административного действия «Подготовка проекта и принятие решения о предоставлении либо об отказе в предоставлении государственной услуги» специалист отдела предоставления компенсаций расходов МКУ «Комитета ЖКХ», ответственный за выполнение административного действия: </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 xml:space="preserve">1) </w:t>
      </w:r>
      <w:r w:rsidRPr="00F02385">
        <w:rPr>
          <w:rFonts w:ascii="Liberation Serif" w:hAnsi="Liberation Serif"/>
          <w:color w:val="000000"/>
          <w:sz w:val="28"/>
          <w:szCs w:val="28"/>
        </w:rPr>
        <w:t>проверяет документы и сведения на наличие оснований для отказа в предоставлении государственной услуги, указанных в пункте 2.14 настоящего Административного регламента</w:t>
      </w:r>
      <w:r w:rsidRPr="00F02385">
        <w:rPr>
          <w:rFonts w:ascii="Liberation Serif" w:hAnsi="Liberation Serif" w:cs="Calibri"/>
          <w:color w:val="000000"/>
          <w:sz w:val="28"/>
          <w:szCs w:val="28"/>
        </w:rPr>
        <w:t>;</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2) при отсутствии оснований для отказа в предоставлении государственной услуги формирует в АИС ПО «Монетизация» в электронном виде проект решения о предоставлении заявителю государственной услуги по форме, приведенной в приложении № 6 к настоящему Административному регламенту, и направляет его на подписание Руководителю уполномоченного органа либо уполномоченному им лицу;</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3) Руководитель уполномоченного органа либо уполномоченное им лицо подписывает проект решения, сформированный в</w:t>
      </w:r>
      <w:r w:rsidRPr="00F02385">
        <w:rPr>
          <w:rFonts w:ascii="Liberation Serif" w:hAnsi="Liberation Serif"/>
          <w:color w:val="000000"/>
          <w:sz w:val="28"/>
          <w:szCs w:val="28"/>
        </w:rPr>
        <w:t xml:space="preserve"> </w:t>
      </w:r>
      <w:r w:rsidRPr="00F02385">
        <w:rPr>
          <w:rFonts w:ascii="Liberation Serif" w:hAnsi="Liberation Serif" w:cs="Calibri"/>
          <w:color w:val="000000"/>
          <w:sz w:val="28"/>
          <w:szCs w:val="28"/>
        </w:rPr>
        <w:t xml:space="preserve">электронном виде, </w:t>
      </w:r>
      <w:r w:rsidRPr="00F02385">
        <w:rPr>
          <w:rFonts w:ascii="Liberation Serif" w:hAnsi="Liberation Serif"/>
          <w:color w:val="000000"/>
          <w:sz w:val="28"/>
          <w:szCs w:val="28"/>
        </w:rPr>
        <w:t>усиленной квалифицированной</w:t>
      </w:r>
      <w:r w:rsidRPr="00F02385">
        <w:rPr>
          <w:rFonts w:ascii="Liberation Serif" w:hAnsi="Liberation Serif" w:cs="Calibri"/>
          <w:color w:val="000000"/>
          <w:sz w:val="28"/>
          <w:szCs w:val="28"/>
        </w:rPr>
        <w:t xml:space="preserve"> электронной подписью или на бумажном носителе-лично.</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 xml:space="preserve">3.15. При отсутствии оснований для отказа в предоставлении государственной услуги, указанных в пункте 2.14 настоящего Административного регламента, в </w:t>
      </w:r>
      <w:r w:rsidRPr="00F02385">
        <w:rPr>
          <w:rFonts w:ascii="Liberation Serif" w:hAnsi="Liberation Serif" w:cs="Liberation Serif"/>
          <w:color w:val="000000"/>
          <w:sz w:val="28"/>
          <w:szCs w:val="28"/>
        </w:rPr>
        <w:t xml:space="preserve">автоматизированной информационной системе </w:t>
      </w:r>
      <w:r w:rsidRPr="00F02385">
        <w:rPr>
          <w:rFonts w:ascii="Liberation Serif" w:hAnsi="Liberation Serif" w:cs="Calibri"/>
          <w:color w:val="000000"/>
          <w:sz w:val="28"/>
          <w:szCs w:val="28"/>
        </w:rPr>
        <w:t>автоматически формируется уведомление о том, что в отношении заявителя принято решение о предоставлении государственной услуги, которое направляется заявителю в течение пяти рабочих дней с даты принятия такого решения через Почту РФ, по адресу регистрации, указанному в заявлении, либо в электронном виде в личный кабинет заявителя на Едином портале.</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 xml:space="preserve">При наличии оснований для отказа в предоставлении государственной услуги, указанных в пункте 2.14 настоящего Административного регламента, в автоматизированной информационной системе автоматически формируется решение об отказе в предоставлении государственной услуги по форме, приведенной в приложении № 7 к настоящему Административному регламенту, которое подписывается усиленной квалифицированной электронной подписью Руководителем </w:t>
      </w:r>
      <w:proofErr w:type="gramStart"/>
      <w:r w:rsidRPr="00F02385">
        <w:rPr>
          <w:rFonts w:ascii="Liberation Serif" w:hAnsi="Liberation Serif" w:cs="Calibri"/>
          <w:color w:val="000000"/>
          <w:sz w:val="28"/>
          <w:szCs w:val="28"/>
        </w:rPr>
        <w:t>уполномоченного органа</w:t>
      </w:r>
      <w:proofErr w:type="gramEnd"/>
      <w:r w:rsidRPr="00F02385">
        <w:rPr>
          <w:rFonts w:ascii="Liberation Serif" w:hAnsi="Liberation Serif" w:cs="Calibri"/>
          <w:color w:val="000000"/>
          <w:sz w:val="28"/>
          <w:szCs w:val="28"/>
        </w:rPr>
        <w:t xml:space="preserve"> либо уполномоченного им лица. В решении об отказе в предоставлении государственной услуги указываются причины отказа из числа указанных в пункте 2.14 настоящего Административного регламента. Копия решения об отказе в предоставлении </w:t>
      </w:r>
      <w:r w:rsidRPr="00F02385">
        <w:rPr>
          <w:rFonts w:ascii="Liberation Serif" w:hAnsi="Liberation Serif" w:cs="Calibri"/>
          <w:color w:val="000000"/>
          <w:sz w:val="28"/>
          <w:szCs w:val="28"/>
        </w:rPr>
        <w:lastRenderedPageBreak/>
        <w:t>государственной услуги направляется заявителю специалистом МКУ «Комитет ЖКХ» в течение пяти рабочих дней с даты вынесения решения по результатам рассмотрения заявления.</w:t>
      </w:r>
    </w:p>
    <w:p w:rsidR="008F6927" w:rsidRPr="00F02385" w:rsidRDefault="008F6927" w:rsidP="008F6927">
      <w:pPr>
        <w:widowControl w:val="0"/>
        <w:autoSpaceDE w:val="0"/>
        <w:autoSpaceDN w:val="0"/>
        <w:ind w:firstLine="709"/>
        <w:jc w:val="both"/>
        <w:rPr>
          <w:rFonts w:ascii="Liberation Serif" w:hAnsi="Liberation Serif"/>
          <w:strike/>
          <w:color w:val="000000"/>
          <w:sz w:val="28"/>
          <w:szCs w:val="28"/>
        </w:rPr>
      </w:pPr>
      <w:r w:rsidRPr="00F02385">
        <w:rPr>
          <w:rFonts w:ascii="Liberation Serif" w:hAnsi="Liberation Serif"/>
          <w:color w:val="000000"/>
          <w:sz w:val="28"/>
          <w:szCs w:val="28"/>
        </w:rPr>
        <w:t>Независимо от способа подачи заявления заявителю в личный кабинет на Едином портале направляется информация о предоставлении или об отказе в предоставлении государственной услуги в день подписания решения.</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 xml:space="preserve">Сведения о принятом решении автоматически вносятся в электронный журнал регистрации заявлений о назначении (перерасчете) компенсаций расходов по оплате жилого помещения и коммунальных услуг </w:t>
      </w:r>
      <w:r w:rsidRPr="00F02385">
        <w:rPr>
          <w:rFonts w:ascii="Liberation Serif" w:hAnsi="Liberation Serif" w:cs="Calibri"/>
          <w:color w:val="000000"/>
          <w:sz w:val="28"/>
          <w:szCs w:val="28"/>
        </w:rPr>
        <w:br/>
        <w:t xml:space="preserve">в АИС ПО «Монетизация». </w:t>
      </w:r>
    </w:p>
    <w:p w:rsidR="008F6927" w:rsidRPr="00F02385" w:rsidRDefault="008F6927" w:rsidP="008F6927">
      <w:pPr>
        <w:widowControl w:val="0"/>
        <w:autoSpaceDE w:val="0"/>
        <w:autoSpaceDN w:val="0"/>
        <w:ind w:firstLine="709"/>
        <w:jc w:val="both"/>
        <w:rPr>
          <w:rFonts w:ascii="Liberation Serif" w:hAnsi="Liberation Serif" w:cs="Calibri"/>
          <w:color w:val="000000"/>
          <w:sz w:val="28"/>
          <w:szCs w:val="28"/>
        </w:rPr>
      </w:pPr>
      <w:r w:rsidRPr="00F02385">
        <w:rPr>
          <w:rFonts w:ascii="Liberation Serif" w:hAnsi="Liberation Serif" w:cs="Calibri"/>
          <w:color w:val="000000"/>
          <w:sz w:val="28"/>
          <w:szCs w:val="28"/>
        </w:rPr>
        <w:t xml:space="preserve">3.16. Продолжительность выполнения административной процедуры не должна превышать </w:t>
      </w:r>
      <w:r w:rsidRPr="00F02385">
        <w:rPr>
          <w:rFonts w:ascii="Liberation Serif" w:hAnsi="Liberation Serif" w:cs="Segoe UI"/>
          <w:color w:val="000000"/>
          <w:sz w:val="28"/>
          <w:szCs w:val="28"/>
        </w:rPr>
        <w:t xml:space="preserve">10 рабочих дней </w:t>
      </w:r>
      <w:r w:rsidRPr="00F02385">
        <w:rPr>
          <w:rFonts w:ascii="Liberation Serif" w:hAnsi="Liberation Serif" w:cs="Calibri"/>
          <w:color w:val="000000"/>
          <w:sz w:val="28"/>
          <w:szCs w:val="28"/>
        </w:rPr>
        <w:t>со дня регистрации заявления. В указанный срок не включаются дни, когда рассмотрение заявления было приостановлено (в соответствии с пунктом 2.13 настоящего Административного регламента).</w:t>
      </w:r>
    </w:p>
    <w:p w:rsidR="008F6927" w:rsidRPr="00F02385" w:rsidRDefault="008F6927" w:rsidP="008F6927">
      <w:pPr>
        <w:widowControl w:val="0"/>
        <w:autoSpaceDE w:val="0"/>
        <w:autoSpaceDN w:val="0"/>
        <w:ind w:firstLine="709"/>
        <w:jc w:val="both"/>
        <w:rPr>
          <w:rFonts w:ascii="Liberation Serif" w:hAnsi="Liberation Serif"/>
          <w:color w:val="000000"/>
          <w:spacing w:val="-2"/>
          <w:sz w:val="28"/>
          <w:szCs w:val="28"/>
        </w:rPr>
      </w:pPr>
      <w:r w:rsidRPr="00F02385">
        <w:rPr>
          <w:rFonts w:ascii="Liberation Serif" w:hAnsi="Liberation Serif" w:cs="Liberation Serif"/>
          <w:bCs/>
          <w:iCs/>
          <w:color w:val="000000"/>
          <w:sz w:val="28"/>
          <w:szCs w:val="28"/>
        </w:rPr>
        <w:t xml:space="preserve">3.17. </w:t>
      </w:r>
      <w:r w:rsidRPr="00F02385">
        <w:rPr>
          <w:rFonts w:ascii="Liberation Serif" w:hAnsi="Liberation Serif"/>
          <w:color w:val="000000"/>
          <w:spacing w:val="-2"/>
          <w:sz w:val="28"/>
          <w:szCs w:val="28"/>
        </w:rPr>
        <w:t>Результатом выполнения административной процедуры является принятие решения о предоставлении или об отказе в предоставлении государственной услуги.</w:t>
      </w:r>
    </w:p>
    <w:p w:rsidR="008F6927" w:rsidRPr="00F02385" w:rsidRDefault="008F6927" w:rsidP="008F6927">
      <w:pPr>
        <w:widowControl w:val="0"/>
        <w:autoSpaceDE w:val="0"/>
        <w:autoSpaceDN w:val="0"/>
        <w:ind w:firstLine="709"/>
        <w:jc w:val="both"/>
        <w:rPr>
          <w:rFonts w:ascii="Liberation Serif" w:hAnsi="Liberation Serif" w:cs="Liberation Serif"/>
          <w:bCs/>
          <w:iCs/>
          <w:color w:val="000000"/>
          <w:sz w:val="28"/>
          <w:szCs w:val="28"/>
        </w:rPr>
      </w:pPr>
      <w:r w:rsidRPr="00F02385">
        <w:rPr>
          <w:rFonts w:ascii="Liberation Serif" w:hAnsi="Liberation Serif" w:cs="Calibri"/>
          <w:color w:val="000000"/>
          <w:sz w:val="28"/>
          <w:szCs w:val="28"/>
        </w:rPr>
        <w:t xml:space="preserve">3.18. </w:t>
      </w:r>
      <w:r w:rsidRPr="00F02385">
        <w:rPr>
          <w:rFonts w:ascii="Liberation Serif" w:hAnsi="Liberation Serif" w:cs="Liberation Serif"/>
          <w:bCs/>
          <w:iCs/>
          <w:color w:val="000000"/>
          <w:sz w:val="28"/>
          <w:szCs w:val="28"/>
        </w:rPr>
        <w:t xml:space="preserve">Способом фиксации результата выполнения административной процедуры является внесение сведений о принятом решении в электронный журнал регистрации заявлений о назначении компенсаций расходов по оплате жилого помещения и коммунальных услуг в </w:t>
      </w:r>
      <w:r w:rsidRPr="00F02385">
        <w:rPr>
          <w:rFonts w:ascii="Liberation Serif" w:hAnsi="Liberation Serif" w:cs="Liberation Serif"/>
          <w:color w:val="000000"/>
          <w:sz w:val="28"/>
          <w:szCs w:val="28"/>
        </w:rPr>
        <w:t>автоматизированной информационной системе</w:t>
      </w:r>
      <w:r w:rsidRPr="00F02385">
        <w:rPr>
          <w:rFonts w:ascii="Liberation Serif" w:hAnsi="Liberation Serif"/>
          <w:color w:val="000000"/>
          <w:spacing w:val="-2"/>
          <w:sz w:val="28"/>
          <w:szCs w:val="28"/>
        </w:rPr>
        <w:t xml:space="preserve"> </w:t>
      </w:r>
      <w:r w:rsidRPr="00F02385">
        <w:rPr>
          <w:rFonts w:ascii="Liberation Serif" w:hAnsi="Liberation Serif" w:cs="Liberation Serif"/>
          <w:color w:val="000000"/>
          <w:sz w:val="28"/>
          <w:szCs w:val="28"/>
        </w:rPr>
        <w:t>АИС ПО «Монетизация».</w:t>
      </w:r>
    </w:p>
    <w:p w:rsidR="008F6927" w:rsidRPr="00F02385" w:rsidRDefault="008F6927" w:rsidP="008F6927">
      <w:pPr>
        <w:widowControl w:val="0"/>
        <w:autoSpaceDE w:val="0"/>
        <w:autoSpaceDN w:val="0"/>
        <w:ind w:firstLine="709"/>
        <w:rPr>
          <w:rFonts w:ascii="Liberation Serif" w:hAnsi="Liberation Serif" w:cs="Calibri"/>
          <w:color w:val="000000"/>
          <w:sz w:val="28"/>
          <w:szCs w:val="28"/>
        </w:rPr>
      </w:pPr>
    </w:p>
    <w:p w:rsidR="008F6927" w:rsidRPr="00F02385" w:rsidRDefault="008F6927" w:rsidP="008F6927">
      <w:pPr>
        <w:widowControl w:val="0"/>
        <w:autoSpaceDE w:val="0"/>
        <w:autoSpaceDN w:val="0"/>
        <w:ind w:firstLine="709"/>
        <w:jc w:val="center"/>
        <w:rPr>
          <w:rFonts w:ascii="Liberation Serif" w:hAnsi="Liberation Serif" w:cs="Calibri"/>
          <w:color w:val="000000"/>
          <w:sz w:val="28"/>
          <w:szCs w:val="28"/>
        </w:rPr>
      </w:pPr>
      <w:r w:rsidRPr="00F02385">
        <w:rPr>
          <w:rFonts w:ascii="Liberation Serif" w:hAnsi="Liberation Serif" w:cs="Calibri"/>
          <w:b/>
          <w:color w:val="000000"/>
          <w:sz w:val="28"/>
          <w:szCs w:val="28"/>
        </w:rPr>
        <w:t xml:space="preserve">Порядок исправления допущенных опечаток и (или) ошибок </w:t>
      </w:r>
      <w:r w:rsidRPr="00F02385">
        <w:rPr>
          <w:rFonts w:ascii="Liberation Serif" w:hAnsi="Liberation Serif" w:cs="Calibri"/>
          <w:b/>
          <w:color w:val="000000"/>
          <w:sz w:val="28"/>
          <w:szCs w:val="28"/>
        </w:rPr>
        <w:br/>
        <w:t>в выданных в результате предоставления государственной услуги документах</w:t>
      </w:r>
    </w:p>
    <w:p w:rsidR="008F6927" w:rsidRPr="00F02385" w:rsidRDefault="008F6927" w:rsidP="008F6927">
      <w:pPr>
        <w:widowControl w:val="0"/>
        <w:autoSpaceDE w:val="0"/>
        <w:autoSpaceDN w:val="0"/>
        <w:adjustRightInd w:val="0"/>
        <w:rPr>
          <w:rFonts w:ascii="Liberation Serif" w:hAnsi="Liberation Serif" w:cs="Liberation Serif"/>
          <w:color w:val="000000"/>
          <w:sz w:val="28"/>
          <w:szCs w:val="28"/>
        </w:rPr>
      </w:pPr>
    </w:p>
    <w:p w:rsidR="008F6927" w:rsidRPr="00F02385" w:rsidRDefault="008F6927" w:rsidP="008F6927">
      <w:pPr>
        <w:widowControl w:val="0"/>
        <w:autoSpaceDE w:val="0"/>
        <w:autoSpaceDN w:val="0"/>
        <w:adjustRightInd w:val="0"/>
        <w:ind w:firstLine="709"/>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3.19. Заявитель при обнаружении допущенных опечаток и ошибок в выданных в результате предоставления государственной услуги документах обращается в МКУ «Комитет ЖКХ» с заявлением о необходимости исправления опечаток и ошибок, составленным в свободной форме.</w:t>
      </w:r>
    </w:p>
    <w:p w:rsidR="008F6927" w:rsidRPr="00F02385" w:rsidRDefault="008F6927" w:rsidP="008F6927">
      <w:pPr>
        <w:widowControl w:val="0"/>
        <w:autoSpaceDE w:val="0"/>
        <w:autoSpaceDN w:val="0"/>
        <w:adjustRightInd w:val="0"/>
        <w:ind w:firstLine="709"/>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МКУ «Комитет ЖКХ» при получении указанного заявления рассматривает вопрос о необходимости внесения изменений в выданные в результате предоставления государственной услуги документы.</w:t>
      </w:r>
    </w:p>
    <w:p w:rsidR="008F6927" w:rsidRPr="00F02385" w:rsidRDefault="008F6927" w:rsidP="008F6927">
      <w:pPr>
        <w:widowControl w:val="0"/>
        <w:autoSpaceDE w:val="0"/>
        <w:autoSpaceDN w:val="0"/>
        <w:adjustRightInd w:val="0"/>
        <w:ind w:firstLine="709"/>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В случае необходимости внесения изменений в выданные в результате предоставления государственной услуги документы МКУ «Комитет ЖКХ» обеспечивает устранение допущенных опечаток и ошибок в таких документах и уведомляет заявителя о возможности получения исправленных документов способом, указанным в заявлении о необходимости исправления опечаток и ошибок, в срок, не превышающий пяти рабочих дней со дня регистрации такого заявления.</w:t>
      </w:r>
    </w:p>
    <w:p w:rsidR="008F6927" w:rsidRPr="00F02385" w:rsidRDefault="008F6927" w:rsidP="008F6927">
      <w:pPr>
        <w:widowControl w:val="0"/>
        <w:autoSpaceDE w:val="0"/>
        <w:autoSpaceDN w:val="0"/>
        <w:adjustRightInd w:val="0"/>
        <w:ind w:firstLine="709"/>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 xml:space="preserve">В случае отсутствия необходимости внесения изменений в выданные в результате предоставления государственной услуги документы МКУ «Комитет </w:t>
      </w:r>
      <w:proofErr w:type="gramStart"/>
      <w:r w:rsidRPr="00F02385">
        <w:rPr>
          <w:rFonts w:ascii="Liberation Serif" w:hAnsi="Liberation Serif" w:cs="Liberation Serif"/>
          <w:color w:val="000000"/>
          <w:sz w:val="28"/>
          <w:szCs w:val="28"/>
        </w:rPr>
        <w:t>ЖКХ»  уведомляет</w:t>
      </w:r>
      <w:proofErr w:type="gramEnd"/>
      <w:r w:rsidRPr="00F02385">
        <w:rPr>
          <w:rFonts w:ascii="Liberation Serif" w:hAnsi="Liberation Serif" w:cs="Liberation Serif"/>
          <w:color w:val="000000"/>
          <w:sz w:val="28"/>
          <w:szCs w:val="28"/>
        </w:rPr>
        <w:t xml:space="preserve"> об этом заявителя способом, указанным в заявлении о необходимости исправления опечаток и ошибок, в срок, не превышающий пяти </w:t>
      </w:r>
      <w:r w:rsidRPr="00F02385">
        <w:rPr>
          <w:rFonts w:ascii="Liberation Serif" w:hAnsi="Liberation Serif" w:cs="Liberation Serif"/>
          <w:color w:val="000000"/>
          <w:sz w:val="28"/>
          <w:szCs w:val="28"/>
        </w:rPr>
        <w:lastRenderedPageBreak/>
        <w:t>рабочих дней со дня регистрации такого заявления.</w:t>
      </w:r>
    </w:p>
    <w:p w:rsidR="008F6927" w:rsidRPr="00F02385" w:rsidRDefault="008F6927" w:rsidP="008F6927">
      <w:pPr>
        <w:widowControl w:val="0"/>
        <w:autoSpaceDE w:val="0"/>
        <w:autoSpaceDN w:val="0"/>
        <w:adjustRightInd w:val="0"/>
        <w:ind w:firstLine="709"/>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3.20. МКУ «Комитет ЖКХ» при обнаружении допущенных опечаток и ошибок в выданных в результате предоставления государственной услуги документах обеспечивает их устранение и направляет заявителю документы в срок, не превышающий пяти рабочих дней со дня обнаружения таких опечаток и ошибок, способом, указанным в заявлении.</w:t>
      </w:r>
    </w:p>
    <w:p w:rsidR="008F6927" w:rsidRPr="00F02385" w:rsidRDefault="008F6927" w:rsidP="008F6927">
      <w:pPr>
        <w:widowControl w:val="0"/>
        <w:autoSpaceDE w:val="0"/>
        <w:autoSpaceDN w:val="0"/>
        <w:adjustRightInd w:val="0"/>
        <w:ind w:firstLine="709"/>
        <w:jc w:val="both"/>
        <w:rPr>
          <w:rFonts w:ascii="Liberation Serif" w:hAnsi="Liberation Serif" w:cs="Arial CYR"/>
          <w:color w:val="000000"/>
          <w:sz w:val="28"/>
          <w:szCs w:val="28"/>
        </w:rPr>
      </w:pPr>
      <w:r w:rsidRPr="00F02385">
        <w:rPr>
          <w:rFonts w:ascii="Liberation Serif" w:hAnsi="Liberation Serif" w:cs="Liberation Serif"/>
          <w:color w:val="000000"/>
          <w:sz w:val="28"/>
          <w:szCs w:val="28"/>
        </w:rPr>
        <w:t>3.21. Оформление дубликата документа, выданного по результатам предоставления государственной услуги, не предусмотрено.</w:t>
      </w:r>
    </w:p>
    <w:p w:rsidR="008F6927" w:rsidRPr="00F02385" w:rsidRDefault="008F6927" w:rsidP="008F6927">
      <w:pPr>
        <w:widowControl w:val="0"/>
        <w:autoSpaceDE w:val="0"/>
        <w:autoSpaceDN w:val="0"/>
        <w:adjustRightInd w:val="0"/>
        <w:jc w:val="center"/>
        <w:rPr>
          <w:rFonts w:ascii="Liberation Serif" w:hAnsi="Liberation Serif" w:cs="Liberation Serif"/>
          <w:b/>
          <w:color w:val="000000"/>
          <w:sz w:val="28"/>
          <w:szCs w:val="28"/>
        </w:rPr>
      </w:pPr>
    </w:p>
    <w:p w:rsidR="008F6927" w:rsidRPr="00F02385" w:rsidRDefault="008F6927" w:rsidP="008F6927">
      <w:pPr>
        <w:widowControl w:val="0"/>
        <w:autoSpaceDE w:val="0"/>
        <w:autoSpaceDN w:val="0"/>
        <w:adjustRightInd w:val="0"/>
        <w:jc w:val="center"/>
        <w:rPr>
          <w:rFonts w:ascii="Liberation Serif" w:hAnsi="Liberation Serif" w:cs="Arial CYR"/>
          <w:b/>
          <w:color w:val="000000"/>
          <w:sz w:val="28"/>
          <w:szCs w:val="28"/>
        </w:rPr>
      </w:pPr>
      <w:r w:rsidRPr="00F02385">
        <w:rPr>
          <w:rFonts w:ascii="Liberation Serif" w:hAnsi="Liberation Serif" w:cs="Liberation Serif"/>
          <w:b/>
          <w:color w:val="000000"/>
          <w:sz w:val="28"/>
          <w:szCs w:val="28"/>
          <w:lang w:val="en-US"/>
        </w:rPr>
        <w:t>IV</w:t>
      </w:r>
      <w:r w:rsidRPr="00F02385">
        <w:rPr>
          <w:rFonts w:ascii="Liberation Serif" w:hAnsi="Liberation Serif" w:cs="Liberation Serif"/>
          <w:b/>
          <w:color w:val="000000"/>
          <w:sz w:val="28"/>
          <w:szCs w:val="28"/>
        </w:rPr>
        <w:t xml:space="preserve"> Формы контроля за исполнением </w:t>
      </w:r>
      <w:r w:rsidRPr="00F02385">
        <w:rPr>
          <w:rFonts w:ascii="Liberation Serif" w:hAnsi="Liberation Serif" w:cs="Liberation Serif"/>
          <w:b/>
          <w:color w:val="000000"/>
          <w:sz w:val="28"/>
          <w:szCs w:val="28"/>
        </w:rPr>
        <w:br/>
        <w:t>административного регламента</w:t>
      </w:r>
    </w:p>
    <w:p w:rsidR="008F6927" w:rsidRPr="00F02385" w:rsidRDefault="008F6927" w:rsidP="008F6927">
      <w:pPr>
        <w:widowControl w:val="0"/>
        <w:autoSpaceDE w:val="0"/>
        <w:autoSpaceDN w:val="0"/>
        <w:adjustRightInd w:val="0"/>
        <w:ind w:firstLine="709"/>
        <w:jc w:val="both"/>
        <w:rPr>
          <w:rFonts w:ascii="Liberation Serif" w:hAnsi="Liberation Serif" w:cs="Arial"/>
          <w:color w:val="000000"/>
          <w:sz w:val="28"/>
          <w:szCs w:val="28"/>
        </w:rPr>
      </w:pPr>
    </w:p>
    <w:p w:rsidR="008F6927" w:rsidRPr="00F02385" w:rsidRDefault="008F6927" w:rsidP="008F6927">
      <w:pPr>
        <w:widowControl w:val="0"/>
        <w:autoSpaceDE w:val="0"/>
        <w:autoSpaceDN w:val="0"/>
        <w:adjustRightInd w:val="0"/>
        <w:ind w:firstLine="709"/>
        <w:jc w:val="both"/>
        <w:rPr>
          <w:rFonts w:ascii="Liberation Serif" w:eastAsia="Liberation Serif" w:hAnsi="Liberation Serif" w:cs="Liberation Serif"/>
          <w:color w:val="000000"/>
          <w:sz w:val="28"/>
          <w:szCs w:val="28"/>
        </w:rPr>
      </w:pPr>
      <w:r w:rsidRPr="00F02385">
        <w:rPr>
          <w:rFonts w:ascii="Liberation Serif" w:eastAsia="Liberation Serif" w:hAnsi="Liberation Serif" w:cs="Liberation Serif"/>
          <w:color w:val="000000"/>
          <w:sz w:val="28"/>
          <w:szCs w:val="28"/>
        </w:rPr>
        <w:t xml:space="preserve">4.1. Формами осуществления контроля являются проверки (плановые </w:t>
      </w:r>
      <w:r w:rsidRPr="00F02385">
        <w:rPr>
          <w:rFonts w:ascii="Liberation Serif" w:eastAsia="Liberation Serif" w:hAnsi="Liberation Serif" w:cs="Liberation Serif"/>
          <w:color w:val="000000"/>
          <w:sz w:val="28"/>
          <w:szCs w:val="28"/>
        </w:rPr>
        <w:br/>
        <w:t>и внеплановые) и текущий контроль.</w:t>
      </w:r>
    </w:p>
    <w:p w:rsidR="008F6927" w:rsidRPr="00F02385" w:rsidRDefault="008F6927" w:rsidP="008F6927">
      <w:pPr>
        <w:widowControl w:val="0"/>
        <w:autoSpaceDE w:val="0"/>
        <w:autoSpaceDN w:val="0"/>
        <w:adjustRightInd w:val="0"/>
        <w:ind w:firstLine="709"/>
        <w:jc w:val="both"/>
        <w:rPr>
          <w:rFonts w:ascii="Liberation Serif" w:eastAsia="Liberation Serif" w:hAnsi="Liberation Serif" w:cs="Liberation Serif"/>
          <w:color w:val="000000"/>
          <w:sz w:val="28"/>
          <w:szCs w:val="28"/>
        </w:rPr>
      </w:pPr>
      <w:r w:rsidRPr="00F02385">
        <w:rPr>
          <w:rFonts w:ascii="Liberation Serif" w:eastAsia="Liberation Serif" w:hAnsi="Liberation Serif" w:cs="Liberation Serif"/>
          <w:color w:val="000000"/>
          <w:sz w:val="28"/>
          <w:szCs w:val="28"/>
        </w:rPr>
        <w:t>График проведения плановых проверок формируется ежегодно и утверждается Руководителем уполномоченного органа.</w:t>
      </w:r>
    </w:p>
    <w:p w:rsidR="008F6927" w:rsidRPr="00F02385" w:rsidRDefault="008F6927" w:rsidP="008F6927">
      <w:pPr>
        <w:widowControl w:val="0"/>
        <w:autoSpaceDE w:val="0"/>
        <w:autoSpaceDN w:val="0"/>
        <w:adjustRightInd w:val="0"/>
        <w:ind w:firstLine="709"/>
        <w:jc w:val="both"/>
        <w:rPr>
          <w:rFonts w:ascii="Liberation Serif" w:eastAsia="Liberation Serif" w:hAnsi="Liberation Serif" w:cs="Liberation Serif"/>
          <w:color w:val="000000"/>
          <w:sz w:val="28"/>
          <w:szCs w:val="28"/>
        </w:rPr>
      </w:pPr>
      <w:r w:rsidRPr="00F02385">
        <w:rPr>
          <w:rFonts w:ascii="Liberation Serif" w:eastAsia="Liberation Serif" w:hAnsi="Liberation Serif" w:cs="Liberation Serif"/>
          <w:color w:val="000000"/>
          <w:sz w:val="28"/>
          <w:szCs w:val="28"/>
        </w:rPr>
        <w:t xml:space="preserve">Текущий контроль за надлежащим выполнением специалистами МКУ «Комитет ЖКХ» административных действий в рамках административных процедур осуществляется заместителем председателя по социальным вопросам </w:t>
      </w:r>
      <w:r w:rsidRPr="00F02385">
        <w:rPr>
          <w:rFonts w:ascii="Liberation Serif" w:hAnsi="Liberation Serif" w:cs="Liberation Serif"/>
          <w:color w:val="000000"/>
          <w:sz w:val="28"/>
          <w:szCs w:val="28"/>
        </w:rPr>
        <w:t>МКУ «Комитет ЖКХ»</w:t>
      </w:r>
      <w:r w:rsidRPr="00F02385">
        <w:rPr>
          <w:rFonts w:ascii="Liberation Serif" w:eastAsia="Liberation Serif" w:hAnsi="Liberation Serif" w:cs="Liberation Serif"/>
          <w:color w:val="000000"/>
          <w:sz w:val="28"/>
          <w:szCs w:val="28"/>
        </w:rPr>
        <w:t>.</w:t>
      </w:r>
    </w:p>
    <w:p w:rsidR="008F6927" w:rsidRPr="00F02385" w:rsidRDefault="008F6927" w:rsidP="008F6927">
      <w:pPr>
        <w:widowControl w:val="0"/>
        <w:autoSpaceDE w:val="0"/>
        <w:autoSpaceDN w:val="0"/>
        <w:adjustRightInd w:val="0"/>
        <w:ind w:firstLine="709"/>
        <w:jc w:val="both"/>
        <w:rPr>
          <w:rFonts w:ascii="Liberation Serif" w:eastAsia="Liberation Serif" w:hAnsi="Liberation Serif" w:cs="Liberation Serif"/>
          <w:color w:val="000000"/>
          <w:sz w:val="28"/>
          <w:szCs w:val="28"/>
        </w:rPr>
      </w:pPr>
      <w:r w:rsidRPr="00F02385">
        <w:rPr>
          <w:rFonts w:ascii="Liberation Serif" w:eastAsia="Liberation Serif" w:hAnsi="Liberation Serif" w:cs="Liberation Serif"/>
          <w:color w:val="000000"/>
          <w:sz w:val="28"/>
          <w:szCs w:val="28"/>
        </w:rPr>
        <w:t xml:space="preserve">Плановые и внеплановые проверки надлежащего выполнения специалистами </w:t>
      </w:r>
      <w:r w:rsidRPr="00F02385">
        <w:rPr>
          <w:rFonts w:ascii="Liberation Serif" w:hAnsi="Liberation Serif" w:cs="Liberation Serif"/>
          <w:color w:val="000000"/>
          <w:sz w:val="28"/>
          <w:szCs w:val="28"/>
        </w:rPr>
        <w:t xml:space="preserve">МКУ «Комитет ЖКХ» </w:t>
      </w:r>
      <w:r w:rsidRPr="00F02385">
        <w:rPr>
          <w:rFonts w:ascii="Liberation Serif" w:eastAsia="Liberation Serif" w:hAnsi="Liberation Serif" w:cs="Liberation Serif"/>
          <w:color w:val="000000"/>
          <w:sz w:val="28"/>
          <w:szCs w:val="28"/>
        </w:rPr>
        <w:t xml:space="preserve">административных действий в рамках административных процедур проводятся лицом (лицами), назначенным (назначенными) ответственным (ответственными) за проведение проверки согласно приказу </w:t>
      </w:r>
      <w:proofErr w:type="gramStart"/>
      <w:r w:rsidRPr="00F02385">
        <w:rPr>
          <w:rFonts w:ascii="Liberation Serif" w:eastAsia="Liberation Serif" w:hAnsi="Liberation Serif" w:cs="Liberation Serif"/>
          <w:color w:val="000000"/>
          <w:sz w:val="28"/>
          <w:szCs w:val="28"/>
        </w:rPr>
        <w:t xml:space="preserve">по  </w:t>
      </w:r>
      <w:r w:rsidRPr="00F02385">
        <w:rPr>
          <w:rFonts w:ascii="Liberation Serif" w:hAnsi="Liberation Serif" w:cs="Liberation Serif"/>
          <w:color w:val="000000"/>
          <w:sz w:val="28"/>
          <w:szCs w:val="28"/>
        </w:rPr>
        <w:t>МКУ</w:t>
      </w:r>
      <w:proofErr w:type="gramEnd"/>
      <w:r w:rsidRPr="00F02385">
        <w:rPr>
          <w:rFonts w:ascii="Liberation Serif" w:hAnsi="Liberation Serif" w:cs="Liberation Serif"/>
          <w:color w:val="000000"/>
          <w:sz w:val="28"/>
          <w:szCs w:val="28"/>
        </w:rPr>
        <w:t xml:space="preserve"> «Комитет ЖКХ»</w:t>
      </w:r>
      <w:r w:rsidRPr="00F02385">
        <w:rPr>
          <w:rFonts w:ascii="Liberation Serif" w:eastAsia="Liberation Serif" w:hAnsi="Liberation Serif" w:cs="Liberation Serif"/>
          <w:color w:val="000000"/>
          <w:sz w:val="28"/>
          <w:szCs w:val="28"/>
        </w:rPr>
        <w:t>.</w:t>
      </w:r>
    </w:p>
    <w:p w:rsidR="008F6927" w:rsidRPr="00F02385" w:rsidRDefault="008F6927" w:rsidP="008F6927">
      <w:pPr>
        <w:widowControl w:val="0"/>
        <w:autoSpaceDE w:val="0"/>
        <w:autoSpaceDN w:val="0"/>
        <w:adjustRightInd w:val="0"/>
        <w:ind w:firstLine="709"/>
        <w:jc w:val="both"/>
        <w:rPr>
          <w:rFonts w:ascii="Liberation Serif" w:eastAsia="Liberation Serif" w:hAnsi="Liberation Serif" w:cs="Liberation Serif"/>
          <w:color w:val="000000"/>
          <w:sz w:val="28"/>
          <w:szCs w:val="28"/>
        </w:rPr>
      </w:pPr>
      <w:r w:rsidRPr="00F02385">
        <w:rPr>
          <w:rFonts w:ascii="Liberation Serif" w:eastAsia="Liberation Serif" w:hAnsi="Liberation Serif" w:cs="Liberation Serif"/>
          <w:color w:val="000000"/>
          <w:sz w:val="28"/>
          <w:szCs w:val="28"/>
        </w:rPr>
        <w:t>4.2. Должностные лица МКУ «Комитет ЖКХ» и Многофункционального центра несут предусмотренную действующим законодательством ответственность за свои действия (бездействие) при выполнении административных процедур в ходе предоставления государственной услуги.</w:t>
      </w:r>
    </w:p>
    <w:p w:rsidR="008F6927" w:rsidRPr="00F02385" w:rsidRDefault="008F6927" w:rsidP="008F6927">
      <w:pPr>
        <w:widowControl w:val="0"/>
        <w:autoSpaceDE w:val="0"/>
        <w:autoSpaceDN w:val="0"/>
        <w:adjustRightInd w:val="0"/>
        <w:ind w:firstLine="709"/>
        <w:jc w:val="both"/>
        <w:rPr>
          <w:rFonts w:ascii="Liberation Serif" w:eastAsia="Liberation Serif" w:hAnsi="Liberation Serif" w:cs="Liberation Serif"/>
          <w:color w:val="000000"/>
          <w:sz w:val="28"/>
          <w:szCs w:val="28"/>
        </w:rPr>
      </w:pPr>
      <w:r w:rsidRPr="00F02385">
        <w:rPr>
          <w:rFonts w:ascii="Liberation Serif" w:eastAsia="Liberation Serif" w:hAnsi="Liberation Serif" w:cs="Liberation Serif"/>
          <w:color w:val="000000"/>
          <w:sz w:val="28"/>
          <w:szCs w:val="28"/>
        </w:rPr>
        <w:t>4.3. Контроль за предоставлением государственной услуги со стороны граждан, их объединений и организаций является самостоятельной формой контроля. Граждане вправе запросить в отраслевых (функциональных) органах Администрации городского округа Верхняя Пышма, участвующих в предоставлении государственной услуги, информацию о порядке предоставления государственной услуги. Отраслевые (функциональные) органы Администрации городского округа Верхняя Пышма, участвующие в предоставлении государственной услуги, обязаны предоставить на поступившее обращение (запрос) полную, актуальную и достоверную информацию о порядке предоставления государственной услуги, а также разъяснить порядок досудебного рассмотрения обращений (жалоб) в процессе ее предоставления.</w:t>
      </w:r>
    </w:p>
    <w:p w:rsidR="008F6927" w:rsidRPr="00F02385" w:rsidRDefault="008F6927" w:rsidP="008F6927">
      <w:pPr>
        <w:widowControl w:val="0"/>
        <w:autoSpaceDE w:val="0"/>
        <w:autoSpaceDN w:val="0"/>
        <w:adjustRightInd w:val="0"/>
        <w:jc w:val="both"/>
        <w:rPr>
          <w:rFonts w:ascii="Liberation Serif" w:hAnsi="Liberation Serif" w:cs="Liberation Serif"/>
          <w:color w:val="000000"/>
          <w:sz w:val="28"/>
          <w:szCs w:val="28"/>
        </w:rPr>
      </w:pPr>
    </w:p>
    <w:p w:rsidR="008F6927" w:rsidRPr="00F02385" w:rsidRDefault="008F6927" w:rsidP="008F6927">
      <w:pPr>
        <w:widowControl w:val="0"/>
        <w:autoSpaceDE w:val="0"/>
        <w:autoSpaceDN w:val="0"/>
        <w:adjustRightInd w:val="0"/>
        <w:jc w:val="center"/>
        <w:rPr>
          <w:rFonts w:ascii="Liberation Serif" w:hAnsi="Liberation Serif" w:cs="Liberation Serif"/>
          <w:b/>
          <w:color w:val="000000"/>
          <w:sz w:val="28"/>
          <w:szCs w:val="28"/>
        </w:rPr>
      </w:pPr>
      <w:bookmarkStart w:id="7" w:name="_Hlk80101998"/>
      <w:r w:rsidRPr="00F02385">
        <w:rPr>
          <w:rFonts w:ascii="Liberation Serif" w:hAnsi="Liberation Serif" w:cs="Liberation Serif"/>
          <w:b/>
          <w:color w:val="000000"/>
          <w:sz w:val="28"/>
          <w:szCs w:val="28"/>
          <w:lang w:val="en-US"/>
        </w:rPr>
        <w:t>V</w:t>
      </w:r>
      <w:r w:rsidRPr="00F02385">
        <w:rPr>
          <w:rFonts w:ascii="Liberation Serif" w:hAnsi="Liberation Serif" w:cs="Liberation Serif"/>
          <w:b/>
          <w:color w:val="000000"/>
          <w:sz w:val="28"/>
          <w:szCs w:val="28"/>
        </w:rPr>
        <w:t xml:space="preserve">.Досудебный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1.1 статьи 16 федерального закона «Об организации предоставления </w:t>
      </w:r>
      <w:r w:rsidRPr="00F02385">
        <w:rPr>
          <w:rFonts w:ascii="Liberation Serif" w:hAnsi="Liberation Serif" w:cs="Liberation Serif"/>
          <w:b/>
          <w:color w:val="000000"/>
          <w:sz w:val="28"/>
          <w:szCs w:val="28"/>
        </w:rPr>
        <w:lastRenderedPageBreak/>
        <w:t>государственных и муниципальных услуг», а также их должностных лиц, государственных или муниципальных служащих, работников</w:t>
      </w:r>
      <w:bookmarkEnd w:id="7"/>
      <w:r w:rsidRPr="00F02385">
        <w:rPr>
          <w:rFonts w:ascii="Liberation Serif" w:hAnsi="Liberation Serif" w:cs="Liberation Serif"/>
          <w:b/>
          <w:color w:val="000000"/>
          <w:sz w:val="28"/>
          <w:szCs w:val="28"/>
        </w:rPr>
        <w:t>»</w:t>
      </w:r>
    </w:p>
    <w:p w:rsidR="008F6927" w:rsidRPr="00F02385" w:rsidRDefault="008F6927" w:rsidP="008F6927">
      <w:pPr>
        <w:widowControl w:val="0"/>
        <w:autoSpaceDE w:val="0"/>
        <w:autoSpaceDN w:val="0"/>
        <w:adjustRightInd w:val="0"/>
        <w:ind w:firstLine="709"/>
        <w:jc w:val="both"/>
        <w:rPr>
          <w:rFonts w:ascii="Liberation Serif" w:hAnsi="Liberation Serif" w:cs="Liberation Serif"/>
          <w:color w:val="000000"/>
          <w:sz w:val="28"/>
          <w:szCs w:val="28"/>
        </w:rPr>
      </w:pPr>
    </w:p>
    <w:p w:rsidR="008F6927" w:rsidRPr="00F02385" w:rsidRDefault="008F6927" w:rsidP="008F6927">
      <w:pPr>
        <w:widowControl w:val="0"/>
        <w:autoSpaceDE w:val="0"/>
        <w:autoSpaceDN w:val="0"/>
        <w:adjustRightInd w:val="0"/>
        <w:ind w:firstLine="709"/>
        <w:jc w:val="both"/>
        <w:rPr>
          <w:rFonts w:ascii="Liberation Serif" w:hAnsi="Liberation Serif" w:cs="Liberation Serif"/>
          <w:color w:val="000000"/>
          <w:sz w:val="28"/>
          <w:szCs w:val="28"/>
        </w:rPr>
      </w:pPr>
      <w:r w:rsidRPr="00F02385">
        <w:rPr>
          <w:rFonts w:ascii="Liberation Serif" w:eastAsia="Liberation Serif" w:hAnsi="Liberation Serif" w:cs="Liberation Serif"/>
          <w:color w:val="000000"/>
          <w:sz w:val="28"/>
          <w:szCs w:val="28"/>
        </w:rPr>
        <w:t xml:space="preserve">5.1. </w:t>
      </w:r>
      <w:r w:rsidRPr="00F02385">
        <w:rPr>
          <w:rFonts w:ascii="Liberation Serif" w:hAnsi="Liberation Serif" w:cs="Liberation Serif"/>
          <w:color w:val="000000"/>
          <w:sz w:val="28"/>
          <w:szCs w:val="28"/>
        </w:rPr>
        <w:t>Заявитель вправе обжаловать решения и действия (бездействие), принятые (осуществленные) Администрацией городского округа Верхняя Пышма, МКУ «Комитет ЖКХ», предоставляющим государственную услугу, его должностными лицами, муниципальными служащими и работниками, а также решения и действия (бездействие) Многофункционального центра,  их работников в досудебном (внесудебном) порядке, предусмотренном статьями 11.1, 11.2 Федерального закона от 27.07.2010 № 210-ФЗ «Об организации предоставления государственных и муниципальных услуг».</w:t>
      </w:r>
    </w:p>
    <w:p w:rsidR="008F6927" w:rsidRPr="00F02385" w:rsidRDefault="008F6927" w:rsidP="008F6927">
      <w:pPr>
        <w:widowControl w:val="0"/>
        <w:autoSpaceDE w:val="0"/>
        <w:autoSpaceDN w:val="0"/>
        <w:adjustRightInd w:val="0"/>
        <w:ind w:firstLine="709"/>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 xml:space="preserve">5.2. Для рассмотрения жалоба подается: </w:t>
      </w:r>
    </w:p>
    <w:p w:rsidR="008F6927" w:rsidRPr="00F02385" w:rsidRDefault="008F6927" w:rsidP="008F6927">
      <w:pPr>
        <w:widowControl w:val="0"/>
        <w:autoSpaceDE w:val="0"/>
        <w:autoSpaceDN w:val="0"/>
        <w:adjustRightInd w:val="0"/>
        <w:ind w:firstLine="709"/>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 xml:space="preserve">в письменной форме – в МКУ «Комитет ЖКХ», Администрацию городского округа Верхняя Пышма, Многофункциональный центр, на личном приеме или по почте; </w:t>
      </w:r>
    </w:p>
    <w:p w:rsidR="008F6927" w:rsidRPr="00F02385" w:rsidRDefault="008F6927" w:rsidP="008F6927">
      <w:pPr>
        <w:widowControl w:val="0"/>
        <w:autoSpaceDE w:val="0"/>
        <w:autoSpaceDN w:val="0"/>
        <w:adjustRightInd w:val="0"/>
        <w:ind w:firstLine="709"/>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 xml:space="preserve">в электронной форме – на портале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органами, предоставляющими услуги, их должностными лицами, государственными и муниципальными служащими, </w:t>
      </w:r>
      <w:r w:rsidRPr="00F02385">
        <w:rPr>
          <w:rFonts w:ascii="Liberation Serif" w:hAnsi="Liberation Serif" w:cs="Liberation Serif"/>
          <w:color w:val="000000"/>
          <w:sz w:val="28"/>
          <w:szCs w:val="28"/>
        </w:rPr>
        <w:br/>
        <w:t>с использованием информационно-телекоммуникационной сети Интернет (do.gosuslugi.ru).</w:t>
      </w:r>
    </w:p>
    <w:p w:rsidR="008F6927" w:rsidRPr="00F02385" w:rsidRDefault="008F6927" w:rsidP="008F6927">
      <w:pPr>
        <w:widowControl w:val="0"/>
        <w:autoSpaceDE w:val="0"/>
        <w:autoSpaceDN w:val="0"/>
        <w:ind w:firstLine="709"/>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5.3. Жалоба подается на имя:</w:t>
      </w:r>
    </w:p>
    <w:p w:rsidR="008F6927" w:rsidRPr="00F02385" w:rsidRDefault="008F6927" w:rsidP="008F6927">
      <w:pPr>
        <w:widowControl w:val="0"/>
        <w:autoSpaceDE w:val="0"/>
        <w:autoSpaceDN w:val="0"/>
        <w:ind w:firstLine="709"/>
        <w:jc w:val="both"/>
        <w:rPr>
          <w:rFonts w:ascii="Liberation Serif" w:hAnsi="Liberation Serif"/>
          <w:color w:val="000000"/>
          <w:sz w:val="28"/>
          <w:szCs w:val="28"/>
        </w:rPr>
      </w:pPr>
      <w:r w:rsidRPr="00F02385">
        <w:rPr>
          <w:rFonts w:ascii="Liberation Serif" w:hAnsi="Liberation Serif" w:cs="Liberation Serif"/>
          <w:color w:val="000000"/>
          <w:sz w:val="28"/>
          <w:szCs w:val="28"/>
        </w:rPr>
        <w:t xml:space="preserve">Главы Администрации городского округа Верхняя Пышма – при обжаловании решений и действий (бездействия) заместителя Главы Администрации по вопросам ЖКХ, транспорта и связи, </w:t>
      </w:r>
      <w:r w:rsidRPr="00F02385">
        <w:rPr>
          <w:rFonts w:ascii="Liberation Serif" w:eastAsia="Liberation Serif" w:hAnsi="Liberation Serif"/>
          <w:color w:val="000000"/>
          <w:sz w:val="28"/>
          <w:szCs w:val="28"/>
        </w:rPr>
        <w:t>осуществляющего полномочия по координации и контролю деятельности МКУ «Комитета ЖКХ»,</w:t>
      </w:r>
      <w:r w:rsidRPr="00F02385">
        <w:rPr>
          <w:rFonts w:ascii="Liberation Serif" w:hAnsi="Liberation Serif"/>
          <w:color w:val="000000"/>
          <w:sz w:val="28"/>
          <w:szCs w:val="28"/>
        </w:rPr>
        <w:t xml:space="preserve"> принятых (осуществленных) в ходе предоставления государственной услуги;</w:t>
      </w:r>
    </w:p>
    <w:p w:rsidR="008F6927" w:rsidRPr="00F02385" w:rsidRDefault="008F6927" w:rsidP="008F6927">
      <w:pPr>
        <w:widowControl w:val="0"/>
        <w:autoSpaceDE w:val="0"/>
        <w:autoSpaceDN w:val="0"/>
        <w:ind w:firstLine="709"/>
        <w:jc w:val="both"/>
        <w:rPr>
          <w:rFonts w:ascii="Liberation Serif" w:hAnsi="Liberation Serif"/>
          <w:color w:val="000000"/>
          <w:sz w:val="28"/>
          <w:szCs w:val="28"/>
        </w:rPr>
      </w:pPr>
      <w:r w:rsidRPr="00F02385">
        <w:rPr>
          <w:rFonts w:ascii="Liberation Serif" w:hAnsi="Liberation Serif"/>
          <w:color w:val="000000"/>
          <w:sz w:val="28"/>
          <w:szCs w:val="28"/>
        </w:rPr>
        <w:t xml:space="preserve">заместителя Главы </w:t>
      </w:r>
      <w:r w:rsidRPr="00F02385">
        <w:rPr>
          <w:rFonts w:ascii="Liberation Serif" w:hAnsi="Liberation Serif" w:cs="Liberation Serif"/>
          <w:color w:val="000000"/>
          <w:sz w:val="28"/>
          <w:szCs w:val="28"/>
        </w:rPr>
        <w:t xml:space="preserve">Администрации по вопросам ЖКХ, транспорта и связи, </w:t>
      </w:r>
      <w:r w:rsidRPr="00F02385">
        <w:rPr>
          <w:rFonts w:ascii="Liberation Serif" w:eastAsia="Liberation Serif" w:hAnsi="Liberation Serif"/>
          <w:color w:val="000000"/>
          <w:sz w:val="28"/>
          <w:szCs w:val="28"/>
        </w:rPr>
        <w:t>осуществляющего полномочия по координации и контролю деятельности МКУ «Комитет ЖКХ»,</w:t>
      </w:r>
      <w:r w:rsidRPr="00F02385">
        <w:rPr>
          <w:rFonts w:ascii="Liberation Serif" w:hAnsi="Liberation Serif"/>
          <w:color w:val="000000"/>
          <w:sz w:val="28"/>
          <w:szCs w:val="28"/>
        </w:rPr>
        <w:t xml:space="preserve"> – при обжаловании решений и действий (бездействия) </w:t>
      </w:r>
      <w:r w:rsidRPr="00F02385">
        <w:rPr>
          <w:rFonts w:ascii="Liberation Serif" w:eastAsia="Liberation Serif" w:hAnsi="Liberation Serif" w:cs="Liberation Serif"/>
          <w:color w:val="000000"/>
          <w:sz w:val="28"/>
          <w:szCs w:val="28"/>
        </w:rPr>
        <w:t>сотрудников МКУ «Комитета ЖКХ»</w:t>
      </w:r>
      <w:r w:rsidRPr="00F02385">
        <w:rPr>
          <w:rFonts w:ascii="Liberation Serif" w:hAnsi="Liberation Serif"/>
          <w:color w:val="000000"/>
          <w:sz w:val="28"/>
          <w:szCs w:val="28"/>
        </w:rPr>
        <w:t>, принятых (осуществленных) в ходе предоставления государственной услуги.</w:t>
      </w:r>
    </w:p>
    <w:p w:rsidR="008F6927" w:rsidRPr="00F02385" w:rsidRDefault="008F6927" w:rsidP="008F6927">
      <w:pPr>
        <w:widowControl w:val="0"/>
        <w:ind w:firstLine="709"/>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 xml:space="preserve">5.4. Жалобу на решения и действия (бездействие) Уполномоченного органа также можно подать на имя Министра социальной политики Свердловской области в письменной форме на бумажном носителе лично, почтовым отправлением, через </w:t>
      </w:r>
      <w:r w:rsidRPr="00F02385">
        <w:rPr>
          <w:rFonts w:ascii="Liberation Serif" w:eastAsia="Liberation Serif" w:hAnsi="Liberation Serif" w:cs="Liberation Serif"/>
          <w:color w:val="000000"/>
          <w:sz w:val="28"/>
          <w:szCs w:val="28"/>
        </w:rPr>
        <w:t>Многофункциональный центр</w:t>
      </w:r>
      <w:r w:rsidRPr="00F02385">
        <w:rPr>
          <w:rFonts w:ascii="Liberation Serif" w:hAnsi="Liberation Serif" w:cs="Liberation Serif"/>
          <w:color w:val="000000"/>
          <w:sz w:val="28"/>
          <w:szCs w:val="28"/>
        </w:rPr>
        <w:t xml:space="preserve"> либо в электронной форме. </w:t>
      </w:r>
    </w:p>
    <w:p w:rsidR="008F6927" w:rsidRPr="00F02385" w:rsidRDefault="008F6927" w:rsidP="008F6927">
      <w:pPr>
        <w:widowControl w:val="0"/>
        <w:ind w:firstLine="709"/>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 xml:space="preserve">5.5. В случае обжалования решений и действий (бездействия) </w:t>
      </w:r>
      <w:r w:rsidRPr="00F02385">
        <w:rPr>
          <w:rFonts w:ascii="Liberation Serif" w:eastAsia="Liberation Serif" w:hAnsi="Liberation Serif" w:cs="Liberation Serif"/>
          <w:color w:val="000000"/>
          <w:sz w:val="28"/>
          <w:szCs w:val="28"/>
        </w:rPr>
        <w:t>Многофункционального центра и его</w:t>
      </w:r>
      <w:r w:rsidRPr="00F02385">
        <w:rPr>
          <w:rFonts w:ascii="Liberation Serif" w:hAnsi="Liberation Serif" w:cs="Liberation Serif"/>
          <w:color w:val="000000"/>
          <w:sz w:val="28"/>
          <w:szCs w:val="28"/>
        </w:rPr>
        <w:t xml:space="preserve"> работников жалоба подается для рассмотрения на имя директора </w:t>
      </w:r>
      <w:r w:rsidRPr="00F02385">
        <w:rPr>
          <w:rFonts w:ascii="Liberation Serif" w:eastAsia="Liberation Serif" w:hAnsi="Liberation Serif" w:cs="Liberation Serif"/>
          <w:color w:val="000000"/>
          <w:sz w:val="28"/>
          <w:szCs w:val="28"/>
        </w:rPr>
        <w:t>Многофункционального центра</w:t>
      </w:r>
      <w:r w:rsidRPr="00F02385">
        <w:rPr>
          <w:rFonts w:ascii="Liberation Serif" w:hAnsi="Liberation Serif" w:cs="Liberation Serif"/>
          <w:color w:val="000000"/>
          <w:sz w:val="28"/>
          <w:szCs w:val="28"/>
        </w:rPr>
        <w:t xml:space="preserve"> в письменной форме на бумажном носителе лично или почтовым отправлением, а также в электронной форме. </w:t>
      </w:r>
    </w:p>
    <w:p w:rsidR="008F6927" w:rsidRPr="00F02385" w:rsidRDefault="008F6927" w:rsidP="008F6927">
      <w:pPr>
        <w:widowControl w:val="0"/>
        <w:autoSpaceDE w:val="0"/>
        <w:autoSpaceDN w:val="0"/>
        <w:adjustRightInd w:val="0"/>
        <w:ind w:firstLine="709"/>
        <w:jc w:val="both"/>
        <w:rPr>
          <w:rFonts w:ascii="Liberation Serif" w:hAnsi="Liberation Serif"/>
          <w:color w:val="000000"/>
          <w:sz w:val="28"/>
          <w:szCs w:val="28"/>
        </w:rPr>
      </w:pPr>
      <w:r w:rsidRPr="00F02385">
        <w:rPr>
          <w:rFonts w:ascii="Liberation Serif" w:eastAsia="Liberation Serif" w:hAnsi="Liberation Serif" w:cs="Liberation Serif"/>
          <w:color w:val="000000"/>
          <w:sz w:val="28"/>
          <w:szCs w:val="28"/>
        </w:rPr>
        <w:t xml:space="preserve">5.6. </w:t>
      </w:r>
      <w:r w:rsidRPr="00F02385">
        <w:rPr>
          <w:rFonts w:ascii="Liberation Serif" w:hAnsi="Liberation Serif"/>
          <w:color w:val="000000"/>
          <w:sz w:val="28"/>
          <w:szCs w:val="28"/>
        </w:rPr>
        <w:t xml:space="preserve">Полная информация о порядке подачи и рассмотрения жалобы, в том числе информация о должностных лицах, уполномоченных на рассмотрение </w:t>
      </w:r>
      <w:r w:rsidRPr="00F02385">
        <w:rPr>
          <w:rFonts w:ascii="Liberation Serif" w:hAnsi="Liberation Serif"/>
          <w:color w:val="000000"/>
          <w:sz w:val="28"/>
          <w:szCs w:val="28"/>
        </w:rPr>
        <w:lastRenderedPageBreak/>
        <w:t>жалобы, об адресах для подачи жалобы в письменном и электронном виде, размещается:</w:t>
      </w:r>
    </w:p>
    <w:p w:rsidR="008F6927" w:rsidRPr="00F02385" w:rsidRDefault="008F6927" w:rsidP="008F6927">
      <w:pPr>
        <w:widowControl w:val="0"/>
        <w:tabs>
          <w:tab w:val="left" w:pos="851"/>
        </w:tabs>
        <w:spacing w:before="21"/>
        <w:ind w:firstLine="709"/>
        <w:jc w:val="both"/>
        <w:rPr>
          <w:rFonts w:ascii="Liberation Serif" w:hAnsi="Liberation Serif"/>
          <w:color w:val="000000"/>
          <w:sz w:val="28"/>
          <w:szCs w:val="28"/>
        </w:rPr>
      </w:pPr>
      <w:r w:rsidRPr="00F02385">
        <w:rPr>
          <w:rFonts w:ascii="Liberation Serif" w:hAnsi="Liberation Serif"/>
          <w:color w:val="000000"/>
          <w:sz w:val="28"/>
          <w:szCs w:val="28"/>
        </w:rPr>
        <w:t>на стендах в местах предоставления государственной услуги;</w:t>
      </w:r>
    </w:p>
    <w:p w:rsidR="008F6927" w:rsidRPr="00F02385" w:rsidRDefault="008F6927" w:rsidP="008F6927">
      <w:pPr>
        <w:widowControl w:val="0"/>
        <w:autoSpaceDE w:val="0"/>
        <w:autoSpaceDN w:val="0"/>
        <w:adjustRightInd w:val="0"/>
        <w:ind w:firstLine="709"/>
        <w:jc w:val="both"/>
        <w:rPr>
          <w:rFonts w:ascii="Liberation Serif" w:hAnsi="Liberation Serif"/>
          <w:color w:val="000000"/>
          <w:sz w:val="28"/>
          <w:szCs w:val="28"/>
        </w:rPr>
      </w:pPr>
      <w:r w:rsidRPr="00F02385">
        <w:rPr>
          <w:rFonts w:ascii="Liberation Serif" w:hAnsi="Liberation Serif"/>
          <w:color w:val="000000"/>
          <w:sz w:val="28"/>
          <w:szCs w:val="28"/>
        </w:rPr>
        <w:t>на официальном сайте Многофункционального центра (mfc66.ru) и учредителя Многофункционального центра (</w:t>
      </w:r>
      <w:proofErr w:type="spellStart"/>
      <w:r w:rsidRPr="00F02385">
        <w:rPr>
          <w:rFonts w:ascii="Liberation Serif" w:hAnsi="Liberation Serif"/>
          <w:color w:val="000000"/>
          <w:sz w:val="28"/>
          <w:szCs w:val="28"/>
        </w:rPr>
        <w:t>di</w:t>
      </w:r>
      <w:r w:rsidRPr="00F02385">
        <w:rPr>
          <w:rFonts w:ascii="Liberation Serif" w:hAnsi="Liberation Serif"/>
          <w:color w:val="000000"/>
          <w:sz w:val="28"/>
          <w:szCs w:val="28"/>
          <w:lang w:val="en-US"/>
        </w:rPr>
        <w:t>gital</w:t>
      </w:r>
      <w:proofErr w:type="spellEnd"/>
      <w:r w:rsidRPr="00F02385">
        <w:rPr>
          <w:rFonts w:ascii="Liberation Serif" w:hAnsi="Liberation Serif"/>
          <w:color w:val="000000"/>
          <w:sz w:val="28"/>
          <w:szCs w:val="28"/>
        </w:rPr>
        <w:t>.midural.ru).</w:t>
      </w:r>
    </w:p>
    <w:p w:rsidR="008F6927" w:rsidRPr="00F02385" w:rsidRDefault="008F6927" w:rsidP="008F6927">
      <w:pPr>
        <w:widowControl w:val="0"/>
        <w:autoSpaceDE w:val="0"/>
        <w:autoSpaceDN w:val="0"/>
        <w:adjustRightInd w:val="0"/>
        <w:ind w:firstLine="709"/>
        <w:jc w:val="both"/>
        <w:rPr>
          <w:rFonts w:ascii="Liberation Serif" w:hAnsi="Liberation Serif"/>
          <w:color w:val="000000"/>
          <w:sz w:val="28"/>
          <w:szCs w:val="28"/>
        </w:rPr>
      </w:pPr>
      <w:r w:rsidRPr="00F02385">
        <w:rPr>
          <w:rFonts w:ascii="Liberation Serif" w:hAnsi="Liberation Serif"/>
          <w:color w:val="000000"/>
          <w:sz w:val="28"/>
          <w:szCs w:val="28"/>
        </w:rPr>
        <w:t>5.7. Консультирование заявителей о порядке обжалования действий (бездействия) органа, предоставляющего государственную услугу, должностных лиц и иных муниципальных служащих, работников организаций, участвующих в предоставлении государственной услуги, решений, принятых в ходе предоставления государственной услуги, осуществляется на личном приеме, а также по телефону</w:t>
      </w:r>
      <w:r w:rsidRPr="00F02385">
        <w:rPr>
          <w:rFonts w:ascii="Liberation Serif" w:eastAsia="Liberation Serif" w:hAnsi="Liberation Serif" w:cs="Liberation Serif"/>
          <w:color w:val="000000"/>
          <w:sz w:val="28"/>
          <w:szCs w:val="28"/>
        </w:rPr>
        <w:t xml:space="preserve"> (справочная </w:t>
      </w:r>
      <w:r w:rsidRPr="00F02385">
        <w:rPr>
          <w:rFonts w:ascii="Liberation Serif" w:hAnsi="Liberation Serif"/>
          <w:color w:val="000000"/>
          <w:sz w:val="28"/>
          <w:szCs w:val="28"/>
        </w:rPr>
        <w:t>информация об адресах и графике приема заявителей и номерах телефонов, по которым осуществляется консультирование, размещается на странице Администрации городского округа Верхняя Пышма</w:t>
      </w:r>
    </w:p>
    <w:p w:rsidR="008F6927" w:rsidRPr="00F02385" w:rsidRDefault="008F6927" w:rsidP="008F6927">
      <w:pPr>
        <w:widowControl w:val="0"/>
        <w:ind w:firstLine="709"/>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5.8. Отношения, возникающие в связи с досудебным (внесудебным) обжалованием решений и действий (бездействия) Администрация городского округа Верхняя Пышма, его должностных лиц, муниципальных служащих и работников, а также решений и действий (бездействия) МКУ «Комитет ЖКХ», Многофункционального центра и их работников, регулируются следующими правовыми актами:</w:t>
      </w:r>
    </w:p>
    <w:p w:rsidR="008F6927" w:rsidRPr="00F02385" w:rsidRDefault="008F6927" w:rsidP="008F6927">
      <w:pPr>
        <w:widowControl w:val="0"/>
        <w:ind w:firstLine="709"/>
        <w:jc w:val="both"/>
        <w:rPr>
          <w:rFonts w:ascii="Liberation Serif" w:hAnsi="Liberation Serif" w:cs="Arial"/>
          <w:color w:val="000000"/>
          <w:sz w:val="28"/>
          <w:szCs w:val="28"/>
        </w:rPr>
      </w:pPr>
      <w:r w:rsidRPr="00F02385">
        <w:rPr>
          <w:rFonts w:ascii="Liberation Serif" w:hAnsi="Liberation Serif" w:cs="Liberation Serif"/>
          <w:color w:val="000000"/>
          <w:sz w:val="28"/>
          <w:szCs w:val="28"/>
        </w:rPr>
        <w:t xml:space="preserve">Федеральным законом от 27.07.2010 № 210-ФЗ </w:t>
      </w:r>
      <w:r w:rsidRPr="00F02385">
        <w:rPr>
          <w:rFonts w:ascii="Liberation Serif" w:hAnsi="Liberation Serif" w:cs="Arial"/>
          <w:color w:val="000000"/>
          <w:sz w:val="28"/>
          <w:szCs w:val="28"/>
        </w:rPr>
        <w:t>«Об организации предоставления государственных и муниципальных услуг»;</w:t>
      </w:r>
    </w:p>
    <w:p w:rsidR="008F6927" w:rsidRPr="00F02385" w:rsidRDefault="008F6927" w:rsidP="008F6927">
      <w:pPr>
        <w:widowControl w:val="0"/>
        <w:ind w:firstLine="709"/>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 xml:space="preserve">Постановлением Правительства Российской Федерации от 20.11.2012 </w:t>
      </w:r>
      <w:r w:rsidRPr="00F02385">
        <w:rPr>
          <w:rFonts w:ascii="Liberation Serif" w:hAnsi="Liberation Serif" w:cs="Liberation Serif"/>
          <w:color w:val="000000"/>
          <w:sz w:val="28"/>
          <w:szCs w:val="28"/>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F6927" w:rsidRPr="00F02385" w:rsidRDefault="008F6927" w:rsidP="008F6927">
      <w:pPr>
        <w:widowControl w:val="0"/>
        <w:ind w:firstLine="709"/>
        <w:jc w:val="both"/>
        <w:rPr>
          <w:rFonts w:ascii="Liberation Serif" w:hAnsi="Liberation Serif" w:cs="Liberation Serif"/>
          <w:color w:val="000000"/>
          <w:sz w:val="28"/>
          <w:szCs w:val="28"/>
        </w:rPr>
      </w:pPr>
      <w:r w:rsidRPr="00F02385">
        <w:rPr>
          <w:rFonts w:ascii="Liberation Serif" w:hAnsi="Liberation Serif" w:cs="Liberation Serif"/>
          <w:color w:val="000000"/>
          <w:sz w:val="28"/>
          <w:szCs w:val="28"/>
        </w:rPr>
        <w:t xml:space="preserve">Постановлением Правительства Свердловской области от 22.11.2018 </w:t>
      </w:r>
      <w:r w:rsidRPr="00F02385">
        <w:rPr>
          <w:rFonts w:ascii="Liberation Serif" w:hAnsi="Liberation Serif" w:cs="Liberation Serif"/>
          <w:color w:val="000000"/>
          <w:sz w:val="28"/>
          <w:szCs w:val="28"/>
        </w:rPr>
        <w:br/>
        <w:t>№ 828</w:t>
      </w:r>
      <w:r w:rsidRPr="00F02385">
        <w:rPr>
          <w:rFonts w:ascii="Liberation Serif" w:hAnsi="Liberation Serif" w:cs="Liberation Serif"/>
          <w:color w:val="000000"/>
          <w:sz w:val="28"/>
          <w:szCs w:val="28"/>
        </w:rPr>
        <w:noBreakHyphen/>
        <w:t xml:space="preserve">ПП «Об утверждении Положения об особенностях подачи и </w:t>
      </w:r>
      <w:r w:rsidRPr="00F02385">
        <w:rPr>
          <w:rFonts w:ascii="Liberation Serif" w:hAnsi="Liberation Serif" w:cs="Liberation Serif"/>
          <w:color w:val="000000"/>
          <w:sz w:val="28"/>
          <w:szCs w:val="28"/>
        </w:rPr>
        <w:br/>
        <w:t xml:space="preserve">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w:t>
      </w:r>
      <w:r w:rsidRPr="00F02385">
        <w:rPr>
          <w:rFonts w:ascii="Liberation Serif" w:hAnsi="Liberation Serif" w:cs="Liberation Serif"/>
          <w:color w:val="000000"/>
          <w:sz w:val="28"/>
          <w:szCs w:val="28"/>
        </w:rPr>
        <w:br/>
        <w:t xml:space="preserve">гражданских служащих исполнительных органов государственной </w:t>
      </w:r>
      <w:r w:rsidRPr="00F02385">
        <w:rPr>
          <w:rFonts w:ascii="Liberation Serif" w:hAnsi="Liberation Serif" w:cs="Liberation Serif"/>
          <w:color w:val="000000"/>
          <w:sz w:val="28"/>
          <w:szCs w:val="28"/>
        </w:rPr>
        <w:br/>
        <w:t xml:space="preserve">власти Свердловской области, предоставляющих государственные услуги, </w:t>
      </w:r>
      <w:r w:rsidRPr="00F02385">
        <w:rPr>
          <w:rFonts w:ascii="Liberation Serif" w:hAnsi="Liberation Serif" w:cs="Liberation Serif"/>
          <w:color w:val="000000"/>
          <w:sz w:val="28"/>
          <w:szCs w:val="28"/>
        </w:rPr>
        <w:br/>
        <w:t xml:space="preserve">а также на решения и действия (бездействие) Многофункционального </w:t>
      </w:r>
      <w:r w:rsidRPr="00F02385">
        <w:rPr>
          <w:rFonts w:ascii="Liberation Serif" w:hAnsi="Liberation Serif" w:cs="Liberation Serif"/>
          <w:color w:val="000000"/>
          <w:sz w:val="28"/>
          <w:szCs w:val="28"/>
        </w:rPr>
        <w:br/>
        <w:t>центра предоставления государственных и муниципальных услуг и его работников»;</w:t>
      </w:r>
    </w:p>
    <w:p w:rsidR="008F6927" w:rsidRPr="00F02385" w:rsidRDefault="008F6927" w:rsidP="008F6927">
      <w:pPr>
        <w:widowControl w:val="0"/>
        <w:autoSpaceDE w:val="0"/>
        <w:autoSpaceDN w:val="0"/>
        <w:adjustRightInd w:val="0"/>
        <w:ind w:firstLine="709"/>
        <w:jc w:val="both"/>
        <w:rPr>
          <w:rFonts w:ascii="Liberation Serif" w:hAnsi="Liberation Serif"/>
          <w:color w:val="000000"/>
          <w:sz w:val="28"/>
          <w:szCs w:val="28"/>
        </w:rPr>
      </w:pPr>
      <w:r w:rsidRPr="00F02385">
        <w:rPr>
          <w:rFonts w:ascii="Liberation Serif" w:eastAsia="Liberation Serif" w:hAnsi="Liberation Serif" w:cs="Liberation Serif"/>
          <w:color w:val="000000"/>
          <w:sz w:val="28"/>
          <w:szCs w:val="28"/>
        </w:rPr>
        <w:t xml:space="preserve">5.9. Полная информация о порядке подачи и рассмотрении жалобы на решения и действия (бездействие) уполномоченного органа, должностных лиц, государственных гражданских служащих, специалистов уполномоченного органа, а также решения и действия (бездействие) ГБУ СО "МФЦ", работников ГБУ СО "МФЦ" размещена в разделе "Дополнительная информация" на Едином портале соответствующей муниципальной услуги по адресу: </w:t>
      </w:r>
      <w:hyperlink r:id="rId7" w:history="1">
        <w:r w:rsidRPr="00F02385">
          <w:rPr>
            <w:rStyle w:val="aa"/>
            <w:rFonts w:ascii="Liberation Serif" w:eastAsia="Liberation Serif" w:hAnsi="Liberation Serif" w:cs="Liberation Serif"/>
            <w:color w:val="000000"/>
            <w:sz w:val="28"/>
            <w:szCs w:val="28"/>
          </w:rPr>
          <w:t>https://movp.ru/documents/item?id=9043</w:t>
        </w:r>
      </w:hyperlink>
      <w:r w:rsidRPr="00F02385">
        <w:rPr>
          <w:rFonts w:ascii="Liberation Serif" w:eastAsia="Liberation Serif" w:hAnsi="Liberation Serif" w:cs="Liberation Serif"/>
          <w:color w:val="000000"/>
          <w:sz w:val="28"/>
          <w:szCs w:val="28"/>
        </w:rPr>
        <w:t>.</w:t>
      </w:r>
    </w:p>
    <w:p w:rsidR="008F6927" w:rsidRPr="00F02385" w:rsidRDefault="008F6927" w:rsidP="008F6927">
      <w:pPr>
        <w:widowControl w:val="0"/>
        <w:autoSpaceDE w:val="0"/>
        <w:autoSpaceDN w:val="0"/>
        <w:adjustRightInd w:val="0"/>
        <w:jc w:val="both"/>
        <w:rPr>
          <w:rFonts w:ascii="Liberation Serif" w:hAnsi="Liberation Serif" w:cs="Liberation Serif"/>
          <w:bCs/>
          <w:color w:val="000000"/>
          <w:sz w:val="26"/>
          <w:szCs w:val="26"/>
        </w:rPr>
      </w:pPr>
    </w:p>
    <w:tbl>
      <w:tblPr>
        <w:tblW w:w="9732" w:type="dxa"/>
        <w:tblLook w:val="04A0" w:firstRow="1" w:lastRow="0" w:firstColumn="1" w:lastColumn="0" w:noHBand="0" w:noVBand="1"/>
      </w:tblPr>
      <w:tblGrid>
        <w:gridCol w:w="5054"/>
        <w:gridCol w:w="4678"/>
      </w:tblGrid>
      <w:tr w:rsidR="008F6927" w:rsidRPr="00F02385" w:rsidTr="00EF119A">
        <w:tc>
          <w:tcPr>
            <w:tcW w:w="5054" w:type="dxa"/>
            <w:shd w:val="clear" w:color="auto" w:fill="auto"/>
          </w:tcPr>
          <w:p w:rsidR="008F6927" w:rsidRPr="00F02385" w:rsidRDefault="008F6927" w:rsidP="00EF119A">
            <w:pPr>
              <w:widowControl w:val="0"/>
              <w:autoSpaceDE w:val="0"/>
              <w:autoSpaceDN w:val="0"/>
              <w:jc w:val="right"/>
              <w:rPr>
                <w:rFonts w:ascii="Liberation Serif" w:hAnsi="Liberation Serif" w:cs="Calibri"/>
                <w:color w:val="000000"/>
              </w:rPr>
            </w:pPr>
          </w:p>
        </w:tc>
        <w:tc>
          <w:tcPr>
            <w:tcW w:w="4678" w:type="dxa"/>
            <w:shd w:val="clear" w:color="auto" w:fill="auto"/>
            <w:hideMark/>
          </w:tcPr>
          <w:p w:rsidR="008F6927" w:rsidRPr="00F02385" w:rsidRDefault="008F6927" w:rsidP="00EF119A">
            <w:pPr>
              <w:widowControl w:val="0"/>
              <w:tabs>
                <w:tab w:val="left" w:pos="3260"/>
                <w:tab w:val="left" w:pos="3847"/>
                <w:tab w:val="left" w:pos="4389"/>
                <w:tab w:val="left" w:pos="4852"/>
              </w:tabs>
              <w:autoSpaceDE w:val="0"/>
              <w:autoSpaceDN w:val="0"/>
              <w:ind w:left="322"/>
              <w:outlineLvl w:val="1"/>
              <w:rPr>
                <w:rFonts w:ascii="Liberation Serif" w:hAnsi="Liberation Serif" w:cs="Calibri"/>
                <w:color w:val="000000"/>
                <w:sz w:val="28"/>
                <w:szCs w:val="28"/>
              </w:rPr>
            </w:pPr>
            <w:r w:rsidRPr="00F02385">
              <w:rPr>
                <w:rFonts w:ascii="Liberation Serif" w:hAnsi="Liberation Serif" w:cs="Calibri"/>
                <w:color w:val="000000"/>
                <w:sz w:val="28"/>
                <w:szCs w:val="28"/>
              </w:rPr>
              <w:t>Приложение № 1</w:t>
            </w:r>
          </w:p>
          <w:p w:rsidR="008F6927" w:rsidRPr="00F02385" w:rsidRDefault="008F6927" w:rsidP="00EF119A">
            <w:pPr>
              <w:widowControl w:val="0"/>
              <w:tabs>
                <w:tab w:val="left" w:pos="3260"/>
                <w:tab w:val="left" w:pos="3847"/>
                <w:tab w:val="left" w:pos="4432"/>
              </w:tabs>
              <w:autoSpaceDE w:val="0"/>
              <w:autoSpaceDN w:val="0"/>
              <w:ind w:left="322"/>
              <w:outlineLvl w:val="1"/>
              <w:rPr>
                <w:rFonts w:ascii="Liberation Serif" w:hAnsi="Liberation Serif" w:cs="Calibri"/>
                <w:color w:val="000000"/>
              </w:rPr>
            </w:pPr>
            <w:r w:rsidRPr="00F02385">
              <w:rPr>
                <w:rFonts w:ascii="Liberation Serif" w:hAnsi="Liberation Serif" w:cs="Calibri"/>
                <w:color w:val="000000"/>
                <w:sz w:val="28"/>
                <w:szCs w:val="28"/>
              </w:rPr>
              <w:lastRenderedPageBreak/>
              <w:t>к Административному регламенту</w:t>
            </w:r>
          </w:p>
        </w:tc>
      </w:tr>
    </w:tbl>
    <w:p w:rsidR="008F6927" w:rsidRPr="00F02385" w:rsidRDefault="008F6927" w:rsidP="008F6927">
      <w:pPr>
        <w:jc w:val="center"/>
        <w:rPr>
          <w:rFonts w:ascii="Liberation Serif" w:hAnsi="Liberation Serif"/>
          <w:color w:val="000000"/>
        </w:rPr>
      </w:pPr>
    </w:p>
    <w:p w:rsidR="008F6927" w:rsidRPr="00F02385" w:rsidRDefault="008F6927" w:rsidP="008F6927">
      <w:pPr>
        <w:jc w:val="center"/>
        <w:rPr>
          <w:rFonts w:ascii="Liberation Serif" w:hAnsi="Liberation Serif"/>
          <w:color w:val="000000"/>
        </w:rPr>
      </w:pPr>
    </w:p>
    <w:p w:rsidR="008F6927" w:rsidRPr="00F02385" w:rsidRDefault="008F6927" w:rsidP="008F6927">
      <w:pPr>
        <w:jc w:val="center"/>
        <w:rPr>
          <w:rFonts w:ascii="Liberation Serif" w:hAnsi="Liberation Serif"/>
          <w:color w:val="000000"/>
          <w:sz w:val="26"/>
          <w:szCs w:val="26"/>
        </w:rPr>
      </w:pPr>
      <w:r w:rsidRPr="00F02385">
        <w:rPr>
          <w:rFonts w:ascii="Liberation Serif" w:hAnsi="Liberation Serif"/>
          <w:color w:val="000000"/>
          <w:sz w:val="26"/>
          <w:szCs w:val="26"/>
        </w:rPr>
        <w:t>Форма заявления</w:t>
      </w:r>
    </w:p>
    <w:p w:rsidR="008F6927" w:rsidRPr="00F02385" w:rsidRDefault="008F6927" w:rsidP="008F6927">
      <w:pPr>
        <w:jc w:val="center"/>
        <w:rPr>
          <w:rFonts w:ascii="Liberation Serif" w:hAnsi="Liberation Serif"/>
          <w:color w:val="000000"/>
          <w:sz w:val="26"/>
          <w:szCs w:val="26"/>
        </w:rPr>
      </w:pPr>
      <w:r w:rsidRPr="00F02385">
        <w:rPr>
          <w:rFonts w:ascii="Liberation Serif" w:hAnsi="Liberation Serif"/>
          <w:color w:val="000000"/>
          <w:sz w:val="26"/>
          <w:szCs w:val="26"/>
        </w:rPr>
        <w:t xml:space="preserve">о компенсации расходов на оплату жилого помещения и коммунальных услуг отдельным категориям граждан </w:t>
      </w:r>
    </w:p>
    <w:p w:rsidR="008F6927" w:rsidRPr="00F02385" w:rsidRDefault="008F6927" w:rsidP="008F6927">
      <w:pPr>
        <w:jc w:val="center"/>
        <w:rPr>
          <w:rFonts w:ascii="Liberation Serif" w:hAnsi="Liberation Serif"/>
          <w:color w:val="000000"/>
        </w:rPr>
      </w:pPr>
      <w:r w:rsidRPr="00F02385">
        <w:rPr>
          <w:rFonts w:ascii="Liberation Serif" w:hAnsi="Liberation Serif"/>
          <w:color w:val="000000"/>
        </w:rPr>
        <w:t xml:space="preserve"> </w:t>
      </w:r>
    </w:p>
    <w:tbl>
      <w:tblPr>
        <w:tblW w:w="9639" w:type="dxa"/>
        <w:tblLayout w:type="fixed"/>
        <w:tblCellMar>
          <w:top w:w="102" w:type="dxa"/>
          <w:left w:w="62" w:type="dxa"/>
          <w:bottom w:w="102" w:type="dxa"/>
          <w:right w:w="62" w:type="dxa"/>
        </w:tblCellMar>
        <w:tblLook w:val="04A0" w:firstRow="1" w:lastRow="0" w:firstColumn="1" w:lastColumn="0" w:noHBand="0" w:noVBand="1"/>
      </w:tblPr>
      <w:tblGrid>
        <w:gridCol w:w="3256"/>
        <w:gridCol w:w="6383"/>
      </w:tblGrid>
      <w:tr w:rsidR="008F6927" w:rsidRPr="00F02385" w:rsidTr="00EF119A">
        <w:tc>
          <w:tcPr>
            <w:tcW w:w="3256" w:type="dxa"/>
          </w:tcPr>
          <w:p w:rsidR="008F6927" w:rsidRPr="00F02385" w:rsidRDefault="008F6927" w:rsidP="00EF119A">
            <w:pPr>
              <w:widowControl w:val="0"/>
              <w:autoSpaceDE w:val="0"/>
              <w:autoSpaceDN w:val="0"/>
              <w:rPr>
                <w:rFonts w:ascii="Liberation Serif" w:hAnsi="Liberation Serif" w:cs="Calibri"/>
                <w:color w:val="000000"/>
              </w:rPr>
            </w:pPr>
          </w:p>
        </w:tc>
        <w:tc>
          <w:tcPr>
            <w:tcW w:w="6383" w:type="dxa"/>
            <w:vAlign w:val="bottom"/>
          </w:tcPr>
          <w:p w:rsidR="008F6927" w:rsidRPr="00F02385" w:rsidRDefault="008F6927" w:rsidP="00EF119A">
            <w:pPr>
              <w:rPr>
                <w:rFonts w:ascii="Liberation Serif" w:hAnsi="Liberation Serif"/>
                <w:color w:val="000000"/>
              </w:rPr>
            </w:pPr>
            <w:r w:rsidRPr="00F02385">
              <w:rPr>
                <w:rFonts w:ascii="Liberation Serif" w:hAnsi="Liberation Serif"/>
                <w:color w:val="000000"/>
              </w:rPr>
              <w:t>Администрация городского округа Верхняя Пышма</w:t>
            </w:r>
          </w:p>
        </w:tc>
      </w:tr>
      <w:tr w:rsidR="008F6927" w:rsidRPr="00F02385" w:rsidTr="00EF119A">
        <w:trPr>
          <w:trHeight w:val="418"/>
        </w:trPr>
        <w:tc>
          <w:tcPr>
            <w:tcW w:w="3256" w:type="dxa"/>
          </w:tcPr>
          <w:p w:rsidR="008F6927" w:rsidRPr="00F02385" w:rsidRDefault="008F6927" w:rsidP="00EF119A">
            <w:pPr>
              <w:widowControl w:val="0"/>
              <w:autoSpaceDE w:val="0"/>
              <w:autoSpaceDN w:val="0"/>
              <w:rPr>
                <w:rFonts w:ascii="Liberation Serif" w:hAnsi="Liberation Serif" w:cs="Calibri"/>
                <w:color w:val="000000"/>
              </w:rPr>
            </w:pPr>
          </w:p>
        </w:tc>
        <w:tc>
          <w:tcPr>
            <w:tcW w:w="6383" w:type="dxa"/>
            <w:vAlign w:val="bottom"/>
          </w:tcPr>
          <w:p w:rsidR="008F6927" w:rsidRPr="00F02385" w:rsidRDefault="008F6927" w:rsidP="00EF119A">
            <w:pPr>
              <w:widowControl w:val="0"/>
              <w:autoSpaceDE w:val="0"/>
              <w:autoSpaceDN w:val="0"/>
              <w:ind w:right="-61"/>
              <w:rPr>
                <w:rFonts w:ascii="Liberation Serif" w:hAnsi="Liberation Serif" w:cs="Calibri"/>
                <w:color w:val="000000"/>
              </w:rPr>
            </w:pPr>
            <w:r w:rsidRPr="00F02385">
              <w:rPr>
                <w:rFonts w:ascii="Liberation Serif" w:hAnsi="Liberation Serif"/>
                <w:color w:val="000000"/>
              </w:rPr>
              <w:t>Заявитель</w:t>
            </w:r>
            <w:r w:rsidRPr="00F02385">
              <w:rPr>
                <w:rFonts w:ascii="Liberation Serif" w:hAnsi="Liberation Serif" w:cs="Calibri"/>
                <w:color w:val="000000"/>
              </w:rPr>
              <w:t xml:space="preserve"> _____________________________________</w:t>
            </w:r>
          </w:p>
          <w:p w:rsidR="008F6927" w:rsidRPr="00F02385" w:rsidRDefault="008F6927" w:rsidP="00EF119A">
            <w:pPr>
              <w:jc w:val="center"/>
              <w:rPr>
                <w:rFonts w:ascii="Liberation Serif" w:hAnsi="Liberation Serif" w:cs="Calibri"/>
                <w:color w:val="000000"/>
              </w:rPr>
            </w:pPr>
            <w:r w:rsidRPr="00F02385">
              <w:rPr>
                <w:rFonts w:ascii="Liberation Serif" w:hAnsi="Liberation Serif"/>
                <w:color w:val="000000"/>
              </w:rPr>
              <w:t xml:space="preserve">                      </w:t>
            </w:r>
            <w:r w:rsidRPr="00F02385">
              <w:rPr>
                <w:rFonts w:ascii="Liberation Serif" w:hAnsi="Liberation Serif"/>
                <w:color w:val="000000"/>
                <w:sz w:val="20"/>
                <w:szCs w:val="20"/>
              </w:rPr>
              <w:t>(Ф.И.О. (последнее – при наличии</w:t>
            </w:r>
            <w:r w:rsidRPr="00F02385">
              <w:rPr>
                <w:rFonts w:ascii="Liberation Serif" w:hAnsi="Liberation Serif"/>
                <w:color w:val="000000"/>
              </w:rPr>
              <w:t>)</w:t>
            </w:r>
          </w:p>
        </w:tc>
      </w:tr>
      <w:tr w:rsidR="008F6927" w:rsidRPr="00F02385" w:rsidTr="00EF119A">
        <w:tc>
          <w:tcPr>
            <w:tcW w:w="3256" w:type="dxa"/>
          </w:tcPr>
          <w:p w:rsidR="008F6927" w:rsidRPr="00F02385" w:rsidRDefault="008F6927" w:rsidP="00EF119A">
            <w:pPr>
              <w:widowControl w:val="0"/>
              <w:autoSpaceDE w:val="0"/>
              <w:autoSpaceDN w:val="0"/>
              <w:rPr>
                <w:rFonts w:ascii="Liberation Serif" w:hAnsi="Liberation Serif" w:cs="Calibri"/>
                <w:color w:val="000000"/>
              </w:rPr>
            </w:pPr>
          </w:p>
        </w:tc>
        <w:tc>
          <w:tcPr>
            <w:tcW w:w="6383" w:type="dxa"/>
            <w:vAlign w:val="bottom"/>
          </w:tcPr>
          <w:p w:rsidR="008F6927" w:rsidRPr="00F02385" w:rsidRDefault="008F6927" w:rsidP="00EF119A">
            <w:pPr>
              <w:widowControl w:val="0"/>
              <w:autoSpaceDE w:val="0"/>
              <w:autoSpaceDN w:val="0"/>
              <w:ind w:right="-117"/>
              <w:rPr>
                <w:rFonts w:ascii="Liberation Serif" w:hAnsi="Liberation Serif" w:cs="Calibri"/>
                <w:color w:val="000000"/>
              </w:rPr>
            </w:pPr>
            <w:r w:rsidRPr="00F02385">
              <w:rPr>
                <w:rFonts w:ascii="Liberation Serif" w:hAnsi="Liberation Serif"/>
                <w:color w:val="000000"/>
              </w:rPr>
              <w:t>Представитель</w:t>
            </w:r>
            <w:r w:rsidRPr="00F02385">
              <w:rPr>
                <w:rFonts w:ascii="Liberation Serif" w:hAnsi="Liberation Serif" w:cs="Calibri"/>
                <w:color w:val="000000"/>
              </w:rPr>
              <w:t xml:space="preserve"> _____________________________________</w:t>
            </w:r>
          </w:p>
          <w:p w:rsidR="008F6927" w:rsidRPr="00F02385" w:rsidRDefault="008F6927" w:rsidP="00EF119A">
            <w:pPr>
              <w:jc w:val="center"/>
              <w:rPr>
                <w:rFonts w:ascii="Liberation Serif" w:hAnsi="Liberation Serif" w:cs="Calibri"/>
                <w:color w:val="000000"/>
              </w:rPr>
            </w:pPr>
            <w:r w:rsidRPr="00F02385">
              <w:rPr>
                <w:rFonts w:ascii="Liberation Serif" w:hAnsi="Liberation Serif"/>
                <w:color w:val="000000"/>
              </w:rPr>
              <w:t xml:space="preserve">                      (</w:t>
            </w:r>
            <w:r w:rsidRPr="00F02385">
              <w:rPr>
                <w:rFonts w:ascii="Liberation Serif" w:hAnsi="Liberation Serif"/>
                <w:color w:val="000000"/>
                <w:sz w:val="20"/>
                <w:szCs w:val="20"/>
              </w:rPr>
              <w:t>Ф.И.О. (последнее – при наличии</w:t>
            </w:r>
            <w:r w:rsidRPr="00F02385">
              <w:rPr>
                <w:rFonts w:ascii="Liberation Serif" w:hAnsi="Liberation Serif"/>
                <w:color w:val="000000"/>
              </w:rPr>
              <w:t>)</w:t>
            </w:r>
          </w:p>
        </w:tc>
      </w:tr>
    </w:tbl>
    <w:p w:rsidR="008F6927" w:rsidRPr="00F02385" w:rsidRDefault="008F6927" w:rsidP="008F6927">
      <w:pPr>
        <w:widowControl w:val="0"/>
        <w:autoSpaceDE w:val="0"/>
        <w:autoSpaceDN w:val="0"/>
        <w:jc w:val="both"/>
        <w:rPr>
          <w:rFonts w:ascii="Liberation Serif" w:hAnsi="Liberation Serif" w:cs="Calibri"/>
          <w:color w:val="000000"/>
        </w:rPr>
      </w:pPr>
    </w:p>
    <w:p w:rsidR="008F6927" w:rsidRPr="00F02385" w:rsidRDefault="008F6927" w:rsidP="008F6927">
      <w:pPr>
        <w:jc w:val="both"/>
        <w:rPr>
          <w:rFonts w:ascii="Liberation Serif" w:hAnsi="Liberation Serif"/>
          <w:color w:val="000000"/>
        </w:rPr>
      </w:pPr>
    </w:p>
    <w:p w:rsidR="008F6927" w:rsidRPr="00F02385" w:rsidRDefault="008F6927" w:rsidP="008F6927">
      <w:pPr>
        <w:jc w:val="center"/>
        <w:rPr>
          <w:rFonts w:ascii="Liberation Serif" w:hAnsi="Liberation Serif"/>
          <w:b/>
          <w:color w:val="000000"/>
        </w:rPr>
      </w:pPr>
      <w:r w:rsidRPr="00F02385">
        <w:rPr>
          <w:rFonts w:ascii="Liberation Serif" w:hAnsi="Liberation Serif"/>
          <w:b/>
          <w:color w:val="000000"/>
        </w:rPr>
        <w:t>ЗАЯВЛЕНИЕ</w:t>
      </w:r>
    </w:p>
    <w:p w:rsidR="008F6927" w:rsidRPr="00F02385" w:rsidRDefault="008F6927" w:rsidP="008F6927">
      <w:pPr>
        <w:jc w:val="center"/>
        <w:rPr>
          <w:rFonts w:ascii="Liberation Serif" w:hAnsi="Liberation Serif"/>
          <w:b/>
          <w:color w:val="000000"/>
        </w:rPr>
      </w:pPr>
    </w:p>
    <w:p w:rsidR="008F6927" w:rsidRPr="00F02385" w:rsidRDefault="008F6927" w:rsidP="008F6927">
      <w:pPr>
        <w:jc w:val="center"/>
        <w:rPr>
          <w:rFonts w:ascii="Liberation Serif" w:hAnsi="Liberation Serif"/>
          <w:b/>
          <w:color w:val="000000"/>
        </w:rPr>
      </w:pPr>
      <w:r w:rsidRPr="00F02385">
        <w:rPr>
          <w:rFonts w:ascii="Liberation Serif" w:hAnsi="Liberation Serif"/>
          <w:b/>
          <w:color w:val="000000"/>
        </w:rPr>
        <w:t xml:space="preserve">о компенсации расходов на оплату жилого помещения и коммунальных услуг отдельным категориям граждан </w:t>
      </w:r>
    </w:p>
    <w:p w:rsidR="008F6927" w:rsidRPr="00F02385" w:rsidRDefault="008F6927" w:rsidP="008F6927">
      <w:pPr>
        <w:jc w:val="center"/>
        <w:rPr>
          <w:rFonts w:ascii="Liberation Serif" w:hAnsi="Liberation Serif"/>
          <w:color w:val="000000"/>
        </w:rPr>
      </w:pPr>
    </w:p>
    <w:tbl>
      <w:tblPr>
        <w:tblW w:w="9634" w:type="dxa"/>
        <w:tblLook w:val="04A0" w:firstRow="1" w:lastRow="0" w:firstColumn="1" w:lastColumn="0" w:noHBand="0" w:noVBand="1"/>
      </w:tblPr>
      <w:tblGrid>
        <w:gridCol w:w="2263"/>
        <w:gridCol w:w="4962"/>
        <w:gridCol w:w="2409"/>
      </w:tblGrid>
      <w:tr w:rsidR="008F6927" w:rsidRPr="00F02385" w:rsidTr="00EF119A">
        <w:tc>
          <w:tcPr>
            <w:tcW w:w="2263" w:type="dxa"/>
            <w:shd w:val="clear" w:color="auto" w:fill="auto"/>
          </w:tcPr>
          <w:p w:rsidR="008F6927" w:rsidRPr="00F02385" w:rsidRDefault="008F6927" w:rsidP="00EF119A">
            <w:pPr>
              <w:jc w:val="both"/>
              <w:rPr>
                <w:rFonts w:ascii="Liberation Serif" w:hAnsi="Liberation Serif"/>
                <w:color w:val="000000"/>
              </w:rPr>
            </w:pPr>
            <w:r w:rsidRPr="00F02385">
              <w:rPr>
                <w:rFonts w:ascii="Liberation Serif" w:hAnsi="Liberation Serif"/>
                <w:color w:val="000000"/>
              </w:rPr>
              <w:t>______________</w:t>
            </w:r>
          </w:p>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(дата)</w:t>
            </w:r>
          </w:p>
        </w:tc>
        <w:tc>
          <w:tcPr>
            <w:tcW w:w="4962" w:type="dxa"/>
            <w:shd w:val="clear" w:color="auto" w:fill="auto"/>
          </w:tcPr>
          <w:p w:rsidR="008F6927" w:rsidRPr="00F02385" w:rsidRDefault="008F6927" w:rsidP="00EF119A">
            <w:pPr>
              <w:jc w:val="both"/>
              <w:rPr>
                <w:rFonts w:ascii="Liberation Serif" w:hAnsi="Liberation Serif"/>
                <w:color w:val="000000"/>
              </w:rPr>
            </w:pPr>
          </w:p>
        </w:tc>
        <w:tc>
          <w:tcPr>
            <w:tcW w:w="2409" w:type="dxa"/>
            <w:shd w:val="clear" w:color="auto" w:fill="auto"/>
          </w:tcPr>
          <w:p w:rsidR="008F6927" w:rsidRPr="00F02385" w:rsidRDefault="008F6927" w:rsidP="00EF119A">
            <w:pPr>
              <w:jc w:val="both"/>
              <w:rPr>
                <w:rFonts w:ascii="Liberation Serif" w:hAnsi="Liberation Serif"/>
                <w:color w:val="000000"/>
              </w:rPr>
            </w:pPr>
            <w:r w:rsidRPr="00F02385">
              <w:rPr>
                <w:rFonts w:ascii="Liberation Serif" w:hAnsi="Liberation Serif"/>
                <w:color w:val="000000"/>
              </w:rPr>
              <w:t>№_______________</w:t>
            </w:r>
          </w:p>
          <w:p w:rsidR="008F6927" w:rsidRPr="00F02385" w:rsidRDefault="008F6927" w:rsidP="00EF119A">
            <w:pPr>
              <w:jc w:val="both"/>
              <w:rPr>
                <w:rFonts w:ascii="Liberation Serif" w:hAnsi="Liberation Serif"/>
                <w:color w:val="000000"/>
              </w:rPr>
            </w:pPr>
          </w:p>
        </w:tc>
      </w:tr>
    </w:tbl>
    <w:p w:rsidR="008F6927" w:rsidRPr="00F02385" w:rsidRDefault="008F6927" w:rsidP="008F6927">
      <w:pPr>
        <w:jc w:val="both"/>
        <w:rPr>
          <w:rFonts w:ascii="Liberation Serif" w:hAnsi="Liberation Serif"/>
          <w:color w:val="000000"/>
          <w:sz w:val="20"/>
        </w:rPr>
      </w:pPr>
    </w:p>
    <w:p w:rsidR="008F6927" w:rsidRPr="00F02385" w:rsidRDefault="008F6927" w:rsidP="008F6927">
      <w:pPr>
        <w:jc w:val="center"/>
        <w:rPr>
          <w:rFonts w:ascii="Liberation Serif" w:hAnsi="Liberation Serif"/>
          <w:color w:val="000000"/>
          <w:sz w:val="26"/>
          <w:szCs w:val="26"/>
        </w:rPr>
      </w:pPr>
      <w:r w:rsidRPr="00F02385">
        <w:rPr>
          <w:rFonts w:ascii="Liberation Serif" w:hAnsi="Liberation Serif"/>
          <w:color w:val="000000"/>
          <w:sz w:val="26"/>
          <w:szCs w:val="26"/>
        </w:rPr>
        <w:t>Сведения о заявителе</w:t>
      </w:r>
    </w:p>
    <w:p w:rsidR="008F6927" w:rsidRPr="00F02385" w:rsidRDefault="008F6927" w:rsidP="008F6927">
      <w:pPr>
        <w:widowControl w:val="0"/>
        <w:autoSpaceDE w:val="0"/>
        <w:autoSpaceDN w:val="0"/>
        <w:jc w:val="both"/>
        <w:rPr>
          <w:rFonts w:ascii="Liberation Serif" w:hAnsi="Liberation Serif" w:cs="Calibri"/>
          <w:color w:val="000000"/>
        </w:rPr>
      </w:pPr>
      <w:r w:rsidRPr="00F02385">
        <w:rPr>
          <w:rFonts w:ascii="Liberation Serif" w:hAnsi="Liberation Serif" w:cs="Calibri"/>
          <w:color w:val="000000"/>
        </w:rPr>
        <w:t>______________________________________________________________________</w:t>
      </w:r>
    </w:p>
    <w:p w:rsidR="008F6927" w:rsidRPr="00F02385" w:rsidRDefault="008F6927" w:rsidP="008F6927">
      <w:pPr>
        <w:widowControl w:val="0"/>
        <w:autoSpaceDE w:val="0"/>
        <w:autoSpaceDN w:val="0"/>
        <w:jc w:val="center"/>
        <w:rPr>
          <w:rFonts w:ascii="Liberation Serif" w:hAnsi="Liberation Serif"/>
          <w:color w:val="000000"/>
          <w:sz w:val="20"/>
          <w:szCs w:val="20"/>
        </w:rPr>
      </w:pPr>
      <w:r w:rsidRPr="00F02385">
        <w:rPr>
          <w:rFonts w:ascii="Liberation Serif" w:hAnsi="Liberation Serif"/>
          <w:color w:val="000000"/>
          <w:sz w:val="20"/>
          <w:szCs w:val="20"/>
        </w:rPr>
        <w:t>(фамилия, имя, отчество (при наличии) заявителя)</w:t>
      </w:r>
    </w:p>
    <w:p w:rsidR="008F6927" w:rsidRPr="00F02385" w:rsidRDefault="008F6927" w:rsidP="008F6927">
      <w:pPr>
        <w:widowControl w:val="0"/>
        <w:autoSpaceDE w:val="0"/>
        <w:autoSpaceDN w:val="0"/>
        <w:jc w:val="center"/>
        <w:rPr>
          <w:rFonts w:ascii="Liberation Serif" w:hAnsi="Liberation Seri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70"/>
      </w:tblGrid>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Дата рождения</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«____»_______________</w:t>
            </w:r>
          </w:p>
        </w:tc>
      </w:tr>
      <w:tr w:rsidR="008F6927" w:rsidRPr="00F02385" w:rsidTr="00EF119A">
        <w:trPr>
          <w:trHeight w:val="403"/>
        </w:trPr>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Место рождения</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p>
        </w:tc>
      </w:tr>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СНИЛС</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 xml:space="preserve">         </w:t>
            </w:r>
          </w:p>
        </w:tc>
      </w:tr>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Наименование документа</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noProof/>
                <w:color w:val="000000"/>
              </w:rPr>
              <w:drawing>
                <wp:inline distT="0" distB="0" distL="0" distR="0">
                  <wp:extent cx="158750" cy="1746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74625"/>
                          </a:xfrm>
                          <a:prstGeom prst="rect">
                            <a:avLst/>
                          </a:prstGeom>
                          <a:noFill/>
                          <a:ln>
                            <a:noFill/>
                          </a:ln>
                        </pic:spPr>
                      </pic:pic>
                    </a:graphicData>
                  </a:graphic>
                </wp:inline>
              </w:drawing>
            </w:r>
            <w:r w:rsidRPr="00F02385">
              <w:rPr>
                <w:rFonts w:ascii="Liberation Serif" w:hAnsi="Liberation Serif"/>
                <w:color w:val="000000"/>
              </w:rPr>
              <w:t xml:space="preserve">    Паспорт</w:t>
            </w:r>
          </w:p>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noProof/>
                <w:color w:val="000000"/>
              </w:rPr>
              <w:drawing>
                <wp:inline distT="0" distB="0" distL="0" distR="0">
                  <wp:extent cx="158750" cy="1746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74625"/>
                          </a:xfrm>
                          <a:prstGeom prst="rect">
                            <a:avLst/>
                          </a:prstGeom>
                          <a:noFill/>
                          <a:ln>
                            <a:noFill/>
                          </a:ln>
                        </pic:spPr>
                      </pic:pic>
                    </a:graphicData>
                  </a:graphic>
                </wp:inline>
              </w:drawing>
            </w:r>
            <w:r w:rsidRPr="00F02385">
              <w:rPr>
                <w:rFonts w:ascii="Liberation Serif" w:hAnsi="Liberation Serif"/>
                <w:color w:val="000000"/>
              </w:rPr>
              <w:t xml:space="preserve">    Вид на жительство</w:t>
            </w:r>
          </w:p>
        </w:tc>
      </w:tr>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 xml:space="preserve">Серия, номер </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p>
        </w:tc>
      </w:tr>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Дата выдачи</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p>
        </w:tc>
      </w:tr>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Кем выдан</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p>
        </w:tc>
      </w:tr>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Телефон</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+7(           )</w:t>
            </w:r>
          </w:p>
        </w:tc>
      </w:tr>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Адрес электронной почты</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p>
        </w:tc>
      </w:tr>
    </w:tbl>
    <w:p w:rsidR="008F6927" w:rsidRPr="00F02385" w:rsidRDefault="008F6927" w:rsidP="008F6927">
      <w:pPr>
        <w:widowControl w:val="0"/>
        <w:autoSpaceDE w:val="0"/>
        <w:autoSpaceDN w:val="0"/>
        <w:rPr>
          <w:rFonts w:ascii="Liberation Serif" w:hAnsi="Liberation Serif"/>
          <w:color w:val="000000"/>
        </w:rPr>
      </w:pPr>
    </w:p>
    <w:p w:rsidR="008F6927" w:rsidRPr="00F02385" w:rsidRDefault="008F6927" w:rsidP="008F6927">
      <w:pPr>
        <w:jc w:val="both"/>
        <w:rPr>
          <w:rFonts w:ascii="Liberation Serif" w:hAnsi="Liberation Serif"/>
          <w:color w:val="000000"/>
        </w:rPr>
      </w:pPr>
      <w:r w:rsidRPr="00F02385">
        <w:rPr>
          <w:rFonts w:ascii="Liberation Serif" w:hAnsi="Liberation Serif"/>
          <w:color w:val="000000"/>
        </w:rPr>
        <w:t>Адрес регистрации по месту жительства на территории субъекта Российской Федерации: ___________________________________________________________</w:t>
      </w:r>
    </w:p>
    <w:p w:rsidR="008F6927" w:rsidRPr="00F02385" w:rsidRDefault="008F6927" w:rsidP="008F6927">
      <w:pPr>
        <w:jc w:val="both"/>
        <w:rPr>
          <w:rFonts w:ascii="Liberation Serif" w:hAnsi="Liberation Serif" w:cs="Calibri"/>
          <w:strike/>
          <w:color w:val="000000"/>
        </w:rPr>
      </w:pPr>
      <w:r w:rsidRPr="00F02385">
        <w:rPr>
          <w:rFonts w:ascii="Liberation Serif" w:hAnsi="Liberation Serif"/>
          <w:color w:val="000000"/>
        </w:rPr>
        <w:t>Адрес регистрации по месту пребывания на территории субъекта Российской Федерации: ___________________________________________________________</w:t>
      </w:r>
      <w:r w:rsidRPr="00F02385">
        <w:rPr>
          <w:rFonts w:ascii="Liberation Serif" w:hAnsi="Liberation Serif" w:cs="Calibri"/>
          <w:strike/>
          <w:color w:val="000000"/>
        </w:rPr>
        <w:t xml:space="preserve"> </w:t>
      </w:r>
    </w:p>
    <w:p w:rsidR="008F6927" w:rsidRPr="00F02385" w:rsidRDefault="008F6927" w:rsidP="008F6927">
      <w:pPr>
        <w:jc w:val="both"/>
        <w:rPr>
          <w:rFonts w:ascii="Liberation Serif" w:hAnsi="Liberation Serif" w:cs="Calibri"/>
          <w:strike/>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985"/>
        <w:gridCol w:w="4104"/>
      </w:tblGrid>
      <w:tr w:rsidR="008F6927" w:rsidRPr="00F02385" w:rsidTr="00EF119A">
        <w:tc>
          <w:tcPr>
            <w:tcW w:w="3539" w:type="dxa"/>
            <w:shd w:val="clear" w:color="auto" w:fill="auto"/>
          </w:tcPr>
          <w:p w:rsidR="008F6927" w:rsidRPr="00F02385" w:rsidRDefault="008F6927" w:rsidP="00EF119A">
            <w:pPr>
              <w:jc w:val="both"/>
              <w:rPr>
                <w:rFonts w:ascii="Liberation Serif" w:hAnsi="Liberation Serif" w:cs="Calibri"/>
                <w:color w:val="000000"/>
              </w:rPr>
            </w:pPr>
            <w:r w:rsidRPr="00F02385">
              <w:rPr>
                <w:rFonts w:ascii="Liberation Serif" w:hAnsi="Liberation Serif" w:cs="Calibri"/>
                <w:color w:val="000000"/>
              </w:rPr>
              <w:t>Льготная категория</w:t>
            </w:r>
          </w:p>
        </w:tc>
        <w:tc>
          <w:tcPr>
            <w:tcW w:w="6089" w:type="dxa"/>
            <w:gridSpan w:val="2"/>
            <w:shd w:val="clear" w:color="auto" w:fill="auto"/>
          </w:tcPr>
          <w:p w:rsidR="008F6927" w:rsidRPr="00F02385" w:rsidRDefault="008F6927" w:rsidP="00EF119A">
            <w:pPr>
              <w:jc w:val="both"/>
              <w:rPr>
                <w:rFonts w:ascii="Liberation Serif" w:hAnsi="Liberation Serif" w:cs="Calibri"/>
                <w:strike/>
                <w:color w:val="000000"/>
              </w:rPr>
            </w:pPr>
          </w:p>
        </w:tc>
      </w:tr>
      <w:tr w:rsidR="008F6927" w:rsidRPr="00F02385" w:rsidTr="00EF119A">
        <w:tc>
          <w:tcPr>
            <w:tcW w:w="3539" w:type="dxa"/>
            <w:shd w:val="clear" w:color="auto" w:fill="auto"/>
          </w:tcPr>
          <w:p w:rsidR="008F6927" w:rsidRPr="00F02385" w:rsidRDefault="008F6927" w:rsidP="00EF119A">
            <w:pPr>
              <w:jc w:val="both"/>
              <w:rPr>
                <w:rFonts w:ascii="Liberation Serif" w:hAnsi="Liberation Serif" w:cs="Calibri"/>
                <w:strike/>
                <w:color w:val="000000"/>
              </w:rPr>
            </w:pPr>
            <w:r w:rsidRPr="00F02385">
              <w:rPr>
                <w:rFonts w:ascii="Liberation Serif" w:hAnsi="Liberation Serif"/>
                <w:color w:val="000000"/>
              </w:rPr>
              <w:t>Номер и дата выдачи документа, подтверждающего отнесение заявителя к льготной категории граждан</w:t>
            </w:r>
          </w:p>
        </w:tc>
        <w:tc>
          <w:tcPr>
            <w:tcW w:w="6089" w:type="dxa"/>
            <w:gridSpan w:val="2"/>
            <w:shd w:val="clear" w:color="auto" w:fill="auto"/>
          </w:tcPr>
          <w:p w:rsidR="008F6927" w:rsidRPr="00F02385" w:rsidRDefault="008F6927" w:rsidP="00EF119A">
            <w:pPr>
              <w:jc w:val="both"/>
              <w:rPr>
                <w:rFonts w:ascii="Liberation Serif" w:hAnsi="Liberation Serif" w:cs="Calibri"/>
                <w:strike/>
                <w:color w:val="000000"/>
              </w:rPr>
            </w:pPr>
          </w:p>
        </w:tc>
      </w:tr>
      <w:tr w:rsidR="008F6927" w:rsidRPr="00F02385" w:rsidTr="00EF119A">
        <w:tc>
          <w:tcPr>
            <w:tcW w:w="3539" w:type="dxa"/>
            <w:shd w:val="clear" w:color="auto" w:fill="auto"/>
          </w:tcPr>
          <w:p w:rsidR="008F6927" w:rsidRPr="00F02385" w:rsidRDefault="008F6927" w:rsidP="00EF119A">
            <w:pPr>
              <w:jc w:val="both"/>
              <w:rPr>
                <w:rFonts w:ascii="Liberation Serif" w:hAnsi="Liberation Serif"/>
                <w:color w:val="000000"/>
              </w:rPr>
            </w:pPr>
            <w:r w:rsidRPr="00F02385">
              <w:rPr>
                <w:rFonts w:ascii="Liberation Serif" w:hAnsi="Liberation Serif"/>
                <w:color w:val="000000"/>
              </w:rPr>
              <w:t>Срок действия документа</w:t>
            </w:r>
          </w:p>
        </w:tc>
        <w:tc>
          <w:tcPr>
            <w:tcW w:w="1985" w:type="dxa"/>
            <w:shd w:val="clear" w:color="auto" w:fill="auto"/>
          </w:tcPr>
          <w:p w:rsidR="008F6927" w:rsidRPr="00F02385" w:rsidRDefault="008F6927" w:rsidP="00EF119A">
            <w:pPr>
              <w:jc w:val="both"/>
              <w:rPr>
                <w:rFonts w:ascii="Liberation Serif" w:hAnsi="Liberation Serif" w:cs="Calibri"/>
                <w:color w:val="000000"/>
              </w:rPr>
            </w:pPr>
            <w:r w:rsidRPr="00F02385">
              <w:rPr>
                <w:rFonts w:ascii="Liberation Serif" w:hAnsi="Liberation Serif" w:cs="Calibri"/>
                <w:strike/>
                <w:noProof/>
                <w:color w:val="000000"/>
              </w:rPr>
              <w:drawing>
                <wp:inline distT="0" distB="0" distL="0" distR="0">
                  <wp:extent cx="158750" cy="1746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74625"/>
                          </a:xfrm>
                          <a:prstGeom prst="rect">
                            <a:avLst/>
                          </a:prstGeom>
                          <a:noFill/>
                          <a:ln>
                            <a:noFill/>
                          </a:ln>
                        </pic:spPr>
                      </pic:pic>
                    </a:graphicData>
                  </a:graphic>
                </wp:inline>
              </w:drawing>
            </w:r>
            <w:r w:rsidRPr="00F02385">
              <w:rPr>
                <w:rFonts w:ascii="Liberation Serif" w:hAnsi="Liberation Serif" w:cs="Calibri"/>
                <w:strike/>
                <w:color w:val="000000"/>
              </w:rPr>
              <w:t xml:space="preserve">  </w:t>
            </w:r>
            <w:r w:rsidRPr="00F02385">
              <w:rPr>
                <w:rFonts w:ascii="Liberation Serif" w:hAnsi="Liberation Serif" w:cs="Calibri"/>
                <w:color w:val="000000"/>
              </w:rPr>
              <w:t xml:space="preserve">Бессрочно     </w:t>
            </w:r>
          </w:p>
        </w:tc>
        <w:tc>
          <w:tcPr>
            <w:tcW w:w="4104" w:type="dxa"/>
            <w:shd w:val="clear" w:color="auto" w:fill="auto"/>
          </w:tcPr>
          <w:p w:rsidR="008F6927" w:rsidRPr="00F02385" w:rsidRDefault="008F6927" w:rsidP="00EF119A">
            <w:pPr>
              <w:jc w:val="both"/>
              <w:rPr>
                <w:rFonts w:ascii="Liberation Serif" w:hAnsi="Liberation Serif" w:cs="Calibri"/>
                <w:color w:val="000000"/>
              </w:rPr>
            </w:pPr>
            <w:r w:rsidRPr="00F02385">
              <w:rPr>
                <w:rFonts w:ascii="Liberation Serif" w:hAnsi="Liberation Serif" w:cs="Calibri"/>
                <w:color w:val="000000"/>
              </w:rPr>
              <w:t xml:space="preserve">Дата </w:t>
            </w:r>
            <w:proofErr w:type="gramStart"/>
            <w:r w:rsidRPr="00F02385">
              <w:rPr>
                <w:rFonts w:ascii="Liberation Serif" w:hAnsi="Liberation Serif" w:cs="Calibri"/>
                <w:color w:val="000000"/>
              </w:rPr>
              <w:t>по  «</w:t>
            </w:r>
            <w:proofErr w:type="gramEnd"/>
            <w:r w:rsidRPr="00F02385">
              <w:rPr>
                <w:rFonts w:ascii="Liberation Serif" w:hAnsi="Liberation Serif" w:cs="Calibri"/>
                <w:color w:val="000000"/>
              </w:rPr>
              <w:t xml:space="preserve">       »                    20___г</w:t>
            </w:r>
          </w:p>
        </w:tc>
      </w:tr>
    </w:tbl>
    <w:p w:rsidR="008F6927" w:rsidRPr="00F02385" w:rsidRDefault="008F6927" w:rsidP="008F6927">
      <w:pPr>
        <w:jc w:val="both"/>
        <w:rPr>
          <w:rFonts w:ascii="Liberation Serif" w:hAnsi="Liberation Serif" w:cs="Calibri"/>
          <w:strike/>
          <w:color w:val="000000"/>
        </w:rPr>
      </w:pPr>
    </w:p>
    <w:p w:rsidR="008F6927" w:rsidRPr="00F02385" w:rsidRDefault="008F6927" w:rsidP="008F6927">
      <w:pPr>
        <w:jc w:val="both"/>
        <w:rPr>
          <w:rFonts w:ascii="Liberation Serif" w:hAnsi="Liberation Serif" w:cs="Calibri"/>
          <w:strike/>
          <w:color w:val="000000"/>
        </w:rPr>
      </w:pPr>
    </w:p>
    <w:p w:rsidR="008F6927" w:rsidRPr="00F02385" w:rsidRDefault="008F6927" w:rsidP="008F6927">
      <w:pPr>
        <w:widowControl w:val="0"/>
        <w:autoSpaceDE w:val="0"/>
        <w:autoSpaceDN w:val="0"/>
        <w:jc w:val="center"/>
        <w:rPr>
          <w:rFonts w:ascii="Liberation Serif" w:hAnsi="Liberation Serif"/>
          <w:color w:val="000000"/>
        </w:rPr>
      </w:pPr>
      <w:r w:rsidRPr="00F02385">
        <w:rPr>
          <w:rFonts w:ascii="Liberation Serif" w:hAnsi="Liberation Serif"/>
          <w:color w:val="000000"/>
        </w:rPr>
        <w:t>Сведения о представителе заявителя</w:t>
      </w:r>
    </w:p>
    <w:p w:rsidR="008F6927" w:rsidRPr="00F02385" w:rsidRDefault="008F6927" w:rsidP="008F6927">
      <w:pPr>
        <w:widowControl w:val="0"/>
        <w:autoSpaceDE w:val="0"/>
        <w:autoSpaceDN w:val="0"/>
        <w:jc w:val="both"/>
        <w:rPr>
          <w:rFonts w:ascii="Liberation Serif" w:hAnsi="Liberation Serif" w:cs="Calibri"/>
          <w:color w:val="000000"/>
        </w:rPr>
      </w:pPr>
      <w:r w:rsidRPr="00F02385">
        <w:rPr>
          <w:rFonts w:ascii="Liberation Serif" w:hAnsi="Liberation Serif" w:cs="Calibri"/>
          <w:color w:val="000000"/>
        </w:rPr>
        <w:t>______________________________________________________________________</w:t>
      </w:r>
    </w:p>
    <w:p w:rsidR="008F6927" w:rsidRPr="00F02385" w:rsidRDefault="008F6927" w:rsidP="008F6927">
      <w:pPr>
        <w:widowControl w:val="0"/>
        <w:autoSpaceDE w:val="0"/>
        <w:autoSpaceDN w:val="0"/>
        <w:jc w:val="center"/>
        <w:rPr>
          <w:rFonts w:ascii="Liberation Serif" w:hAnsi="Liberation Serif"/>
          <w:color w:val="000000"/>
        </w:rPr>
      </w:pPr>
      <w:r w:rsidRPr="00F02385">
        <w:rPr>
          <w:rFonts w:ascii="Liberation Serif" w:hAnsi="Liberation Serif"/>
          <w:color w:val="000000"/>
        </w:rPr>
        <w:t>(</w:t>
      </w:r>
      <w:r w:rsidRPr="00F02385">
        <w:rPr>
          <w:rFonts w:ascii="Liberation Serif" w:hAnsi="Liberation Serif"/>
          <w:color w:val="000000"/>
          <w:sz w:val="20"/>
          <w:szCs w:val="20"/>
        </w:rPr>
        <w:t>фамилия, имя, отчество (при наличии) заявителя</w:t>
      </w:r>
      <w:r w:rsidRPr="00F02385">
        <w:rPr>
          <w:rFonts w:ascii="Liberation Serif" w:hAnsi="Liberation Serif"/>
          <w:color w:val="000000"/>
        </w:rPr>
        <w:t>)</w:t>
      </w:r>
    </w:p>
    <w:p w:rsidR="008F6927" w:rsidRPr="00F02385" w:rsidRDefault="008F6927" w:rsidP="008F6927">
      <w:pPr>
        <w:widowControl w:val="0"/>
        <w:autoSpaceDE w:val="0"/>
        <w:autoSpaceDN w:val="0"/>
        <w:rPr>
          <w:rFonts w:ascii="Liberation Serif" w:hAnsi="Liberation Serif"/>
          <w:color w:val="000000"/>
        </w:rPr>
      </w:pPr>
      <w:r w:rsidRPr="00F02385">
        <w:rPr>
          <w:rFonts w:ascii="Liberation Serif" w:hAnsi="Liberation Serif"/>
          <w:color w:val="000000"/>
        </w:rPr>
        <w:t>Вид представителя 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70"/>
      </w:tblGrid>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Дата рождения</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«____»_______________</w:t>
            </w:r>
          </w:p>
        </w:tc>
      </w:tr>
      <w:tr w:rsidR="008F6927" w:rsidRPr="00F02385" w:rsidTr="00EF119A">
        <w:trPr>
          <w:trHeight w:val="383"/>
        </w:trPr>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Место рождения</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p>
        </w:tc>
      </w:tr>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СНИЛС</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 xml:space="preserve">         </w:t>
            </w:r>
          </w:p>
        </w:tc>
      </w:tr>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Наименование документа</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noProof/>
                <w:color w:val="000000"/>
              </w:rPr>
              <w:drawing>
                <wp:inline distT="0" distB="0" distL="0" distR="0">
                  <wp:extent cx="158750" cy="174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74625"/>
                          </a:xfrm>
                          <a:prstGeom prst="rect">
                            <a:avLst/>
                          </a:prstGeom>
                          <a:noFill/>
                          <a:ln>
                            <a:noFill/>
                          </a:ln>
                        </pic:spPr>
                      </pic:pic>
                    </a:graphicData>
                  </a:graphic>
                </wp:inline>
              </w:drawing>
            </w:r>
            <w:r w:rsidRPr="00F02385">
              <w:rPr>
                <w:rFonts w:ascii="Liberation Serif" w:hAnsi="Liberation Serif"/>
                <w:color w:val="000000"/>
              </w:rPr>
              <w:t xml:space="preserve">    Паспорт</w:t>
            </w:r>
          </w:p>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noProof/>
                <w:color w:val="000000"/>
              </w:rPr>
              <w:drawing>
                <wp:inline distT="0" distB="0" distL="0" distR="0">
                  <wp:extent cx="158750" cy="174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74625"/>
                          </a:xfrm>
                          <a:prstGeom prst="rect">
                            <a:avLst/>
                          </a:prstGeom>
                          <a:noFill/>
                          <a:ln>
                            <a:noFill/>
                          </a:ln>
                        </pic:spPr>
                      </pic:pic>
                    </a:graphicData>
                  </a:graphic>
                </wp:inline>
              </w:drawing>
            </w:r>
            <w:r w:rsidRPr="00F02385">
              <w:rPr>
                <w:rFonts w:ascii="Liberation Serif" w:hAnsi="Liberation Serif"/>
                <w:color w:val="000000"/>
              </w:rPr>
              <w:t xml:space="preserve">    Вид на жительство</w:t>
            </w:r>
          </w:p>
        </w:tc>
      </w:tr>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 xml:space="preserve">Серия, номер </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__  __        _________</w:t>
            </w:r>
          </w:p>
        </w:tc>
      </w:tr>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Дата выдачи</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        »__________   ______г.</w:t>
            </w:r>
          </w:p>
        </w:tc>
      </w:tr>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Кем выдан</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p>
          <w:p w:rsidR="008F6927" w:rsidRPr="00F02385" w:rsidRDefault="008F6927" w:rsidP="00EF119A">
            <w:pPr>
              <w:widowControl w:val="0"/>
              <w:autoSpaceDE w:val="0"/>
              <w:autoSpaceDN w:val="0"/>
              <w:rPr>
                <w:rFonts w:ascii="Liberation Serif" w:hAnsi="Liberation Serif"/>
                <w:color w:val="000000"/>
              </w:rPr>
            </w:pPr>
          </w:p>
        </w:tc>
      </w:tr>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Телефон</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+7(           )</w:t>
            </w:r>
          </w:p>
        </w:tc>
      </w:tr>
      <w:tr w:rsidR="008F6927" w:rsidRPr="00F02385" w:rsidTr="00EF119A">
        <w:tc>
          <w:tcPr>
            <w:tcW w:w="3823" w:type="dxa"/>
            <w:shd w:val="clear" w:color="auto" w:fill="auto"/>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Адрес электронной почты</w:t>
            </w:r>
          </w:p>
        </w:tc>
        <w:tc>
          <w:tcPr>
            <w:tcW w:w="5670" w:type="dxa"/>
            <w:shd w:val="clear" w:color="auto" w:fill="auto"/>
          </w:tcPr>
          <w:p w:rsidR="008F6927" w:rsidRPr="00F02385" w:rsidRDefault="008F6927" w:rsidP="00EF119A">
            <w:pPr>
              <w:widowControl w:val="0"/>
              <w:autoSpaceDE w:val="0"/>
              <w:autoSpaceDN w:val="0"/>
              <w:rPr>
                <w:rFonts w:ascii="Liberation Serif" w:hAnsi="Liberation Serif"/>
                <w:color w:val="000000"/>
              </w:rPr>
            </w:pPr>
          </w:p>
        </w:tc>
      </w:tr>
    </w:tbl>
    <w:p w:rsidR="008F6927" w:rsidRPr="00F02385" w:rsidRDefault="008F6927" w:rsidP="008F6927">
      <w:pPr>
        <w:widowControl w:val="0"/>
        <w:autoSpaceDE w:val="0"/>
        <w:autoSpaceDN w:val="0"/>
        <w:rPr>
          <w:rFonts w:ascii="Liberation Serif" w:hAnsi="Liberation Serif"/>
          <w:color w:val="000000"/>
        </w:rPr>
      </w:pPr>
    </w:p>
    <w:p w:rsidR="008F6927" w:rsidRPr="00F02385" w:rsidRDefault="008F6927" w:rsidP="008F6927">
      <w:pPr>
        <w:widowControl w:val="0"/>
        <w:autoSpaceDE w:val="0"/>
        <w:autoSpaceDN w:val="0"/>
        <w:jc w:val="both"/>
        <w:rPr>
          <w:rFonts w:ascii="Liberation Serif" w:hAnsi="Liberation Serif" w:cs="Calibri"/>
          <w:strike/>
          <w:color w:val="000000"/>
        </w:rPr>
      </w:pPr>
    </w:p>
    <w:p w:rsidR="008F6927" w:rsidRPr="00F02385" w:rsidRDefault="008F6927" w:rsidP="008F6927">
      <w:pPr>
        <w:jc w:val="center"/>
        <w:rPr>
          <w:rFonts w:ascii="Liberation Serif" w:hAnsi="Liberation Serif"/>
          <w:color w:val="000000"/>
        </w:rPr>
      </w:pPr>
      <w:r w:rsidRPr="00F02385">
        <w:rPr>
          <w:rFonts w:ascii="Liberation Serif" w:hAnsi="Liberation Serif"/>
          <w:color w:val="000000"/>
        </w:rPr>
        <w:t>Сведения о жилом помещении, в отношении которого запрашивается компенсация: _____________________________________________________________________</w:t>
      </w:r>
    </w:p>
    <w:p w:rsidR="008F6927" w:rsidRPr="00F02385" w:rsidRDefault="008F6927" w:rsidP="008F6927">
      <w:pPr>
        <w:widowControl w:val="0"/>
        <w:autoSpaceDE w:val="0"/>
        <w:autoSpaceDN w:val="0"/>
        <w:jc w:val="center"/>
        <w:rPr>
          <w:rFonts w:ascii="Liberation Serif" w:hAnsi="Liberation Serif"/>
          <w:color w:val="000000"/>
          <w:sz w:val="20"/>
          <w:szCs w:val="20"/>
        </w:rPr>
      </w:pPr>
      <w:r w:rsidRPr="00F02385">
        <w:rPr>
          <w:rFonts w:ascii="Liberation Serif" w:hAnsi="Liberation Serif"/>
          <w:color w:val="000000"/>
          <w:sz w:val="20"/>
          <w:szCs w:val="20"/>
        </w:rPr>
        <w:t>(адрес)</w:t>
      </w:r>
    </w:p>
    <w:p w:rsidR="008F6927" w:rsidRPr="00F02385" w:rsidRDefault="008F6927" w:rsidP="008F6927">
      <w:pPr>
        <w:jc w:val="both"/>
        <w:rPr>
          <w:rFonts w:ascii="Liberation Serif" w:hAnsi="Liberation Serif"/>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9"/>
        <w:gridCol w:w="4925"/>
      </w:tblGrid>
      <w:tr w:rsidR="008F6927" w:rsidRPr="00F02385" w:rsidTr="00EF119A">
        <w:trPr>
          <w:trHeight w:val="20"/>
        </w:trPr>
        <w:tc>
          <w:tcPr>
            <w:tcW w:w="4709" w:type="dxa"/>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Организация(</w:t>
            </w:r>
            <w:proofErr w:type="spellStart"/>
            <w:r w:rsidRPr="00F02385">
              <w:rPr>
                <w:rFonts w:ascii="Liberation Serif" w:hAnsi="Liberation Serif"/>
                <w:color w:val="000000"/>
              </w:rPr>
              <w:t>ии</w:t>
            </w:r>
            <w:proofErr w:type="spellEnd"/>
            <w:r w:rsidRPr="00F02385">
              <w:rPr>
                <w:rFonts w:ascii="Liberation Serif" w:hAnsi="Liberation Serif"/>
                <w:color w:val="000000"/>
              </w:rPr>
              <w:t>), начисляющая(</w:t>
            </w:r>
            <w:proofErr w:type="spellStart"/>
            <w:r w:rsidRPr="00F02385">
              <w:rPr>
                <w:rFonts w:ascii="Liberation Serif" w:hAnsi="Liberation Serif"/>
                <w:color w:val="000000"/>
              </w:rPr>
              <w:t>ие</w:t>
            </w:r>
            <w:proofErr w:type="spellEnd"/>
            <w:r w:rsidRPr="00F02385">
              <w:rPr>
                <w:rFonts w:ascii="Liberation Serif" w:hAnsi="Liberation Serif"/>
                <w:color w:val="000000"/>
              </w:rPr>
              <w:t xml:space="preserve">) плату за жилое помещение и коммунальные услуги </w:t>
            </w:r>
          </w:p>
        </w:tc>
        <w:tc>
          <w:tcPr>
            <w:tcW w:w="4925" w:type="dxa"/>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________________________________________________________________________________</w:t>
            </w:r>
          </w:p>
          <w:p w:rsidR="008F6927" w:rsidRPr="00F02385" w:rsidRDefault="008F6927" w:rsidP="00EF119A">
            <w:pPr>
              <w:widowControl w:val="0"/>
              <w:autoSpaceDE w:val="0"/>
              <w:autoSpaceDN w:val="0"/>
              <w:rPr>
                <w:rFonts w:ascii="Liberation Serif" w:hAnsi="Liberation Serif"/>
                <w:color w:val="000000"/>
              </w:rPr>
            </w:pPr>
          </w:p>
          <w:p w:rsidR="008F6927" w:rsidRPr="00F02385" w:rsidRDefault="008F6927" w:rsidP="00EF119A">
            <w:pPr>
              <w:widowControl w:val="0"/>
              <w:autoSpaceDE w:val="0"/>
              <w:autoSpaceDN w:val="0"/>
              <w:jc w:val="center"/>
              <w:rPr>
                <w:rFonts w:ascii="Liberation Serif" w:hAnsi="Liberation Serif"/>
                <w:color w:val="000000"/>
              </w:rPr>
            </w:pPr>
            <w:r w:rsidRPr="00F02385">
              <w:rPr>
                <w:rFonts w:ascii="Liberation Serif" w:hAnsi="Liberation Serif"/>
                <w:color w:val="000000"/>
              </w:rPr>
              <w:t>(наименование организации(</w:t>
            </w:r>
            <w:proofErr w:type="spellStart"/>
            <w:r w:rsidRPr="00F02385">
              <w:rPr>
                <w:rFonts w:ascii="Liberation Serif" w:hAnsi="Liberation Serif"/>
                <w:color w:val="000000"/>
              </w:rPr>
              <w:t>ий</w:t>
            </w:r>
            <w:proofErr w:type="spellEnd"/>
            <w:r w:rsidRPr="00F02385">
              <w:rPr>
                <w:rFonts w:ascii="Liberation Serif" w:hAnsi="Liberation Serif"/>
                <w:color w:val="000000"/>
              </w:rPr>
              <w:t>)</w:t>
            </w:r>
          </w:p>
        </w:tc>
      </w:tr>
      <w:tr w:rsidR="008F6927" w:rsidRPr="00F02385" w:rsidTr="00EF119A">
        <w:trPr>
          <w:trHeight w:val="20"/>
        </w:trPr>
        <w:tc>
          <w:tcPr>
            <w:tcW w:w="4709" w:type="dxa"/>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Наличие печного отопления (выбрать один из вариантов)</w:t>
            </w:r>
          </w:p>
        </w:tc>
        <w:tc>
          <w:tcPr>
            <w:tcW w:w="492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457"/>
              <w:gridCol w:w="958"/>
              <w:gridCol w:w="420"/>
              <w:gridCol w:w="1497"/>
            </w:tblGrid>
            <w:tr w:rsidR="008F6927" w:rsidRPr="00F02385" w:rsidTr="00EF119A">
              <w:trPr>
                <w:trHeight w:val="380"/>
              </w:trPr>
              <w:tc>
                <w:tcPr>
                  <w:tcW w:w="459" w:type="dxa"/>
                  <w:tcBorders>
                    <w:right w:val="single" w:sz="4" w:space="0" w:color="auto"/>
                  </w:tcBorders>
                  <w:shd w:val="clear" w:color="auto" w:fill="auto"/>
                </w:tcPr>
                <w:p w:rsidR="008F6927" w:rsidRPr="00F02385" w:rsidRDefault="008F6927" w:rsidP="00EF119A">
                  <w:pPr>
                    <w:ind w:right="227"/>
                    <w:rPr>
                      <w:rFonts w:ascii="Liberation Serif" w:hAnsi="Liberation Serif"/>
                      <w:color w:val="000000"/>
                    </w:rPr>
                  </w:pPr>
                </w:p>
              </w:tc>
              <w:tc>
                <w:tcPr>
                  <w:tcW w:w="1457" w:type="dxa"/>
                  <w:tcBorders>
                    <w:top w:val="nil"/>
                    <w:left w:val="single" w:sz="4" w:space="0" w:color="auto"/>
                    <w:bottom w:val="nil"/>
                    <w:right w:val="nil"/>
                  </w:tcBorders>
                  <w:shd w:val="clear" w:color="auto" w:fill="auto"/>
                </w:tcPr>
                <w:p w:rsidR="008F6927" w:rsidRPr="00F02385" w:rsidRDefault="008F6927" w:rsidP="00EF119A">
                  <w:pPr>
                    <w:ind w:right="227"/>
                    <w:rPr>
                      <w:rFonts w:ascii="Liberation Serif" w:hAnsi="Liberation Serif"/>
                      <w:color w:val="000000"/>
                    </w:rPr>
                  </w:pPr>
                  <w:r w:rsidRPr="00F02385">
                    <w:rPr>
                      <w:rFonts w:ascii="Liberation Serif" w:hAnsi="Liberation Serif"/>
                      <w:color w:val="000000"/>
                    </w:rPr>
                    <w:t>Да</w:t>
                  </w:r>
                </w:p>
              </w:tc>
              <w:tc>
                <w:tcPr>
                  <w:tcW w:w="958" w:type="dxa"/>
                  <w:tcBorders>
                    <w:top w:val="nil"/>
                    <w:left w:val="nil"/>
                    <w:bottom w:val="nil"/>
                    <w:right w:val="single" w:sz="4" w:space="0" w:color="auto"/>
                  </w:tcBorders>
                  <w:shd w:val="clear" w:color="auto" w:fill="auto"/>
                </w:tcPr>
                <w:p w:rsidR="008F6927" w:rsidRPr="00F02385" w:rsidRDefault="008F6927" w:rsidP="00EF119A">
                  <w:pPr>
                    <w:ind w:right="227"/>
                    <w:rPr>
                      <w:rFonts w:ascii="Liberation Serif" w:hAnsi="Liberation Serif"/>
                      <w:color w:val="000000"/>
                    </w:rPr>
                  </w:pPr>
                </w:p>
              </w:tc>
              <w:tc>
                <w:tcPr>
                  <w:tcW w:w="420" w:type="dxa"/>
                  <w:tcBorders>
                    <w:left w:val="single" w:sz="4" w:space="0" w:color="auto"/>
                    <w:right w:val="single" w:sz="4" w:space="0" w:color="auto"/>
                  </w:tcBorders>
                  <w:shd w:val="clear" w:color="auto" w:fill="auto"/>
                </w:tcPr>
                <w:p w:rsidR="008F6927" w:rsidRPr="00F02385" w:rsidRDefault="008F6927" w:rsidP="00EF119A">
                  <w:pPr>
                    <w:ind w:right="227"/>
                    <w:rPr>
                      <w:rFonts w:ascii="Liberation Serif" w:hAnsi="Liberation Serif"/>
                      <w:color w:val="000000"/>
                    </w:rPr>
                  </w:pPr>
                </w:p>
              </w:tc>
              <w:tc>
                <w:tcPr>
                  <w:tcW w:w="1497" w:type="dxa"/>
                  <w:tcBorders>
                    <w:top w:val="nil"/>
                    <w:left w:val="single" w:sz="4" w:space="0" w:color="auto"/>
                    <w:bottom w:val="nil"/>
                    <w:right w:val="nil"/>
                  </w:tcBorders>
                  <w:shd w:val="clear" w:color="auto" w:fill="auto"/>
                </w:tcPr>
                <w:p w:rsidR="008F6927" w:rsidRPr="00F02385" w:rsidRDefault="008F6927" w:rsidP="00EF119A">
                  <w:pPr>
                    <w:ind w:right="227"/>
                    <w:rPr>
                      <w:rFonts w:ascii="Liberation Serif" w:hAnsi="Liberation Serif"/>
                      <w:color w:val="000000"/>
                    </w:rPr>
                  </w:pPr>
                  <w:r w:rsidRPr="00F02385">
                    <w:rPr>
                      <w:rFonts w:ascii="Liberation Serif" w:hAnsi="Liberation Serif"/>
                      <w:color w:val="000000"/>
                    </w:rPr>
                    <w:t>Нет</w:t>
                  </w:r>
                </w:p>
              </w:tc>
            </w:tr>
          </w:tbl>
          <w:p w:rsidR="008F6927" w:rsidRPr="00F02385" w:rsidRDefault="008F6927" w:rsidP="00EF119A">
            <w:pPr>
              <w:ind w:right="227"/>
              <w:jc w:val="center"/>
              <w:rPr>
                <w:rFonts w:ascii="Liberation Serif" w:hAnsi="Liberation Serif"/>
                <w:color w:val="000000"/>
              </w:rPr>
            </w:pPr>
          </w:p>
        </w:tc>
      </w:tr>
    </w:tbl>
    <w:p w:rsidR="008F6927" w:rsidRPr="00F02385" w:rsidRDefault="008F6927" w:rsidP="008F6927">
      <w:pPr>
        <w:jc w:val="both"/>
        <w:rPr>
          <w:rFonts w:ascii="Liberation Serif" w:hAnsi="Liberation Serif"/>
          <w:color w:val="000000"/>
        </w:rPr>
      </w:pPr>
    </w:p>
    <w:p w:rsidR="008F6927" w:rsidRPr="00F02385" w:rsidRDefault="008F6927" w:rsidP="008F6927">
      <w:pPr>
        <w:jc w:val="center"/>
        <w:rPr>
          <w:rFonts w:ascii="Liberation Serif" w:hAnsi="Liberation Serif"/>
          <w:color w:val="000000"/>
        </w:rPr>
      </w:pPr>
      <w:r w:rsidRPr="00F02385">
        <w:rPr>
          <w:rFonts w:ascii="Liberation Serif" w:hAnsi="Liberation Serif"/>
          <w:color w:val="000000"/>
        </w:rPr>
        <w:t>Сведения о гражданах, зарегистрированных в жилом помещении, в отношении которого запрашивается компенсация:</w:t>
      </w:r>
    </w:p>
    <w:p w:rsidR="008F6927" w:rsidRPr="00F02385" w:rsidRDefault="008F6927" w:rsidP="008F6927">
      <w:pPr>
        <w:jc w:val="center"/>
        <w:rPr>
          <w:rFonts w:ascii="Liberation Serif" w:hAnsi="Liberation Serif"/>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3"/>
        <w:gridCol w:w="1189"/>
        <w:gridCol w:w="1006"/>
        <w:gridCol w:w="1133"/>
        <w:gridCol w:w="1704"/>
        <w:gridCol w:w="2339"/>
      </w:tblGrid>
      <w:tr w:rsidR="008F6927" w:rsidRPr="00F02385" w:rsidTr="00EF119A">
        <w:trPr>
          <w:trHeight w:val="3131"/>
        </w:trPr>
        <w:tc>
          <w:tcPr>
            <w:tcW w:w="510"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 п/п</w:t>
            </w:r>
          </w:p>
        </w:tc>
        <w:tc>
          <w:tcPr>
            <w:tcW w:w="1753"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Фамилия, имя, отчество (при наличии)</w:t>
            </w:r>
          </w:p>
        </w:tc>
        <w:tc>
          <w:tcPr>
            <w:tcW w:w="1189"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Дата рождения</w:t>
            </w:r>
          </w:p>
        </w:tc>
        <w:tc>
          <w:tcPr>
            <w:tcW w:w="1006"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СНИЛС</w:t>
            </w:r>
          </w:p>
        </w:tc>
        <w:tc>
          <w:tcPr>
            <w:tcW w:w="1133"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Степень родства</w:t>
            </w:r>
          </w:p>
        </w:tc>
        <w:tc>
          <w:tcPr>
            <w:tcW w:w="1704"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 xml:space="preserve">Документ, </w:t>
            </w:r>
            <w:proofErr w:type="gramStart"/>
            <w:r w:rsidRPr="00F02385">
              <w:rPr>
                <w:rFonts w:ascii="Liberation Serif" w:hAnsi="Liberation Serif"/>
                <w:color w:val="000000"/>
              </w:rPr>
              <w:t>удостоверяю-</w:t>
            </w:r>
            <w:proofErr w:type="spellStart"/>
            <w:r w:rsidRPr="00F02385">
              <w:rPr>
                <w:rFonts w:ascii="Liberation Serif" w:hAnsi="Liberation Serif"/>
                <w:color w:val="000000"/>
              </w:rPr>
              <w:t>щий</w:t>
            </w:r>
            <w:proofErr w:type="spellEnd"/>
            <w:proofErr w:type="gramEnd"/>
            <w:r w:rsidRPr="00F02385">
              <w:rPr>
                <w:rFonts w:ascii="Liberation Serif" w:hAnsi="Liberation Serif"/>
                <w:color w:val="000000"/>
              </w:rPr>
              <w:t xml:space="preserve"> личность (серия, номер, кем и когда выдан, код подразделения)</w:t>
            </w:r>
          </w:p>
        </w:tc>
        <w:tc>
          <w:tcPr>
            <w:tcW w:w="2339" w:type="dxa"/>
          </w:tcPr>
          <w:p w:rsidR="008F6927" w:rsidRPr="00F02385" w:rsidRDefault="008F6927" w:rsidP="00EF119A">
            <w:pPr>
              <w:jc w:val="center"/>
              <w:rPr>
                <w:rFonts w:ascii="Liberation Serif" w:hAnsi="Liberation Serif"/>
                <w:color w:val="000000"/>
                <w:sz w:val="20"/>
                <w:szCs w:val="20"/>
              </w:rPr>
            </w:pPr>
            <w:r w:rsidRPr="00F02385">
              <w:rPr>
                <w:rFonts w:ascii="Liberation Serif" w:hAnsi="Liberation Serif"/>
                <w:color w:val="000000"/>
                <w:sz w:val="20"/>
                <w:szCs w:val="20"/>
              </w:rPr>
              <w:t>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государственная регистрация акта гражданского состояния)</w:t>
            </w:r>
          </w:p>
        </w:tc>
      </w:tr>
      <w:tr w:rsidR="008F6927" w:rsidRPr="00F02385" w:rsidTr="00EF119A">
        <w:tc>
          <w:tcPr>
            <w:tcW w:w="510"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1</w:t>
            </w:r>
          </w:p>
        </w:tc>
        <w:tc>
          <w:tcPr>
            <w:tcW w:w="1753"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2</w:t>
            </w:r>
          </w:p>
        </w:tc>
        <w:tc>
          <w:tcPr>
            <w:tcW w:w="1189"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3</w:t>
            </w:r>
          </w:p>
        </w:tc>
        <w:tc>
          <w:tcPr>
            <w:tcW w:w="1006"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4</w:t>
            </w:r>
          </w:p>
        </w:tc>
        <w:tc>
          <w:tcPr>
            <w:tcW w:w="1133"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5</w:t>
            </w:r>
          </w:p>
        </w:tc>
        <w:tc>
          <w:tcPr>
            <w:tcW w:w="1704"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6</w:t>
            </w:r>
          </w:p>
        </w:tc>
        <w:tc>
          <w:tcPr>
            <w:tcW w:w="2339"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7</w:t>
            </w:r>
          </w:p>
        </w:tc>
      </w:tr>
      <w:tr w:rsidR="008F6927" w:rsidRPr="00F02385" w:rsidTr="00EF119A">
        <w:tc>
          <w:tcPr>
            <w:tcW w:w="510"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1</w:t>
            </w:r>
          </w:p>
        </w:tc>
        <w:tc>
          <w:tcPr>
            <w:tcW w:w="1753" w:type="dxa"/>
          </w:tcPr>
          <w:p w:rsidR="008F6927" w:rsidRPr="00F02385" w:rsidRDefault="008F6927" w:rsidP="00EF119A">
            <w:pPr>
              <w:rPr>
                <w:rFonts w:ascii="Liberation Serif" w:hAnsi="Liberation Serif"/>
                <w:color w:val="000000"/>
              </w:rPr>
            </w:pPr>
          </w:p>
        </w:tc>
        <w:tc>
          <w:tcPr>
            <w:tcW w:w="1189" w:type="dxa"/>
          </w:tcPr>
          <w:p w:rsidR="008F6927" w:rsidRPr="00F02385" w:rsidRDefault="008F6927" w:rsidP="00EF119A">
            <w:pPr>
              <w:jc w:val="center"/>
              <w:rPr>
                <w:rFonts w:ascii="Liberation Serif" w:hAnsi="Liberation Serif"/>
                <w:color w:val="000000"/>
              </w:rPr>
            </w:pPr>
          </w:p>
        </w:tc>
        <w:tc>
          <w:tcPr>
            <w:tcW w:w="1006" w:type="dxa"/>
          </w:tcPr>
          <w:p w:rsidR="008F6927" w:rsidRPr="00F02385" w:rsidRDefault="008F6927" w:rsidP="00EF119A">
            <w:pPr>
              <w:jc w:val="center"/>
              <w:rPr>
                <w:rFonts w:ascii="Liberation Serif" w:hAnsi="Liberation Serif"/>
                <w:color w:val="000000"/>
              </w:rPr>
            </w:pPr>
          </w:p>
        </w:tc>
        <w:tc>
          <w:tcPr>
            <w:tcW w:w="1133" w:type="dxa"/>
          </w:tcPr>
          <w:p w:rsidR="008F6927" w:rsidRPr="00F02385" w:rsidRDefault="008F6927" w:rsidP="00EF119A">
            <w:pPr>
              <w:jc w:val="center"/>
              <w:rPr>
                <w:rFonts w:ascii="Liberation Serif" w:hAnsi="Liberation Serif"/>
                <w:color w:val="000000"/>
              </w:rPr>
            </w:pPr>
          </w:p>
        </w:tc>
        <w:tc>
          <w:tcPr>
            <w:tcW w:w="1704" w:type="dxa"/>
          </w:tcPr>
          <w:p w:rsidR="008F6927" w:rsidRPr="00F02385" w:rsidRDefault="008F6927" w:rsidP="00EF119A">
            <w:pPr>
              <w:jc w:val="center"/>
              <w:rPr>
                <w:rFonts w:ascii="Liberation Serif" w:hAnsi="Liberation Serif"/>
                <w:color w:val="000000"/>
              </w:rPr>
            </w:pPr>
          </w:p>
        </w:tc>
        <w:tc>
          <w:tcPr>
            <w:tcW w:w="2339" w:type="dxa"/>
          </w:tcPr>
          <w:p w:rsidR="008F6927" w:rsidRPr="00F02385" w:rsidRDefault="008F6927" w:rsidP="00EF119A">
            <w:pPr>
              <w:jc w:val="center"/>
              <w:rPr>
                <w:rFonts w:ascii="Liberation Serif" w:hAnsi="Liberation Serif"/>
                <w:color w:val="000000"/>
              </w:rPr>
            </w:pPr>
          </w:p>
        </w:tc>
      </w:tr>
      <w:tr w:rsidR="008F6927" w:rsidRPr="00F02385" w:rsidTr="00EF119A">
        <w:tc>
          <w:tcPr>
            <w:tcW w:w="510"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lastRenderedPageBreak/>
              <w:t>2</w:t>
            </w:r>
          </w:p>
        </w:tc>
        <w:tc>
          <w:tcPr>
            <w:tcW w:w="1753" w:type="dxa"/>
          </w:tcPr>
          <w:p w:rsidR="008F6927" w:rsidRPr="00F02385" w:rsidRDefault="008F6927" w:rsidP="00EF119A">
            <w:pPr>
              <w:rPr>
                <w:rFonts w:ascii="Liberation Serif" w:hAnsi="Liberation Serif"/>
                <w:color w:val="000000"/>
              </w:rPr>
            </w:pPr>
          </w:p>
        </w:tc>
        <w:tc>
          <w:tcPr>
            <w:tcW w:w="1189" w:type="dxa"/>
          </w:tcPr>
          <w:p w:rsidR="008F6927" w:rsidRPr="00F02385" w:rsidRDefault="008F6927" w:rsidP="00EF119A">
            <w:pPr>
              <w:jc w:val="center"/>
              <w:rPr>
                <w:rFonts w:ascii="Liberation Serif" w:hAnsi="Liberation Serif"/>
                <w:color w:val="000000"/>
              </w:rPr>
            </w:pPr>
          </w:p>
        </w:tc>
        <w:tc>
          <w:tcPr>
            <w:tcW w:w="1006" w:type="dxa"/>
          </w:tcPr>
          <w:p w:rsidR="008F6927" w:rsidRPr="00F02385" w:rsidRDefault="008F6927" w:rsidP="00EF119A">
            <w:pPr>
              <w:jc w:val="center"/>
              <w:rPr>
                <w:rFonts w:ascii="Liberation Serif" w:hAnsi="Liberation Serif"/>
                <w:color w:val="000000"/>
              </w:rPr>
            </w:pPr>
          </w:p>
        </w:tc>
        <w:tc>
          <w:tcPr>
            <w:tcW w:w="1133" w:type="dxa"/>
          </w:tcPr>
          <w:p w:rsidR="008F6927" w:rsidRPr="00F02385" w:rsidRDefault="008F6927" w:rsidP="00EF119A">
            <w:pPr>
              <w:jc w:val="center"/>
              <w:rPr>
                <w:rFonts w:ascii="Liberation Serif" w:hAnsi="Liberation Serif"/>
                <w:color w:val="000000"/>
              </w:rPr>
            </w:pPr>
          </w:p>
        </w:tc>
        <w:tc>
          <w:tcPr>
            <w:tcW w:w="1704" w:type="dxa"/>
          </w:tcPr>
          <w:p w:rsidR="008F6927" w:rsidRPr="00F02385" w:rsidRDefault="008F6927" w:rsidP="00EF119A">
            <w:pPr>
              <w:jc w:val="center"/>
              <w:rPr>
                <w:rFonts w:ascii="Liberation Serif" w:hAnsi="Liberation Serif"/>
                <w:color w:val="000000"/>
              </w:rPr>
            </w:pPr>
          </w:p>
        </w:tc>
        <w:tc>
          <w:tcPr>
            <w:tcW w:w="2339" w:type="dxa"/>
          </w:tcPr>
          <w:p w:rsidR="008F6927" w:rsidRPr="00F02385" w:rsidRDefault="008F6927" w:rsidP="00EF119A">
            <w:pPr>
              <w:jc w:val="center"/>
              <w:rPr>
                <w:rFonts w:ascii="Liberation Serif" w:hAnsi="Liberation Serif"/>
                <w:color w:val="000000"/>
              </w:rPr>
            </w:pPr>
          </w:p>
        </w:tc>
      </w:tr>
      <w:tr w:rsidR="008F6927" w:rsidRPr="00F02385" w:rsidTr="00EF119A">
        <w:tc>
          <w:tcPr>
            <w:tcW w:w="510"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3</w:t>
            </w:r>
          </w:p>
        </w:tc>
        <w:tc>
          <w:tcPr>
            <w:tcW w:w="1753" w:type="dxa"/>
          </w:tcPr>
          <w:p w:rsidR="008F6927" w:rsidRPr="00F02385" w:rsidRDefault="008F6927" w:rsidP="00EF119A">
            <w:pPr>
              <w:rPr>
                <w:rFonts w:ascii="Liberation Serif" w:hAnsi="Liberation Serif"/>
                <w:color w:val="000000"/>
              </w:rPr>
            </w:pPr>
          </w:p>
        </w:tc>
        <w:tc>
          <w:tcPr>
            <w:tcW w:w="1189" w:type="dxa"/>
          </w:tcPr>
          <w:p w:rsidR="008F6927" w:rsidRPr="00F02385" w:rsidRDefault="008F6927" w:rsidP="00EF119A">
            <w:pPr>
              <w:jc w:val="center"/>
              <w:rPr>
                <w:rFonts w:ascii="Liberation Serif" w:hAnsi="Liberation Serif"/>
                <w:color w:val="000000"/>
              </w:rPr>
            </w:pPr>
          </w:p>
        </w:tc>
        <w:tc>
          <w:tcPr>
            <w:tcW w:w="1006" w:type="dxa"/>
          </w:tcPr>
          <w:p w:rsidR="008F6927" w:rsidRPr="00F02385" w:rsidRDefault="008F6927" w:rsidP="00EF119A">
            <w:pPr>
              <w:jc w:val="center"/>
              <w:rPr>
                <w:rFonts w:ascii="Liberation Serif" w:hAnsi="Liberation Serif"/>
                <w:color w:val="000000"/>
              </w:rPr>
            </w:pPr>
          </w:p>
        </w:tc>
        <w:tc>
          <w:tcPr>
            <w:tcW w:w="1133" w:type="dxa"/>
          </w:tcPr>
          <w:p w:rsidR="008F6927" w:rsidRPr="00F02385" w:rsidRDefault="008F6927" w:rsidP="00EF119A">
            <w:pPr>
              <w:jc w:val="center"/>
              <w:rPr>
                <w:rFonts w:ascii="Liberation Serif" w:hAnsi="Liberation Serif"/>
                <w:color w:val="000000"/>
              </w:rPr>
            </w:pPr>
          </w:p>
        </w:tc>
        <w:tc>
          <w:tcPr>
            <w:tcW w:w="1704" w:type="dxa"/>
          </w:tcPr>
          <w:p w:rsidR="008F6927" w:rsidRPr="00F02385" w:rsidRDefault="008F6927" w:rsidP="00EF119A">
            <w:pPr>
              <w:jc w:val="center"/>
              <w:rPr>
                <w:rFonts w:ascii="Liberation Serif" w:hAnsi="Liberation Serif"/>
                <w:color w:val="000000"/>
              </w:rPr>
            </w:pPr>
          </w:p>
        </w:tc>
        <w:tc>
          <w:tcPr>
            <w:tcW w:w="2339" w:type="dxa"/>
          </w:tcPr>
          <w:p w:rsidR="008F6927" w:rsidRPr="00F02385" w:rsidRDefault="008F6927" w:rsidP="00EF119A">
            <w:pPr>
              <w:jc w:val="center"/>
              <w:rPr>
                <w:rFonts w:ascii="Liberation Serif" w:hAnsi="Liberation Serif"/>
                <w:color w:val="000000"/>
              </w:rPr>
            </w:pPr>
          </w:p>
        </w:tc>
      </w:tr>
      <w:tr w:rsidR="008F6927" w:rsidRPr="00F02385" w:rsidTr="00EF119A">
        <w:tc>
          <w:tcPr>
            <w:tcW w:w="510"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4</w:t>
            </w:r>
          </w:p>
        </w:tc>
        <w:tc>
          <w:tcPr>
            <w:tcW w:w="1753" w:type="dxa"/>
          </w:tcPr>
          <w:p w:rsidR="008F6927" w:rsidRPr="00F02385" w:rsidRDefault="008F6927" w:rsidP="00EF119A">
            <w:pPr>
              <w:jc w:val="both"/>
              <w:rPr>
                <w:rFonts w:ascii="Liberation Serif" w:hAnsi="Liberation Serif"/>
                <w:color w:val="000000"/>
              </w:rPr>
            </w:pPr>
          </w:p>
        </w:tc>
        <w:tc>
          <w:tcPr>
            <w:tcW w:w="1189" w:type="dxa"/>
          </w:tcPr>
          <w:p w:rsidR="008F6927" w:rsidRPr="00F02385" w:rsidRDefault="008F6927" w:rsidP="00EF119A">
            <w:pPr>
              <w:jc w:val="both"/>
              <w:rPr>
                <w:rFonts w:ascii="Liberation Serif" w:hAnsi="Liberation Serif"/>
                <w:color w:val="000000"/>
              </w:rPr>
            </w:pPr>
          </w:p>
        </w:tc>
        <w:tc>
          <w:tcPr>
            <w:tcW w:w="1006" w:type="dxa"/>
          </w:tcPr>
          <w:p w:rsidR="008F6927" w:rsidRPr="00F02385" w:rsidRDefault="008F6927" w:rsidP="00EF119A">
            <w:pPr>
              <w:jc w:val="both"/>
              <w:rPr>
                <w:rFonts w:ascii="Liberation Serif" w:hAnsi="Liberation Serif"/>
                <w:color w:val="000000"/>
              </w:rPr>
            </w:pPr>
          </w:p>
        </w:tc>
        <w:tc>
          <w:tcPr>
            <w:tcW w:w="1133" w:type="dxa"/>
          </w:tcPr>
          <w:p w:rsidR="008F6927" w:rsidRPr="00F02385" w:rsidRDefault="008F6927" w:rsidP="00EF119A">
            <w:pPr>
              <w:jc w:val="both"/>
              <w:rPr>
                <w:rFonts w:ascii="Liberation Serif" w:hAnsi="Liberation Serif"/>
                <w:color w:val="000000"/>
              </w:rPr>
            </w:pPr>
          </w:p>
        </w:tc>
        <w:tc>
          <w:tcPr>
            <w:tcW w:w="1704" w:type="dxa"/>
          </w:tcPr>
          <w:p w:rsidR="008F6927" w:rsidRPr="00F02385" w:rsidRDefault="008F6927" w:rsidP="00EF119A">
            <w:pPr>
              <w:jc w:val="both"/>
              <w:rPr>
                <w:rFonts w:ascii="Liberation Serif" w:hAnsi="Liberation Serif"/>
                <w:color w:val="000000"/>
              </w:rPr>
            </w:pPr>
          </w:p>
        </w:tc>
        <w:tc>
          <w:tcPr>
            <w:tcW w:w="2339" w:type="dxa"/>
          </w:tcPr>
          <w:p w:rsidR="008F6927" w:rsidRPr="00F02385" w:rsidRDefault="008F6927" w:rsidP="00EF119A">
            <w:pPr>
              <w:jc w:val="both"/>
              <w:rPr>
                <w:rFonts w:ascii="Liberation Serif" w:hAnsi="Liberation Serif"/>
                <w:color w:val="000000"/>
              </w:rPr>
            </w:pPr>
          </w:p>
        </w:tc>
      </w:tr>
      <w:tr w:rsidR="008F6927" w:rsidRPr="00F02385" w:rsidTr="00EF119A">
        <w:tc>
          <w:tcPr>
            <w:tcW w:w="510"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5</w:t>
            </w:r>
          </w:p>
        </w:tc>
        <w:tc>
          <w:tcPr>
            <w:tcW w:w="1753" w:type="dxa"/>
          </w:tcPr>
          <w:p w:rsidR="008F6927" w:rsidRPr="00F02385" w:rsidRDefault="008F6927" w:rsidP="00EF119A">
            <w:pPr>
              <w:jc w:val="both"/>
              <w:rPr>
                <w:rFonts w:ascii="Liberation Serif" w:hAnsi="Liberation Serif"/>
                <w:color w:val="000000"/>
              </w:rPr>
            </w:pPr>
          </w:p>
        </w:tc>
        <w:tc>
          <w:tcPr>
            <w:tcW w:w="1189" w:type="dxa"/>
          </w:tcPr>
          <w:p w:rsidR="008F6927" w:rsidRPr="00F02385" w:rsidRDefault="008F6927" w:rsidP="00EF119A">
            <w:pPr>
              <w:jc w:val="both"/>
              <w:rPr>
                <w:rFonts w:ascii="Liberation Serif" w:hAnsi="Liberation Serif"/>
                <w:color w:val="000000"/>
              </w:rPr>
            </w:pPr>
          </w:p>
        </w:tc>
        <w:tc>
          <w:tcPr>
            <w:tcW w:w="1006" w:type="dxa"/>
          </w:tcPr>
          <w:p w:rsidR="008F6927" w:rsidRPr="00F02385" w:rsidRDefault="008F6927" w:rsidP="00EF119A">
            <w:pPr>
              <w:jc w:val="both"/>
              <w:rPr>
                <w:rFonts w:ascii="Liberation Serif" w:hAnsi="Liberation Serif"/>
                <w:color w:val="000000"/>
              </w:rPr>
            </w:pPr>
          </w:p>
        </w:tc>
        <w:tc>
          <w:tcPr>
            <w:tcW w:w="1133" w:type="dxa"/>
          </w:tcPr>
          <w:p w:rsidR="008F6927" w:rsidRPr="00F02385" w:rsidRDefault="008F6927" w:rsidP="00EF119A">
            <w:pPr>
              <w:jc w:val="both"/>
              <w:rPr>
                <w:rFonts w:ascii="Liberation Serif" w:hAnsi="Liberation Serif"/>
                <w:color w:val="000000"/>
              </w:rPr>
            </w:pPr>
          </w:p>
        </w:tc>
        <w:tc>
          <w:tcPr>
            <w:tcW w:w="1704" w:type="dxa"/>
          </w:tcPr>
          <w:p w:rsidR="008F6927" w:rsidRPr="00F02385" w:rsidRDefault="008F6927" w:rsidP="00EF119A">
            <w:pPr>
              <w:jc w:val="both"/>
              <w:rPr>
                <w:rFonts w:ascii="Liberation Serif" w:hAnsi="Liberation Serif"/>
                <w:color w:val="000000"/>
              </w:rPr>
            </w:pPr>
          </w:p>
        </w:tc>
        <w:tc>
          <w:tcPr>
            <w:tcW w:w="2339" w:type="dxa"/>
          </w:tcPr>
          <w:p w:rsidR="008F6927" w:rsidRPr="00F02385" w:rsidRDefault="008F6927" w:rsidP="00EF119A">
            <w:pPr>
              <w:jc w:val="both"/>
              <w:rPr>
                <w:rFonts w:ascii="Liberation Serif" w:hAnsi="Liberation Serif"/>
                <w:color w:val="000000"/>
              </w:rPr>
            </w:pPr>
          </w:p>
        </w:tc>
      </w:tr>
      <w:tr w:rsidR="008F6927" w:rsidRPr="00F02385" w:rsidTr="00EF119A">
        <w:tc>
          <w:tcPr>
            <w:tcW w:w="510" w:type="dxa"/>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6</w:t>
            </w:r>
          </w:p>
        </w:tc>
        <w:tc>
          <w:tcPr>
            <w:tcW w:w="1753" w:type="dxa"/>
          </w:tcPr>
          <w:p w:rsidR="008F6927" w:rsidRPr="00F02385" w:rsidRDefault="008F6927" w:rsidP="00EF119A">
            <w:pPr>
              <w:jc w:val="both"/>
              <w:rPr>
                <w:rFonts w:ascii="Liberation Serif" w:hAnsi="Liberation Serif"/>
                <w:color w:val="000000"/>
              </w:rPr>
            </w:pPr>
          </w:p>
        </w:tc>
        <w:tc>
          <w:tcPr>
            <w:tcW w:w="1189" w:type="dxa"/>
          </w:tcPr>
          <w:p w:rsidR="008F6927" w:rsidRPr="00F02385" w:rsidRDefault="008F6927" w:rsidP="00EF119A">
            <w:pPr>
              <w:jc w:val="both"/>
              <w:rPr>
                <w:rFonts w:ascii="Liberation Serif" w:hAnsi="Liberation Serif"/>
                <w:color w:val="000000"/>
              </w:rPr>
            </w:pPr>
          </w:p>
        </w:tc>
        <w:tc>
          <w:tcPr>
            <w:tcW w:w="1006" w:type="dxa"/>
          </w:tcPr>
          <w:p w:rsidR="008F6927" w:rsidRPr="00F02385" w:rsidRDefault="008F6927" w:rsidP="00EF119A">
            <w:pPr>
              <w:jc w:val="both"/>
              <w:rPr>
                <w:rFonts w:ascii="Liberation Serif" w:hAnsi="Liberation Serif"/>
                <w:color w:val="000000"/>
              </w:rPr>
            </w:pPr>
          </w:p>
        </w:tc>
        <w:tc>
          <w:tcPr>
            <w:tcW w:w="1133" w:type="dxa"/>
          </w:tcPr>
          <w:p w:rsidR="008F6927" w:rsidRPr="00F02385" w:rsidRDefault="008F6927" w:rsidP="00EF119A">
            <w:pPr>
              <w:jc w:val="both"/>
              <w:rPr>
                <w:rFonts w:ascii="Liberation Serif" w:hAnsi="Liberation Serif"/>
                <w:color w:val="000000"/>
              </w:rPr>
            </w:pPr>
          </w:p>
        </w:tc>
        <w:tc>
          <w:tcPr>
            <w:tcW w:w="1704" w:type="dxa"/>
          </w:tcPr>
          <w:p w:rsidR="008F6927" w:rsidRPr="00F02385" w:rsidRDefault="008F6927" w:rsidP="00EF119A">
            <w:pPr>
              <w:jc w:val="both"/>
              <w:rPr>
                <w:rFonts w:ascii="Liberation Serif" w:hAnsi="Liberation Serif"/>
                <w:color w:val="000000"/>
              </w:rPr>
            </w:pPr>
          </w:p>
        </w:tc>
        <w:tc>
          <w:tcPr>
            <w:tcW w:w="2339" w:type="dxa"/>
          </w:tcPr>
          <w:p w:rsidR="008F6927" w:rsidRPr="00F02385" w:rsidRDefault="008F6927" w:rsidP="00EF119A">
            <w:pPr>
              <w:jc w:val="both"/>
              <w:rPr>
                <w:rFonts w:ascii="Liberation Serif" w:hAnsi="Liberation Serif"/>
                <w:color w:val="000000"/>
              </w:rPr>
            </w:pPr>
          </w:p>
        </w:tc>
      </w:tr>
    </w:tbl>
    <w:p w:rsidR="008F6927" w:rsidRPr="00F02385" w:rsidRDefault="008F6927" w:rsidP="008F6927">
      <w:pPr>
        <w:jc w:val="both"/>
        <w:rPr>
          <w:rFonts w:ascii="Liberation Serif" w:hAnsi="Liberation Serif"/>
          <w:color w:val="000000"/>
        </w:rPr>
      </w:pPr>
    </w:p>
    <w:p w:rsidR="008F6927" w:rsidRPr="00F02385" w:rsidRDefault="008F6927" w:rsidP="008F6927">
      <w:pPr>
        <w:jc w:val="both"/>
        <w:rPr>
          <w:rFonts w:ascii="Liberation Serif" w:hAnsi="Liberation Serif"/>
          <w:color w:val="000000"/>
        </w:rPr>
      </w:pPr>
      <w:r w:rsidRPr="00F02385">
        <w:rPr>
          <w:rFonts w:ascii="Liberation Serif" w:hAnsi="Liberation Serif"/>
          <w:color w:val="000000"/>
        </w:rPr>
        <w:t>Компенсацию расходов прошу перечислять (выбрать один из вариантов):</w:t>
      </w:r>
    </w:p>
    <w:p w:rsidR="008F6927" w:rsidRPr="00F02385" w:rsidRDefault="008F6927" w:rsidP="008F6927">
      <w:pPr>
        <w:jc w:val="both"/>
        <w:rPr>
          <w:rFonts w:ascii="Liberation Serif" w:hAnsi="Liberation Serif"/>
          <w:color w:val="000000"/>
        </w:rPr>
      </w:pPr>
    </w:p>
    <w:tbl>
      <w:tblPr>
        <w:tblW w:w="0" w:type="auto"/>
        <w:tblInd w:w="247" w:type="dxa"/>
        <w:tblLayout w:type="fixed"/>
        <w:tblLook w:val="04A0" w:firstRow="1" w:lastRow="0" w:firstColumn="1" w:lastColumn="0" w:noHBand="0" w:noVBand="1"/>
      </w:tblPr>
      <w:tblGrid>
        <w:gridCol w:w="392"/>
        <w:gridCol w:w="8979"/>
      </w:tblGrid>
      <w:tr w:rsidR="008F6927" w:rsidRPr="00F02385" w:rsidTr="00EF119A">
        <w:tc>
          <w:tcPr>
            <w:tcW w:w="392"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79" w:type="dxa"/>
            <w:tcBorders>
              <w:left w:val="single" w:sz="4" w:space="0" w:color="auto"/>
            </w:tcBorders>
            <w:shd w:val="clear" w:color="auto" w:fill="auto"/>
            <w:vAlign w:val="center"/>
          </w:tcPr>
          <w:p w:rsidR="008F6927" w:rsidRPr="00F02385" w:rsidRDefault="008F6927" w:rsidP="00EF119A">
            <w:pPr>
              <w:rPr>
                <w:rFonts w:ascii="Liberation Serif" w:hAnsi="Liberation Serif" w:cs="Liberation Serif"/>
                <w:color w:val="000000"/>
                <w:sz w:val="26"/>
                <w:szCs w:val="26"/>
              </w:rPr>
            </w:pPr>
            <w:r w:rsidRPr="00F02385">
              <w:rPr>
                <w:rFonts w:ascii="Liberation Serif" w:hAnsi="Liberation Serif"/>
                <w:color w:val="000000"/>
              </w:rPr>
              <w:t>в отделение почтовой связи по адресу регистрации: __________________</w:t>
            </w:r>
          </w:p>
        </w:tc>
      </w:tr>
      <w:tr w:rsidR="008F6927" w:rsidRPr="00F02385" w:rsidTr="00EF119A">
        <w:tc>
          <w:tcPr>
            <w:tcW w:w="392" w:type="dxa"/>
            <w:tcBorders>
              <w:top w:val="single" w:sz="4" w:space="0" w:color="auto"/>
              <w:bottom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79" w:type="dxa"/>
            <w:shd w:val="clear" w:color="auto" w:fill="auto"/>
            <w:vAlign w:val="center"/>
          </w:tcPr>
          <w:p w:rsidR="008F6927" w:rsidRPr="00F02385" w:rsidRDefault="008F6927" w:rsidP="00EF119A">
            <w:pPr>
              <w:rPr>
                <w:rFonts w:ascii="Liberation Serif" w:hAnsi="Liberation Serif" w:cs="Liberation Serif"/>
                <w:color w:val="000000"/>
                <w:sz w:val="26"/>
                <w:szCs w:val="26"/>
              </w:rPr>
            </w:pPr>
            <w:r w:rsidRPr="00F02385">
              <w:rPr>
                <w:rFonts w:ascii="Liberation Serif" w:hAnsi="Liberation Serif" w:cs="Liberation Serif"/>
                <w:color w:val="000000"/>
                <w:sz w:val="26"/>
                <w:szCs w:val="26"/>
              </w:rPr>
              <w:t>___________________________________________________________________</w:t>
            </w:r>
          </w:p>
          <w:p w:rsidR="008F6927" w:rsidRPr="00F02385" w:rsidRDefault="008F6927" w:rsidP="00EF119A">
            <w:pPr>
              <w:jc w:val="center"/>
              <w:rPr>
                <w:rFonts w:ascii="Liberation Serif" w:hAnsi="Liberation Serif" w:cs="Liberation Serif"/>
                <w:color w:val="000000"/>
              </w:rPr>
            </w:pPr>
            <w:r w:rsidRPr="00F02385">
              <w:rPr>
                <w:rFonts w:ascii="Liberation Serif" w:hAnsi="Liberation Serif" w:cs="Liberation Serif"/>
                <w:color w:val="000000"/>
              </w:rPr>
              <w:t>(указать адрес)</w:t>
            </w:r>
          </w:p>
        </w:tc>
      </w:tr>
      <w:tr w:rsidR="008F6927" w:rsidRPr="00F02385" w:rsidTr="00EF119A">
        <w:tc>
          <w:tcPr>
            <w:tcW w:w="392"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79" w:type="dxa"/>
            <w:tcBorders>
              <w:left w:val="single" w:sz="4" w:space="0" w:color="auto"/>
            </w:tcBorders>
            <w:shd w:val="clear" w:color="auto" w:fill="auto"/>
            <w:vAlign w:val="center"/>
          </w:tcPr>
          <w:p w:rsidR="008F6927" w:rsidRPr="00F02385" w:rsidRDefault="008F6927" w:rsidP="00EF119A">
            <w:pPr>
              <w:rPr>
                <w:rFonts w:ascii="Liberation Serif" w:hAnsi="Liberation Serif" w:cs="Liberation Serif"/>
                <w:color w:val="000000"/>
                <w:sz w:val="26"/>
                <w:szCs w:val="26"/>
              </w:rPr>
            </w:pPr>
            <w:r w:rsidRPr="00F02385">
              <w:rPr>
                <w:rFonts w:ascii="Liberation Serif" w:hAnsi="Liberation Serif"/>
                <w:color w:val="000000"/>
              </w:rPr>
              <w:t>в кредитную организацию на банковский счет (банковскую карту):</w:t>
            </w:r>
          </w:p>
        </w:tc>
      </w:tr>
    </w:tbl>
    <w:p w:rsidR="008F6927" w:rsidRPr="00F02385" w:rsidRDefault="008F6927" w:rsidP="008F6927">
      <w:pPr>
        <w:jc w:val="both"/>
        <w:rPr>
          <w:rFonts w:ascii="Liberation Serif" w:hAnsi="Liberation Serif"/>
          <w:color w:val="000000"/>
        </w:rPr>
      </w:pPr>
      <w:r w:rsidRPr="00F02385">
        <w:rPr>
          <w:rFonts w:ascii="Liberation Serif" w:hAnsi="Liberation Serif"/>
          <w:color w:val="000000"/>
        </w:rPr>
        <w:t xml:space="preserve">                   </w:t>
      </w:r>
    </w:p>
    <w:p w:rsidR="008F6927" w:rsidRPr="00F02385" w:rsidRDefault="008F6927" w:rsidP="008F6927">
      <w:pPr>
        <w:jc w:val="both"/>
        <w:rPr>
          <w:rFonts w:ascii="Liberation Serif" w:hAnsi="Liberation Serif"/>
          <w:color w:val="000000"/>
        </w:rPr>
      </w:pPr>
      <w:r w:rsidRPr="00F02385">
        <w:rPr>
          <w:rFonts w:ascii="Liberation Serif" w:hAnsi="Liberation Serif"/>
          <w:color w:val="000000"/>
        </w:rPr>
        <w:t>Реквизиты банковского счета</w:t>
      </w:r>
    </w:p>
    <w:p w:rsidR="008F6927" w:rsidRPr="00F02385" w:rsidRDefault="008F6927" w:rsidP="008F6927">
      <w:pPr>
        <w:jc w:val="both"/>
        <w:rPr>
          <w:rFonts w:ascii="Liberation Serif" w:hAnsi="Liberation Serif"/>
          <w:color w:val="000000"/>
        </w:rPr>
      </w:pPr>
    </w:p>
    <w:tbl>
      <w:tblPr>
        <w:tblW w:w="0" w:type="auto"/>
        <w:tblLook w:val="04A0" w:firstRow="1" w:lastRow="0" w:firstColumn="1" w:lastColumn="0" w:noHBand="0" w:noVBand="1"/>
      </w:tblPr>
      <w:tblGrid>
        <w:gridCol w:w="2727"/>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8F6927" w:rsidRPr="00F02385" w:rsidTr="00EF119A">
        <w:trPr>
          <w:trHeight w:val="227"/>
        </w:trPr>
        <w:tc>
          <w:tcPr>
            <w:tcW w:w="2727" w:type="dxa"/>
            <w:vMerge w:val="restart"/>
            <w:tcBorders>
              <w:top w:val="single" w:sz="4" w:space="0" w:color="auto"/>
              <w:left w:val="single" w:sz="4" w:space="0" w:color="auto"/>
              <w:bottom w:val="single" w:sz="8" w:space="0" w:color="000000"/>
              <w:right w:val="single" w:sz="8" w:space="0" w:color="000000"/>
            </w:tcBorders>
            <w:hideMark/>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 xml:space="preserve">Фамилия </w:t>
            </w:r>
          </w:p>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Имя</w:t>
            </w:r>
          </w:p>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Отчество</w:t>
            </w:r>
          </w:p>
        </w:tc>
        <w:tc>
          <w:tcPr>
            <w:tcW w:w="343" w:type="dxa"/>
            <w:tcBorders>
              <w:top w:val="single" w:sz="4" w:space="0" w:color="auto"/>
              <w:left w:val="nil"/>
              <w:bottom w:val="single" w:sz="8" w:space="0" w:color="auto"/>
              <w:right w:val="single" w:sz="8" w:space="0" w:color="auto"/>
            </w:tcBorders>
            <w:noWrap/>
            <w:vAlign w:val="bottom"/>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8" w:space="0" w:color="auto"/>
            </w:tcBorders>
            <w:noWrap/>
          </w:tcPr>
          <w:p w:rsidR="008F6927" w:rsidRPr="00F02385" w:rsidRDefault="008F6927" w:rsidP="00EF119A">
            <w:pPr>
              <w:rPr>
                <w:rFonts w:ascii="Liberation Serif" w:hAnsi="Liberation Serif"/>
                <w:color w:val="000000"/>
              </w:rPr>
            </w:pPr>
          </w:p>
        </w:tc>
        <w:tc>
          <w:tcPr>
            <w:tcW w:w="343" w:type="dxa"/>
            <w:tcBorders>
              <w:top w:val="single" w:sz="4" w:space="0" w:color="auto"/>
              <w:left w:val="nil"/>
              <w:bottom w:val="single" w:sz="8" w:space="0" w:color="auto"/>
              <w:right w:val="single" w:sz="4" w:space="0" w:color="auto"/>
            </w:tcBorders>
            <w:noWrap/>
          </w:tcPr>
          <w:p w:rsidR="008F6927" w:rsidRPr="00F02385" w:rsidRDefault="008F6927" w:rsidP="00EF119A">
            <w:pPr>
              <w:rPr>
                <w:rFonts w:ascii="Liberation Serif" w:hAnsi="Liberation Serif"/>
                <w:color w:val="000000"/>
              </w:rPr>
            </w:pPr>
          </w:p>
        </w:tc>
      </w:tr>
      <w:tr w:rsidR="008F6927" w:rsidRPr="00F02385" w:rsidTr="00EF119A">
        <w:trPr>
          <w:trHeight w:val="20"/>
        </w:trPr>
        <w:tc>
          <w:tcPr>
            <w:tcW w:w="2727" w:type="dxa"/>
            <w:vMerge/>
            <w:tcBorders>
              <w:top w:val="single" w:sz="4" w:space="0" w:color="auto"/>
              <w:left w:val="single" w:sz="4" w:space="0" w:color="auto"/>
              <w:bottom w:val="single" w:sz="8" w:space="0" w:color="000000"/>
              <w:right w:val="single" w:sz="8" w:space="0" w:color="000000"/>
            </w:tcBorders>
            <w:hideMark/>
          </w:tcPr>
          <w:p w:rsidR="008F6927" w:rsidRPr="00F02385" w:rsidRDefault="008F6927" w:rsidP="00EF119A">
            <w:pPr>
              <w:widowControl w:val="0"/>
              <w:autoSpaceDE w:val="0"/>
              <w:autoSpaceDN w:val="0"/>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tcPr>
          <w:p w:rsidR="008F6927" w:rsidRPr="00F02385" w:rsidRDefault="008F6927" w:rsidP="00EF119A">
            <w:pPr>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tcPr>
          <w:p w:rsidR="008F6927" w:rsidRPr="00F02385" w:rsidRDefault="008F6927" w:rsidP="00EF119A">
            <w:pPr>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tcPr>
          <w:p w:rsidR="008F6927" w:rsidRPr="00F02385" w:rsidRDefault="008F6927" w:rsidP="00EF119A">
            <w:pPr>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tcPr>
          <w:p w:rsidR="008F6927" w:rsidRPr="00F02385" w:rsidRDefault="008F6927" w:rsidP="00EF119A">
            <w:pPr>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tcPr>
          <w:p w:rsidR="008F6927" w:rsidRPr="00F02385" w:rsidRDefault="008F6927" w:rsidP="00EF119A">
            <w:pPr>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tcPr>
          <w:p w:rsidR="008F6927" w:rsidRPr="00F02385" w:rsidRDefault="008F6927" w:rsidP="00EF119A">
            <w:pPr>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tcPr>
          <w:p w:rsidR="008F6927" w:rsidRPr="00F02385" w:rsidRDefault="008F6927" w:rsidP="00EF119A">
            <w:pPr>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4"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r>
      <w:tr w:rsidR="008F6927" w:rsidRPr="00F02385" w:rsidTr="00EF119A">
        <w:trPr>
          <w:trHeight w:val="188"/>
        </w:trPr>
        <w:tc>
          <w:tcPr>
            <w:tcW w:w="2727" w:type="dxa"/>
            <w:vMerge/>
            <w:tcBorders>
              <w:top w:val="single" w:sz="4" w:space="0" w:color="auto"/>
              <w:left w:val="single" w:sz="4" w:space="0" w:color="auto"/>
              <w:bottom w:val="single" w:sz="8" w:space="0" w:color="000000"/>
              <w:right w:val="single" w:sz="8" w:space="0" w:color="000000"/>
            </w:tcBorders>
            <w:hideMark/>
          </w:tcPr>
          <w:p w:rsidR="008F6927" w:rsidRPr="00F02385" w:rsidRDefault="008F6927" w:rsidP="00EF119A">
            <w:pPr>
              <w:widowControl w:val="0"/>
              <w:autoSpaceDE w:val="0"/>
              <w:autoSpaceDN w:val="0"/>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tcPr>
          <w:p w:rsidR="008F6927" w:rsidRPr="00F02385" w:rsidRDefault="008F6927" w:rsidP="00EF119A">
            <w:pPr>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tcPr>
          <w:p w:rsidR="008F6927" w:rsidRPr="00F02385" w:rsidRDefault="008F6927" w:rsidP="00EF119A">
            <w:pPr>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tcPr>
          <w:p w:rsidR="008F6927" w:rsidRPr="00F02385" w:rsidRDefault="008F6927" w:rsidP="00EF119A">
            <w:pPr>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tcPr>
          <w:p w:rsidR="008F6927" w:rsidRPr="00F02385" w:rsidRDefault="008F6927" w:rsidP="00EF119A">
            <w:pPr>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tcPr>
          <w:p w:rsidR="008F6927" w:rsidRPr="00F02385" w:rsidRDefault="008F6927" w:rsidP="00EF119A">
            <w:pPr>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tcPr>
          <w:p w:rsidR="008F6927" w:rsidRPr="00F02385" w:rsidRDefault="008F6927" w:rsidP="00EF119A">
            <w:pPr>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tcPr>
          <w:p w:rsidR="008F6927" w:rsidRPr="00F02385" w:rsidRDefault="008F6927" w:rsidP="00EF119A">
            <w:pPr>
              <w:rPr>
                <w:rFonts w:ascii="Liberation Serif" w:hAnsi="Liberation Serif"/>
                <w:color w:val="000000"/>
              </w:rPr>
            </w:pP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8"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c>
          <w:tcPr>
            <w:tcW w:w="343" w:type="dxa"/>
            <w:tcBorders>
              <w:top w:val="nil"/>
              <w:left w:val="nil"/>
              <w:bottom w:val="single" w:sz="8" w:space="0" w:color="auto"/>
              <w:right w:val="single" w:sz="4" w:space="0" w:color="auto"/>
            </w:tcBorders>
            <w:noWrap/>
            <w:vAlign w:val="bottom"/>
            <w:hideMark/>
          </w:tcPr>
          <w:p w:rsidR="008F6927" w:rsidRPr="00F02385" w:rsidRDefault="008F6927" w:rsidP="00EF119A">
            <w:pPr>
              <w:rPr>
                <w:rFonts w:ascii="Liberation Serif" w:hAnsi="Liberation Serif"/>
                <w:color w:val="000000"/>
              </w:rPr>
            </w:pPr>
            <w:r w:rsidRPr="00F02385">
              <w:rPr>
                <w:rFonts w:ascii="Liberation Serif" w:hAnsi="Liberation Serif"/>
                <w:color w:val="000000"/>
              </w:rPr>
              <w:t> </w:t>
            </w:r>
          </w:p>
        </w:tc>
      </w:tr>
      <w:tr w:rsidR="008F6927" w:rsidRPr="00F02385" w:rsidTr="00EF119A">
        <w:trPr>
          <w:trHeight w:val="20"/>
        </w:trPr>
        <w:tc>
          <w:tcPr>
            <w:tcW w:w="2727" w:type="dxa"/>
            <w:tcBorders>
              <w:top w:val="single" w:sz="4" w:space="0" w:color="auto"/>
              <w:left w:val="single" w:sz="4" w:space="0" w:color="auto"/>
              <w:bottom w:val="single" w:sz="8" w:space="0" w:color="000000"/>
              <w:right w:val="single" w:sz="8" w:space="0" w:color="000000"/>
            </w:tcBorders>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Наименование банка</w:t>
            </w:r>
          </w:p>
        </w:tc>
        <w:tc>
          <w:tcPr>
            <w:tcW w:w="6860" w:type="dxa"/>
            <w:gridSpan w:val="20"/>
            <w:tcBorders>
              <w:top w:val="nil"/>
              <w:left w:val="nil"/>
              <w:bottom w:val="single" w:sz="8" w:space="0" w:color="auto"/>
              <w:right w:val="single" w:sz="4" w:space="0" w:color="auto"/>
            </w:tcBorders>
            <w:noWrap/>
            <w:vAlign w:val="bottom"/>
          </w:tcPr>
          <w:p w:rsidR="008F6927" w:rsidRPr="00F02385" w:rsidRDefault="008F6927" w:rsidP="00EF119A">
            <w:pPr>
              <w:rPr>
                <w:rFonts w:ascii="Liberation Serif" w:hAnsi="Liberation Serif"/>
                <w:color w:val="000000"/>
              </w:rPr>
            </w:pPr>
          </w:p>
        </w:tc>
      </w:tr>
      <w:tr w:rsidR="008F6927" w:rsidRPr="00F02385" w:rsidTr="00EF119A">
        <w:trPr>
          <w:trHeight w:val="247"/>
        </w:trPr>
        <w:tc>
          <w:tcPr>
            <w:tcW w:w="2727" w:type="dxa"/>
            <w:tcBorders>
              <w:top w:val="nil"/>
              <w:left w:val="single" w:sz="4" w:space="0" w:color="auto"/>
              <w:bottom w:val="single" w:sz="8" w:space="0" w:color="000000"/>
              <w:right w:val="single" w:sz="8" w:space="0" w:color="auto"/>
            </w:tcBorders>
          </w:tcPr>
          <w:p w:rsidR="008F6927" w:rsidRPr="00F02385" w:rsidRDefault="008F6927" w:rsidP="00EF119A">
            <w:pPr>
              <w:widowControl w:val="0"/>
              <w:autoSpaceDE w:val="0"/>
              <w:autoSpaceDN w:val="0"/>
              <w:rPr>
                <w:rFonts w:ascii="Liberation Serif" w:hAnsi="Liberation Serif"/>
                <w:color w:val="000000"/>
              </w:rPr>
            </w:pPr>
            <w:r w:rsidRPr="00F02385">
              <w:rPr>
                <w:rFonts w:ascii="Liberation Serif" w:hAnsi="Liberation Serif"/>
                <w:color w:val="000000"/>
              </w:rPr>
              <w:t>Номер счета заявителя</w:t>
            </w: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8" w:space="0" w:color="auto"/>
            </w:tcBorders>
            <w:noWrap/>
            <w:vAlign w:val="bottom"/>
          </w:tcPr>
          <w:p w:rsidR="008F6927" w:rsidRPr="00F02385" w:rsidRDefault="008F6927" w:rsidP="00EF119A">
            <w:pPr>
              <w:jc w:val="center"/>
              <w:rPr>
                <w:rFonts w:ascii="Liberation Serif" w:hAnsi="Liberation Serif"/>
                <w:color w:val="000000"/>
              </w:rPr>
            </w:pPr>
          </w:p>
        </w:tc>
        <w:tc>
          <w:tcPr>
            <w:tcW w:w="343" w:type="dxa"/>
            <w:tcBorders>
              <w:top w:val="nil"/>
              <w:left w:val="nil"/>
              <w:bottom w:val="single" w:sz="4" w:space="0" w:color="auto"/>
              <w:right w:val="single" w:sz="4" w:space="0" w:color="auto"/>
            </w:tcBorders>
            <w:noWrap/>
            <w:vAlign w:val="bottom"/>
          </w:tcPr>
          <w:p w:rsidR="008F6927" w:rsidRPr="00F02385" w:rsidRDefault="008F6927" w:rsidP="00EF119A">
            <w:pPr>
              <w:jc w:val="center"/>
              <w:rPr>
                <w:rFonts w:ascii="Liberation Serif" w:hAnsi="Liberation Serif"/>
                <w:color w:val="000000"/>
              </w:rPr>
            </w:pPr>
          </w:p>
        </w:tc>
      </w:tr>
    </w:tbl>
    <w:p w:rsidR="008F6927" w:rsidRPr="00F02385" w:rsidRDefault="008F6927" w:rsidP="008F6927">
      <w:pPr>
        <w:jc w:val="both"/>
        <w:rPr>
          <w:rFonts w:ascii="Liberation Serif" w:hAnsi="Liberation Serif"/>
          <w:color w:val="000000"/>
        </w:rPr>
      </w:pPr>
    </w:p>
    <w:p w:rsidR="008F6927" w:rsidRPr="00F02385" w:rsidRDefault="008F6927" w:rsidP="008F6927">
      <w:pPr>
        <w:jc w:val="both"/>
        <w:rPr>
          <w:rFonts w:ascii="Liberation Serif" w:hAnsi="Liberation Serif"/>
          <w:color w:val="000000"/>
        </w:rPr>
      </w:pPr>
    </w:p>
    <w:p w:rsidR="008F6927" w:rsidRPr="00F02385" w:rsidRDefault="008F6927" w:rsidP="008F6927">
      <w:pPr>
        <w:jc w:val="both"/>
        <w:rPr>
          <w:rFonts w:ascii="Liberation Serif" w:hAnsi="Liberation Serif"/>
          <w:color w:val="000000"/>
        </w:rPr>
      </w:pPr>
    </w:p>
    <w:p w:rsidR="008F6927" w:rsidRPr="00F02385" w:rsidRDefault="008F6927" w:rsidP="008F6927">
      <w:pPr>
        <w:jc w:val="both"/>
        <w:rPr>
          <w:rFonts w:ascii="Liberation Serif" w:hAnsi="Liberation Serif"/>
          <w:color w:val="000000"/>
        </w:rPr>
      </w:pPr>
    </w:p>
    <w:p w:rsidR="008F6927" w:rsidRPr="00F02385" w:rsidRDefault="008F6927" w:rsidP="008F6927">
      <w:pPr>
        <w:jc w:val="both"/>
        <w:rPr>
          <w:rFonts w:ascii="Liberation Serif" w:hAnsi="Liberation Serif"/>
          <w:color w:val="000000"/>
        </w:rPr>
      </w:pPr>
    </w:p>
    <w:p w:rsidR="008F6927" w:rsidRPr="00F02385" w:rsidRDefault="008F6927" w:rsidP="008F6927">
      <w:pPr>
        <w:jc w:val="both"/>
        <w:rPr>
          <w:rFonts w:ascii="Liberation Serif" w:hAnsi="Liberation Serif"/>
          <w:color w:val="000000"/>
        </w:rPr>
      </w:pPr>
    </w:p>
    <w:p w:rsidR="008F6927" w:rsidRPr="00F02385" w:rsidRDefault="008F6927" w:rsidP="008F6927">
      <w:pPr>
        <w:jc w:val="both"/>
        <w:rPr>
          <w:rFonts w:ascii="Liberation Serif" w:hAnsi="Liberation Serif"/>
          <w:color w:val="000000"/>
        </w:rPr>
      </w:pPr>
    </w:p>
    <w:p w:rsidR="008F6927" w:rsidRPr="00F02385" w:rsidRDefault="008F6927" w:rsidP="008F6927">
      <w:pPr>
        <w:jc w:val="both"/>
        <w:rPr>
          <w:rFonts w:ascii="Liberation Serif" w:hAnsi="Liberation Serif"/>
          <w:color w:val="000000"/>
        </w:rPr>
      </w:pPr>
      <w:r w:rsidRPr="00F02385">
        <w:rPr>
          <w:rFonts w:ascii="Liberation Serif" w:hAnsi="Liberation Serif"/>
          <w:color w:val="000000"/>
        </w:rPr>
        <w:t>Результат предоставления услуги хочу получить*: на бумажном носителе</w:t>
      </w:r>
    </w:p>
    <w:p w:rsidR="008F6927" w:rsidRPr="00F02385" w:rsidRDefault="008F6927" w:rsidP="008F6927">
      <w:pPr>
        <w:jc w:val="both"/>
        <w:rPr>
          <w:rFonts w:ascii="Liberation Serif" w:hAnsi="Liberation Serif"/>
          <w:color w:val="000000"/>
        </w:rPr>
      </w:pPr>
    </w:p>
    <w:tbl>
      <w:tblPr>
        <w:tblW w:w="0" w:type="auto"/>
        <w:tblInd w:w="247" w:type="dxa"/>
        <w:tblLayout w:type="fixed"/>
        <w:tblLook w:val="04A0" w:firstRow="1" w:lastRow="0" w:firstColumn="1" w:lastColumn="0" w:noHBand="0" w:noVBand="1"/>
      </w:tblPr>
      <w:tblGrid>
        <w:gridCol w:w="392"/>
        <w:gridCol w:w="8979"/>
      </w:tblGrid>
      <w:tr w:rsidR="008F6927" w:rsidRPr="00F02385" w:rsidTr="00EF119A">
        <w:tc>
          <w:tcPr>
            <w:tcW w:w="392"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79" w:type="dxa"/>
            <w:tcBorders>
              <w:left w:val="single" w:sz="4" w:space="0" w:color="auto"/>
            </w:tcBorders>
            <w:shd w:val="clear" w:color="auto" w:fill="auto"/>
            <w:vAlign w:val="center"/>
          </w:tcPr>
          <w:p w:rsidR="008F6927" w:rsidRPr="00F02385" w:rsidRDefault="008F6927" w:rsidP="00EF119A">
            <w:pPr>
              <w:rPr>
                <w:rFonts w:ascii="Liberation Serif" w:hAnsi="Liberation Serif" w:cs="Liberation Serif"/>
                <w:color w:val="000000"/>
                <w:sz w:val="26"/>
                <w:szCs w:val="26"/>
              </w:rPr>
            </w:pPr>
            <w:r w:rsidRPr="00F02385">
              <w:rPr>
                <w:rFonts w:ascii="Liberation Serif" w:hAnsi="Liberation Serif"/>
                <w:color w:val="000000"/>
              </w:rPr>
              <w:t>в Многофункциональном центре по адресу:</w:t>
            </w:r>
          </w:p>
        </w:tc>
      </w:tr>
      <w:tr w:rsidR="008F6927" w:rsidRPr="00F02385" w:rsidTr="00EF119A">
        <w:tc>
          <w:tcPr>
            <w:tcW w:w="392" w:type="dxa"/>
            <w:tcBorders>
              <w:top w:val="single" w:sz="4" w:space="0" w:color="auto"/>
              <w:bottom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79" w:type="dxa"/>
            <w:shd w:val="clear" w:color="auto" w:fill="auto"/>
            <w:vAlign w:val="center"/>
          </w:tcPr>
          <w:p w:rsidR="008F6927" w:rsidRPr="00F02385" w:rsidRDefault="008F6927" w:rsidP="00EF119A">
            <w:pPr>
              <w:rPr>
                <w:rFonts w:ascii="Liberation Serif" w:hAnsi="Liberation Serif" w:cs="Liberation Serif"/>
                <w:color w:val="000000"/>
                <w:sz w:val="26"/>
                <w:szCs w:val="26"/>
              </w:rPr>
            </w:pPr>
            <w:r w:rsidRPr="00F02385">
              <w:rPr>
                <w:rFonts w:ascii="Liberation Serif" w:hAnsi="Liberation Serif" w:cs="Liberation Serif"/>
                <w:color w:val="000000"/>
                <w:sz w:val="26"/>
                <w:szCs w:val="26"/>
              </w:rPr>
              <w:t>__________________________________________________________________;</w:t>
            </w:r>
          </w:p>
          <w:p w:rsidR="008F6927" w:rsidRPr="00F02385" w:rsidRDefault="008F6927" w:rsidP="00EF119A">
            <w:pPr>
              <w:jc w:val="center"/>
              <w:rPr>
                <w:rFonts w:ascii="Liberation Serif" w:hAnsi="Liberation Serif" w:cs="Liberation Serif"/>
                <w:color w:val="000000"/>
              </w:rPr>
            </w:pPr>
            <w:r w:rsidRPr="00F02385">
              <w:rPr>
                <w:rFonts w:ascii="Liberation Serif" w:hAnsi="Liberation Serif" w:cs="Liberation Serif"/>
                <w:color w:val="000000"/>
              </w:rPr>
              <w:t>(указать адрес)</w:t>
            </w:r>
          </w:p>
        </w:tc>
      </w:tr>
      <w:tr w:rsidR="008F6927" w:rsidRPr="00F02385" w:rsidTr="00EF119A">
        <w:tc>
          <w:tcPr>
            <w:tcW w:w="392"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79" w:type="dxa"/>
            <w:tcBorders>
              <w:left w:val="single" w:sz="4" w:space="0" w:color="auto"/>
            </w:tcBorders>
            <w:shd w:val="clear" w:color="auto" w:fill="auto"/>
            <w:vAlign w:val="center"/>
          </w:tcPr>
          <w:p w:rsidR="008F6927" w:rsidRPr="00F02385" w:rsidRDefault="008F6927" w:rsidP="00EF119A">
            <w:pPr>
              <w:rPr>
                <w:rFonts w:ascii="Liberation Serif" w:hAnsi="Liberation Serif" w:cs="Liberation Serif"/>
                <w:color w:val="000000"/>
              </w:rPr>
            </w:pPr>
            <w:r w:rsidRPr="00F02385">
              <w:rPr>
                <w:rFonts w:ascii="Liberation Serif" w:hAnsi="Liberation Serif" w:cs="Liberation Serif"/>
                <w:color w:val="000000"/>
              </w:rPr>
              <w:t>В МКУ «Комитет ЖКХ»</w:t>
            </w:r>
          </w:p>
        </w:tc>
      </w:tr>
    </w:tbl>
    <w:p w:rsidR="008F6927" w:rsidRPr="00F02385" w:rsidRDefault="008F6927" w:rsidP="008F6927">
      <w:pPr>
        <w:jc w:val="both"/>
        <w:rPr>
          <w:rFonts w:ascii="Liberation Serif" w:hAnsi="Liberation Serif"/>
          <w:color w:val="000000"/>
        </w:rPr>
      </w:pPr>
    </w:p>
    <w:tbl>
      <w:tblPr>
        <w:tblW w:w="0" w:type="auto"/>
        <w:tblInd w:w="247" w:type="dxa"/>
        <w:tblLayout w:type="fixed"/>
        <w:tblLook w:val="04A0" w:firstRow="1" w:lastRow="0" w:firstColumn="1" w:lastColumn="0" w:noHBand="0" w:noVBand="1"/>
      </w:tblPr>
      <w:tblGrid>
        <w:gridCol w:w="392"/>
        <w:gridCol w:w="8979"/>
      </w:tblGrid>
      <w:tr w:rsidR="008F6927" w:rsidRPr="00F02385" w:rsidTr="00EF119A">
        <w:tc>
          <w:tcPr>
            <w:tcW w:w="392"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79" w:type="dxa"/>
            <w:tcBorders>
              <w:left w:val="single" w:sz="4" w:space="0" w:color="auto"/>
            </w:tcBorders>
            <w:shd w:val="clear" w:color="auto" w:fill="auto"/>
            <w:vAlign w:val="center"/>
          </w:tcPr>
          <w:p w:rsidR="008F6927" w:rsidRPr="00F02385" w:rsidRDefault="008F6927" w:rsidP="00EF119A">
            <w:pPr>
              <w:rPr>
                <w:rFonts w:ascii="Liberation Serif" w:hAnsi="Liberation Serif" w:cs="Liberation Serif"/>
                <w:color w:val="000000"/>
              </w:rPr>
            </w:pPr>
            <w:r w:rsidRPr="00F02385">
              <w:rPr>
                <w:rFonts w:ascii="Liberation Serif" w:hAnsi="Liberation Serif"/>
                <w:color w:val="000000"/>
              </w:rPr>
              <w:t>в личном кабинете на Едином портале (в виде электронного документа)</w:t>
            </w:r>
          </w:p>
        </w:tc>
      </w:tr>
    </w:tbl>
    <w:p w:rsidR="008F6927" w:rsidRPr="00F02385" w:rsidRDefault="008F6927" w:rsidP="008F6927">
      <w:pPr>
        <w:jc w:val="both"/>
        <w:rPr>
          <w:rFonts w:ascii="Liberation Serif" w:hAnsi="Liberation Serif"/>
          <w:color w:val="000000"/>
        </w:rPr>
      </w:pPr>
      <w:r w:rsidRPr="00F02385">
        <w:rPr>
          <w:rFonts w:ascii="Liberation Serif" w:hAnsi="Liberation Serif"/>
          <w:color w:val="000000"/>
        </w:rPr>
        <w:t>_________________________________________________</w:t>
      </w:r>
    </w:p>
    <w:p w:rsidR="008F6927" w:rsidRPr="00F02385" w:rsidRDefault="008F6927" w:rsidP="008F6927">
      <w:pPr>
        <w:ind w:firstLine="426"/>
        <w:jc w:val="both"/>
        <w:rPr>
          <w:rFonts w:ascii="Liberation Serif" w:hAnsi="Liberation Serif"/>
          <w:color w:val="000000"/>
        </w:rPr>
      </w:pPr>
      <w:r w:rsidRPr="00F02385">
        <w:rPr>
          <w:rFonts w:ascii="Liberation Serif" w:hAnsi="Liberation Serif"/>
          <w:color w:val="000000"/>
        </w:rPr>
        <w:t>*Можно указать один или несколько способов получения результата предоставления государственной услуги.</w:t>
      </w:r>
    </w:p>
    <w:p w:rsidR="008F6927" w:rsidRPr="00F02385" w:rsidRDefault="008F6927" w:rsidP="008F6927">
      <w:pPr>
        <w:jc w:val="both"/>
        <w:rPr>
          <w:rFonts w:ascii="Liberation Serif" w:hAnsi="Liberation Serif"/>
          <w:color w:val="000000"/>
        </w:rPr>
      </w:pPr>
    </w:p>
    <w:p w:rsidR="008F6927" w:rsidRPr="00F02385" w:rsidRDefault="008F6927" w:rsidP="008F6927">
      <w:pPr>
        <w:jc w:val="both"/>
        <w:rPr>
          <w:rFonts w:ascii="Liberation Serif" w:hAnsi="Liberation Serif"/>
          <w:color w:val="000000"/>
        </w:rPr>
      </w:pPr>
      <w:r w:rsidRPr="00F02385">
        <w:rPr>
          <w:rFonts w:ascii="Liberation Serif" w:hAnsi="Liberation Serif"/>
          <w:color w:val="000000"/>
        </w:rPr>
        <w:t>К заявлению прилагаю следующие документы:</w:t>
      </w:r>
    </w:p>
    <w:p w:rsidR="008F6927" w:rsidRPr="00F02385" w:rsidRDefault="008F6927" w:rsidP="008F6927">
      <w:pPr>
        <w:jc w:val="both"/>
        <w:rPr>
          <w:rFonts w:ascii="Liberation Serif" w:hAnsi="Liberation Seri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53"/>
        <w:gridCol w:w="8381"/>
      </w:tblGrid>
      <w:tr w:rsidR="008F6927" w:rsidRPr="00F02385" w:rsidTr="00EF119A">
        <w:trPr>
          <w:trHeight w:val="244"/>
        </w:trPr>
        <w:tc>
          <w:tcPr>
            <w:tcW w:w="1253" w:type="dxa"/>
            <w:vAlign w:val="center"/>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 п/п</w:t>
            </w:r>
          </w:p>
        </w:tc>
        <w:tc>
          <w:tcPr>
            <w:tcW w:w="8381" w:type="dxa"/>
            <w:vAlign w:val="center"/>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Наименование документа</w:t>
            </w:r>
          </w:p>
        </w:tc>
      </w:tr>
      <w:tr w:rsidR="008F6927" w:rsidRPr="00F02385" w:rsidTr="00EF119A">
        <w:trPr>
          <w:trHeight w:val="276"/>
        </w:trPr>
        <w:tc>
          <w:tcPr>
            <w:tcW w:w="1253" w:type="dxa"/>
            <w:vAlign w:val="center"/>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1</w:t>
            </w:r>
          </w:p>
        </w:tc>
        <w:tc>
          <w:tcPr>
            <w:tcW w:w="8381" w:type="dxa"/>
            <w:vAlign w:val="center"/>
          </w:tcPr>
          <w:p w:rsidR="008F6927" w:rsidRPr="00F02385" w:rsidRDefault="008F6927" w:rsidP="00EF119A">
            <w:pPr>
              <w:jc w:val="center"/>
              <w:rPr>
                <w:rFonts w:ascii="Liberation Serif" w:hAnsi="Liberation Serif"/>
                <w:color w:val="000000"/>
              </w:rPr>
            </w:pPr>
          </w:p>
        </w:tc>
      </w:tr>
      <w:tr w:rsidR="008F6927" w:rsidRPr="00F02385" w:rsidTr="00EF119A">
        <w:trPr>
          <w:trHeight w:val="276"/>
        </w:trPr>
        <w:tc>
          <w:tcPr>
            <w:tcW w:w="1253" w:type="dxa"/>
            <w:vAlign w:val="center"/>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2</w:t>
            </w:r>
          </w:p>
        </w:tc>
        <w:tc>
          <w:tcPr>
            <w:tcW w:w="8381" w:type="dxa"/>
            <w:vAlign w:val="center"/>
          </w:tcPr>
          <w:p w:rsidR="008F6927" w:rsidRPr="00F02385" w:rsidRDefault="008F6927" w:rsidP="00EF119A">
            <w:pPr>
              <w:jc w:val="center"/>
              <w:rPr>
                <w:rFonts w:ascii="Liberation Serif" w:hAnsi="Liberation Serif"/>
                <w:color w:val="000000"/>
              </w:rPr>
            </w:pPr>
          </w:p>
        </w:tc>
      </w:tr>
      <w:tr w:rsidR="008F6927" w:rsidRPr="00F02385" w:rsidTr="00EF119A">
        <w:trPr>
          <w:trHeight w:val="276"/>
        </w:trPr>
        <w:tc>
          <w:tcPr>
            <w:tcW w:w="1253" w:type="dxa"/>
            <w:vAlign w:val="center"/>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lastRenderedPageBreak/>
              <w:t>3</w:t>
            </w:r>
          </w:p>
        </w:tc>
        <w:tc>
          <w:tcPr>
            <w:tcW w:w="8381" w:type="dxa"/>
            <w:vAlign w:val="center"/>
          </w:tcPr>
          <w:p w:rsidR="008F6927" w:rsidRPr="00F02385" w:rsidRDefault="008F6927" w:rsidP="00EF119A">
            <w:pPr>
              <w:jc w:val="center"/>
              <w:rPr>
                <w:rFonts w:ascii="Liberation Serif" w:hAnsi="Liberation Serif"/>
                <w:color w:val="000000"/>
              </w:rPr>
            </w:pPr>
          </w:p>
        </w:tc>
      </w:tr>
      <w:tr w:rsidR="008F6927" w:rsidRPr="00F02385" w:rsidTr="00EF119A">
        <w:trPr>
          <w:trHeight w:val="227"/>
        </w:trPr>
        <w:tc>
          <w:tcPr>
            <w:tcW w:w="1253" w:type="dxa"/>
            <w:vAlign w:val="center"/>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4</w:t>
            </w:r>
          </w:p>
        </w:tc>
        <w:tc>
          <w:tcPr>
            <w:tcW w:w="8381" w:type="dxa"/>
            <w:vAlign w:val="center"/>
          </w:tcPr>
          <w:p w:rsidR="008F6927" w:rsidRPr="00F02385" w:rsidRDefault="008F6927" w:rsidP="00EF119A">
            <w:pPr>
              <w:contextualSpacing/>
              <w:jc w:val="center"/>
              <w:rPr>
                <w:rFonts w:ascii="Liberation Serif" w:hAnsi="Liberation Serif"/>
                <w:color w:val="000000"/>
              </w:rPr>
            </w:pPr>
          </w:p>
        </w:tc>
      </w:tr>
      <w:tr w:rsidR="008F6927" w:rsidRPr="00F02385" w:rsidTr="00EF119A">
        <w:trPr>
          <w:trHeight w:val="276"/>
        </w:trPr>
        <w:tc>
          <w:tcPr>
            <w:tcW w:w="1253" w:type="dxa"/>
            <w:vAlign w:val="center"/>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5</w:t>
            </w:r>
          </w:p>
        </w:tc>
        <w:tc>
          <w:tcPr>
            <w:tcW w:w="8381" w:type="dxa"/>
            <w:vAlign w:val="center"/>
          </w:tcPr>
          <w:p w:rsidR="008F6927" w:rsidRPr="00F02385" w:rsidRDefault="008F6927" w:rsidP="00EF119A">
            <w:pPr>
              <w:jc w:val="center"/>
              <w:rPr>
                <w:rFonts w:ascii="Liberation Serif" w:hAnsi="Liberation Serif"/>
                <w:color w:val="000000"/>
              </w:rPr>
            </w:pPr>
          </w:p>
        </w:tc>
      </w:tr>
    </w:tbl>
    <w:p w:rsidR="008F6927" w:rsidRPr="00F02385" w:rsidRDefault="008F6927" w:rsidP="008F6927">
      <w:pPr>
        <w:jc w:val="center"/>
        <w:rPr>
          <w:rFonts w:ascii="Liberation Serif" w:hAnsi="Liberation Serif"/>
          <w:color w:val="000000"/>
        </w:rPr>
      </w:pPr>
    </w:p>
    <w:p w:rsidR="008F6927" w:rsidRPr="00F02385" w:rsidRDefault="008F6927" w:rsidP="008F6927">
      <w:pPr>
        <w:ind w:firstLine="709"/>
        <w:jc w:val="both"/>
        <w:rPr>
          <w:rFonts w:ascii="Liberation Serif" w:hAnsi="Liberation Serif"/>
          <w:color w:val="000000"/>
          <w:spacing w:val="-4"/>
        </w:rPr>
      </w:pPr>
      <w:r w:rsidRPr="00F02385">
        <w:rPr>
          <w:rFonts w:ascii="Liberation Serif" w:hAnsi="Liberation Serif"/>
          <w:color w:val="000000"/>
          <w:spacing w:val="-4"/>
        </w:rPr>
        <w:t>В случае не поступления документов (сведений), запрашиваемых посредством единой системы межведомственного электронного взаимодействия, в связи с отсутствием у меня подтвержденной учетной записи на Едином портале прошу уведомить о необходимости представления дополнительных документов следующим способом:</w:t>
      </w:r>
    </w:p>
    <w:p w:rsidR="008F6927" w:rsidRPr="00F02385" w:rsidRDefault="008F6927" w:rsidP="008F6927">
      <w:pPr>
        <w:ind w:firstLine="709"/>
        <w:jc w:val="both"/>
        <w:rPr>
          <w:rFonts w:ascii="Liberation Serif" w:hAnsi="Liberation Serif"/>
          <w:color w:val="000000"/>
          <w:spacing w:val="-4"/>
        </w:rPr>
      </w:pPr>
    </w:p>
    <w:tbl>
      <w:tblPr>
        <w:tblW w:w="0" w:type="auto"/>
        <w:tblInd w:w="247" w:type="dxa"/>
        <w:tblLayout w:type="fixed"/>
        <w:tblLook w:val="04A0" w:firstRow="1" w:lastRow="0" w:firstColumn="1" w:lastColumn="0" w:noHBand="0" w:noVBand="1"/>
      </w:tblPr>
      <w:tblGrid>
        <w:gridCol w:w="392"/>
        <w:gridCol w:w="8979"/>
      </w:tblGrid>
      <w:tr w:rsidR="008F6927" w:rsidRPr="00F02385" w:rsidTr="00EF119A">
        <w:tc>
          <w:tcPr>
            <w:tcW w:w="392"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79" w:type="dxa"/>
            <w:tcBorders>
              <w:left w:val="single" w:sz="4" w:space="0" w:color="auto"/>
            </w:tcBorders>
            <w:shd w:val="clear" w:color="auto" w:fill="auto"/>
            <w:vAlign w:val="center"/>
          </w:tcPr>
          <w:p w:rsidR="008F6927" w:rsidRPr="00F02385" w:rsidRDefault="008F6927" w:rsidP="00EF119A">
            <w:pPr>
              <w:rPr>
                <w:rFonts w:ascii="Liberation Serif" w:hAnsi="Liberation Serif"/>
                <w:color w:val="000000"/>
              </w:rPr>
            </w:pPr>
            <w:r w:rsidRPr="00F02385">
              <w:rPr>
                <w:rFonts w:ascii="Liberation Serif" w:hAnsi="Liberation Serif"/>
                <w:color w:val="000000"/>
              </w:rPr>
              <w:t>СМС-сообщением по номеру телефона: ____________________________;</w:t>
            </w:r>
          </w:p>
        </w:tc>
      </w:tr>
      <w:tr w:rsidR="008F6927" w:rsidRPr="00F02385" w:rsidTr="00EF119A">
        <w:tc>
          <w:tcPr>
            <w:tcW w:w="392" w:type="dxa"/>
            <w:tcBorders>
              <w:top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79" w:type="dxa"/>
            <w:tcBorders>
              <w:left w:val="nil"/>
            </w:tcBorders>
            <w:shd w:val="clear" w:color="auto" w:fill="auto"/>
            <w:vAlign w:val="center"/>
          </w:tcPr>
          <w:p w:rsidR="008F6927" w:rsidRPr="00F02385" w:rsidRDefault="008F6927" w:rsidP="00EF119A">
            <w:pPr>
              <w:rPr>
                <w:rFonts w:ascii="Liberation Serif" w:hAnsi="Liberation Serif" w:cs="Liberation Serif"/>
                <w:color w:val="000000"/>
              </w:rPr>
            </w:pPr>
            <w:r w:rsidRPr="00F02385">
              <w:rPr>
                <w:rFonts w:ascii="Liberation Serif" w:hAnsi="Liberation Serif" w:cs="Liberation Serif"/>
                <w:color w:val="000000"/>
              </w:rPr>
              <w:t xml:space="preserve">                                                                      (указать номер телефона)</w:t>
            </w:r>
          </w:p>
        </w:tc>
      </w:tr>
      <w:tr w:rsidR="008F6927" w:rsidRPr="00F02385" w:rsidTr="00EF119A">
        <w:tc>
          <w:tcPr>
            <w:tcW w:w="392"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79" w:type="dxa"/>
            <w:tcBorders>
              <w:left w:val="single" w:sz="4" w:space="0" w:color="auto"/>
            </w:tcBorders>
            <w:shd w:val="clear" w:color="auto" w:fill="auto"/>
            <w:vAlign w:val="center"/>
          </w:tcPr>
          <w:p w:rsidR="008F6927" w:rsidRPr="00F02385" w:rsidRDefault="008F6927" w:rsidP="00EF119A">
            <w:pPr>
              <w:rPr>
                <w:rFonts w:ascii="Liberation Serif" w:hAnsi="Liberation Serif" w:cs="Liberation Serif"/>
                <w:color w:val="000000"/>
                <w:sz w:val="26"/>
                <w:szCs w:val="26"/>
              </w:rPr>
            </w:pPr>
            <w:r w:rsidRPr="00F02385">
              <w:rPr>
                <w:rFonts w:ascii="Liberation Serif" w:hAnsi="Liberation Serif"/>
                <w:color w:val="000000"/>
              </w:rPr>
              <w:t>по электронной почте: ___________________________________________.</w:t>
            </w:r>
          </w:p>
        </w:tc>
      </w:tr>
      <w:tr w:rsidR="008F6927" w:rsidRPr="00F02385" w:rsidTr="00EF119A">
        <w:tc>
          <w:tcPr>
            <w:tcW w:w="392" w:type="dxa"/>
            <w:tcBorders>
              <w:top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79" w:type="dxa"/>
            <w:tcBorders>
              <w:left w:val="nil"/>
            </w:tcBorders>
            <w:shd w:val="clear" w:color="auto" w:fill="auto"/>
            <w:vAlign w:val="center"/>
          </w:tcPr>
          <w:p w:rsidR="008F6927" w:rsidRPr="00F02385" w:rsidRDefault="008F6927" w:rsidP="00EF119A">
            <w:pPr>
              <w:rPr>
                <w:rFonts w:ascii="Liberation Serif" w:hAnsi="Liberation Serif" w:cs="Liberation Serif"/>
                <w:color w:val="000000"/>
              </w:rPr>
            </w:pPr>
            <w:r w:rsidRPr="00F02385">
              <w:rPr>
                <w:rFonts w:ascii="Liberation Serif" w:hAnsi="Liberation Serif" w:cs="Liberation Serif"/>
                <w:color w:val="000000"/>
              </w:rPr>
              <w:t xml:space="preserve">                                                         (указать адрес электронной почты)</w:t>
            </w:r>
          </w:p>
        </w:tc>
      </w:tr>
    </w:tbl>
    <w:p w:rsidR="008F6927" w:rsidRPr="00F02385" w:rsidRDefault="008F6927" w:rsidP="008F6927">
      <w:pPr>
        <w:ind w:firstLine="709"/>
        <w:jc w:val="both"/>
        <w:rPr>
          <w:rFonts w:ascii="Liberation Serif" w:hAnsi="Liberation Serif"/>
          <w:color w:val="000000"/>
          <w:spacing w:val="-4"/>
        </w:rPr>
      </w:pPr>
    </w:p>
    <w:p w:rsidR="008F6927" w:rsidRPr="00F02385" w:rsidRDefault="008F6927" w:rsidP="008F6927">
      <w:pPr>
        <w:ind w:firstLine="709"/>
        <w:jc w:val="both"/>
        <w:rPr>
          <w:rFonts w:ascii="Liberation Serif" w:hAnsi="Liberation Serif"/>
          <w:color w:val="000000"/>
          <w:spacing w:val="-4"/>
        </w:rPr>
      </w:pPr>
      <w:r w:rsidRPr="00F02385">
        <w:rPr>
          <w:rFonts w:ascii="Liberation Serif" w:hAnsi="Liberation Serif"/>
          <w:color w:val="000000"/>
          <w:spacing w:val="-4"/>
        </w:rPr>
        <w:t>Об ответственности за достоверность представленных сведений предупрежден (на).</w:t>
      </w:r>
    </w:p>
    <w:p w:rsidR="008F6927" w:rsidRPr="00F02385" w:rsidRDefault="008F6927" w:rsidP="008F6927">
      <w:pPr>
        <w:ind w:firstLine="709"/>
        <w:jc w:val="both"/>
        <w:rPr>
          <w:rFonts w:ascii="Liberation Serif" w:hAnsi="Liberation Serif"/>
          <w:color w:val="000000"/>
          <w:spacing w:val="-4"/>
        </w:rPr>
      </w:pPr>
      <w:r w:rsidRPr="00F02385">
        <w:rPr>
          <w:rFonts w:ascii="Liberation Serif" w:hAnsi="Liberation Serif"/>
          <w:color w:val="000000"/>
          <w:spacing w:val="-4"/>
        </w:rPr>
        <w:t>Обязуюсь своевременно извещать уполномоченный орган о наступлении обстоятельств, влекущих изменение или прекращение выплаты компенсации расходов на оплату жилого помещения и коммунальных услуг либо уплату взноса на капитальный ремонт общего имущества в многоквартирном доме (утрата права на получение компенсации расходов, перемена места жительства), в течение 14 дней со дня наступления указанных обстоятельств и представить подтверждающие документы.</w:t>
      </w:r>
    </w:p>
    <w:p w:rsidR="008F6927" w:rsidRPr="00F02385" w:rsidRDefault="008F6927" w:rsidP="008F6927">
      <w:pPr>
        <w:ind w:firstLine="709"/>
        <w:jc w:val="both"/>
        <w:rPr>
          <w:rFonts w:ascii="Liberation Serif" w:hAnsi="Liberation Serif"/>
          <w:color w:val="000000"/>
          <w:spacing w:val="-4"/>
        </w:rPr>
      </w:pPr>
      <w:r w:rsidRPr="00F02385">
        <w:rPr>
          <w:rFonts w:ascii="Liberation Serif" w:hAnsi="Liberation Serif"/>
          <w:color w:val="000000"/>
          <w:spacing w:val="-4"/>
        </w:rPr>
        <w:t xml:space="preserve">Даю согласие на получение, обработку и передачу моих персональных данных в соответствии с Федеральным </w:t>
      </w:r>
      <w:hyperlink r:id="rId9">
        <w:r w:rsidRPr="00F02385">
          <w:rPr>
            <w:rFonts w:ascii="Liberation Serif" w:hAnsi="Liberation Serif"/>
            <w:color w:val="000000"/>
            <w:spacing w:val="-4"/>
          </w:rPr>
          <w:t>законом</w:t>
        </w:r>
      </w:hyperlink>
      <w:r w:rsidRPr="00F02385">
        <w:rPr>
          <w:rFonts w:ascii="Liberation Serif" w:hAnsi="Liberation Serif"/>
          <w:color w:val="000000"/>
          <w:spacing w:val="-4"/>
        </w:rPr>
        <w:t xml:space="preserve"> от 27.07.2006 № 149-ФЗ «Об информации, информационных технологиях и о защите информации» и Федеральным </w:t>
      </w:r>
      <w:hyperlink r:id="rId10">
        <w:r w:rsidRPr="00F02385">
          <w:rPr>
            <w:rFonts w:ascii="Liberation Serif" w:hAnsi="Liberation Serif"/>
            <w:color w:val="000000"/>
            <w:spacing w:val="-4"/>
          </w:rPr>
          <w:t>законом</w:t>
        </w:r>
      </w:hyperlink>
      <w:r w:rsidRPr="00F02385">
        <w:rPr>
          <w:rFonts w:ascii="Liberation Serif" w:hAnsi="Liberation Serif"/>
          <w:color w:val="000000"/>
          <w:spacing w:val="-4"/>
        </w:rPr>
        <w:t xml:space="preserve"> от 27.07.2006 № 152-ФЗ «О персональных данных».</w:t>
      </w:r>
    </w:p>
    <w:tbl>
      <w:tblPr>
        <w:tblW w:w="0" w:type="auto"/>
        <w:tblLook w:val="04A0" w:firstRow="1" w:lastRow="0" w:firstColumn="1" w:lastColumn="0" w:noHBand="0" w:noVBand="1"/>
      </w:tblPr>
      <w:tblGrid>
        <w:gridCol w:w="2798"/>
        <w:gridCol w:w="1704"/>
        <w:gridCol w:w="5136"/>
      </w:tblGrid>
      <w:tr w:rsidR="008F6927" w:rsidRPr="00F02385" w:rsidTr="00EF119A">
        <w:tc>
          <w:tcPr>
            <w:tcW w:w="2830" w:type="dxa"/>
            <w:shd w:val="clear" w:color="auto" w:fill="auto"/>
          </w:tcPr>
          <w:p w:rsidR="008F6927" w:rsidRPr="00F02385" w:rsidRDefault="008F6927" w:rsidP="00EF119A">
            <w:pPr>
              <w:ind w:left="-123" w:right="-119"/>
              <w:jc w:val="both"/>
              <w:rPr>
                <w:rFonts w:ascii="Liberation Serif" w:hAnsi="Liberation Serif"/>
                <w:color w:val="000000"/>
              </w:rPr>
            </w:pPr>
            <w:r w:rsidRPr="00F02385">
              <w:rPr>
                <w:rFonts w:ascii="Liberation Serif" w:hAnsi="Liberation Serif"/>
                <w:color w:val="000000"/>
              </w:rPr>
              <w:t>____________________</w:t>
            </w:r>
          </w:p>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(дата)</w:t>
            </w:r>
          </w:p>
        </w:tc>
        <w:tc>
          <w:tcPr>
            <w:tcW w:w="1862" w:type="dxa"/>
            <w:shd w:val="clear" w:color="auto" w:fill="auto"/>
          </w:tcPr>
          <w:p w:rsidR="008F6927" w:rsidRPr="00F02385" w:rsidRDefault="008F6927" w:rsidP="00EF119A">
            <w:pPr>
              <w:jc w:val="both"/>
              <w:rPr>
                <w:rFonts w:ascii="Liberation Serif" w:hAnsi="Liberation Serif"/>
                <w:color w:val="000000"/>
              </w:rPr>
            </w:pPr>
          </w:p>
        </w:tc>
        <w:tc>
          <w:tcPr>
            <w:tcW w:w="4936" w:type="dxa"/>
            <w:shd w:val="clear" w:color="auto" w:fill="auto"/>
          </w:tcPr>
          <w:p w:rsidR="008F6927" w:rsidRPr="00F02385" w:rsidRDefault="008F6927" w:rsidP="00EF119A">
            <w:pPr>
              <w:ind w:right="-134"/>
              <w:jc w:val="both"/>
              <w:rPr>
                <w:rFonts w:ascii="Liberation Serif" w:hAnsi="Liberation Serif"/>
                <w:color w:val="000000"/>
              </w:rPr>
            </w:pPr>
            <w:r w:rsidRPr="00F02385">
              <w:rPr>
                <w:rFonts w:ascii="Liberation Serif" w:hAnsi="Liberation Serif"/>
                <w:color w:val="000000"/>
              </w:rPr>
              <w:t>_________________________________________</w:t>
            </w:r>
          </w:p>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(подпись заявителя)</w:t>
            </w:r>
          </w:p>
        </w:tc>
      </w:tr>
    </w:tbl>
    <w:p w:rsidR="008F6927" w:rsidRPr="00F02385" w:rsidRDefault="008F6927" w:rsidP="008F6927">
      <w:pPr>
        <w:ind w:firstLine="709"/>
        <w:jc w:val="both"/>
        <w:rPr>
          <w:rFonts w:ascii="Liberation Serif" w:hAnsi="Liberation Serif"/>
          <w:color w:val="000000"/>
        </w:rPr>
      </w:pPr>
    </w:p>
    <w:p w:rsidR="008F6927" w:rsidRPr="00F02385" w:rsidRDefault="008F6927" w:rsidP="008F6927">
      <w:pPr>
        <w:jc w:val="center"/>
        <w:rPr>
          <w:rFonts w:ascii="Liberation Serif" w:hAnsi="Liberation Serif"/>
          <w:color w:val="000000"/>
        </w:rPr>
      </w:pPr>
      <w:r w:rsidRPr="00F02385">
        <w:rPr>
          <w:rFonts w:ascii="Liberation Serif" w:hAnsi="Liberation Serif"/>
          <w:color w:val="000000"/>
        </w:rPr>
        <w:t>Сведения о согласии членов семьи на обработку персональных данных:</w:t>
      </w:r>
    </w:p>
    <w:p w:rsidR="008F6927" w:rsidRPr="00F02385" w:rsidRDefault="008F6927" w:rsidP="008F6927">
      <w:pPr>
        <w:jc w:val="center"/>
        <w:rPr>
          <w:rFonts w:ascii="Liberation Serif" w:hAnsi="Liberation Serif"/>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1"/>
        <w:gridCol w:w="1369"/>
        <w:gridCol w:w="1278"/>
      </w:tblGrid>
      <w:tr w:rsidR="008F6927" w:rsidRPr="00F02385" w:rsidTr="00EF119A">
        <w:trPr>
          <w:trHeight w:val="215"/>
        </w:trPr>
        <w:tc>
          <w:tcPr>
            <w:tcW w:w="6981" w:type="dxa"/>
            <w:shd w:val="clear" w:color="auto" w:fill="auto"/>
            <w:vAlign w:val="center"/>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Фамилия, имя, отчество членов семьи заявителя</w:t>
            </w:r>
          </w:p>
        </w:tc>
        <w:tc>
          <w:tcPr>
            <w:tcW w:w="1369" w:type="dxa"/>
            <w:shd w:val="clear" w:color="auto" w:fill="auto"/>
            <w:vAlign w:val="center"/>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Дата</w:t>
            </w:r>
          </w:p>
        </w:tc>
        <w:tc>
          <w:tcPr>
            <w:tcW w:w="1278" w:type="dxa"/>
            <w:shd w:val="clear" w:color="auto" w:fill="auto"/>
            <w:vAlign w:val="center"/>
          </w:tcPr>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Подпись</w:t>
            </w:r>
          </w:p>
        </w:tc>
      </w:tr>
      <w:tr w:rsidR="008F6927" w:rsidRPr="00F02385" w:rsidTr="00EF119A">
        <w:trPr>
          <w:trHeight w:val="20"/>
        </w:trPr>
        <w:tc>
          <w:tcPr>
            <w:tcW w:w="6981" w:type="dxa"/>
            <w:shd w:val="clear" w:color="auto" w:fill="auto"/>
            <w:vAlign w:val="center"/>
          </w:tcPr>
          <w:p w:rsidR="008F6927" w:rsidRPr="00F02385" w:rsidRDefault="008F6927" w:rsidP="00EF119A">
            <w:pPr>
              <w:jc w:val="center"/>
              <w:rPr>
                <w:rFonts w:ascii="Liberation Serif" w:hAnsi="Liberation Serif"/>
                <w:color w:val="000000"/>
              </w:rPr>
            </w:pPr>
          </w:p>
        </w:tc>
        <w:tc>
          <w:tcPr>
            <w:tcW w:w="1369" w:type="dxa"/>
            <w:shd w:val="clear" w:color="auto" w:fill="auto"/>
            <w:vAlign w:val="center"/>
          </w:tcPr>
          <w:p w:rsidR="008F6927" w:rsidRPr="00F02385" w:rsidRDefault="008F6927" w:rsidP="00EF119A">
            <w:pPr>
              <w:jc w:val="center"/>
              <w:rPr>
                <w:rFonts w:ascii="Liberation Serif" w:hAnsi="Liberation Serif"/>
                <w:color w:val="000000"/>
              </w:rPr>
            </w:pPr>
          </w:p>
        </w:tc>
        <w:tc>
          <w:tcPr>
            <w:tcW w:w="1278" w:type="dxa"/>
            <w:shd w:val="clear" w:color="auto" w:fill="auto"/>
            <w:vAlign w:val="center"/>
          </w:tcPr>
          <w:p w:rsidR="008F6927" w:rsidRPr="00F02385" w:rsidRDefault="008F6927" w:rsidP="00EF119A">
            <w:pPr>
              <w:jc w:val="center"/>
              <w:rPr>
                <w:rFonts w:ascii="Liberation Serif" w:hAnsi="Liberation Serif"/>
                <w:color w:val="000000"/>
              </w:rPr>
            </w:pPr>
          </w:p>
        </w:tc>
      </w:tr>
      <w:tr w:rsidR="008F6927" w:rsidRPr="00F02385" w:rsidTr="00EF119A">
        <w:trPr>
          <w:trHeight w:val="20"/>
        </w:trPr>
        <w:tc>
          <w:tcPr>
            <w:tcW w:w="6981" w:type="dxa"/>
            <w:shd w:val="clear" w:color="auto" w:fill="auto"/>
            <w:vAlign w:val="center"/>
          </w:tcPr>
          <w:p w:rsidR="008F6927" w:rsidRPr="00F02385" w:rsidRDefault="008F6927" w:rsidP="00EF119A">
            <w:pPr>
              <w:jc w:val="center"/>
              <w:rPr>
                <w:rFonts w:ascii="Liberation Serif" w:hAnsi="Liberation Serif"/>
                <w:color w:val="000000"/>
              </w:rPr>
            </w:pPr>
          </w:p>
        </w:tc>
        <w:tc>
          <w:tcPr>
            <w:tcW w:w="1369" w:type="dxa"/>
            <w:shd w:val="clear" w:color="auto" w:fill="auto"/>
            <w:vAlign w:val="center"/>
          </w:tcPr>
          <w:p w:rsidR="008F6927" w:rsidRPr="00F02385" w:rsidRDefault="008F6927" w:rsidP="00EF119A">
            <w:pPr>
              <w:jc w:val="center"/>
              <w:rPr>
                <w:rFonts w:ascii="Liberation Serif" w:hAnsi="Liberation Serif"/>
                <w:color w:val="000000"/>
              </w:rPr>
            </w:pPr>
          </w:p>
        </w:tc>
        <w:tc>
          <w:tcPr>
            <w:tcW w:w="1278" w:type="dxa"/>
            <w:shd w:val="clear" w:color="auto" w:fill="auto"/>
            <w:vAlign w:val="center"/>
          </w:tcPr>
          <w:p w:rsidR="008F6927" w:rsidRPr="00F02385" w:rsidRDefault="008F6927" w:rsidP="00EF119A">
            <w:pPr>
              <w:jc w:val="center"/>
              <w:rPr>
                <w:rFonts w:ascii="Liberation Serif" w:hAnsi="Liberation Serif"/>
                <w:color w:val="000000"/>
              </w:rPr>
            </w:pPr>
          </w:p>
        </w:tc>
      </w:tr>
      <w:tr w:rsidR="008F6927" w:rsidRPr="00F02385" w:rsidTr="00EF119A">
        <w:trPr>
          <w:trHeight w:val="20"/>
        </w:trPr>
        <w:tc>
          <w:tcPr>
            <w:tcW w:w="6981" w:type="dxa"/>
            <w:shd w:val="clear" w:color="auto" w:fill="auto"/>
            <w:vAlign w:val="center"/>
          </w:tcPr>
          <w:p w:rsidR="008F6927" w:rsidRPr="00F02385" w:rsidRDefault="008F6927" w:rsidP="00EF119A">
            <w:pPr>
              <w:jc w:val="center"/>
              <w:rPr>
                <w:rFonts w:ascii="Liberation Serif" w:hAnsi="Liberation Serif"/>
                <w:color w:val="000000"/>
              </w:rPr>
            </w:pPr>
          </w:p>
        </w:tc>
        <w:tc>
          <w:tcPr>
            <w:tcW w:w="1369" w:type="dxa"/>
            <w:shd w:val="clear" w:color="auto" w:fill="auto"/>
            <w:vAlign w:val="center"/>
          </w:tcPr>
          <w:p w:rsidR="008F6927" w:rsidRPr="00F02385" w:rsidRDefault="008F6927" w:rsidP="00EF119A">
            <w:pPr>
              <w:jc w:val="center"/>
              <w:rPr>
                <w:rFonts w:ascii="Liberation Serif" w:hAnsi="Liberation Serif"/>
                <w:color w:val="000000"/>
              </w:rPr>
            </w:pPr>
          </w:p>
        </w:tc>
        <w:tc>
          <w:tcPr>
            <w:tcW w:w="1278" w:type="dxa"/>
            <w:shd w:val="clear" w:color="auto" w:fill="auto"/>
            <w:vAlign w:val="center"/>
          </w:tcPr>
          <w:p w:rsidR="008F6927" w:rsidRPr="00F02385" w:rsidRDefault="008F6927" w:rsidP="00EF119A">
            <w:pPr>
              <w:jc w:val="center"/>
              <w:rPr>
                <w:rFonts w:ascii="Liberation Serif" w:hAnsi="Liberation Serif"/>
                <w:color w:val="000000"/>
              </w:rPr>
            </w:pPr>
          </w:p>
        </w:tc>
      </w:tr>
      <w:tr w:rsidR="008F6927" w:rsidRPr="00F02385" w:rsidTr="00EF119A">
        <w:trPr>
          <w:trHeight w:val="20"/>
        </w:trPr>
        <w:tc>
          <w:tcPr>
            <w:tcW w:w="6981" w:type="dxa"/>
            <w:shd w:val="clear" w:color="auto" w:fill="auto"/>
            <w:vAlign w:val="center"/>
          </w:tcPr>
          <w:p w:rsidR="008F6927" w:rsidRPr="00F02385" w:rsidRDefault="008F6927" w:rsidP="00EF119A">
            <w:pPr>
              <w:jc w:val="center"/>
              <w:rPr>
                <w:rFonts w:ascii="Liberation Serif" w:hAnsi="Liberation Serif"/>
                <w:color w:val="000000"/>
              </w:rPr>
            </w:pPr>
          </w:p>
        </w:tc>
        <w:tc>
          <w:tcPr>
            <w:tcW w:w="1369" w:type="dxa"/>
            <w:shd w:val="clear" w:color="auto" w:fill="auto"/>
            <w:vAlign w:val="center"/>
          </w:tcPr>
          <w:p w:rsidR="008F6927" w:rsidRPr="00F02385" w:rsidRDefault="008F6927" w:rsidP="00EF119A">
            <w:pPr>
              <w:jc w:val="center"/>
              <w:rPr>
                <w:rFonts w:ascii="Liberation Serif" w:hAnsi="Liberation Serif"/>
                <w:color w:val="000000"/>
              </w:rPr>
            </w:pPr>
          </w:p>
        </w:tc>
        <w:tc>
          <w:tcPr>
            <w:tcW w:w="1278" w:type="dxa"/>
            <w:shd w:val="clear" w:color="auto" w:fill="auto"/>
            <w:vAlign w:val="center"/>
          </w:tcPr>
          <w:p w:rsidR="008F6927" w:rsidRPr="00F02385" w:rsidRDefault="008F6927" w:rsidP="00EF119A">
            <w:pPr>
              <w:jc w:val="center"/>
              <w:rPr>
                <w:rFonts w:ascii="Liberation Serif" w:hAnsi="Liberation Serif"/>
                <w:color w:val="000000"/>
              </w:rPr>
            </w:pPr>
          </w:p>
        </w:tc>
      </w:tr>
      <w:tr w:rsidR="008F6927" w:rsidRPr="00F02385" w:rsidTr="00EF119A">
        <w:trPr>
          <w:trHeight w:val="20"/>
        </w:trPr>
        <w:tc>
          <w:tcPr>
            <w:tcW w:w="6981" w:type="dxa"/>
            <w:shd w:val="clear" w:color="auto" w:fill="auto"/>
            <w:vAlign w:val="center"/>
          </w:tcPr>
          <w:p w:rsidR="008F6927" w:rsidRPr="00F02385" w:rsidRDefault="008F6927" w:rsidP="00EF119A">
            <w:pPr>
              <w:jc w:val="center"/>
              <w:rPr>
                <w:rFonts w:ascii="Liberation Serif" w:hAnsi="Liberation Serif"/>
                <w:color w:val="000000"/>
              </w:rPr>
            </w:pPr>
          </w:p>
        </w:tc>
        <w:tc>
          <w:tcPr>
            <w:tcW w:w="1369" w:type="dxa"/>
            <w:shd w:val="clear" w:color="auto" w:fill="auto"/>
            <w:vAlign w:val="center"/>
          </w:tcPr>
          <w:p w:rsidR="008F6927" w:rsidRPr="00F02385" w:rsidRDefault="008F6927" w:rsidP="00EF119A">
            <w:pPr>
              <w:jc w:val="center"/>
              <w:rPr>
                <w:rFonts w:ascii="Liberation Serif" w:hAnsi="Liberation Serif"/>
                <w:color w:val="000000"/>
              </w:rPr>
            </w:pPr>
          </w:p>
        </w:tc>
        <w:tc>
          <w:tcPr>
            <w:tcW w:w="1278" w:type="dxa"/>
            <w:shd w:val="clear" w:color="auto" w:fill="auto"/>
            <w:vAlign w:val="center"/>
          </w:tcPr>
          <w:p w:rsidR="008F6927" w:rsidRPr="00F02385" w:rsidRDefault="008F6927" w:rsidP="00EF119A">
            <w:pPr>
              <w:jc w:val="center"/>
              <w:rPr>
                <w:rFonts w:ascii="Liberation Serif" w:hAnsi="Liberation Serif"/>
                <w:color w:val="000000"/>
              </w:rPr>
            </w:pPr>
          </w:p>
        </w:tc>
      </w:tr>
    </w:tbl>
    <w:p w:rsidR="008F6927" w:rsidRPr="00F02385" w:rsidRDefault="008F6927" w:rsidP="008F6927">
      <w:pPr>
        <w:jc w:val="both"/>
        <w:rPr>
          <w:rFonts w:ascii="Liberation Serif" w:hAnsi="Liberation Serif"/>
          <w:color w:val="000000"/>
        </w:rPr>
      </w:pPr>
    </w:p>
    <w:tbl>
      <w:tblPr>
        <w:tblW w:w="0" w:type="auto"/>
        <w:tblLook w:val="04A0" w:firstRow="1" w:lastRow="0" w:firstColumn="1" w:lastColumn="0" w:noHBand="0" w:noVBand="1"/>
      </w:tblPr>
      <w:tblGrid>
        <w:gridCol w:w="6800"/>
        <w:gridCol w:w="2838"/>
      </w:tblGrid>
      <w:tr w:rsidR="008F6927" w:rsidRPr="00F02385" w:rsidTr="00EF119A">
        <w:tc>
          <w:tcPr>
            <w:tcW w:w="6800" w:type="dxa"/>
            <w:shd w:val="clear" w:color="auto" w:fill="auto"/>
          </w:tcPr>
          <w:p w:rsidR="008F6927" w:rsidRPr="00F02385" w:rsidRDefault="008F6927" w:rsidP="00EF119A">
            <w:pPr>
              <w:jc w:val="both"/>
              <w:rPr>
                <w:rFonts w:ascii="Liberation Serif" w:hAnsi="Liberation Serif"/>
                <w:color w:val="000000"/>
              </w:rPr>
            </w:pPr>
            <w:r w:rsidRPr="00F02385">
              <w:rPr>
                <w:rFonts w:ascii="Liberation Serif" w:hAnsi="Liberation Serif"/>
                <w:color w:val="000000"/>
              </w:rPr>
              <w:t>Заявление принял ________________________________</w:t>
            </w:r>
          </w:p>
          <w:p w:rsidR="008F6927" w:rsidRPr="00F02385" w:rsidRDefault="008F6927" w:rsidP="00EF119A">
            <w:pPr>
              <w:jc w:val="center"/>
              <w:rPr>
                <w:rFonts w:ascii="Liberation Serif" w:hAnsi="Liberation Serif"/>
                <w:color w:val="000000"/>
              </w:rPr>
            </w:pPr>
            <w:r w:rsidRPr="00F02385">
              <w:rPr>
                <w:rFonts w:ascii="Liberation Serif" w:hAnsi="Liberation Serif"/>
                <w:color w:val="000000"/>
              </w:rPr>
              <w:t xml:space="preserve">      (ФИО. Подпись специалиста)</w:t>
            </w:r>
          </w:p>
        </w:tc>
        <w:tc>
          <w:tcPr>
            <w:tcW w:w="2838" w:type="dxa"/>
            <w:shd w:val="clear" w:color="auto" w:fill="auto"/>
          </w:tcPr>
          <w:p w:rsidR="008F6927" w:rsidRPr="00F02385" w:rsidRDefault="008F6927" w:rsidP="00EF119A">
            <w:pPr>
              <w:jc w:val="both"/>
              <w:rPr>
                <w:rFonts w:ascii="Liberation Serif" w:hAnsi="Liberation Serif"/>
                <w:color w:val="000000"/>
              </w:rPr>
            </w:pPr>
            <w:r w:rsidRPr="00F02385">
              <w:rPr>
                <w:rFonts w:ascii="Liberation Serif" w:hAnsi="Liberation Serif"/>
                <w:color w:val="000000"/>
              </w:rPr>
              <w:t>__________________</w:t>
            </w:r>
          </w:p>
          <w:p w:rsidR="008F6927" w:rsidRPr="00F02385" w:rsidRDefault="008F6927" w:rsidP="00EF119A">
            <w:pPr>
              <w:jc w:val="both"/>
              <w:rPr>
                <w:rFonts w:ascii="Liberation Serif" w:hAnsi="Liberation Serif"/>
                <w:color w:val="000000"/>
              </w:rPr>
            </w:pPr>
            <w:r w:rsidRPr="00F02385">
              <w:rPr>
                <w:rFonts w:ascii="Liberation Serif" w:hAnsi="Liberation Serif"/>
                <w:color w:val="000000"/>
              </w:rPr>
              <w:t xml:space="preserve">              (дата)</w:t>
            </w:r>
          </w:p>
        </w:tc>
      </w:tr>
    </w:tbl>
    <w:p w:rsidR="008F6927" w:rsidRPr="00F02385" w:rsidRDefault="008F6927" w:rsidP="008F6927">
      <w:pPr>
        <w:rPr>
          <w:rFonts w:cs="Calibri"/>
          <w:color w:val="000000"/>
        </w:rPr>
        <w:sectPr w:rsidR="008F6927" w:rsidRPr="00F02385" w:rsidSect="008F6927">
          <w:headerReference w:type="default" r:id="rId11"/>
          <w:pgSz w:w="11906" w:h="16838"/>
          <w:pgMar w:top="1134" w:right="567" w:bottom="1134" w:left="1701" w:header="709" w:footer="709" w:gutter="0"/>
          <w:cols w:space="720"/>
          <w:titlePg/>
          <w:docGrid w:linePitch="381"/>
        </w:sectPr>
      </w:pPr>
    </w:p>
    <w:tbl>
      <w:tblPr>
        <w:tblW w:w="17770" w:type="dxa"/>
        <w:tblLook w:val="04A0" w:firstRow="1" w:lastRow="0" w:firstColumn="1" w:lastColumn="0" w:noHBand="0" w:noVBand="1"/>
      </w:tblPr>
      <w:tblGrid>
        <w:gridCol w:w="10490"/>
        <w:gridCol w:w="7280"/>
      </w:tblGrid>
      <w:tr w:rsidR="008F6927" w:rsidRPr="00F02385" w:rsidTr="00EF119A">
        <w:tc>
          <w:tcPr>
            <w:tcW w:w="10490" w:type="dxa"/>
            <w:shd w:val="clear" w:color="auto" w:fill="auto"/>
          </w:tcPr>
          <w:p w:rsidR="008F6927" w:rsidRPr="00F02385" w:rsidRDefault="008F6927" w:rsidP="00EF119A">
            <w:pPr>
              <w:widowControl w:val="0"/>
              <w:autoSpaceDE w:val="0"/>
              <w:autoSpaceDN w:val="0"/>
              <w:jc w:val="right"/>
              <w:rPr>
                <w:rFonts w:ascii="Liberation Serif" w:hAnsi="Liberation Serif" w:cs="Calibri"/>
                <w:color w:val="000000"/>
              </w:rPr>
            </w:pPr>
            <w:bookmarkStart w:id="8" w:name="P773"/>
            <w:bookmarkEnd w:id="8"/>
          </w:p>
          <w:p w:rsidR="008F6927" w:rsidRPr="00F02385" w:rsidRDefault="008F6927" w:rsidP="00EF119A">
            <w:pPr>
              <w:widowControl w:val="0"/>
              <w:autoSpaceDE w:val="0"/>
              <w:autoSpaceDN w:val="0"/>
              <w:jc w:val="right"/>
              <w:rPr>
                <w:rFonts w:ascii="Liberation Serif" w:hAnsi="Liberation Serif" w:cs="Calibri"/>
                <w:color w:val="000000"/>
              </w:rPr>
            </w:pPr>
          </w:p>
        </w:tc>
        <w:tc>
          <w:tcPr>
            <w:tcW w:w="7280" w:type="dxa"/>
            <w:shd w:val="clear" w:color="auto" w:fill="auto"/>
            <w:hideMark/>
          </w:tcPr>
          <w:p w:rsidR="008F6927" w:rsidRPr="00F02385" w:rsidRDefault="008F6927" w:rsidP="00EF119A">
            <w:pPr>
              <w:widowControl w:val="0"/>
              <w:tabs>
                <w:tab w:val="left" w:pos="3260"/>
                <w:tab w:val="left" w:pos="3847"/>
                <w:tab w:val="left" w:pos="4389"/>
                <w:tab w:val="left" w:pos="4852"/>
              </w:tabs>
              <w:autoSpaceDE w:val="0"/>
              <w:autoSpaceDN w:val="0"/>
              <w:ind w:right="2160"/>
              <w:outlineLvl w:val="1"/>
              <w:rPr>
                <w:rFonts w:ascii="Liberation Serif" w:hAnsi="Liberation Serif" w:cs="Calibri"/>
                <w:color w:val="000000"/>
                <w:sz w:val="28"/>
                <w:szCs w:val="28"/>
              </w:rPr>
            </w:pPr>
            <w:r w:rsidRPr="00F02385">
              <w:rPr>
                <w:rFonts w:ascii="Liberation Serif" w:hAnsi="Liberation Serif" w:cs="Calibri"/>
                <w:color w:val="000000"/>
                <w:sz w:val="28"/>
                <w:szCs w:val="28"/>
              </w:rPr>
              <w:t>Приложение № 2</w:t>
            </w:r>
          </w:p>
          <w:p w:rsidR="008F6927" w:rsidRPr="00F02385" w:rsidRDefault="008F6927" w:rsidP="00EF119A">
            <w:pPr>
              <w:widowControl w:val="0"/>
              <w:autoSpaceDE w:val="0"/>
              <w:autoSpaceDN w:val="0"/>
              <w:rPr>
                <w:rFonts w:ascii="Liberation Serif" w:hAnsi="Liberation Serif" w:cs="Calibri"/>
                <w:color w:val="000000"/>
              </w:rPr>
            </w:pPr>
            <w:r w:rsidRPr="00F02385">
              <w:rPr>
                <w:rFonts w:ascii="Liberation Serif" w:hAnsi="Liberation Serif" w:cs="Calibri"/>
                <w:color w:val="000000"/>
                <w:sz w:val="28"/>
                <w:szCs w:val="28"/>
              </w:rPr>
              <w:t>к Административному регламенту</w:t>
            </w:r>
          </w:p>
        </w:tc>
      </w:tr>
    </w:tbl>
    <w:p w:rsidR="008F6927" w:rsidRPr="00F02385" w:rsidRDefault="008F6927" w:rsidP="008F6927">
      <w:pPr>
        <w:widowControl w:val="0"/>
        <w:autoSpaceDE w:val="0"/>
        <w:autoSpaceDN w:val="0"/>
        <w:ind w:firstLine="709"/>
        <w:jc w:val="right"/>
        <w:rPr>
          <w:rFonts w:ascii="Liberation Serif" w:hAnsi="Liberation Serif" w:cs="Calibri"/>
          <w:color w:val="000000"/>
        </w:rPr>
      </w:pPr>
    </w:p>
    <w:p w:rsidR="008F6927" w:rsidRPr="00F02385" w:rsidRDefault="008F6927" w:rsidP="008F6927">
      <w:pPr>
        <w:widowControl w:val="0"/>
        <w:autoSpaceDE w:val="0"/>
        <w:autoSpaceDN w:val="0"/>
        <w:ind w:firstLine="709"/>
        <w:rPr>
          <w:rFonts w:ascii="Liberation Serif" w:hAnsi="Liberation Serif" w:cs="Calibri"/>
          <w:color w:val="000000"/>
        </w:rPr>
      </w:pPr>
    </w:p>
    <w:p w:rsidR="008F6927" w:rsidRPr="00F02385" w:rsidRDefault="008F6927" w:rsidP="008F6927">
      <w:pPr>
        <w:widowControl w:val="0"/>
        <w:jc w:val="center"/>
        <w:rPr>
          <w:rFonts w:ascii="Liberation Serif" w:hAnsi="Liberation Serif"/>
          <w:b/>
          <w:color w:val="000000"/>
          <w:sz w:val="28"/>
          <w:szCs w:val="28"/>
        </w:rPr>
      </w:pPr>
      <w:r w:rsidRPr="00F02385">
        <w:rPr>
          <w:rFonts w:ascii="Liberation Serif" w:hAnsi="Liberation Serif"/>
          <w:b/>
          <w:color w:val="000000"/>
          <w:sz w:val="28"/>
          <w:szCs w:val="28"/>
        </w:rPr>
        <w:t>ПЕРЕЧЕНЬ</w:t>
      </w:r>
    </w:p>
    <w:p w:rsidR="008F6927" w:rsidRPr="00F02385" w:rsidRDefault="008F6927" w:rsidP="008F6927">
      <w:pPr>
        <w:widowControl w:val="0"/>
        <w:autoSpaceDE w:val="0"/>
        <w:autoSpaceDN w:val="0"/>
        <w:ind w:firstLine="709"/>
        <w:rPr>
          <w:rFonts w:ascii="Liberation Serif" w:hAnsi="Liberation Serif" w:cs="Calibri"/>
          <w:strike/>
          <w:color w:val="000000"/>
          <w:sz w:val="28"/>
          <w:szCs w:val="28"/>
        </w:rPr>
      </w:pPr>
    </w:p>
    <w:p w:rsidR="008F6927" w:rsidRPr="00F02385" w:rsidRDefault="008F6927" w:rsidP="008F6927">
      <w:pPr>
        <w:widowControl w:val="0"/>
        <w:autoSpaceDE w:val="0"/>
        <w:autoSpaceDN w:val="0"/>
        <w:jc w:val="center"/>
        <w:rPr>
          <w:rFonts w:ascii="Liberation Serif" w:hAnsi="Liberation Serif" w:cs="Calibri"/>
          <w:color w:val="000000"/>
          <w:sz w:val="28"/>
          <w:szCs w:val="28"/>
        </w:rPr>
      </w:pPr>
      <w:r w:rsidRPr="00F02385">
        <w:rPr>
          <w:rFonts w:ascii="Liberation Serif" w:hAnsi="Liberation Serif" w:cs="Liberation Serif"/>
          <w:color w:val="000000"/>
          <w:sz w:val="28"/>
          <w:szCs w:val="28"/>
        </w:rPr>
        <w:t xml:space="preserve">документов, необходимых в соответствии с нормативными правовыми актами для предоставления </w:t>
      </w:r>
      <w:r w:rsidRPr="00F02385">
        <w:rPr>
          <w:rFonts w:ascii="Liberation Serif" w:hAnsi="Liberation Serif" w:cs="Liberation Serif"/>
          <w:color w:val="000000"/>
          <w:sz w:val="28"/>
          <w:szCs w:val="28"/>
        </w:rPr>
        <w:br/>
        <w:t>государственной услуги, подлежащих представлению заявителем</w:t>
      </w:r>
    </w:p>
    <w:p w:rsidR="008F6927" w:rsidRPr="00F02385" w:rsidRDefault="008F6927" w:rsidP="008F6927">
      <w:pPr>
        <w:widowControl w:val="0"/>
        <w:autoSpaceDE w:val="0"/>
        <w:autoSpaceDN w:val="0"/>
        <w:ind w:firstLine="709"/>
        <w:jc w:val="center"/>
        <w:rPr>
          <w:rFonts w:ascii="Liberation Serif" w:hAnsi="Liberation Serif" w:cs="Calibri"/>
          <w:color w:val="000000"/>
        </w:rPr>
      </w:pPr>
    </w:p>
    <w:p w:rsidR="008F6927" w:rsidRPr="00F02385" w:rsidRDefault="008F6927" w:rsidP="008F6927">
      <w:pPr>
        <w:widowControl w:val="0"/>
        <w:autoSpaceDE w:val="0"/>
        <w:autoSpaceDN w:val="0"/>
        <w:ind w:firstLine="709"/>
        <w:jc w:val="center"/>
        <w:rPr>
          <w:rFonts w:ascii="Liberation Serif" w:hAnsi="Liberation Serif" w:cs="Calibri"/>
          <w:color w:val="000000"/>
        </w:rPr>
      </w:pP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007"/>
        <w:gridCol w:w="3831"/>
        <w:gridCol w:w="6734"/>
      </w:tblGrid>
      <w:tr w:rsidR="008F6927" w:rsidRPr="00F02385" w:rsidTr="00EF119A">
        <w:trPr>
          <w:trHeight w:val="227"/>
          <w:jc w:val="center"/>
        </w:trPr>
        <w:tc>
          <w:tcPr>
            <w:tcW w:w="4007" w:type="dxa"/>
            <w:tcBorders>
              <w:top w:val="single" w:sz="4" w:space="0" w:color="000000"/>
              <w:left w:val="single" w:sz="4" w:space="0" w:color="000000"/>
              <w:bottom w:val="nil"/>
              <w:right w:val="single" w:sz="4" w:space="0" w:color="000000"/>
            </w:tcBorders>
            <w:shd w:val="clear" w:color="auto" w:fill="auto"/>
            <w:hideMark/>
          </w:tcPr>
          <w:p w:rsidR="008F6927" w:rsidRPr="00F02385" w:rsidRDefault="008F6927" w:rsidP="00EF119A">
            <w:pPr>
              <w:widowControl w:val="0"/>
              <w:autoSpaceDE w:val="0"/>
              <w:autoSpaceDN w:val="0"/>
              <w:adjustRightInd w:val="0"/>
              <w:spacing w:line="240" w:lineRule="exact"/>
              <w:ind w:left="-57" w:right="-57"/>
              <w:jc w:val="center"/>
              <w:rPr>
                <w:rFonts w:ascii="Liberation Serif" w:hAnsi="Liberation Serif"/>
                <w:color w:val="000000"/>
              </w:rPr>
            </w:pPr>
            <w:r w:rsidRPr="00F02385">
              <w:rPr>
                <w:rFonts w:ascii="Liberation Serif" w:hAnsi="Liberation Serif"/>
                <w:color w:val="000000"/>
              </w:rPr>
              <w:t xml:space="preserve">Категория </w:t>
            </w:r>
          </w:p>
          <w:p w:rsidR="008F6927" w:rsidRPr="00F02385" w:rsidRDefault="008F6927" w:rsidP="00EF119A">
            <w:pPr>
              <w:widowControl w:val="0"/>
              <w:spacing w:line="240" w:lineRule="exact"/>
              <w:ind w:left="-57" w:right="-57"/>
              <w:jc w:val="center"/>
              <w:rPr>
                <w:rFonts w:ascii="Liberation Serif" w:hAnsi="Liberation Serif"/>
                <w:color w:val="000000"/>
              </w:rPr>
            </w:pPr>
            <w:r w:rsidRPr="00F02385">
              <w:rPr>
                <w:rFonts w:ascii="Liberation Serif" w:hAnsi="Liberation Serif"/>
                <w:color w:val="000000"/>
              </w:rPr>
              <w:t>и (или) иное наименование представляемого документа</w:t>
            </w:r>
          </w:p>
        </w:tc>
        <w:tc>
          <w:tcPr>
            <w:tcW w:w="3831" w:type="dxa"/>
            <w:tcBorders>
              <w:top w:val="single" w:sz="4" w:space="0" w:color="000000"/>
              <w:left w:val="single" w:sz="4" w:space="0" w:color="000000"/>
              <w:bottom w:val="nil"/>
              <w:right w:val="single" w:sz="4" w:space="0" w:color="000000"/>
            </w:tcBorders>
            <w:shd w:val="clear" w:color="auto" w:fill="auto"/>
            <w:hideMark/>
          </w:tcPr>
          <w:p w:rsidR="008F6927" w:rsidRPr="00F02385" w:rsidRDefault="008F6927" w:rsidP="00EF119A">
            <w:pPr>
              <w:widowControl w:val="0"/>
              <w:spacing w:line="240" w:lineRule="exact"/>
              <w:ind w:left="-57" w:right="-57"/>
              <w:jc w:val="center"/>
              <w:rPr>
                <w:rFonts w:ascii="Liberation Serif" w:hAnsi="Liberation Serif"/>
                <w:color w:val="000000"/>
              </w:rPr>
            </w:pPr>
            <w:r w:rsidRPr="00F02385">
              <w:rPr>
                <w:rFonts w:ascii="Liberation Serif" w:hAnsi="Liberation Serif"/>
                <w:color w:val="000000"/>
              </w:rPr>
              <w:t>Форма представления документа</w:t>
            </w:r>
          </w:p>
        </w:tc>
        <w:tc>
          <w:tcPr>
            <w:tcW w:w="6734" w:type="dxa"/>
            <w:tcBorders>
              <w:top w:val="single" w:sz="4" w:space="0" w:color="000000"/>
              <w:left w:val="single" w:sz="4" w:space="0" w:color="000000"/>
              <w:bottom w:val="nil"/>
              <w:right w:val="single" w:sz="4" w:space="0" w:color="000000"/>
            </w:tcBorders>
            <w:shd w:val="clear" w:color="auto" w:fill="auto"/>
            <w:hideMark/>
          </w:tcPr>
          <w:p w:rsidR="008F6927" w:rsidRPr="00F02385" w:rsidRDefault="008F6927" w:rsidP="00EF119A">
            <w:pPr>
              <w:widowControl w:val="0"/>
              <w:spacing w:line="240" w:lineRule="exact"/>
              <w:ind w:left="-57" w:right="-57"/>
              <w:jc w:val="center"/>
              <w:rPr>
                <w:rFonts w:ascii="Liberation Serif" w:hAnsi="Liberation Serif"/>
                <w:color w:val="000000"/>
              </w:rPr>
            </w:pPr>
            <w:r w:rsidRPr="00F02385">
              <w:rPr>
                <w:rFonts w:ascii="Liberation Serif" w:hAnsi="Liberation Serif"/>
                <w:color w:val="000000"/>
              </w:rPr>
              <w:t>Условия представления</w:t>
            </w:r>
          </w:p>
        </w:tc>
      </w:tr>
    </w:tbl>
    <w:p w:rsidR="008F6927" w:rsidRPr="00F02385" w:rsidRDefault="008F6927" w:rsidP="008F6927">
      <w:pPr>
        <w:widowControl w:val="0"/>
        <w:rPr>
          <w:rFonts w:ascii="Liberation Serif" w:hAnsi="Liberation Serif"/>
          <w:color w:val="000000"/>
          <w:sz w:val="2"/>
          <w:szCs w:val="2"/>
        </w:rPr>
      </w:pP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007"/>
        <w:gridCol w:w="3831"/>
        <w:gridCol w:w="6734"/>
      </w:tblGrid>
      <w:tr w:rsidR="008F6927" w:rsidRPr="00F02385" w:rsidTr="00EF119A">
        <w:trPr>
          <w:trHeight w:val="227"/>
          <w:tblHeader/>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hideMark/>
          </w:tcPr>
          <w:p w:rsidR="008F6927" w:rsidRPr="00F02385" w:rsidRDefault="008F6927" w:rsidP="00EF119A">
            <w:pPr>
              <w:widowControl w:val="0"/>
              <w:spacing w:line="240" w:lineRule="exact"/>
              <w:ind w:left="-57" w:right="-57"/>
              <w:jc w:val="center"/>
              <w:rPr>
                <w:rFonts w:ascii="Liberation Serif" w:hAnsi="Liberation Serif"/>
                <w:color w:val="000000"/>
              </w:rPr>
            </w:pPr>
            <w:r w:rsidRPr="00F02385">
              <w:rPr>
                <w:rFonts w:ascii="Liberation Serif" w:hAnsi="Liberation Serif"/>
                <w:color w:val="000000"/>
              </w:rPr>
              <w:t>1</w:t>
            </w: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8F6927" w:rsidRPr="00F02385" w:rsidRDefault="008F6927" w:rsidP="00EF119A">
            <w:pPr>
              <w:widowControl w:val="0"/>
              <w:spacing w:line="240" w:lineRule="exact"/>
              <w:ind w:left="-57" w:right="-57"/>
              <w:jc w:val="center"/>
              <w:rPr>
                <w:rFonts w:ascii="Liberation Serif" w:hAnsi="Liberation Serif"/>
                <w:color w:val="000000"/>
              </w:rPr>
            </w:pPr>
            <w:r w:rsidRPr="00F02385">
              <w:rPr>
                <w:rFonts w:ascii="Liberation Serif" w:hAnsi="Liberation Serif"/>
                <w:color w:val="000000"/>
              </w:rPr>
              <w:t>2</w:t>
            </w:r>
          </w:p>
        </w:tc>
        <w:tc>
          <w:tcPr>
            <w:tcW w:w="6734" w:type="dxa"/>
            <w:tcBorders>
              <w:top w:val="single" w:sz="4" w:space="0" w:color="000000"/>
              <w:left w:val="single" w:sz="4" w:space="0" w:color="000000"/>
              <w:bottom w:val="single" w:sz="4" w:space="0" w:color="000000"/>
              <w:right w:val="single" w:sz="4" w:space="0" w:color="000000"/>
            </w:tcBorders>
            <w:shd w:val="clear" w:color="auto" w:fill="auto"/>
            <w:hideMark/>
          </w:tcPr>
          <w:p w:rsidR="008F6927" w:rsidRPr="00F02385" w:rsidRDefault="008F6927" w:rsidP="00EF119A">
            <w:pPr>
              <w:widowControl w:val="0"/>
              <w:spacing w:line="240" w:lineRule="exact"/>
              <w:ind w:left="-57" w:right="-57"/>
              <w:jc w:val="center"/>
              <w:rPr>
                <w:rFonts w:ascii="Liberation Serif" w:hAnsi="Liberation Serif"/>
                <w:color w:val="000000"/>
              </w:rPr>
            </w:pPr>
            <w:r w:rsidRPr="00F02385">
              <w:rPr>
                <w:rFonts w:ascii="Liberation Serif" w:hAnsi="Liberation Serif"/>
                <w:color w:val="000000"/>
              </w:rPr>
              <w:t>3</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hideMark/>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1. Заявление о назначении компенсации расходов</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Подлинник</w:t>
            </w:r>
          </w:p>
          <w:p w:rsidR="008F6927" w:rsidRPr="00F02385" w:rsidRDefault="008F6927" w:rsidP="00EF119A">
            <w:pPr>
              <w:widowControl w:val="0"/>
              <w:autoSpaceDE w:val="0"/>
              <w:autoSpaceDN w:val="0"/>
              <w:spacing w:line="240" w:lineRule="exact"/>
              <w:ind w:left="-57" w:right="-57"/>
              <w:rPr>
                <w:rFonts w:ascii="Liberation Serif" w:hAnsi="Liberation Serif"/>
                <w:color w:val="000000"/>
              </w:rPr>
            </w:pPr>
          </w:p>
        </w:tc>
        <w:tc>
          <w:tcPr>
            <w:tcW w:w="6734" w:type="dxa"/>
            <w:tcBorders>
              <w:top w:val="single" w:sz="4" w:space="0" w:color="000000"/>
              <w:left w:val="single" w:sz="4" w:space="0" w:color="000000"/>
              <w:bottom w:val="single" w:sz="4" w:space="0" w:color="000000"/>
              <w:right w:val="single" w:sz="4" w:space="0" w:color="000000"/>
            </w:tcBorders>
            <w:shd w:val="clear" w:color="auto" w:fill="auto"/>
            <w:hideMark/>
          </w:tcPr>
          <w:p w:rsidR="008F6927" w:rsidRPr="00F02385" w:rsidRDefault="008F6927" w:rsidP="00EF119A">
            <w:pPr>
              <w:widowControl w:val="0"/>
              <w:autoSpaceDE w:val="0"/>
              <w:autoSpaceDN w:val="0"/>
              <w:spacing w:line="240" w:lineRule="exact"/>
              <w:ind w:left="-57" w:right="-57"/>
              <w:rPr>
                <w:rFonts w:ascii="Liberation Serif" w:hAnsi="Liberation Serif" w:cs="Courier New"/>
                <w:color w:val="000000"/>
              </w:rPr>
            </w:pPr>
            <w:r w:rsidRPr="00F02385">
              <w:rPr>
                <w:rFonts w:ascii="Liberation Serif" w:hAnsi="Liberation Serif"/>
                <w:color w:val="000000"/>
              </w:rPr>
              <w:t>Граждане, перечисленные в п.1.2. настоящего Административного регламента, оформляют заявление о назначении компенсации расходов по форме, утвержденной в приложении № 1 к настоящему Административному регламенту</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2. Документ, удостоверяющий личность заявителя (представителя заявителя), из числа следующих</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jc w:val="center"/>
              <w:rPr>
                <w:rFonts w:ascii="Liberation Serif" w:hAnsi="Liberation Serif"/>
                <w:color w:val="000000"/>
              </w:rPr>
            </w:pPr>
            <w:r w:rsidRPr="00F02385">
              <w:rPr>
                <w:rFonts w:ascii="Liberation Serif" w:hAnsi="Liberation Serif"/>
                <w:color w:val="000000"/>
              </w:rPr>
              <w:t>-</w:t>
            </w:r>
          </w:p>
        </w:tc>
        <w:tc>
          <w:tcPr>
            <w:tcW w:w="6734"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spacing w:line="240" w:lineRule="exact"/>
              <w:ind w:left="-57" w:right="-57"/>
              <w:rPr>
                <w:rFonts w:ascii="Liberation Serif" w:hAnsi="Liberation Serif"/>
                <w:color w:val="000000"/>
              </w:rPr>
            </w:pPr>
            <w:r w:rsidRPr="00F02385">
              <w:rPr>
                <w:rFonts w:ascii="Liberation Serif" w:hAnsi="Liberation Serif"/>
                <w:color w:val="000000"/>
              </w:rPr>
              <w:t>Предъявляется при подаче заявления на личном приеме и при получении результата предоставления государственной услуги</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паспорт гражданина Российской Федерации</w:t>
            </w:r>
          </w:p>
        </w:tc>
        <w:tc>
          <w:tcPr>
            <w:tcW w:w="3831" w:type="dxa"/>
            <w:vMerge w:val="restart"/>
            <w:tcBorders>
              <w:top w:val="single" w:sz="4" w:space="0" w:color="000000"/>
              <w:left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или нотариально удостоверенная копия* </w:t>
            </w:r>
          </w:p>
        </w:tc>
        <w:tc>
          <w:tcPr>
            <w:tcW w:w="6734" w:type="dxa"/>
            <w:vMerge w:val="restart"/>
            <w:tcBorders>
              <w:top w:val="single" w:sz="4" w:space="0" w:color="000000"/>
              <w:left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Для граждан Российской Федерации</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 xml:space="preserve">временное удостоверение личности гражданина Российской Федерации </w:t>
            </w:r>
          </w:p>
        </w:tc>
        <w:tc>
          <w:tcPr>
            <w:tcW w:w="3831" w:type="dxa"/>
            <w:vMerge/>
            <w:tcBorders>
              <w:left w:val="single" w:sz="4" w:space="0" w:color="000000"/>
              <w:right w:val="single" w:sz="4" w:space="0" w:color="000000"/>
            </w:tcBorders>
            <w:shd w:val="clear" w:color="auto" w:fill="auto"/>
            <w:vAlign w:val="center"/>
          </w:tcPr>
          <w:p w:rsidR="008F6927" w:rsidRPr="00F02385" w:rsidRDefault="008F6927" w:rsidP="00EF119A">
            <w:pPr>
              <w:widowControl w:val="0"/>
              <w:spacing w:line="244" w:lineRule="exact"/>
              <w:ind w:left="-57" w:right="-57"/>
              <w:rPr>
                <w:rFonts w:ascii="Liberation Serif" w:hAnsi="Liberation Serif"/>
                <w:color w:val="000000"/>
              </w:rPr>
            </w:pPr>
          </w:p>
        </w:tc>
        <w:tc>
          <w:tcPr>
            <w:tcW w:w="6734" w:type="dxa"/>
            <w:vMerge/>
            <w:tcBorders>
              <w:left w:val="single" w:sz="4" w:space="0" w:color="000000"/>
              <w:right w:val="single" w:sz="4" w:space="0" w:color="000000"/>
            </w:tcBorders>
            <w:shd w:val="clear" w:color="auto" w:fill="auto"/>
            <w:vAlign w:val="center"/>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удостоверение личности военнослужащего Российской Федерации</w:t>
            </w:r>
          </w:p>
        </w:tc>
        <w:tc>
          <w:tcPr>
            <w:tcW w:w="3831" w:type="dxa"/>
            <w:vMerge/>
            <w:tcBorders>
              <w:left w:val="single" w:sz="4" w:space="0" w:color="000000"/>
              <w:right w:val="single" w:sz="4" w:space="0" w:color="000000"/>
            </w:tcBorders>
            <w:shd w:val="clear" w:color="auto" w:fill="auto"/>
            <w:vAlign w:val="center"/>
          </w:tcPr>
          <w:p w:rsidR="008F6927" w:rsidRPr="00F02385" w:rsidRDefault="008F6927" w:rsidP="00EF119A">
            <w:pPr>
              <w:widowControl w:val="0"/>
              <w:spacing w:line="244" w:lineRule="exact"/>
              <w:ind w:left="-57" w:right="-57"/>
              <w:rPr>
                <w:rFonts w:ascii="Liberation Serif" w:hAnsi="Liberation Serif"/>
                <w:color w:val="000000"/>
              </w:rPr>
            </w:pPr>
          </w:p>
        </w:tc>
        <w:tc>
          <w:tcPr>
            <w:tcW w:w="6734" w:type="dxa"/>
            <w:vMerge/>
            <w:tcBorders>
              <w:left w:val="single" w:sz="4" w:space="0" w:color="000000"/>
              <w:right w:val="single" w:sz="4" w:space="0" w:color="000000"/>
            </w:tcBorders>
            <w:shd w:val="clear" w:color="auto" w:fill="auto"/>
            <w:vAlign w:val="center"/>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военный билет солдата, матроса, сержанта, старшины, прапорщика и мичмана</w:t>
            </w:r>
          </w:p>
        </w:tc>
        <w:tc>
          <w:tcPr>
            <w:tcW w:w="3831" w:type="dxa"/>
            <w:vMerge/>
            <w:tcBorders>
              <w:left w:val="single" w:sz="4" w:space="0" w:color="000000"/>
              <w:right w:val="single" w:sz="4" w:space="0" w:color="000000"/>
            </w:tcBorders>
            <w:shd w:val="clear" w:color="auto" w:fill="auto"/>
            <w:vAlign w:val="center"/>
          </w:tcPr>
          <w:p w:rsidR="008F6927" w:rsidRPr="00F02385" w:rsidRDefault="008F6927" w:rsidP="00EF119A">
            <w:pPr>
              <w:widowControl w:val="0"/>
              <w:spacing w:line="244" w:lineRule="exact"/>
              <w:ind w:left="-57" w:right="-57"/>
              <w:rPr>
                <w:rFonts w:ascii="Liberation Serif" w:hAnsi="Liberation Serif"/>
                <w:color w:val="000000"/>
              </w:rPr>
            </w:pPr>
          </w:p>
        </w:tc>
        <w:tc>
          <w:tcPr>
            <w:tcW w:w="6734" w:type="dxa"/>
            <w:vMerge/>
            <w:tcBorders>
              <w:left w:val="single" w:sz="4" w:space="0" w:color="000000"/>
              <w:right w:val="single" w:sz="4" w:space="0" w:color="000000"/>
            </w:tcBorders>
            <w:shd w:val="clear" w:color="auto" w:fill="auto"/>
            <w:vAlign w:val="center"/>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персональная электронная карта</w:t>
            </w:r>
          </w:p>
        </w:tc>
        <w:tc>
          <w:tcPr>
            <w:tcW w:w="3831" w:type="dxa"/>
            <w:vMerge/>
            <w:tcBorders>
              <w:left w:val="single" w:sz="4" w:space="0" w:color="000000"/>
              <w:right w:val="single" w:sz="4" w:space="0" w:color="000000"/>
            </w:tcBorders>
            <w:shd w:val="clear" w:color="auto" w:fill="auto"/>
            <w:vAlign w:val="center"/>
          </w:tcPr>
          <w:p w:rsidR="008F6927" w:rsidRPr="00F02385" w:rsidRDefault="008F6927" w:rsidP="00EF119A">
            <w:pPr>
              <w:widowControl w:val="0"/>
              <w:spacing w:line="244" w:lineRule="exact"/>
              <w:ind w:left="-57" w:right="-57"/>
              <w:rPr>
                <w:rFonts w:ascii="Liberation Serif" w:hAnsi="Liberation Serif"/>
                <w:color w:val="000000"/>
              </w:rPr>
            </w:pPr>
          </w:p>
        </w:tc>
        <w:tc>
          <w:tcPr>
            <w:tcW w:w="6734" w:type="dxa"/>
            <w:vMerge/>
            <w:tcBorders>
              <w:left w:val="single" w:sz="4" w:space="0" w:color="000000"/>
              <w:right w:val="single" w:sz="4" w:space="0" w:color="000000"/>
            </w:tcBorders>
            <w:shd w:val="clear" w:color="auto" w:fill="auto"/>
            <w:vAlign w:val="center"/>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справка взамен военного билета</w:t>
            </w:r>
          </w:p>
        </w:tc>
        <w:tc>
          <w:tcPr>
            <w:tcW w:w="3831" w:type="dxa"/>
            <w:vMerge/>
            <w:tcBorders>
              <w:left w:val="single" w:sz="4" w:space="0" w:color="000000"/>
              <w:bottom w:val="single" w:sz="4" w:space="0" w:color="000000"/>
              <w:right w:val="single" w:sz="4" w:space="0" w:color="000000"/>
            </w:tcBorders>
            <w:shd w:val="clear" w:color="auto" w:fill="auto"/>
            <w:vAlign w:val="center"/>
          </w:tcPr>
          <w:p w:rsidR="008F6927" w:rsidRPr="00F02385" w:rsidRDefault="008F6927" w:rsidP="00EF119A">
            <w:pPr>
              <w:widowControl w:val="0"/>
              <w:spacing w:line="244" w:lineRule="exact"/>
              <w:ind w:left="-57" w:right="-57"/>
              <w:rPr>
                <w:rFonts w:ascii="Liberation Serif" w:hAnsi="Liberation Serif"/>
                <w:color w:val="000000"/>
              </w:rPr>
            </w:pPr>
          </w:p>
        </w:tc>
        <w:tc>
          <w:tcPr>
            <w:tcW w:w="6734" w:type="dxa"/>
            <w:vMerge/>
            <w:tcBorders>
              <w:left w:val="single" w:sz="4" w:space="0" w:color="000000"/>
              <w:bottom w:val="single" w:sz="4" w:space="0" w:color="000000"/>
              <w:right w:val="single" w:sz="4" w:space="0" w:color="000000"/>
            </w:tcBorders>
            <w:shd w:val="clear" w:color="auto" w:fill="auto"/>
            <w:vAlign w:val="center"/>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паспорт иностранного гражданина</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или нотариально удостоверенная копия и </w:t>
            </w:r>
            <w:r w:rsidRPr="00F02385">
              <w:rPr>
                <w:rFonts w:ascii="Liberation Serif" w:hAnsi="Liberation Serif"/>
                <w:color w:val="000000"/>
              </w:rPr>
              <w:lastRenderedPageBreak/>
              <w:t>нотариально заверенный перевод*</w:t>
            </w:r>
          </w:p>
        </w:tc>
        <w:tc>
          <w:tcPr>
            <w:tcW w:w="6734"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lastRenderedPageBreak/>
              <w:t>Для граждан иностранных государств</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lastRenderedPageBreak/>
              <w:t>временное удостоверение личности лица без гражданства в Российской Федерации</w:t>
            </w:r>
          </w:p>
        </w:tc>
        <w:tc>
          <w:tcPr>
            <w:tcW w:w="3831" w:type="dxa"/>
            <w:vMerge w:val="restart"/>
            <w:tcBorders>
              <w:top w:val="single" w:sz="4" w:space="0" w:color="000000"/>
              <w:left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Подлинник или нотариально удостоверенная копия*</w:t>
            </w:r>
          </w:p>
          <w:p w:rsidR="008F6927" w:rsidRPr="00F02385" w:rsidRDefault="008F6927" w:rsidP="00EF119A">
            <w:pPr>
              <w:widowControl w:val="0"/>
              <w:autoSpaceDE w:val="0"/>
              <w:autoSpaceDN w:val="0"/>
              <w:adjustRightInd w:val="0"/>
              <w:spacing w:line="244" w:lineRule="exact"/>
              <w:ind w:left="-57" w:right="-57"/>
              <w:jc w:val="center"/>
              <w:rPr>
                <w:rFonts w:ascii="Liberation Serif" w:hAnsi="Liberation Serif"/>
                <w:color w:val="000000"/>
              </w:rPr>
            </w:pPr>
          </w:p>
        </w:tc>
        <w:tc>
          <w:tcPr>
            <w:tcW w:w="6734" w:type="dxa"/>
            <w:vMerge w:val="restart"/>
            <w:tcBorders>
              <w:top w:val="single" w:sz="4" w:space="0" w:color="000000"/>
              <w:left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лиц без гражданства</w:t>
            </w:r>
          </w:p>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вид на жительство</w:t>
            </w:r>
          </w:p>
        </w:tc>
        <w:tc>
          <w:tcPr>
            <w:tcW w:w="3831" w:type="dxa"/>
            <w:vMerge/>
            <w:tcBorders>
              <w:left w:val="single" w:sz="4" w:space="0" w:color="000000"/>
              <w:right w:val="single" w:sz="4" w:space="0" w:color="000000"/>
            </w:tcBorders>
            <w:shd w:val="clear" w:color="auto" w:fill="auto"/>
            <w:vAlign w:val="center"/>
          </w:tcPr>
          <w:p w:rsidR="008F6927" w:rsidRPr="00F02385" w:rsidRDefault="008F6927" w:rsidP="00EF119A">
            <w:pPr>
              <w:widowControl w:val="0"/>
              <w:autoSpaceDE w:val="0"/>
              <w:autoSpaceDN w:val="0"/>
              <w:adjustRightInd w:val="0"/>
              <w:spacing w:line="244" w:lineRule="exact"/>
              <w:ind w:left="-57" w:right="-57"/>
              <w:jc w:val="center"/>
              <w:rPr>
                <w:rFonts w:ascii="Liberation Serif" w:hAnsi="Liberation Serif"/>
                <w:color w:val="000000"/>
              </w:rPr>
            </w:pPr>
          </w:p>
        </w:tc>
        <w:tc>
          <w:tcPr>
            <w:tcW w:w="6734" w:type="dxa"/>
            <w:vMerge/>
            <w:tcBorders>
              <w:left w:val="single" w:sz="4" w:space="0" w:color="000000"/>
              <w:right w:val="single" w:sz="4" w:space="0" w:color="000000"/>
            </w:tcBorders>
            <w:shd w:val="clear" w:color="auto" w:fill="auto"/>
            <w:vAlign w:val="center"/>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разрешение на временное проживание</w:t>
            </w:r>
          </w:p>
        </w:tc>
        <w:tc>
          <w:tcPr>
            <w:tcW w:w="3831" w:type="dxa"/>
            <w:vMerge/>
            <w:tcBorders>
              <w:left w:val="single" w:sz="4" w:space="0" w:color="000000"/>
              <w:bottom w:val="single" w:sz="4" w:space="0" w:color="000000"/>
              <w:right w:val="single" w:sz="4" w:space="0" w:color="000000"/>
            </w:tcBorders>
            <w:shd w:val="clear" w:color="auto" w:fill="auto"/>
            <w:vAlign w:val="center"/>
          </w:tcPr>
          <w:p w:rsidR="008F6927" w:rsidRPr="00F02385" w:rsidRDefault="008F6927" w:rsidP="00EF119A">
            <w:pPr>
              <w:widowControl w:val="0"/>
              <w:autoSpaceDE w:val="0"/>
              <w:autoSpaceDN w:val="0"/>
              <w:adjustRightInd w:val="0"/>
              <w:spacing w:line="244" w:lineRule="exact"/>
              <w:ind w:left="-57" w:right="-57"/>
              <w:jc w:val="center"/>
              <w:rPr>
                <w:rFonts w:ascii="Liberation Serif" w:hAnsi="Liberation Serif"/>
                <w:color w:val="000000"/>
              </w:rPr>
            </w:pPr>
          </w:p>
        </w:tc>
        <w:tc>
          <w:tcPr>
            <w:tcW w:w="6734" w:type="dxa"/>
            <w:vMerge/>
            <w:tcBorders>
              <w:left w:val="single" w:sz="4" w:space="0" w:color="000000"/>
              <w:bottom w:val="single" w:sz="4" w:space="0" w:color="000000"/>
              <w:right w:val="single" w:sz="4" w:space="0" w:color="000000"/>
            </w:tcBorders>
            <w:shd w:val="clear" w:color="auto" w:fill="auto"/>
            <w:vAlign w:val="center"/>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Подлинник или нотариально удостоверенная копия*</w:t>
            </w:r>
          </w:p>
        </w:tc>
        <w:tc>
          <w:tcPr>
            <w:tcW w:w="6734"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Для отдельных категорий лиц, находящихся на территории Российской Федерации, подавших заявление о признании гражданами Российской Федерации или о приеме в гражданство Российской Федерации</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удостоверение беженца</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Подлинник или нотариально удостоверенная копия*</w:t>
            </w:r>
          </w:p>
        </w:tc>
        <w:tc>
          <w:tcPr>
            <w:tcW w:w="6734"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Для лиц, признанных беженцами</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свидетельство о рассмотрении ходатайства о признании беженцем на территории Российской Федерации по существу</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Подлинник или нотариально удостоверенная копия*</w:t>
            </w:r>
          </w:p>
        </w:tc>
        <w:tc>
          <w:tcPr>
            <w:tcW w:w="6734"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Для лиц, ходатайствующих о признании беженцами на территории Российской Федерации</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свидетельство о предоставлении временного убежища на территории Российской Федерации</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Подлинник или нотариально удостоверенная копия*</w:t>
            </w:r>
          </w:p>
        </w:tc>
        <w:tc>
          <w:tcPr>
            <w:tcW w:w="6734"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Для лица, получившего временное убежище на территории Российской Федерации</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3. Документ, подтверждающий полномочие представителя заявителя (в случае подачи заявления представителем заявителя), из числа следующих</w:t>
            </w:r>
          </w:p>
        </w:tc>
        <w:tc>
          <w:tcPr>
            <w:tcW w:w="3831" w:type="dxa"/>
            <w:vMerge w:val="restart"/>
            <w:tcBorders>
              <w:top w:val="single" w:sz="4" w:space="0" w:color="000000"/>
              <w:left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Подлинник, нотариально удостоверенная копия либо скан-копия*</w:t>
            </w:r>
          </w:p>
          <w:p w:rsidR="008F6927" w:rsidRPr="00F02385" w:rsidRDefault="008F6927" w:rsidP="00EF119A">
            <w:pPr>
              <w:widowControl w:val="0"/>
              <w:spacing w:line="244" w:lineRule="exact"/>
              <w:ind w:left="-57" w:right="-57"/>
              <w:rPr>
                <w:rFonts w:ascii="Liberation Serif" w:hAnsi="Liberation Serif"/>
                <w:color w:val="000000"/>
              </w:rPr>
            </w:pPr>
          </w:p>
        </w:tc>
        <w:tc>
          <w:tcPr>
            <w:tcW w:w="6734" w:type="dxa"/>
            <w:vMerge w:val="restart"/>
            <w:tcBorders>
              <w:top w:val="single" w:sz="4" w:space="0" w:color="000000"/>
              <w:left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 xml:space="preserve">Представляется в случае обращения представителя заявителя </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доверенность в простой письменной форме</w:t>
            </w:r>
          </w:p>
        </w:tc>
        <w:tc>
          <w:tcPr>
            <w:tcW w:w="3831" w:type="dxa"/>
            <w:vMerge/>
            <w:tcBorders>
              <w:left w:val="single" w:sz="4" w:space="0" w:color="000000"/>
              <w:right w:val="single" w:sz="4" w:space="0" w:color="000000"/>
            </w:tcBorders>
            <w:shd w:val="clear" w:color="auto" w:fill="auto"/>
          </w:tcPr>
          <w:p w:rsidR="008F6927" w:rsidRPr="00F02385" w:rsidRDefault="008F6927" w:rsidP="00EF119A">
            <w:pPr>
              <w:widowControl w:val="0"/>
              <w:spacing w:line="244" w:lineRule="exact"/>
              <w:ind w:right="-57"/>
              <w:rPr>
                <w:rFonts w:ascii="Liberation Serif" w:hAnsi="Liberation Serif"/>
                <w:color w:val="000000"/>
              </w:rPr>
            </w:pPr>
          </w:p>
        </w:tc>
        <w:tc>
          <w:tcPr>
            <w:tcW w:w="6734" w:type="dxa"/>
            <w:vMerge/>
            <w:tcBorders>
              <w:left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right="-57"/>
              <w:rPr>
                <w:rFonts w:ascii="Liberation Serif" w:hAnsi="Liberation Serif"/>
                <w:color w:val="000000"/>
              </w:rPr>
            </w:pP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нотариально удостоверенная доверенность*</w:t>
            </w:r>
          </w:p>
        </w:tc>
        <w:tc>
          <w:tcPr>
            <w:tcW w:w="3831" w:type="dxa"/>
            <w:vMerge/>
            <w:tcBorders>
              <w:left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p>
        </w:tc>
        <w:tc>
          <w:tcPr>
            <w:tcW w:w="6734" w:type="dxa"/>
            <w:vMerge/>
            <w:tcBorders>
              <w:left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доверенность, приравненная к нотариально удостоверенной*</w:t>
            </w:r>
          </w:p>
        </w:tc>
        <w:tc>
          <w:tcPr>
            <w:tcW w:w="3831" w:type="dxa"/>
            <w:vMerge/>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0" w:lineRule="exact"/>
              <w:ind w:left="-57" w:right="-57"/>
              <w:rPr>
                <w:rFonts w:ascii="Liberation Serif" w:hAnsi="Liberation Serif"/>
                <w:color w:val="000000"/>
              </w:rPr>
            </w:pPr>
          </w:p>
        </w:tc>
        <w:tc>
          <w:tcPr>
            <w:tcW w:w="6734" w:type="dxa"/>
            <w:vMerge/>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4. Документ (сведения) об отнесении гражданина к отдельной категории</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p w:rsidR="008F6927" w:rsidRPr="00F02385" w:rsidRDefault="008F6927" w:rsidP="00EF119A">
            <w:pPr>
              <w:widowControl w:val="0"/>
              <w:spacing w:line="240" w:lineRule="exact"/>
              <w:ind w:left="-57" w:right="-57"/>
              <w:jc w:val="center"/>
              <w:rPr>
                <w:rFonts w:ascii="Liberation Serif" w:hAnsi="Liberation Serif"/>
                <w:color w:val="000000"/>
              </w:rPr>
            </w:pPr>
          </w:p>
        </w:tc>
        <w:tc>
          <w:tcPr>
            <w:tcW w:w="6734" w:type="dxa"/>
            <w:tcBorders>
              <w:top w:val="single" w:sz="4" w:space="0" w:color="000000"/>
              <w:left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 xml:space="preserve">Представляется при отсутствии сведений в Социальном фонде России (Единая государственная информационная система социального обеспечения), в органе государственной власти субъекта Российской Федерации, органе местного </w:t>
            </w:r>
            <w:r w:rsidRPr="00F02385">
              <w:rPr>
                <w:rFonts w:ascii="Liberation Serif" w:hAnsi="Liberation Serif"/>
                <w:color w:val="000000"/>
              </w:rPr>
              <w:lastRenderedPageBreak/>
              <w:t>самоуправления (ведомственная информационная система), запрошенных посредством единой межведомственной системы электронного взаимодействия</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lastRenderedPageBreak/>
              <w:t>удостоверение инвалида о праве на льготы (удостоверение инвалида Отечественной войны)</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льготным категориям, указанным в подпунктах 1, 9 пункта 1.2.1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удостоверение участника (ветерана) Великой Отечественной войны</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Подлинник, нотариально удостоверенная копия либо скан-копия*</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льготным категориям, указанным в подпунктах 2, 3, 11 пункта 1.2.1, подпунктах 1, 2 пункта 1.2.3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удостоверение члена семьи погибшего (умершего) инвалида войны, участника Великой Отечественной войны и ветерана боевых действий (удостоверение о праве на льготы)</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Подлинник, нотариально удостоверенная копия либо скан-копия*</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льготным категориям, указанным в подпунктах 4 – 8 пункта 1.2.1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 xml:space="preserve">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p w:rsidR="008F6927" w:rsidRPr="00F02385" w:rsidRDefault="008F6927" w:rsidP="00EF119A">
            <w:pPr>
              <w:widowControl w:val="0"/>
              <w:spacing w:line="244" w:lineRule="exact"/>
              <w:ind w:left="-57" w:right="-57"/>
              <w:rPr>
                <w:rFonts w:ascii="Liberation Serif" w:hAnsi="Liberation Serif"/>
                <w:color w:val="000000"/>
              </w:rPr>
            </w:pP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льготным категориям, указанным в подпункте 4 пункта 1.2.1, подпункте 3 пункта 1.2.3 Административного регламента.</w:t>
            </w:r>
          </w:p>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Для детей, достигших 18-летнего возраста, но не более чем до достижения ими возраста 23 лет</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удостоверение узника фашистских концлагерей</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Подлинник, нотариально удостоверенная копия либо скан-копия*</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льготным категориям, указанным в подпунктах 10, 12 пункта 1.2.1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удостоверение ветерана боевых действий (свидетельство о праве на льготы)</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льготным категориям, указанным в подпункте 13 пункта 1.2.1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 xml:space="preserve">заключение клинико-экспертной комиссии о наличии </w:t>
            </w:r>
            <w:r w:rsidRPr="00F02385">
              <w:rPr>
                <w:rFonts w:ascii="Liberation Serif" w:hAnsi="Liberation Serif"/>
                <w:color w:val="000000"/>
              </w:rPr>
              <w:br/>
              <w:t>ВИЧ-инфекции</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льготной категории, указанной в подпункте 2 пункта 1.2.2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 xml:space="preserve">удостоверение гражданина, получившего или перенесшего лучевую болезнь и другие заболевания, связанные с радиационным воздействием, ставшего инвалидом (удостоверение участника </w:t>
            </w:r>
            <w:r w:rsidRPr="00F02385">
              <w:rPr>
                <w:rFonts w:ascii="Liberation Serif" w:hAnsi="Liberation Serif"/>
                <w:color w:val="000000"/>
              </w:rPr>
              <w:lastRenderedPageBreak/>
              <w:t>ликвидации последствий катастрофы, аварии)</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lastRenderedPageBreak/>
              <w:t xml:space="preserve">Подлинник, нотариально удостоверенная копия либо скан-копия*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льготным категориям, указанным в подпунктах 4, 5, 7, 9, 10, 13, 14, 15 пункта 1.2.2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lastRenderedPageBreak/>
              <w:t>удостоверение участника ликвидации последствий катастрофы на Чернобыльской АЭС</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льготной категории, указанной в подпункте 6 пункта 1.2.2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удостоверение гражданина, эвакуированного, переселенного, выехавшего добровольно из населенного пункта, подвергшегося радиоактивному загрязнению</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льготным категориям, указанным в подпунктах 8, 16 пункта 1.2.2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удостоверение гражданина, получившего или перенесшего лучевую болезнь и другие заболевания, связанные с радиационным воздействием, ставшего инвалидом (удостоверение участника ликвидации последствий катастрофы, аварии) с отметкой «ПОСМЕРТНО»</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льготным категориям, указанным в подпунктах 11, 12, 17, 18 пункта 1.2.2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удостоверение «Участник действий подразделений особого риска»</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льготным категориям, указанным в подпункте 19 пункта 1.2.2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 xml:space="preserve">удостоверение о праве на получение мер социальной поддержки в соответствии с Постановлением Верховного Совета Российской Федерации от 27.12.1991 № 2123-1                                </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льготной категории, указанной в подпункте 20 пункта 1.2.2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удостоверение гражданина, подвергшегося радиационному воздействию вследствие ядерных испытаний на Семипалатинском полигоне</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льготной категории, указанной в подпункте 21 пункта 1.2.2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удостоверение ветерана труда (ветерана военной службы)</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Подлинник, нотариально удостоверенная копия либо скан-</w:t>
            </w:r>
            <w:r w:rsidRPr="00F02385">
              <w:rPr>
                <w:rFonts w:ascii="Liberation Serif" w:hAnsi="Liberation Serif"/>
                <w:color w:val="000000"/>
              </w:rPr>
              <w:lastRenderedPageBreak/>
              <w:t xml:space="preserve">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tabs>
                <w:tab w:val="left" w:pos="1710"/>
              </w:tabs>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lastRenderedPageBreak/>
              <w:t>Для граждан, относящихся к льготной категории, указанной в подпункте 3 пункта 1.2.3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lastRenderedPageBreak/>
              <w:t>справка о праве на льготы со ссылкой на статью 18 Закона Свердловской области от 25.11.2004 № 190-ОЗ</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Подлинник, нотариально удостоверенная копия либо скан-копия*</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tabs>
                <w:tab w:val="left" w:pos="1710"/>
              </w:tabs>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льготной категории, указанной в подпункте 4 пункта 1.2.3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свидетельство о праве на льготы, установленные законодательством для лиц, признанных пострадавшими от политических репрессий (удостоверение о праве на меры социальной поддержки)</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льготной категории, указанной в подпункте 5 пункта 1.2.3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удостоверение о праве на льготы со ссылкой на статью 2 Закона Свердловской области от 15.07.2005 № 78-ОЗ</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льготной категории, указанной в подпункте 6 пункта 1.2.3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удостоверение к почетному званию Свердловской области «Почетный гражданин Свердловской области»</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льготной категории, указанной в подпункте 7 пункта 1.2.3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удостоверение к знаку отличия «За заслуги перед Свердловской областью» 1 степени</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льготной категории, указанной в подпункте 8 пункта 1.2.3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удостоверение многодетной семьи Свердловской области</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 xml:space="preserve">Подлинник, нотариально удостоверенная копия либо скан-копия* </w:t>
            </w: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льготной категории, указанной в подпункте 9 пункта 1.2.3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трудовая книжка на бумажном носителе (выписка из электронной трудовой книжки)</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Подлинник, нотариально удостоверенная копия либо скан-копия*</w:t>
            </w:r>
          </w:p>
          <w:p w:rsidR="008F6927" w:rsidRPr="00F02385" w:rsidRDefault="008F6927" w:rsidP="00EF119A">
            <w:pPr>
              <w:widowControl w:val="0"/>
              <w:spacing w:line="244" w:lineRule="exact"/>
              <w:ind w:left="-57" w:right="-57"/>
              <w:rPr>
                <w:rFonts w:ascii="Liberation Serif" w:hAnsi="Liberation Serif"/>
                <w:color w:val="000000"/>
              </w:rPr>
            </w:pPr>
          </w:p>
        </w:tc>
        <w:tc>
          <w:tcPr>
            <w:tcW w:w="6734" w:type="dxa"/>
            <w:tcBorders>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льготной категории, указанной в подпункте 10 пункта 1.2.3 Административного регламента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справка установленного образца о праве на получение меры социальной поддержки в виде компенсации расходов на оплату жилого помещения и коммунальных услуг</w:t>
            </w:r>
          </w:p>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0" w:lineRule="exact"/>
              <w:ind w:left="-57" w:right="-57"/>
              <w:rPr>
                <w:rFonts w:ascii="Liberation Serif" w:hAnsi="Liberation Serif"/>
                <w:color w:val="000000"/>
              </w:rPr>
            </w:pPr>
            <w:r w:rsidRPr="00F02385">
              <w:rPr>
                <w:rFonts w:ascii="Liberation Serif" w:hAnsi="Liberation Serif"/>
                <w:color w:val="000000"/>
              </w:rPr>
              <w:t>Подлинник, нотариально удостоверенная копия либо скан-копия*</w:t>
            </w:r>
          </w:p>
        </w:tc>
        <w:tc>
          <w:tcPr>
            <w:tcW w:w="6734"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граждан, относящихся к льготным категориям, указанным в пункте 1.2.4 Административного регламента.</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Справка по форме, утвержденной Постановлением Правительства Свердловской области от 26.06.2012 № 690-ПП «О Порядке назначения и выплаты компенсаций расходов на оплату жилого помещения и коммунальных услуг отдельным категориям работников бюджетной сферы, осуществляющих работу в поселках городского типа и сельских населенных пунктах, расположенных на территории Свердловской области, и пенсионерам из их числа»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lastRenderedPageBreak/>
              <w:t>5. 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три последних года</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Подлинник, нотариально удостоверенная копия либо скан-копия*</w:t>
            </w:r>
          </w:p>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c>
          <w:tcPr>
            <w:tcW w:w="6734"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 xml:space="preserve">Предоставляется в случае отсутствия технической возможности для направления запроса посредством единой межведомственной системы электронного взаимодействия в государственную информационную систему жилищно-коммунального хозяйства (адрес заявителя имеет нулевой глобальный уникальный идентификатор в федеральной информационной адресной системе) </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6. Сведения о начислениях, о произведенных платежах и характеристиках объектов жилищного фонда</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0" w:lineRule="exact"/>
              <w:ind w:left="-57" w:right="-57"/>
              <w:rPr>
                <w:rFonts w:ascii="Liberation Serif" w:hAnsi="Liberation Serif"/>
                <w:color w:val="000000"/>
              </w:rPr>
            </w:pPr>
            <w:r w:rsidRPr="00F02385">
              <w:rPr>
                <w:rFonts w:ascii="Liberation Serif" w:hAnsi="Liberation Serif"/>
                <w:color w:val="000000"/>
              </w:rPr>
              <w:t>Подлинник либо скан-копия*</w:t>
            </w:r>
          </w:p>
        </w:tc>
        <w:tc>
          <w:tcPr>
            <w:tcW w:w="6734"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Предоставляется в случае отсутствия сведений в Министерстве строительства и жилищно-коммунального хозяйства Российской Федерации (государственной информационной системе жилищно-коммунального хозяйства), запрошенных посредством единой межведомственной системы электронного взаимодействия</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7. Документ, подтверждающий правовые основания владения и пользования заявителем жилым помещением</w:t>
            </w:r>
            <w:r w:rsidRPr="00F02385">
              <w:rPr>
                <w:rFonts w:ascii="Liberation Serif" w:hAnsi="Liberation Serif"/>
                <w:color w:val="000000"/>
              </w:rPr>
              <w:tab/>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Подлинник, нотариально удостоверенная копия либо скан-копия*</w:t>
            </w:r>
          </w:p>
          <w:p w:rsidR="008F6927" w:rsidRPr="00F02385" w:rsidRDefault="008F6927" w:rsidP="00EF119A">
            <w:pPr>
              <w:widowControl w:val="0"/>
              <w:spacing w:line="240" w:lineRule="exact"/>
              <w:ind w:left="-57" w:right="-57"/>
              <w:rPr>
                <w:rFonts w:ascii="Liberation Serif" w:hAnsi="Liberation Serif"/>
                <w:color w:val="000000"/>
              </w:rPr>
            </w:pPr>
          </w:p>
        </w:tc>
        <w:tc>
          <w:tcPr>
            <w:tcW w:w="6734"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В случае проживания заявителя в жилом помещении государственного или муниципального жилищных фондов, а также частного жилищного фонда (при отсутствии сведений в ППК «</w:t>
            </w:r>
            <w:proofErr w:type="spellStart"/>
            <w:r w:rsidRPr="00F02385">
              <w:rPr>
                <w:rFonts w:ascii="Liberation Serif" w:hAnsi="Liberation Serif"/>
                <w:color w:val="000000"/>
              </w:rPr>
              <w:t>Роскадастр</w:t>
            </w:r>
            <w:proofErr w:type="spellEnd"/>
            <w:r w:rsidRPr="00F02385">
              <w:rPr>
                <w:rFonts w:ascii="Liberation Serif" w:hAnsi="Liberation Serif"/>
                <w:color w:val="000000"/>
              </w:rPr>
              <w:t xml:space="preserve">» или </w:t>
            </w:r>
            <w:proofErr w:type="spellStart"/>
            <w:r w:rsidRPr="00F02385">
              <w:rPr>
                <w:rFonts w:ascii="Liberation Serif" w:hAnsi="Liberation Serif"/>
                <w:color w:val="000000"/>
              </w:rPr>
              <w:t>Росреестре</w:t>
            </w:r>
            <w:proofErr w:type="spellEnd"/>
            <w:r w:rsidRPr="00F02385">
              <w:rPr>
                <w:rFonts w:ascii="Liberation Serif" w:hAnsi="Liberation Serif"/>
                <w:color w:val="000000"/>
              </w:rPr>
              <w:t>, запрошенных посредством единой межведомственной системы электронного взаимодействия)</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 xml:space="preserve">8. Документ иностранного государства о рождении*** </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0" w:lineRule="exact"/>
              <w:ind w:left="-57" w:right="-57"/>
              <w:rPr>
                <w:rFonts w:ascii="Liberation Serif" w:hAnsi="Liberation Serif"/>
                <w:color w:val="000000"/>
              </w:rPr>
            </w:pPr>
            <w:r w:rsidRPr="00F02385">
              <w:rPr>
                <w:rFonts w:ascii="Liberation Serif" w:hAnsi="Liberation Serif"/>
                <w:color w:val="000000"/>
              </w:rPr>
              <w:t>Подлинник, нотариально удостоверенная копия и нотариально заверенный перевод либо скан-копия*</w:t>
            </w:r>
            <w:r w:rsidRPr="00F02385">
              <w:rPr>
                <w:rFonts w:ascii="Liberation Serif" w:hAnsi="Liberation Serif"/>
                <w:color w:val="000000"/>
              </w:rPr>
              <w:tab/>
            </w:r>
          </w:p>
        </w:tc>
        <w:tc>
          <w:tcPr>
            <w:tcW w:w="6734"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В случае регистрации записи соответствующего акта компетентным органом иностранного государства</w:t>
            </w: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9. Документ иностранного государства о смерти***</w:t>
            </w:r>
            <w:r w:rsidRPr="00F02385">
              <w:rPr>
                <w:rFonts w:ascii="Liberation Serif" w:hAnsi="Liberation Serif"/>
                <w:color w:val="000000"/>
              </w:rPr>
              <w:tab/>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Подлинник, нотариально удостоверенная копия и нотариально заверенный перевод либо скан-копия*</w:t>
            </w:r>
          </w:p>
        </w:tc>
        <w:tc>
          <w:tcPr>
            <w:tcW w:w="6734"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В случае регистрации записи соответствующего акта компетентным органом иностранного государства</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10. Документ иностранного государства о заключении (расторжении) брака***</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Подлинник, нотариально удостоверенная копия и нотариально заверенный перевод либо скан-копия*</w:t>
            </w:r>
          </w:p>
        </w:tc>
        <w:tc>
          <w:tcPr>
            <w:tcW w:w="6734"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В случае регистрации записи соответствующего акта компетентным органом иностранного государства</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p>
        </w:tc>
      </w:tr>
      <w:tr w:rsidR="008F6927" w:rsidRPr="00F02385" w:rsidTr="00EF119A">
        <w:trPr>
          <w:trHeight w:val="227"/>
          <w:jc w:val="center"/>
        </w:trPr>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 xml:space="preserve">11. Согласие членов семьи на обработку персональных данных </w:t>
            </w:r>
          </w:p>
          <w:p w:rsidR="008F6927" w:rsidRPr="00F02385" w:rsidRDefault="008F6927" w:rsidP="00EF119A">
            <w:pPr>
              <w:widowControl w:val="0"/>
              <w:autoSpaceDE w:val="0"/>
              <w:autoSpaceDN w:val="0"/>
              <w:adjustRightInd w:val="0"/>
              <w:spacing w:line="240" w:lineRule="exact"/>
              <w:ind w:right="-57"/>
              <w:rPr>
                <w:rFonts w:ascii="Liberation Serif" w:hAnsi="Liberation Serif"/>
                <w:color w:val="000000"/>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spacing w:line="240" w:lineRule="exact"/>
              <w:ind w:left="-57" w:right="-57"/>
              <w:rPr>
                <w:rFonts w:ascii="Liberation Serif" w:hAnsi="Liberation Serif"/>
                <w:color w:val="000000"/>
              </w:rPr>
            </w:pPr>
            <w:r w:rsidRPr="00F02385">
              <w:rPr>
                <w:rFonts w:ascii="Liberation Serif" w:hAnsi="Liberation Serif"/>
                <w:color w:val="000000"/>
              </w:rPr>
              <w:t>Подлинник либо скан-копия*</w:t>
            </w:r>
          </w:p>
        </w:tc>
        <w:tc>
          <w:tcPr>
            <w:tcW w:w="6734" w:type="dxa"/>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Для заявителя, относящегося к льготным категориям, указанным в 1.2 Административного регламента, за исключением льготных категорий, перечисленных в подпункте 1 пункта 1.2.2, подпункте 2 пункта 1.2.3, в пункте 4, а также в подпунктах 11, 12, 17, 18, 20 пункта 1.2.2 и подпункте 3 пункта 1.2.3, при отсутствии иждивенцев</w:t>
            </w:r>
          </w:p>
        </w:tc>
      </w:tr>
      <w:tr w:rsidR="008F6927" w:rsidRPr="00F02385" w:rsidTr="00EF119A">
        <w:trPr>
          <w:trHeight w:val="227"/>
          <w:jc w:val="center"/>
        </w:trPr>
        <w:tc>
          <w:tcPr>
            <w:tcW w:w="14572" w:type="dxa"/>
            <w:gridSpan w:val="3"/>
            <w:tcBorders>
              <w:top w:val="single" w:sz="4" w:space="0" w:color="000000"/>
              <w:left w:val="single" w:sz="4" w:space="0" w:color="000000"/>
              <w:bottom w:val="single" w:sz="4" w:space="0" w:color="000000"/>
              <w:right w:val="single" w:sz="4" w:space="0" w:color="000000"/>
            </w:tcBorders>
            <w:shd w:val="clear" w:color="auto" w:fill="auto"/>
          </w:tcPr>
          <w:p w:rsidR="008F6927" w:rsidRPr="00F02385" w:rsidRDefault="008F6927" w:rsidP="00EF119A">
            <w:pPr>
              <w:widowControl w:val="0"/>
              <w:autoSpaceDE w:val="0"/>
              <w:autoSpaceDN w:val="0"/>
              <w:spacing w:line="240" w:lineRule="exact"/>
              <w:ind w:left="-57" w:right="-57"/>
              <w:jc w:val="both"/>
              <w:rPr>
                <w:rFonts w:ascii="Liberation Serif" w:hAnsi="Liberation Serif" w:cs="Liberation Serif"/>
                <w:color w:val="000000"/>
              </w:rPr>
            </w:pPr>
            <w:r w:rsidRPr="00F02385">
              <w:rPr>
                <w:rFonts w:ascii="Liberation Serif" w:hAnsi="Liberation Serif"/>
                <w:color w:val="000000"/>
              </w:rPr>
              <w:lastRenderedPageBreak/>
              <w:t>*Представляется в случае направления документов через Единый портал.</w:t>
            </w:r>
            <w:r w:rsidRPr="00F02385">
              <w:rPr>
                <w:rFonts w:ascii="Liberation Serif" w:hAnsi="Liberation Serif" w:cs="Liberation Serif"/>
                <w:color w:val="000000"/>
              </w:rPr>
              <w:t xml:space="preserve"> </w:t>
            </w:r>
          </w:p>
          <w:p w:rsidR="008F6927" w:rsidRPr="00F02385" w:rsidRDefault="008F6927" w:rsidP="00EF119A">
            <w:pPr>
              <w:widowControl w:val="0"/>
              <w:autoSpaceDE w:val="0"/>
              <w:autoSpaceDN w:val="0"/>
              <w:spacing w:line="240" w:lineRule="exact"/>
              <w:ind w:left="-57" w:right="-57"/>
              <w:jc w:val="both"/>
              <w:rPr>
                <w:rFonts w:ascii="Liberation Serif" w:hAnsi="Liberation Serif" w:cs="Liberation Serif"/>
                <w:color w:val="000000"/>
              </w:rPr>
            </w:pPr>
            <w:r w:rsidRPr="00F02385">
              <w:rPr>
                <w:rFonts w:ascii="Liberation Serif" w:hAnsi="Liberation Serif" w:cs="Liberation Serif"/>
                <w:color w:val="000000"/>
              </w:rPr>
              <w:t xml:space="preserve">При подаче документов с использованием Единого портала файлы документов не должны быть повреждены и должны воспроизводиться без системных ошибок. Допустимые форматы файлов: </w:t>
            </w:r>
            <w:proofErr w:type="spellStart"/>
            <w:r w:rsidRPr="00F02385">
              <w:rPr>
                <w:rFonts w:ascii="Liberation Serif" w:hAnsi="Liberation Serif" w:cs="Liberation Serif"/>
                <w:color w:val="000000"/>
              </w:rPr>
              <w:t>jpg</w:t>
            </w:r>
            <w:proofErr w:type="spellEnd"/>
            <w:r w:rsidRPr="00F02385">
              <w:rPr>
                <w:rFonts w:ascii="Liberation Serif" w:hAnsi="Liberation Serif" w:cs="Liberation Serif"/>
                <w:color w:val="000000"/>
              </w:rPr>
              <w:t xml:space="preserve">, </w:t>
            </w:r>
            <w:proofErr w:type="spellStart"/>
            <w:r w:rsidRPr="00F02385">
              <w:rPr>
                <w:rFonts w:ascii="Liberation Serif" w:hAnsi="Liberation Serif" w:cs="Liberation Serif"/>
                <w:color w:val="000000"/>
              </w:rPr>
              <w:t>jpeg</w:t>
            </w:r>
            <w:proofErr w:type="spellEnd"/>
            <w:r w:rsidRPr="00F02385">
              <w:rPr>
                <w:rFonts w:ascii="Liberation Serif" w:hAnsi="Liberation Serif" w:cs="Liberation Serif"/>
                <w:color w:val="000000"/>
              </w:rPr>
              <w:t xml:space="preserve">, </w:t>
            </w:r>
            <w:proofErr w:type="spellStart"/>
            <w:r w:rsidRPr="00F02385">
              <w:rPr>
                <w:rFonts w:ascii="Liberation Serif" w:hAnsi="Liberation Serif" w:cs="Liberation Serif"/>
                <w:color w:val="000000"/>
              </w:rPr>
              <w:t>bmp</w:t>
            </w:r>
            <w:proofErr w:type="spellEnd"/>
            <w:r w:rsidRPr="00F02385">
              <w:rPr>
                <w:rFonts w:ascii="Liberation Serif" w:hAnsi="Liberation Serif" w:cs="Liberation Serif"/>
                <w:color w:val="000000"/>
              </w:rPr>
              <w:t xml:space="preserve">, </w:t>
            </w:r>
            <w:proofErr w:type="spellStart"/>
            <w:r w:rsidRPr="00F02385">
              <w:rPr>
                <w:rFonts w:ascii="Liberation Serif" w:hAnsi="Liberation Serif" w:cs="Liberation Serif"/>
                <w:color w:val="000000"/>
              </w:rPr>
              <w:t>png</w:t>
            </w:r>
            <w:proofErr w:type="spellEnd"/>
            <w:r w:rsidRPr="00F02385">
              <w:rPr>
                <w:rFonts w:ascii="Liberation Serif" w:hAnsi="Liberation Serif" w:cs="Liberation Serif"/>
                <w:color w:val="000000"/>
              </w:rPr>
              <w:t xml:space="preserve">, </w:t>
            </w:r>
            <w:proofErr w:type="spellStart"/>
            <w:r w:rsidRPr="00F02385">
              <w:rPr>
                <w:rFonts w:ascii="Liberation Serif" w:hAnsi="Liberation Serif" w:cs="Liberation Serif"/>
                <w:color w:val="000000"/>
              </w:rPr>
              <w:t>pdf</w:t>
            </w:r>
            <w:proofErr w:type="spellEnd"/>
            <w:r w:rsidRPr="00F02385">
              <w:rPr>
                <w:rFonts w:ascii="Liberation Serif" w:hAnsi="Liberation Serif" w:cs="Liberation Serif"/>
                <w:color w:val="000000"/>
              </w:rPr>
              <w:t xml:space="preserve">, для файлов открепленной электронной подписи - </w:t>
            </w:r>
            <w:proofErr w:type="spellStart"/>
            <w:r w:rsidRPr="00F02385">
              <w:rPr>
                <w:rFonts w:ascii="Liberation Serif" w:hAnsi="Liberation Serif" w:cs="Liberation Serif"/>
                <w:color w:val="000000"/>
              </w:rPr>
              <w:t>sig</w:t>
            </w:r>
            <w:proofErr w:type="spellEnd"/>
            <w:r w:rsidRPr="00F02385">
              <w:rPr>
                <w:rFonts w:ascii="Liberation Serif" w:hAnsi="Liberation Serif" w:cs="Liberation Serif"/>
                <w:color w:val="000000"/>
              </w:rPr>
              <w:t xml:space="preserve">. Допустимо архивирование файлов с использованием форматов </w:t>
            </w:r>
            <w:proofErr w:type="spellStart"/>
            <w:r w:rsidRPr="00F02385">
              <w:rPr>
                <w:rFonts w:ascii="Liberation Serif" w:hAnsi="Liberation Serif" w:cs="Liberation Serif"/>
                <w:color w:val="000000"/>
              </w:rPr>
              <w:t>rar</w:t>
            </w:r>
            <w:proofErr w:type="spellEnd"/>
            <w:r w:rsidRPr="00F02385">
              <w:rPr>
                <w:rFonts w:ascii="Liberation Serif" w:hAnsi="Liberation Serif" w:cs="Liberation Serif"/>
                <w:color w:val="000000"/>
              </w:rPr>
              <w:t xml:space="preserve">, </w:t>
            </w:r>
            <w:proofErr w:type="spellStart"/>
            <w:r w:rsidRPr="00F02385">
              <w:rPr>
                <w:rFonts w:ascii="Liberation Serif" w:hAnsi="Liberation Serif" w:cs="Liberation Serif"/>
                <w:color w:val="000000"/>
              </w:rPr>
              <w:t>zip</w:t>
            </w:r>
            <w:proofErr w:type="spellEnd"/>
            <w:r w:rsidRPr="00F02385">
              <w:rPr>
                <w:rFonts w:ascii="Liberation Serif" w:hAnsi="Liberation Serif" w:cs="Liberation Serif"/>
                <w:color w:val="000000"/>
              </w:rPr>
              <w:t>.</w:t>
            </w:r>
          </w:p>
          <w:p w:rsidR="008F6927" w:rsidRPr="00F02385" w:rsidRDefault="008F6927" w:rsidP="00EF119A">
            <w:pPr>
              <w:widowControl w:val="0"/>
              <w:autoSpaceDE w:val="0"/>
              <w:autoSpaceDN w:val="0"/>
              <w:spacing w:line="240" w:lineRule="exact"/>
              <w:ind w:left="-57" w:right="-57"/>
              <w:jc w:val="both"/>
              <w:rPr>
                <w:rFonts w:ascii="Liberation Serif" w:hAnsi="Liberation Serif" w:cs="Liberation Serif"/>
                <w:color w:val="000000"/>
              </w:rPr>
            </w:pPr>
            <w:r w:rsidRPr="00F02385">
              <w:rPr>
                <w:rFonts w:ascii="Liberation Serif" w:hAnsi="Liberation Serif" w:cs="Liberation Serif"/>
                <w:color w:val="000000"/>
              </w:rPr>
              <w:t xml:space="preserve">Допускается направление электронных образов документов, формируемых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02385">
              <w:rPr>
                <w:rFonts w:ascii="Liberation Serif" w:hAnsi="Liberation Serif" w:cs="Liberation Serif"/>
                <w:color w:val="000000"/>
              </w:rPr>
              <w:t>dpi</w:t>
            </w:r>
            <w:proofErr w:type="spellEnd"/>
            <w:r w:rsidRPr="00F02385">
              <w:rPr>
                <w:rFonts w:ascii="Liberation Serif" w:hAnsi="Liberation Serif" w:cs="Liberation Serif"/>
                <w:color w:val="000000"/>
              </w:rPr>
              <w:t xml:space="preserve"> (масштаб 1:1) с использованием следующих режимов:</w:t>
            </w:r>
          </w:p>
          <w:p w:rsidR="008F6927" w:rsidRPr="00F02385" w:rsidRDefault="008F6927" w:rsidP="00EF119A">
            <w:pPr>
              <w:widowControl w:val="0"/>
              <w:autoSpaceDE w:val="0"/>
              <w:autoSpaceDN w:val="0"/>
              <w:spacing w:line="240" w:lineRule="exact"/>
              <w:ind w:left="-57" w:right="-57"/>
              <w:jc w:val="both"/>
              <w:rPr>
                <w:rFonts w:ascii="Liberation Serif" w:hAnsi="Liberation Serif" w:cs="Liberation Serif"/>
                <w:color w:val="000000"/>
              </w:rPr>
            </w:pPr>
            <w:r w:rsidRPr="00F02385">
              <w:rPr>
                <w:rFonts w:ascii="Liberation Serif" w:hAnsi="Liberation Serif" w:cs="Liberation Serif"/>
                <w:color w:val="000000"/>
              </w:rPr>
              <w:t>«черно-белый» (при отсутствии в документе графических изображений и (или) цветного текста);</w:t>
            </w:r>
          </w:p>
          <w:p w:rsidR="008F6927" w:rsidRPr="00F02385" w:rsidRDefault="008F6927" w:rsidP="00EF119A">
            <w:pPr>
              <w:widowControl w:val="0"/>
              <w:autoSpaceDE w:val="0"/>
              <w:autoSpaceDN w:val="0"/>
              <w:spacing w:line="240" w:lineRule="exact"/>
              <w:ind w:left="-57" w:right="-57"/>
              <w:jc w:val="both"/>
              <w:rPr>
                <w:rFonts w:ascii="Liberation Serif" w:hAnsi="Liberation Serif" w:cs="Liberation Serif"/>
                <w:color w:val="000000"/>
              </w:rPr>
            </w:pPr>
            <w:r w:rsidRPr="00F02385">
              <w:rPr>
                <w:rFonts w:ascii="Liberation Serif" w:hAnsi="Liberation Serif" w:cs="Liberation Serif"/>
                <w:color w:val="000000"/>
              </w:rPr>
              <w:t>«оттенки серого» (при наличии в документе графических изображений, отличных от цветного графического изображения);</w:t>
            </w:r>
          </w:p>
          <w:p w:rsidR="008F6927" w:rsidRPr="00F02385" w:rsidRDefault="008F6927" w:rsidP="00EF119A">
            <w:pPr>
              <w:widowControl w:val="0"/>
              <w:autoSpaceDE w:val="0"/>
              <w:autoSpaceDN w:val="0"/>
              <w:spacing w:line="240" w:lineRule="exact"/>
              <w:ind w:left="-57" w:right="-57"/>
              <w:jc w:val="both"/>
              <w:rPr>
                <w:rFonts w:ascii="Liberation Serif" w:hAnsi="Liberation Serif" w:cs="Liberation Serif"/>
                <w:color w:val="000000"/>
              </w:rPr>
            </w:pPr>
            <w:r w:rsidRPr="00F02385">
              <w:rPr>
                <w:rFonts w:ascii="Liberation Serif" w:hAnsi="Liberation Serif" w:cs="Liberation Serif"/>
                <w:color w:val="000000"/>
              </w:rPr>
              <w:t>«цветной» или «режим полной цветопередачи» (при наличии в документе цветных графических изображений либо цветного текста).</w:t>
            </w:r>
          </w:p>
          <w:p w:rsidR="008F6927" w:rsidRPr="00F02385" w:rsidRDefault="008F6927" w:rsidP="00EF119A">
            <w:pPr>
              <w:widowControl w:val="0"/>
              <w:autoSpaceDE w:val="0"/>
              <w:autoSpaceDN w:val="0"/>
              <w:spacing w:line="240" w:lineRule="exact"/>
              <w:ind w:left="-57" w:right="-57"/>
              <w:jc w:val="both"/>
              <w:rPr>
                <w:rFonts w:ascii="Liberation Serif" w:hAnsi="Liberation Serif" w:cs="Liberation Serif"/>
                <w:color w:val="000000"/>
              </w:rPr>
            </w:pPr>
            <w:r w:rsidRPr="00F02385">
              <w:rPr>
                <w:rFonts w:ascii="Liberation Serif" w:hAnsi="Liberation Serif" w:cs="Liberation Serif"/>
                <w:color w:val="000000"/>
              </w:rPr>
              <w:t>Сканирование осуществляется с сохранением всех аутентичных признаков подлинности документа, а именно: графической подписи визирующего лица, печати, углового штампа бланка.</w:t>
            </w:r>
          </w:p>
          <w:p w:rsidR="008F6927" w:rsidRPr="00F02385" w:rsidRDefault="008F6927" w:rsidP="00EF119A">
            <w:pPr>
              <w:widowControl w:val="0"/>
              <w:autoSpaceDE w:val="0"/>
              <w:autoSpaceDN w:val="0"/>
              <w:spacing w:line="240" w:lineRule="exact"/>
              <w:ind w:left="-57" w:right="-57"/>
              <w:jc w:val="both"/>
              <w:rPr>
                <w:rFonts w:ascii="Liberation Serif" w:hAnsi="Liberation Serif" w:cs="Liberation Serif"/>
                <w:color w:val="000000"/>
              </w:rPr>
            </w:pPr>
            <w:r w:rsidRPr="00F02385">
              <w:rPr>
                <w:rFonts w:ascii="Liberation Serif" w:hAnsi="Liberation Serif" w:cs="Liberation Serif"/>
                <w:color w:val="000000"/>
              </w:rPr>
              <w:t>Количество файлов должно соответствовать количеству документов, каждый из которых содержит текстовую и (или) графическую информацию.</w:t>
            </w:r>
          </w:p>
          <w:p w:rsidR="008F6927" w:rsidRPr="00F02385" w:rsidRDefault="008F6927" w:rsidP="00EF119A">
            <w:pPr>
              <w:widowControl w:val="0"/>
              <w:autoSpaceDE w:val="0"/>
              <w:autoSpaceDN w:val="0"/>
              <w:spacing w:line="240" w:lineRule="exact"/>
              <w:ind w:left="-57" w:right="-57"/>
              <w:jc w:val="both"/>
              <w:rPr>
                <w:rFonts w:ascii="Liberation Serif" w:hAnsi="Liberation Serif" w:cs="Liberation Serif"/>
                <w:color w:val="000000"/>
              </w:rPr>
            </w:pPr>
            <w:r w:rsidRPr="00F02385">
              <w:rPr>
                <w:rFonts w:ascii="Liberation Serif" w:hAnsi="Liberation Serif" w:cs="Liberation Serif"/>
                <w:color w:val="000000"/>
              </w:rPr>
              <w:t>Электронные документы должны обеспечивать возможность идентифицировать документ и количество листов в документе.</w:t>
            </w:r>
          </w:p>
          <w:p w:rsidR="008F6927" w:rsidRPr="00F02385" w:rsidRDefault="008F6927" w:rsidP="00EF119A">
            <w:pPr>
              <w:widowControl w:val="0"/>
              <w:autoSpaceDE w:val="0"/>
              <w:autoSpaceDN w:val="0"/>
              <w:spacing w:line="240" w:lineRule="exact"/>
              <w:ind w:left="-57" w:right="-57"/>
              <w:jc w:val="both"/>
              <w:rPr>
                <w:rFonts w:ascii="Liberation Serif" w:hAnsi="Liberation Serif" w:cs="Liberation Serif"/>
                <w:color w:val="000000"/>
              </w:rPr>
            </w:pPr>
            <w:r w:rsidRPr="00F02385">
              <w:rPr>
                <w:rFonts w:ascii="Liberation Serif" w:hAnsi="Liberation Serif" w:cs="Liberation Serif"/>
                <w:color w:val="000000"/>
              </w:rPr>
              <w:t>Максимально допустимый размер файла – 50 МБ (требования к формату и максимальный размер представленных файлов устанавливаются в соответствии с техническими ограничениями Единого портала и указываются непосредственно при подаче заявления с использованием Единого портала.</w:t>
            </w:r>
          </w:p>
          <w:p w:rsidR="008F6927" w:rsidRPr="00F02385" w:rsidRDefault="008F6927" w:rsidP="00EF119A">
            <w:pPr>
              <w:widowControl w:val="0"/>
              <w:autoSpaceDE w:val="0"/>
              <w:autoSpaceDN w:val="0"/>
              <w:spacing w:line="240" w:lineRule="exact"/>
              <w:ind w:left="-57" w:right="-57"/>
              <w:jc w:val="both"/>
              <w:rPr>
                <w:rFonts w:ascii="Liberation Serif" w:hAnsi="Liberation Serif" w:cs="Liberation Serif"/>
                <w:color w:val="000000"/>
              </w:rPr>
            </w:pPr>
            <w:r w:rsidRPr="00F02385">
              <w:rPr>
                <w:rFonts w:ascii="Liberation Serif" w:hAnsi="Liberation Serif" w:cs="Liberation Serif"/>
                <w:color w:val="000000"/>
              </w:rP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(30.09.2022), постоянно проживавших на территориях Донецкой Народной Республики и Луганской Народной Республики с 11.05.2014 по 29.09.2022, на территориях Запорожской области и Херсонской области с 24.02.2022 по 29.09.2022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закона от 17.02.2023 </w:t>
            </w:r>
            <w:r w:rsidRPr="00F02385">
              <w:rPr>
                <w:rFonts w:ascii="Liberation Serif" w:hAnsi="Liberation Serif" w:cs="Liberation Serif"/>
                <w:color w:val="000000"/>
              </w:rPr>
              <w:br/>
              <w:t>№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Документы представляются лично, перевод с украинского языка на русский не требуется.</w:t>
            </w:r>
          </w:p>
        </w:tc>
      </w:tr>
    </w:tbl>
    <w:p w:rsidR="008F6927" w:rsidRPr="00F02385" w:rsidRDefault="008F6927" w:rsidP="008F6927">
      <w:pPr>
        <w:rPr>
          <w:rFonts w:ascii="Liberation Serif" w:hAnsi="Liberation Serif"/>
          <w:color w:val="000000"/>
        </w:rPr>
        <w:sectPr w:rsidR="008F6927" w:rsidRPr="00F02385" w:rsidSect="00A77B55">
          <w:headerReference w:type="default" r:id="rId12"/>
          <w:pgSz w:w="16838" w:h="11906" w:orient="landscape"/>
          <w:pgMar w:top="1701" w:right="1134" w:bottom="510" w:left="1134" w:header="709" w:footer="709" w:gutter="0"/>
          <w:cols w:space="720"/>
        </w:sectPr>
      </w:pPr>
    </w:p>
    <w:tbl>
      <w:tblPr>
        <w:tblW w:w="14879" w:type="dxa"/>
        <w:tblLook w:val="04A0" w:firstRow="1" w:lastRow="0" w:firstColumn="1" w:lastColumn="0" w:noHBand="0" w:noVBand="1"/>
      </w:tblPr>
      <w:tblGrid>
        <w:gridCol w:w="9918"/>
        <w:gridCol w:w="4961"/>
      </w:tblGrid>
      <w:tr w:rsidR="008F6927" w:rsidRPr="00F02385" w:rsidTr="00EF119A">
        <w:tc>
          <w:tcPr>
            <w:tcW w:w="9918" w:type="dxa"/>
            <w:shd w:val="clear" w:color="auto" w:fill="auto"/>
          </w:tcPr>
          <w:p w:rsidR="008F6927" w:rsidRPr="00F02385" w:rsidRDefault="008F6927" w:rsidP="00EF119A">
            <w:pPr>
              <w:widowControl w:val="0"/>
              <w:autoSpaceDE w:val="0"/>
              <w:autoSpaceDN w:val="0"/>
              <w:jc w:val="right"/>
              <w:rPr>
                <w:rFonts w:ascii="Liberation Serif" w:hAnsi="Liberation Serif" w:cs="Calibri"/>
                <w:color w:val="000000"/>
              </w:rPr>
            </w:pPr>
            <w:r w:rsidRPr="00F02385">
              <w:rPr>
                <w:rFonts w:ascii="Liberation Serif" w:hAnsi="Liberation Serif"/>
                <w:color w:val="000000"/>
              </w:rPr>
              <w:lastRenderedPageBreak/>
              <w:br w:type="page"/>
            </w:r>
          </w:p>
        </w:tc>
        <w:tc>
          <w:tcPr>
            <w:tcW w:w="4961" w:type="dxa"/>
            <w:shd w:val="clear" w:color="auto" w:fill="auto"/>
            <w:hideMark/>
          </w:tcPr>
          <w:p w:rsidR="008F6927" w:rsidRPr="00F02385" w:rsidRDefault="008F6927" w:rsidP="00EF119A">
            <w:pPr>
              <w:widowControl w:val="0"/>
              <w:tabs>
                <w:tab w:val="left" w:pos="9639"/>
              </w:tabs>
              <w:rPr>
                <w:rFonts w:ascii="Liberation Serif" w:hAnsi="Liberation Serif"/>
                <w:color w:val="000000"/>
                <w:sz w:val="28"/>
                <w:szCs w:val="28"/>
              </w:rPr>
            </w:pPr>
            <w:r w:rsidRPr="00F02385">
              <w:rPr>
                <w:rFonts w:ascii="Liberation Serif" w:hAnsi="Liberation Serif"/>
                <w:color w:val="000000"/>
                <w:sz w:val="28"/>
                <w:szCs w:val="28"/>
              </w:rPr>
              <w:t xml:space="preserve">Приложение № 3 </w:t>
            </w:r>
          </w:p>
          <w:p w:rsidR="008F6927" w:rsidRPr="00F02385" w:rsidRDefault="008F6927" w:rsidP="00EF119A">
            <w:pPr>
              <w:widowControl w:val="0"/>
              <w:tabs>
                <w:tab w:val="left" w:pos="9639"/>
              </w:tabs>
              <w:rPr>
                <w:rFonts w:ascii="Liberation Serif" w:hAnsi="Liberation Serif"/>
                <w:color w:val="000000"/>
              </w:rPr>
            </w:pPr>
            <w:r w:rsidRPr="00F02385">
              <w:rPr>
                <w:rFonts w:ascii="Liberation Serif" w:hAnsi="Liberation Serif" w:cs="Calibri"/>
                <w:color w:val="000000"/>
                <w:sz w:val="28"/>
                <w:szCs w:val="28"/>
              </w:rPr>
              <w:t>к Административному регламенту</w:t>
            </w:r>
          </w:p>
        </w:tc>
      </w:tr>
    </w:tbl>
    <w:p w:rsidR="008F6927" w:rsidRPr="00F02385" w:rsidRDefault="008F6927" w:rsidP="008F6927">
      <w:pPr>
        <w:widowControl w:val="0"/>
        <w:rPr>
          <w:rFonts w:ascii="Liberation Serif" w:hAnsi="Liberation Serif" w:cs="Calibri"/>
          <w:color w:val="000000"/>
        </w:rPr>
      </w:pPr>
    </w:p>
    <w:p w:rsidR="008F6927" w:rsidRPr="00F02385" w:rsidRDefault="008F6927" w:rsidP="008F6927">
      <w:pPr>
        <w:widowControl w:val="0"/>
        <w:rPr>
          <w:rFonts w:ascii="Liberation Serif" w:hAnsi="Liberation Serif" w:cs="Calibri"/>
          <w:color w:val="000000"/>
        </w:rPr>
      </w:pPr>
    </w:p>
    <w:p w:rsidR="008F6927" w:rsidRPr="00F02385" w:rsidRDefault="008F6927" w:rsidP="008F6927">
      <w:pPr>
        <w:widowControl w:val="0"/>
        <w:jc w:val="center"/>
        <w:rPr>
          <w:rFonts w:ascii="Liberation Serif" w:eastAsia="Liberation Serif" w:hAnsi="Liberation Serif" w:cs="Liberation Serif"/>
          <w:b/>
          <w:color w:val="000000"/>
          <w:sz w:val="28"/>
          <w:szCs w:val="28"/>
        </w:rPr>
      </w:pPr>
      <w:r w:rsidRPr="00F02385">
        <w:rPr>
          <w:rFonts w:ascii="Liberation Serif" w:eastAsia="Liberation Serif" w:hAnsi="Liberation Serif" w:cs="Liberation Serif"/>
          <w:b/>
          <w:color w:val="000000"/>
          <w:sz w:val="28"/>
          <w:szCs w:val="28"/>
        </w:rPr>
        <w:t xml:space="preserve">ПЕРЕЧЕНЬ </w:t>
      </w:r>
    </w:p>
    <w:p w:rsidR="008F6927" w:rsidRPr="00F02385" w:rsidRDefault="008F6927" w:rsidP="008F6927">
      <w:pPr>
        <w:widowControl w:val="0"/>
        <w:jc w:val="center"/>
        <w:rPr>
          <w:rFonts w:ascii="Liberation Serif" w:eastAsia="Liberation Serif" w:hAnsi="Liberation Serif" w:cs="Liberation Serif"/>
          <w:color w:val="000000"/>
        </w:rPr>
      </w:pPr>
    </w:p>
    <w:p w:rsidR="008F6927" w:rsidRPr="00F02385" w:rsidRDefault="008F6927" w:rsidP="008F6927">
      <w:pPr>
        <w:widowControl w:val="0"/>
        <w:jc w:val="center"/>
        <w:rPr>
          <w:rFonts w:ascii="Liberation Serif" w:eastAsia="Liberation Serif" w:hAnsi="Liberation Serif" w:cs="Liberation Serif"/>
          <w:color w:val="000000"/>
        </w:rPr>
      </w:pPr>
      <w:r w:rsidRPr="00F02385">
        <w:rPr>
          <w:rFonts w:ascii="Liberation Serif" w:eastAsia="Liberation Serif" w:hAnsi="Liberation Serif" w:cs="Liberation Serif"/>
          <w:color w:val="000000"/>
        </w:rPr>
        <w:t xml:space="preserve">необходимых в соответствии с нормативными правовыми актами для предоставления </w:t>
      </w:r>
    </w:p>
    <w:p w:rsidR="008F6927" w:rsidRPr="00F02385" w:rsidRDefault="008F6927" w:rsidP="008F6927">
      <w:pPr>
        <w:widowControl w:val="0"/>
        <w:jc w:val="center"/>
        <w:rPr>
          <w:rFonts w:ascii="Liberation Serif" w:eastAsia="Liberation Serif" w:hAnsi="Liberation Serif" w:cs="Liberation Serif"/>
          <w:color w:val="000000"/>
        </w:rPr>
      </w:pPr>
      <w:r w:rsidRPr="00F02385">
        <w:rPr>
          <w:rFonts w:ascii="Liberation Serif" w:eastAsia="Liberation Serif" w:hAnsi="Liberation Serif" w:cs="Liberation Serif"/>
          <w:color w:val="000000"/>
        </w:rPr>
        <w:t xml:space="preserve">государственной услуги документов, которые находятся в распоряжении государственных органов, </w:t>
      </w:r>
    </w:p>
    <w:p w:rsidR="008F6927" w:rsidRPr="00F02385" w:rsidRDefault="008F6927" w:rsidP="008F6927">
      <w:pPr>
        <w:widowControl w:val="0"/>
        <w:jc w:val="center"/>
        <w:rPr>
          <w:rFonts w:ascii="Liberation Serif" w:eastAsia="Liberation Serif" w:hAnsi="Liberation Serif" w:cs="Liberation Serif"/>
          <w:color w:val="000000"/>
        </w:rPr>
      </w:pPr>
      <w:r w:rsidRPr="00F02385">
        <w:rPr>
          <w:rFonts w:ascii="Liberation Serif" w:eastAsia="Liberation Serif" w:hAnsi="Liberation Serif" w:cs="Liberation Serif"/>
          <w:color w:val="000000"/>
        </w:rPr>
        <w:t xml:space="preserve">органов местного самоуправления либо организаций, подведомственных государственным органам </w:t>
      </w:r>
    </w:p>
    <w:p w:rsidR="008F6927" w:rsidRPr="00F02385" w:rsidRDefault="008F6927" w:rsidP="008F6927">
      <w:pPr>
        <w:widowControl w:val="0"/>
        <w:jc w:val="center"/>
        <w:rPr>
          <w:rFonts w:ascii="Liberation Serif" w:eastAsia="Liberation Serif" w:hAnsi="Liberation Serif" w:cs="Liberation Serif"/>
          <w:color w:val="000000"/>
        </w:rPr>
      </w:pPr>
      <w:r w:rsidRPr="00F02385">
        <w:rPr>
          <w:rFonts w:ascii="Liberation Serif" w:eastAsia="Liberation Serif" w:hAnsi="Liberation Serif" w:cs="Liberation Serif"/>
          <w:color w:val="000000"/>
        </w:rPr>
        <w:t>или органам местного самоуправления, и которые заявитель вправе представить самостоятельно</w:t>
      </w:r>
    </w:p>
    <w:p w:rsidR="008F6927" w:rsidRPr="00F02385" w:rsidRDefault="008F6927" w:rsidP="008F6927">
      <w:pPr>
        <w:widowControl w:val="0"/>
        <w:jc w:val="right"/>
        <w:rPr>
          <w:rFonts w:ascii="Liberation Serif" w:hAnsi="Liberation Serif" w:cs="Calibri"/>
          <w:color w:val="000000"/>
          <w:sz w:val="32"/>
          <w:szCs w:val="32"/>
        </w:rPr>
      </w:pPr>
    </w:p>
    <w:tbl>
      <w:tblPr>
        <w:tblW w:w="1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3366"/>
        <w:gridCol w:w="2767"/>
        <w:gridCol w:w="2287"/>
        <w:gridCol w:w="3103"/>
      </w:tblGrid>
      <w:tr w:rsidR="008F6927" w:rsidRPr="00F02385" w:rsidTr="00EF119A">
        <w:trPr>
          <w:trHeight w:val="227"/>
          <w:jc w:val="center"/>
        </w:trPr>
        <w:tc>
          <w:tcPr>
            <w:tcW w:w="6408" w:type="dxa"/>
            <w:gridSpan w:val="2"/>
            <w:tcBorders>
              <w:top w:val="single" w:sz="4" w:space="0" w:color="auto"/>
              <w:left w:val="single" w:sz="4" w:space="0" w:color="auto"/>
              <w:bottom w:val="single" w:sz="4" w:space="0" w:color="auto"/>
              <w:right w:val="single" w:sz="4" w:space="0" w:color="auto"/>
            </w:tcBorders>
            <w:shd w:val="clear" w:color="auto" w:fill="auto"/>
            <w:hideMark/>
          </w:tcPr>
          <w:p w:rsidR="008F6927" w:rsidRPr="00F02385" w:rsidRDefault="008F6927" w:rsidP="00EF119A">
            <w:pPr>
              <w:widowControl w:val="0"/>
              <w:spacing w:line="240" w:lineRule="exact"/>
              <w:ind w:left="-57" w:right="-57"/>
              <w:jc w:val="center"/>
              <w:rPr>
                <w:rFonts w:ascii="Liberation Serif" w:hAnsi="Liberation Serif" w:cs="Liberation Serif"/>
                <w:color w:val="000000"/>
              </w:rPr>
            </w:pPr>
            <w:r w:rsidRPr="00F02385">
              <w:rPr>
                <w:rFonts w:ascii="Liberation Serif" w:hAnsi="Liberation Serif" w:cs="Liberation Serif"/>
                <w:color w:val="000000"/>
              </w:rPr>
              <w:t xml:space="preserve">Сведения (документы), которые запрашиваются органом, предоставляющим услугу, </w:t>
            </w:r>
            <w:r w:rsidRPr="00F02385">
              <w:rPr>
                <w:rFonts w:ascii="Liberation Serif" w:hAnsi="Liberation Serif" w:cs="Liberation Serif"/>
                <w:color w:val="000000"/>
              </w:rPr>
              <w:br/>
              <w:t xml:space="preserve">в рамках межведомственного информационного взаимодействия </w:t>
            </w:r>
          </w:p>
        </w:tc>
        <w:tc>
          <w:tcPr>
            <w:tcW w:w="8157" w:type="dxa"/>
            <w:gridSpan w:val="3"/>
            <w:tcBorders>
              <w:top w:val="single" w:sz="4" w:space="0" w:color="auto"/>
              <w:left w:val="single" w:sz="4" w:space="0" w:color="auto"/>
              <w:bottom w:val="single" w:sz="4" w:space="0" w:color="auto"/>
              <w:right w:val="single" w:sz="4" w:space="0" w:color="auto"/>
            </w:tcBorders>
            <w:shd w:val="clear" w:color="auto" w:fill="auto"/>
            <w:hideMark/>
          </w:tcPr>
          <w:p w:rsidR="008F6927" w:rsidRPr="00F02385" w:rsidRDefault="008F6927" w:rsidP="00EF119A">
            <w:pPr>
              <w:widowControl w:val="0"/>
              <w:spacing w:line="240" w:lineRule="exact"/>
              <w:ind w:left="-57" w:right="-57"/>
              <w:jc w:val="center"/>
              <w:rPr>
                <w:rFonts w:ascii="Liberation Serif" w:hAnsi="Liberation Serif" w:cs="Liberation Serif"/>
                <w:bCs/>
                <w:color w:val="000000"/>
              </w:rPr>
            </w:pPr>
            <w:r w:rsidRPr="00F02385">
              <w:rPr>
                <w:rFonts w:ascii="Liberation Serif" w:hAnsi="Liberation Serif" w:cs="Liberation Serif"/>
                <w:bCs/>
                <w:color w:val="000000"/>
              </w:rPr>
              <w:t>Документ, представляемый</w:t>
            </w:r>
          </w:p>
          <w:p w:rsidR="008F6927" w:rsidRPr="00F02385" w:rsidRDefault="008F6927" w:rsidP="00EF119A">
            <w:pPr>
              <w:widowControl w:val="0"/>
              <w:spacing w:line="240" w:lineRule="exact"/>
              <w:ind w:left="-57" w:right="-57"/>
              <w:jc w:val="center"/>
              <w:rPr>
                <w:rFonts w:ascii="Liberation Serif" w:hAnsi="Liberation Serif" w:cs="Liberation Serif"/>
                <w:color w:val="000000"/>
              </w:rPr>
            </w:pPr>
            <w:r w:rsidRPr="00F02385">
              <w:rPr>
                <w:rFonts w:ascii="Liberation Serif" w:hAnsi="Liberation Serif" w:cs="Liberation Serif"/>
                <w:bCs/>
                <w:color w:val="000000"/>
              </w:rPr>
              <w:t>заявителем по собственной инициативе</w:t>
            </w:r>
          </w:p>
        </w:tc>
      </w:tr>
      <w:tr w:rsidR="008F6927" w:rsidRPr="00F02385" w:rsidTr="00EF119A">
        <w:trPr>
          <w:trHeight w:val="227"/>
          <w:jc w:val="center"/>
        </w:trPr>
        <w:tc>
          <w:tcPr>
            <w:tcW w:w="3042" w:type="dxa"/>
            <w:tcBorders>
              <w:top w:val="single" w:sz="4" w:space="0" w:color="auto"/>
              <w:left w:val="single" w:sz="4" w:space="0" w:color="auto"/>
              <w:bottom w:val="nil"/>
              <w:right w:val="single" w:sz="4" w:space="0" w:color="auto"/>
            </w:tcBorders>
            <w:shd w:val="clear" w:color="auto" w:fill="auto"/>
            <w:hideMark/>
          </w:tcPr>
          <w:p w:rsidR="008F6927" w:rsidRPr="00F02385" w:rsidRDefault="008F6927" w:rsidP="00EF119A">
            <w:pPr>
              <w:widowControl w:val="0"/>
              <w:spacing w:line="240" w:lineRule="exact"/>
              <w:ind w:left="-57" w:right="-57"/>
              <w:jc w:val="center"/>
              <w:rPr>
                <w:rFonts w:ascii="Liberation Serif" w:hAnsi="Liberation Serif" w:cs="Liberation Serif"/>
                <w:color w:val="000000"/>
              </w:rPr>
            </w:pPr>
            <w:r w:rsidRPr="00F02385">
              <w:rPr>
                <w:rFonts w:ascii="Liberation Serif" w:hAnsi="Liberation Serif" w:cs="Liberation Serif"/>
                <w:color w:val="000000"/>
              </w:rPr>
              <w:t>категория и (или) вид сведений</w:t>
            </w:r>
          </w:p>
        </w:tc>
        <w:tc>
          <w:tcPr>
            <w:tcW w:w="3366" w:type="dxa"/>
            <w:tcBorders>
              <w:top w:val="single" w:sz="4" w:space="0" w:color="auto"/>
              <w:left w:val="single" w:sz="4" w:space="0" w:color="auto"/>
              <w:bottom w:val="nil"/>
              <w:right w:val="single" w:sz="4" w:space="0" w:color="auto"/>
            </w:tcBorders>
            <w:shd w:val="clear" w:color="auto" w:fill="auto"/>
            <w:vAlign w:val="center"/>
            <w:hideMark/>
          </w:tcPr>
          <w:p w:rsidR="008F6927" w:rsidRPr="00F02385" w:rsidRDefault="008F6927" w:rsidP="00EF119A">
            <w:pPr>
              <w:widowControl w:val="0"/>
              <w:spacing w:line="240" w:lineRule="exact"/>
              <w:ind w:left="-57" w:right="-57"/>
              <w:jc w:val="center"/>
              <w:rPr>
                <w:rFonts w:ascii="Liberation Serif" w:hAnsi="Liberation Serif" w:cs="Liberation Serif"/>
                <w:color w:val="000000"/>
              </w:rPr>
            </w:pPr>
            <w:r w:rsidRPr="00F02385">
              <w:rPr>
                <w:rFonts w:ascii="Liberation Serif" w:hAnsi="Liberation Serif" w:cs="Liberation Serif"/>
                <w:color w:val="000000"/>
              </w:rPr>
              <w:t>органы государственной власти, органы местного самоуправления, подведомственные им организации,</w:t>
            </w:r>
            <w:r w:rsidRPr="00F02385">
              <w:rPr>
                <w:rFonts w:ascii="Liberation Serif" w:hAnsi="Liberation Serif"/>
                <w:color w:val="000000"/>
              </w:rPr>
              <w:t xml:space="preserve"> </w:t>
            </w:r>
            <w:r w:rsidRPr="00F02385">
              <w:rPr>
                <w:rFonts w:ascii="Liberation Serif" w:hAnsi="Liberation Serif" w:cs="Liberation Serif"/>
                <w:color w:val="000000"/>
              </w:rPr>
              <w:t>информационные системы органов власти, в которых запрашиваются сведения</w:t>
            </w:r>
          </w:p>
        </w:tc>
        <w:tc>
          <w:tcPr>
            <w:tcW w:w="2767" w:type="dxa"/>
            <w:tcBorders>
              <w:top w:val="single" w:sz="4" w:space="0" w:color="auto"/>
              <w:left w:val="single" w:sz="4" w:space="0" w:color="auto"/>
              <w:bottom w:val="nil"/>
              <w:right w:val="single" w:sz="4" w:space="0" w:color="auto"/>
            </w:tcBorders>
            <w:shd w:val="clear" w:color="auto" w:fill="auto"/>
            <w:hideMark/>
          </w:tcPr>
          <w:p w:rsidR="008F6927" w:rsidRPr="00F02385" w:rsidRDefault="008F6927" w:rsidP="00EF119A">
            <w:pPr>
              <w:widowControl w:val="0"/>
              <w:spacing w:line="240" w:lineRule="exact"/>
              <w:ind w:left="-57" w:right="-57"/>
              <w:jc w:val="center"/>
              <w:rPr>
                <w:rFonts w:ascii="Liberation Serif" w:hAnsi="Liberation Serif" w:cs="Liberation Serif"/>
                <w:color w:val="000000"/>
              </w:rPr>
            </w:pPr>
            <w:r w:rsidRPr="00F02385">
              <w:rPr>
                <w:rFonts w:ascii="Liberation Serif" w:hAnsi="Liberation Serif" w:cs="Liberation Serif"/>
                <w:color w:val="000000"/>
              </w:rPr>
              <w:t>категория и (или) наименование документа</w:t>
            </w:r>
          </w:p>
        </w:tc>
        <w:tc>
          <w:tcPr>
            <w:tcW w:w="2287" w:type="dxa"/>
            <w:tcBorders>
              <w:top w:val="single" w:sz="4" w:space="0" w:color="auto"/>
              <w:left w:val="single" w:sz="4" w:space="0" w:color="auto"/>
              <w:bottom w:val="nil"/>
              <w:right w:val="single" w:sz="4" w:space="0" w:color="auto"/>
            </w:tcBorders>
            <w:shd w:val="clear" w:color="auto" w:fill="auto"/>
            <w:hideMark/>
          </w:tcPr>
          <w:p w:rsidR="008F6927" w:rsidRPr="00F02385" w:rsidRDefault="008F6927" w:rsidP="00EF119A">
            <w:pPr>
              <w:widowControl w:val="0"/>
              <w:spacing w:line="240" w:lineRule="exact"/>
              <w:ind w:left="-57" w:right="-57"/>
              <w:jc w:val="center"/>
              <w:rPr>
                <w:rFonts w:ascii="Liberation Serif" w:hAnsi="Liberation Serif" w:cs="Liberation Serif"/>
                <w:color w:val="000000"/>
              </w:rPr>
            </w:pPr>
            <w:r w:rsidRPr="00F02385">
              <w:rPr>
                <w:rFonts w:ascii="Liberation Serif" w:hAnsi="Liberation Serif" w:cs="Liberation Serif"/>
                <w:color w:val="000000"/>
              </w:rPr>
              <w:t>форма представления документа</w:t>
            </w:r>
          </w:p>
        </w:tc>
        <w:tc>
          <w:tcPr>
            <w:tcW w:w="3103" w:type="dxa"/>
            <w:tcBorders>
              <w:top w:val="single" w:sz="4" w:space="0" w:color="auto"/>
              <w:left w:val="single" w:sz="4" w:space="0" w:color="auto"/>
              <w:bottom w:val="nil"/>
              <w:right w:val="single" w:sz="4" w:space="0" w:color="auto"/>
            </w:tcBorders>
            <w:shd w:val="clear" w:color="auto" w:fill="auto"/>
            <w:hideMark/>
          </w:tcPr>
          <w:p w:rsidR="008F6927" w:rsidRPr="00F02385" w:rsidRDefault="008F6927" w:rsidP="00EF119A">
            <w:pPr>
              <w:widowControl w:val="0"/>
              <w:spacing w:line="240" w:lineRule="exact"/>
              <w:ind w:left="-57" w:right="-57"/>
              <w:jc w:val="center"/>
              <w:rPr>
                <w:rFonts w:ascii="Liberation Serif" w:hAnsi="Liberation Serif" w:cs="Liberation Serif"/>
                <w:color w:val="000000"/>
              </w:rPr>
            </w:pPr>
            <w:r w:rsidRPr="00F02385">
              <w:rPr>
                <w:rFonts w:ascii="Liberation Serif" w:hAnsi="Liberation Serif" w:cs="Liberation Serif"/>
                <w:color w:val="000000"/>
              </w:rPr>
              <w:t>органы и (или) организации, предоставляющие документы</w:t>
            </w:r>
          </w:p>
        </w:tc>
      </w:tr>
    </w:tbl>
    <w:p w:rsidR="008F6927" w:rsidRPr="00F02385" w:rsidRDefault="008F6927" w:rsidP="008F6927">
      <w:pPr>
        <w:rPr>
          <w:rFonts w:ascii="Liberation Serif" w:hAnsi="Liberation Serif"/>
          <w:color w:val="000000"/>
          <w:sz w:val="2"/>
          <w:szCs w:val="2"/>
        </w:rPr>
      </w:pPr>
    </w:p>
    <w:tbl>
      <w:tblPr>
        <w:tblW w:w="1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3366"/>
        <w:gridCol w:w="2767"/>
        <w:gridCol w:w="2287"/>
        <w:gridCol w:w="3103"/>
      </w:tblGrid>
      <w:tr w:rsidR="008F6927" w:rsidRPr="00F02385" w:rsidTr="00EF119A">
        <w:trPr>
          <w:trHeight w:val="227"/>
          <w:tblHeader/>
          <w:jc w:val="center"/>
        </w:trPr>
        <w:tc>
          <w:tcPr>
            <w:tcW w:w="3042" w:type="dxa"/>
            <w:tcBorders>
              <w:top w:val="single" w:sz="4" w:space="0" w:color="auto"/>
              <w:left w:val="single" w:sz="4" w:space="0" w:color="auto"/>
              <w:bottom w:val="single" w:sz="4" w:space="0" w:color="auto"/>
              <w:right w:val="single" w:sz="4" w:space="0" w:color="auto"/>
            </w:tcBorders>
            <w:shd w:val="clear" w:color="auto" w:fill="auto"/>
            <w:hideMark/>
          </w:tcPr>
          <w:p w:rsidR="008F6927" w:rsidRPr="00F02385" w:rsidRDefault="008F6927" w:rsidP="00EF119A">
            <w:pPr>
              <w:widowControl w:val="0"/>
              <w:spacing w:line="240" w:lineRule="exact"/>
              <w:ind w:left="-57" w:right="-57"/>
              <w:jc w:val="center"/>
              <w:rPr>
                <w:rFonts w:ascii="Liberation Serif" w:hAnsi="Liberation Serif" w:cs="Liberation Serif"/>
                <w:color w:val="000000"/>
              </w:rPr>
            </w:pPr>
            <w:r w:rsidRPr="00F02385">
              <w:rPr>
                <w:rFonts w:ascii="Liberation Serif" w:hAnsi="Liberation Serif" w:cs="Liberation Serif"/>
                <w:color w:val="000000"/>
              </w:rPr>
              <w:t>1</w:t>
            </w:r>
          </w:p>
        </w:tc>
        <w:tc>
          <w:tcPr>
            <w:tcW w:w="3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927" w:rsidRPr="00F02385" w:rsidRDefault="008F6927" w:rsidP="00EF119A">
            <w:pPr>
              <w:widowControl w:val="0"/>
              <w:spacing w:line="240" w:lineRule="exact"/>
              <w:ind w:left="-57" w:right="-57"/>
              <w:jc w:val="center"/>
              <w:rPr>
                <w:rFonts w:ascii="Liberation Serif" w:hAnsi="Liberation Serif" w:cs="Liberation Serif"/>
                <w:color w:val="000000"/>
              </w:rPr>
            </w:pPr>
            <w:r w:rsidRPr="00F02385">
              <w:rPr>
                <w:rFonts w:ascii="Liberation Serif" w:hAnsi="Liberation Serif" w:cs="Liberation Serif"/>
                <w:color w:val="000000"/>
              </w:rPr>
              <w:t>2</w:t>
            </w: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rsidR="008F6927" w:rsidRPr="00F02385" w:rsidRDefault="008F6927" w:rsidP="00EF119A">
            <w:pPr>
              <w:widowControl w:val="0"/>
              <w:spacing w:line="240" w:lineRule="exact"/>
              <w:ind w:left="-57" w:right="-57"/>
              <w:jc w:val="center"/>
              <w:rPr>
                <w:rFonts w:ascii="Liberation Serif" w:hAnsi="Liberation Serif" w:cs="Liberation Serif"/>
                <w:bCs/>
                <w:color w:val="000000"/>
              </w:rPr>
            </w:pPr>
            <w:r w:rsidRPr="00F02385">
              <w:rPr>
                <w:rFonts w:ascii="Liberation Serif" w:hAnsi="Liberation Serif" w:cs="Liberation Serif"/>
                <w:bCs/>
                <w:color w:val="000000"/>
              </w:rPr>
              <w:t>3</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927" w:rsidRPr="00F02385" w:rsidRDefault="008F6927" w:rsidP="00EF119A">
            <w:pPr>
              <w:widowControl w:val="0"/>
              <w:spacing w:line="240" w:lineRule="exact"/>
              <w:ind w:left="-57" w:right="-57"/>
              <w:jc w:val="center"/>
              <w:rPr>
                <w:rFonts w:ascii="Liberation Serif" w:hAnsi="Liberation Serif" w:cs="Liberation Serif"/>
                <w:bCs/>
                <w:color w:val="000000"/>
              </w:rPr>
            </w:pPr>
            <w:r w:rsidRPr="00F02385">
              <w:rPr>
                <w:rFonts w:ascii="Liberation Serif" w:hAnsi="Liberation Serif" w:cs="Liberation Serif"/>
                <w:bCs/>
                <w:color w:val="000000"/>
              </w:rPr>
              <w:t>4</w:t>
            </w:r>
          </w:p>
        </w:tc>
        <w:tc>
          <w:tcPr>
            <w:tcW w:w="3103" w:type="dxa"/>
            <w:tcBorders>
              <w:top w:val="single" w:sz="4" w:space="0" w:color="auto"/>
              <w:left w:val="single" w:sz="4" w:space="0" w:color="auto"/>
              <w:bottom w:val="single" w:sz="4" w:space="0" w:color="auto"/>
              <w:right w:val="single" w:sz="4" w:space="0" w:color="auto"/>
            </w:tcBorders>
            <w:shd w:val="clear" w:color="auto" w:fill="auto"/>
            <w:hideMark/>
          </w:tcPr>
          <w:p w:rsidR="008F6927" w:rsidRPr="00F02385" w:rsidRDefault="008F6927" w:rsidP="00EF119A">
            <w:pPr>
              <w:widowControl w:val="0"/>
              <w:spacing w:line="240" w:lineRule="exact"/>
              <w:ind w:left="-57" w:right="-57"/>
              <w:jc w:val="center"/>
              <w:rPr>
                <w:rFonts w:ascii="Liberation Serif" w:hAnsi="Liberation Serif" w:cs="Liberation Serif"/>
                <w:color w:val="000000"/>
              </w:rPr>
            </w:pPr>
            <w:r w:rsidRPr="00F02385">
              <w:rPr>
                <w:rFonts w:ascii="Liberation Serif" w:hAnsi="Liberation Serif" w:cs="Liberation Serif"/>
                <w:color w:val="000000"/>
              </w:rPr>
              <w:t>5</w:t>
            </w: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1. Сведения о действительности паспорта гражданина Российской Федерации</w:t>
            </w:r>
          </w:p>
        </w:tc>
        <w:tc>
          <w:tcPr>
            <w:tcW w:w="3366"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ГУВМ МВД России</w:t>
            </w: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jc w:val="center"/>
              <w:rPr>
                <w:rFonts w:ascii="Liberation Serif" w:hAnsi="Liberation Serif"/>
                <w:color w:val="000000"/>
              </w:rPr>
            </w:pPr>
            <w:r w:rsidRPr="00F02385">
              <w:rPr>
                <w:rFonts w:ascii="Liberation Serif" w:hAnsi="Liberation Serif"/>
                <w:color w:val="000000"/>
              </w:rPr>
              <w:t>-</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jc w:val="center"/>
              <w:rPr>
                <w:rFonts w:ascii="Liberation Serif" w:hAnsi="Liberation Serif"/>
                <w:color w:val="000000"/>
              </w:rPr>
            </w:pPr>
            <w:r w:rsidRPr="00F02385">
              <w:rPr>
                <w:rFonts w:ascii="Liberation Serif" w:hAnsi="Liberation Serif"/>
                <w:color w:val="000000"/>
              </w:rPr>
              <w:t>-</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jc w:val="center"/>
              <w:rPr>
                <w:rFonts w:ascii="Liberation Serif" w:hAnsi="Liberation Serif"/>
                <w:color w:val="000000"/>
              </w:rPr>
            </w:pPr>
            <w:r w:rsidRPr="00F02385">
              <w:rPr>
                <w:rFonts w:ascii="Liberation Serif" w:hAnsi="Liberation Serif"/>
                <w:color w:val="000000"/>
              </w:rPr>
              <w:t>-</w:t>
            </w: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 xml:space="preserve">2. Сведения о страховом номере индивидуального лицевого счёта (СНИЛС) заявителя </w:t>
            </w:r>
          </w:p>
        </w:tc>
        <w:tc>
          <w:tcPr>
            <w:tcW w:w="3366"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Автоматизированная информационная система Социального фонда России</w:t>
            </w: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jc w:val="center"/>
              <w:rPr>
                <w:rFonts w:ascii="Liberation Serif" w:hAnsi="Liberation Serif"/>
                <w:color w:val="000000"/>
              </w:rPr>
            </w:pPr>
            <w:r w:rsidRPr="00F02385">
              <w:rPr>
                <w:rFonts w:ascii="Liberation Serif" w:hAnsi="Liberation Serif"/>
                <w:color w:val="000000"/>
              </w:rPr>
              <w:t>-</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jc w:val="center"/>
              <w:rPr>
                <w:rFonts w:ascii="Liberation Serif" w:hAnsi="Liberation Serif"/>
                <w:color w:val="000000"/>
              </w:rPr>
            </w:pPr>
            <w:r w:rsidRPr="00F02385">
              <w:rPr>
                <w:rFonts w:ascii="Liberation Serif" w:hAnsi="Liberation Serif"/>
                <w:color w:val="000000"/>
              </w:rPr>
              <w:t>-</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jc w:val="center"/>
              <w:rPr>
                <w:rFonts w:ascii="Liberation Serif" w:hAnsi="Liberation Serif"/>
                <w:color w:val="000000"/>
              </w:rPr>
            </w:pPr>
            <w:r w:rsidRPr="00F02385">
              <w:rPr>
                <w:rFonts w:ascii="Liberation Serif" w:hAnsi="Liberation Serif"/>
                <w:color w:val="000000"/>
              </w:rPr>
              <w:t>-</w:t>
            </w: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3. Сведения о заявителе из Единого федерального регистра, содержащего сведения о населении Российской Федерации</w:t>
            </w:r>
          </w:p>
        </w:tc>
        <w:tc>
          <w:tcPr>
            <w:tcW w:w="3366"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olor w:val="000000"/>
              </w:rPr>
              <w:t>Федеральная налоговая служба</w:t>
            </w: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jc w:val="center"/>
              <w:rPr>
                <w:rFonts w:ascii="Liberation Serif" w:hAnsi="Liberation Serif"/>
                <w:color w:val="000000"/>
              </w:rPr>
            </w:pPr>
            <w:r w:rsidRPr="00F02385">
              <w:rPr>
                <w:rFonts w:ascii="Liberation Serif" w:hAnsi="Liberation Serif"/>
                <w:color w:val="000000"/>
              </w:rPr>
              <w:t>-</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jc w:val="center"/>
              <w:rPr>
                <w:rFonts w:ascii="Liberation Serif" w:hAnsi="Liberation Serif"/>
                <w:color w:val="000000"/>
              </w:rPr>
            </w:pPr>
            <w:r w:rsidRPr="00F02385">
              <w:rPr>
                <w:rFonts w:ascii="Liberation Serif" w:hAnsi="Liberation Serif"/>
                <w:color w:val="000000"/>
              </w:rPr>
              <w:t>-</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jc w:val="center"/>
              <w:rPr>
                <w:rFonts w:ascii="Liberation Serif" w:hAnsi="Liberation Serif"/>
                <w:color w:val="000000"/>
              </w:rPr>
            </w:pPr>
            <w:r w:rsidRPr="00F02385">
              <w:rPr>
                <w:rFonts w:ascii="Liberation Serif" w:hAnsi="Liberation Serif"/>
                <w:color w:val="000000"/>
              </w:rPr>
              <w:t>-</w:t>
            </w: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lastRenderedPageBreak/>
              <w:t>4. Сведения о соответствии фамильно-именной группы, даты рождения, пола и СНИЛС</w:t>
            </w:r>
          </w:p>
        </w:tc>
        <w:tc>
          <w:tcPr>
            <w:tcW w:w="3366"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s="Liberation Serif"/>
                <w:color w:val="000000"/>
              </w:rPr>
              <w:t>Автоматизированная информационная система Социального фонда России</w:t>
            </w: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jc w:val="center"/>
              <w:rPr>
                <w:rFonts w:ascii="Liberation Serif" w:hAnsi="Liberation Serif"/>
                <w:color w:val="000000"/>
              </w:rPr>
            </w:pPr>
            <w:r w:rsidRPr="00F02385">
              <w:rPr>
                <w:rFonts w:ascii="Liberation Serif" w:hAnsi="Liberation Serif"/>
                <w:color w:val="000000"/>
              </w:rPr>
              <w:t>-</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jc w:val="center"/>
              <w:rPr>
                <w:rFonts w:ascii="Liberation Serif" w:hAnsi="Liberation Serif"/>
                <w:color w:val="000000"/>
              </w:rPr>
            </w:pPr>
            <w:r w:rsidRPr="00F02385">
              <w:rPr>
                <w:rFonts w:ascii="Liberation Serif" w:hAnsi="Liberation Serif"/>
                <w:color w:val="000000"/>
              </w:rPr>
              <w:t>-</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jc w:val="center"/>
              <w:rPr>
                <w:rFonts w:ascii="Liberation Serif" w:hAnsi="Liberation Serif"/>
                <w:color w:val="000000"/>
              </w:rPr>
            </w:pPr>
            <w:r w:rsidRPr="00F02385">
              <w:rPr>
                <w:rFonts w:ascii="Liberation Serif" w:hAnsi="Liberation Serif"/>
                <w:color w:val="000000"/>
              </w:rPr>
              <w:t>-</w:t>
            </w: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5. Сведения об отнесении заявителя к льготной категории, подтверждающие право заявителя на получение меры социальной поддержки в виде компенсации расходов на оплату жилого помещения и коммунальных услуг, в том числе</w:t>
            </w:r>
          </w:p>
        </w:tc>
        <w:tc>
          <w:tcPr>
            <w:tcW w:w="3366"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s="Liberation Serif"/>
                <w:color w:val="000000"/>
              </w:rPr>
              <w:t>Федеральная государственная информационная система «Единая государственная информационная система социального обеспечения» (Социальный фонд России)</w:t>
            </w:r>
            <w:r w:rsidRPr="00F02385">
              <w:rPr>
                <w:rFonts w:ascii="Liberation Serif" w:hAnsi="Liberation Serif"/>
                <w:color w:val="000000"/>
              </w:rPr>
              <w:t>;</w:t>
            </w:r>
          </w:p>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 xml:space="preserve">автоматизированная информационная система Министерства социальной политики Свердловской области; ведомственная информационная система органа местного самоуправления </w:t>
            </w: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Документы, указанные в пункте 4 графы 1 приложения № 2 к настоящему Административному регламенту, подтверждающие </w:t>
            </w:r>
          </w:p>
          <w:p w:rsidR="008F6927" w:rsidRPr="00F02385" w:rsidRDefault="008F6927" w:rsidP="00EF119A">
            <w:pPr>
              <w:widowControl w:val="0"/>
              <w:spacing w:line="240" w:lineRule="exact"/>
              <w:ind w:left="-57" w:right="-57"/>
              <w:rPr>
                <w:rFonts w:ascii="Liberation Serif" w:hAnsi="Liberation Serif"/>
                <w:color w:val="000000"/>
              </w:rPr>
            </w:pPr>
            <w:r w:rsidRPr="00F02385">
              <w:rPr>
                <w:rFonts w:ascii="Liberation Serif" w:hAnsi="Liberation Serif" w:cs="Liberation Serif"/>
                <w:color w:val="000000"/>
              </w:rPr>
              <w:t xml:space="preserve">отнесение гражданина к льготным категориям </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bCs/>
                <w:color w:val="000000"/>
              </w:rPr>
            </w:pPr>
            <w:r w:rsidRPr="00F02385">
              <w:rPr>
                <w:rFonts w:ascii="Liberation Serif" w:hAnsi="Liberation Serif" w:cs="Liberation Serif"/>
                <w:color w:val="000000"/>
              </w:rPr>
              <w:t>Подлинник или нотариально удостоверенная копия</w:t>
            </w:r>
          </w:p>
          <w:p w:rsidR="008F6927" w:rsidRPr="00F02385" w:rsidRDefault="008F6927" w:rsidP="00EF119A">
            <w:pPr>
              <w:widowControl w:val="0"/>
              <w:spacing w:line="240" w:lineRule="exact"/>
              <w:ind w:left="-57" w:right="-57"/>
              <w:rPr>
                <w:rFonts w:ascii="Liberation Serif" w:hAnsi="Liberation Serif"/>
                <w:color w:val="000000"/>
              </w:rPr>
            </w:pP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Организации и ведомства независимо от</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s="Liberation Serif"/>
                <w:color w:val="000000"/>
              </w:rPr>
              <w:t>их организационно- правовой формы, располагающие информацией о праве заявителя на меру социальной поддержки</w:t>
            </w:r>
          </w:p>
        </w:tc>
      </w:tr>
      <w:tr w:rsidR="008F6927" w:rsidRPr="00F02385" w:rsidTr="00EF119A">
        <w:trPr>
          <w:trHeight w:val="227"/>
          <w:jc w:val="center"/>
        </w:trPr>
        <w:tc>
          <w:tcPr>
            <w:tcW w:w="3042"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выписка сведений об инвалиде</w:t>
            </w:r>
          </w:p>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(в отношении заявителя, относящегося к категориям, перечисленным в подпунктах 1, 3, 10, 11 пункта 1, подпунктах 1, 3 пункта 2 приложения № 1 к настоящему Административному регламенту)</w:t>
            </w:r>
          </w:p>
        </w:tc>
        <w:tc>
          <w:tcPr>
            <w:tcW w:w="3366"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Федеральная государственная информационная система «Федеральный реестр инвалидов»</w:t>
            </w:r>
          </w:p>
        </w:tc>
        <w:tc>
          <w:tcPr>
            <w:tcW w:w="276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Справка, подтверждающая факт установления инвалидности</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bCs/>
                <w:color w:val="000000"/>
              </w:rPr>
            </w:pPr>
            <w:r w:rsidRPr="00F02385">
              <w:rPr>
                <w:rFonts w:ascii="Liberation Serif" w:hAnsi="Liberation Serif" w:cs="Liberation Serif"/>
                <w:color w:val="000000"/>
              </w:rPr>
              <w:t>Подлинник или нотариально удостоверенная копия</w:t>
            </w:r>
          </w:p>
          <w:p w:rsidR="008F6927" w:rsidRPr="00F02385" w:rsidRDefault="008F6927" w:rsidP="00EF119A">
            <w:pPr>
              <w:widowControl w:val="0"/>
              <w:spacing w:line="240" w:lineRule="exact"/>
              <w:ind w:left="-57" w:right="-57"/>
              <w:rPr>
                <w:rFonts w:ascii="Liberation Serif" w:hAnsi="Liberation Serif" w:cs="Liberation Serif"/>
                <w:color w:val="000000"/>
              </w:rPr>
            </w:pPr>
          </w:p>
        </w:tc>
        <w:tc>
          <w:tcPr>
            <w:tcW w:w="3103"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Федеральное казенное учреждение «Главное бюро медико-социальной экспертизы по Свердловской области» Министерства труда и социальной защиты Российской Федерации</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p>
        </w:tc>
      </w:tr>
      <w:tr w:rsidR="008F6927" w:rsidRPr="00F02385" w:rsidTr="00EF119A">
        <w:trPr>
          <w:trHeight w:val="227"/>
          <w:jc w:val="center"/>
        </w:trPr>
        <w:tc>
          <w:tcPr>
            <w:tcW w:w="3042" w:type="dxa"/>
            <w:vMerge w:val="restart"/>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170" w:right="-57"/>
              <w:rPr>
                <w:rFonts w:ascii="Liberation Serif" w:hAnsi="Liberation Serif"/>
                <w:color w:val="000000"/>
              </w:rPr>
            </w:pPr>
            <w:r w:rsidRPr="00F02385">
              <w:rPr>
                <w:rFonts w:ascii="Liberation Serif" w:hAnsi="Liberation Serif"/>
                <w:color w:val="000000"/>
              </w:rPr>
              <w:t>сведения о факте осуществления трудовой деятельности (в отношении заявителя, относящегося к категории, указанной в подпункте 10 пункта 3 приложения № 1 к</w:t>
            </w:r>
          </w:p>
          <w:p w:rsidR="008F6927" w:rsidRPr="00F02385" w:rsidRDefault="008F6927" w:rsidP="00EF119A">
            <w:pPr>
              <w:widowControl w:val="0"/>
              <w:autoSpaceDE w:val="0"/>
              <w:autoSpaceDN w:val="0"/>
              <w:adjustRightInd w:val="0"/>
              <w:spacing w:line="240" w:lineRule="exact"/>
              <w:ind w:left="170" w:right="-57"/>
              <w:rPr>
                <w:rFonts w:ascii="Liberation Serif" w:hAnsi="Liberation Serif"/>
                <w:color w:val="000000"/>
              </w:rPr>
            </w:pPr>
            <w:r w:rsidRPr="00F02385">
              <w:rPr>
                <w:rFonts w:ascii="Liberation Serif" w:hAnsi="Liberation Serif"/>
                <w:color w:val="000000"/>
              </w:rPr>
              <w:lastRenderedPageBreak/>
              <w:t>настоящему Административному регламенту)</w:t>
            </w:r>
          </w:p>
        </w:tc>
        <w:tc>
          <w:tcPr>
            <w:tcW w:w="3366" w:type="dxa"/>
            <w:vMerge w:val="restart"/>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lastRenderedPageBreak/>
              <w:t>Автоматизированная информационная система Социального фонда России</w:t>
            </w: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olor w:val="000000"/>
              </w:rPr>
              <w:t>Трудовая книжка на бумажном носителе</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bCs/>
                <w:color w:val="000000"/>
              </w:rPr>
            </w:pPr>
            <w:r w:rsidRPr="00F02385">
              <w:rPr>
                <w:rFonts w:ascii="Liberation Serif" w:hAnsi="Liberation Serif" w:cs="Liberation Serif"/>
                <w:color w:val="000000"/>
              </w:rPr>
              <w:t>Подлинник, нотариально удостоверенная копия, заверенная работодателем копия</w:t>
            </w:r>
          </w:p>
          <w:p w:rsidR="008F6927" w:rsidRPr="00F02385" w:rsidRDefault="008F6927" w:rsidP="00EF119A">
            <w:pPr>
              <w:widowControl w:val="0"/>
              <w:spacing w:line="240" w:lineRule="exact"/>
              <w:ind w:left="-57" w:right="-57"/>
              <w:rPr>
                <w:rFonts w:ascii="Liberation Serif" w:hAnsi="Liberation Serif" w:cs="Liberation Serif"/>
                <w:bCs/>
                <w:color w:val="000000"/>
              </w:rPr>
            </w:pP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jc w:val="center"/>
              <w:rPr>
                <w:rFonts w:ascii="Liberation Serif" w:hAnsi="Liberation Serif" w:cs="Liberation Serif"/>
                <w:color w:val="000000"/>
              </w:rPr>
            </w:pPr>
            <w:r w:rsidRPr="00F02385">
              <w:rPr>
                <w:rFonts w:ascii="Liberation Serif" w:hAnsi="Liberation Serif" w:cs="Liberation Serif"/>
                <w:color w:val="000000"/>
              </w:rPr>
              <w:t>-</w:t>
            </w:r>
          </w:p>
        </w:tc>
      </w:tr>
      <w:tr w:rsidR="008F6927" w:rsidRPr="00F02385" w:rsidTr="00EF119A">
        <w:trPr>
          <w:trHeight w:val="227"/>
          <w:jc w:val="center"/>
        </w:trPr>
        <w:tc>
          <w:tcPr>
            <w:tcW w:w="3042" w:type="dxa"/>
            <w:vMerge/>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p>
        </w:tc>
        <w:tc>
          <w:tcPr>
            <w:tcW w:w="3366" w:type="dxa"/>
            <w:vMerge/>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olor w:val="000000"/>
              </w:rPr>
            </w:pPr>
            <w:r w:rsidRPr="00F02385">
              <w:rPr>
                <w:rFonts w:ascii="Liberation Serif" w:hAnsi="Liberation Serif"/>
                <w:color w:val="000000"/>
              </w:rPr>
              <w:t xml:space="preserve">Форма «Сведения о трудовой деятельности </w:t>
            </w:r>
            <w:r w:rsidRPr="00F02385">
              <w:rPr>
                <w:rFonts w:ascii="Liberation Serif" w:hAnsi="Liberation Serif"/>
                <w:color w:val="000000"/>
              </w:rPr>
              <w:lastRenderedPageBreak/>
              <w:t>(СТД-СФР)»</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lastRenderedPageBreak/>
              <w:t xml:space="preserve">Подлинник или нотариально </w:t>
            </w:r>
            <w:r w:rsidRPr="00F02385">
              <w:rPr>
                <w:rFonts w:ascii="Liberation Serif" w:hAnsi="Liberation Serif" w:cs="Liberation Serif"/>
                <w:color w:val="000000"/>
              </w:rPr>
              <w:lastRenderedPageBreak/>
              <w:t>удостоверенная 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lastRenderedPageBreak/>
              <w:t>Отделения Социального фонда России;</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lastRenderedPageBreak/>
              <w:t>многофункциональные центры предоставления государственных и муниципальных услуг</w:t>
            </w:r>
          </w:p>
        </w:tc>
      </w:tr>
      <w:tr w:rsidR="008F6927" w:rsidRPr="00F02385" w:rsidTr="00EF119A">
        <w:trPr>
          <w:trHeight w:val="227"/>
          <w:jc w:val="center"/>
        </w:trPr>
        <w:tc>
          <w:tcPr>
            <w:tcW w:w="3042" w:type="dxa"/>
            <w:vMerge/>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p>
        </w:tc>
        <w:tc>
          <w:tcPr>
            <w:tcW w:w="3366" w:type="dxa"/>
            <w:vMerge/>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olor w:val="000000"/>
              </w:rPr>
            </w:pPr>
            <w:r w:rsidRPr="00F02385">
              <w:rPr>
                <w:rFonts w:ascii="Liberation Serif" w:hAnsi="Liberation Serif"/>
                <w:color w:val="000000"/>
              </w:rPr>
              <w:t>Форма «Сведения о трудовой деятельности (СТД-Р)»</w:t>
            </w:r>
          </w:p>
        </w:tc>
        <w:tc>
          <w:tcPr>
            <w:tcW w:w="2287" w:type="dxa"/>
            <w:tcBorders>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Подлинник или нотариально удостоверенная 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Организации-работодатели, состоящие в трудовых отношениях с заявителем</w:t>
            </w:r>
          </w:p>
        </w:tc>
      </w:tr>
      <w:tr w:rsidR="008F6927" w:rsidRPr="00F02385" w:rsidTr="00EF119A">
        <w:trPr>
          <w:trHeight w:val="227"/>
          <w:jc w:val="center"/>
        </w:trPr>
        <w:tc>
          <w:tcPr>
            <w:tcW w:w="3042" w:type="dxa"/>
            <w:vMerge/>
            <w:tcBorders>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p>
        </w:tc>
        <w:tc>
          <w:tcPr>
            <w:tcW w:w="3366" w:type="dxa"/>
            <w:vMerge/>
            <w:tcBorders>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olor w:val="000000"/>
              </w:rPr>
              <w:t>Выписка из электронной трудовой книжки</w:t>
            </w:r>
          </w:p>
        </w:tc>
        <w:tc>
          <w:tcPr>
            <w:tcW w:w="2287" w:type="dxa"/>
            <w:tcBorders>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bCs/>
                <w:color w:val="000000"/>
              </w:rPr>
            </w:pPr>
            <w:r w:rsidRPr="00F02385">
              <w:rPr>
                <w:rFonts w:ascii="Liberation Serif" w:hAnsi="Liberation Serif" w:cs="Liberation Serif"/>
                <w:bCs/>
                <w:color w:val="000000"/>
              </w:rPr>
              <w:t>Подлинник, заверенный работодателем, или нотариально удостоверенная 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Организации-работодатели, состоящие в трудовых отношениях с заявителем</w:t>
            </w:r>
          </w:p>
        </w:tc>
      </w:tr>
      <w:tr w:rsidR="008F6927" w:rsidRPr="00F02385" w:rsidTr="00EF119A">
        <w:trPr>
          <w:trHeight w:val="227"/>
          <w:jc w:val="center"/>
        </w:trPr>
        <w:tc>
          <w:tcPr>
            <w:tcW w:w="3042" w:type="dxa"/>
            <w:vMerge w:val="restart"/>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 xml:space="preserve">6. Сведения о регистрации заявителя по месту жительства либо пребывания </w:t>
            </w:r>
          </w:p>
        </w:tc>
        <w:tc>
          <w:tcPr>
            <w:tcW w:w="3366" w:type="dxa"/>
            <w:vMerge w:val="restart"/>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ГУВМ МВД России</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Свидетельство о регистрации по месту жительства ребенка по форме № 8, утвержденной </w:t>
            </w:r>
            <w:bookmarkStart w:id="9" w:name="_Hlk105516680"/>
            <w:r w:rsidRPr="00F02385">
              <w:rPr>
                <w:rFonts w:ascii="Liberation Serif" w:hAnsi="Liberation Serif" w:cs="Liberation Serif"/>
                <w:color w:val="000000"/>
              </w:rPr>
              <w:t>Приказом МВД России от 31.12.2017 № 984</w:t>
            </w:r>
            <w:r w:rsidRPr="00F02385">
              <w:rPr>
                <w:rFonts w:ascii="Liberation Serif" w:hAnsi="Liberation Serif" w:cs="Liberation Serif"/>
                <w:color w:val="000000"/>
                <w:vertAlign w:val="superscript"/>
              </w:rPr>
              <w:t>1</w:t>
            </w:r>
            <w:r w:rsidRPr="00F02385">
              <w:rPr>
                <w:rFonts w:ascii="Liberation Serif" w:hAnsi="Liberation Serif" w:cs="Liberation Serif"/>
                <w:color w:val="000000"/>
              </w:rPr>
              <w:t xml:space="preserve"> </w:t>
            </w:r>
            <w:bookmarkEnd w:id="9"/>
            <w:r w:rsidRPr="00F02385">
              <w:rPr>
                <w:rFonts w:ascii="Liberation Serif" w:hAnsi="Liberation Serif"/>
                <w:color w:val="000000"/>
              </w:rPr>
              <w:t xml:space="preserve">(для граждан Российской Федерации, не достигших </w:t>
            </w:r>
            <w:r w:rsidRPr="00F02385">
              <w:rPr>
                <w:rFonts w:ascii="Liberation Serif" w:hAnsi="Liberation Serif"/>
                <w:color w:val="000000"/>
              </w:rPr>
              <w:br/>
              <w:t>14-летнего возраста, зарегистрированных по месту жительства)</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Подразделения по вопросам миграции территориального (регионального или районного) органа МВД России </w:t>
            </w:r>
          </w:p>
        </w:tc>
      </w:tr>
      <w:tr w:rsidR="008F6927" w:rsidRPr="00F02385" w:rsidTr="00EF119A">
        <w:trPr>
          <w:trHeight w:val="227"/>
          <w:jc w:val="center"/>
        </w:trPr>
        <w:tc>
          <w:tcPr>
            <w:tcW w:w="3042" w:type="dxa"/>
            <w:vMerge/>
            <w:tcBorders>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p>
        </w:tc>
        <w:tc>
          <w:tcPr>
            <w:tcW w:w="3366" w:type="dxa"/>
            <w:vMerge/>
            <w:tcBorders>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olor w:val="000000"/>
              </w:rPr>
              <w:t>Паспорт гражданина Российской Федерации с отметкой в виде оттиска штампа о регистрации по месту жительства по форме, установленной Приказом МВД России от 16.11.2020 № 773</w:t>
            </w:r>
            <w:r w:rsidRPr="00F02385">
              <w:rPr>
                <w:rFonts w:ascii="Liberation Serif" w:hAnsi="Liberation Serif"/>
                <w:color w:val="000000"/>
                <w:vertAlign w:val="superscript"/>
              </w:rPr>
              <w:t>2</w:t>
            </w:r>
            <w:r w:rsidRPr="00F02385">
              <w:rPr>
                <w:rFonts w:ascii="Liberation Serif" w:hAnsi="Liberation Serif"/>
                <w:color w:val="000000"/>
              </w:rPr>
              <w:t xml:space="preserve"> (для граждан Российской Федерации, достигших </w:t>
            </w:r>
            <w:r w:rsidRPr="00F02385">
              <w:rPr>
                <w:rFonts w:ascii="Liberation Serif" w:hAnsi="Liberation Serif"/>
                <w:color w:val="000000"/>
              </w:rPr>
              <w:br/>
              <w:t xml:space="preserve">14-летнего возраста, зарегистрированных по </w:t>
            </w:r>
            <w:r w:rsidRPr="00F02385">
              <w:rPr>
                <w:rFonts w:ascii="Liberation Serif" w:hAnsi="Liberation Serif"/>
                <w:color w:val="000000"/>
              </w:rPr>
              <w:lastRenderedPageBreak/>
              <w:t>месту жительства)</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lastRenderedPageBreak/>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Подразделения по вопросам миграции территориального (регионального или районного) органа МВД России</w:t>
            </w:r>
          </w:p>
        </w:tc>
      </w:tr>
      <w:tr w:rsidR="008F6927" w:rsidRPr="00F02385" w:rsidTr="00EF119A">
        <w:trPr>
          <w:trHeight w:val="227"/>
          <w:jc w:val="center"/>
        </w:trPr>
        <w:tc>
          <w:tcPr>
            <w:tcW w:w="3042" w:type="dxa"/>
            <w:vMerge/>
            <w:tcBorders>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p>
        </w:tc>
        <w:tc>
          <w:tcPr>
            <w:tcW w:w="3366" w:type="dxa"/>
            <w:vMerge/>
            <w:tcBorders>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vertAlign w:val="superscript"/>
              </w:rPr>
            </w:pPr>
            <w:r w:rsidRPr="00F02385">
              <w:rPr>
                <w:rFonts w:ascii="Liberation Serif" w:hAnsi="Liberation Serif" w:cs="Liberation Serif"/>
                <w:color w:val="000000"/>
              </w:rPr>
              <w:t xml:space="preserve">Свидетельство о регистрации по месту пребывания по форме </w:t>
            </w:r>
            <w:r w:rsidRPr="00F02385">
              <w:rPr>
                <w:rFonts w:ascii="Liberation Serif" w:hAnsi="Liberation Serif" w:cs="Liberation Serif"/>
                <w:color w:val="000000"/>
              </w:rPr>
              <w:br/>
              <w:t>№ 3, утвержденной Приказом МВД России от 31.12.2017 № 984</w:t>
            </w:r>
            <w:r w:rsidRPr="00F02385">
              <w:rPr>
                <w:rFonts w:ascii="Liberation Serif" w:hAnsi="Liberation Serif" w:cs="Liberation Serif"/>
                <w:color w:val="000000"/>
                <w:vertAlign w:val="superscript"/>
              </w:rPr>
              <w:t>1</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Подразделения по вопросам миграции территориального (регионального или районного) органа МВД России</w:t>
            </w:r>
          </w:p>
        </w:tc>
      </w:tr>
      <w:tr w:rsidR="008F6927" w:rsidRPr="00F02385" w:rsidTr="00EF119A">
        <w:trPr>
          <w:trHeight w:val="227"/>
          <w:jc w:val="center"/>
        </w:trPr>
        <w:tc>
          <w:tcPr>
            <w:tcW w:w="3042" w:type="dxa"/>
            <w:vMerge/>
            <w:tcBorders>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p>
        </w:tc>
        <w:tc>
          <w:tcPr>
            <w:tcW w:w="3366" w:type="dxa"/>
            <w:vMerge/>
            <w:tcBorders>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vertAlign w:val="superscript"/>
              </w:rPr>
            </w:pPr>
            <w:r w:rsidRPr="00F02385">
              <w:rPr>
                <w:rFonts w:ascii="Liberation Serif" w:hAnsi="Liberation Serif" w:cs="Liberation Serif"/>
                <w:color w:val="000000"/>
              </w:rPr>
              <w:t>Вид на жительство, разрешение на временное проживание либо документ, удостоверяющий личность иностранного гражданина с отметкой о регистрации по месту жительства по форме, утвержденной Приказом МВД России от 10.12.2020 № 856</w:t>
            </w:r>
            <w:r w:rsidRPr="00F02385">
              <w:rPr>
                <w:rFonts w:ascii="Liberation Serif" w:hAnsi="Liberation Serif" w:cs="Liberation Serif"/>
                <w:color w:val="000000"/>
                <w:vertAlign w:val="superscript"/>
              </w:rPr>
              <w:t>3</w:t>
            </w:r>
          </w:p>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(для иностранных граждан или лиц без гражданства)</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Подразделения по вопросам миграции территориального (регионального или районного) органа МВД России</w:t>
            </w:r>
          </w:p>
        </w:tc>
      </w:tr>
      <w:tr w:rsidR="008F6927" w:rsidRPr="00F02385" w:rsidTr="00EF119A">
        <w:trPr>
          <w:trHeight w:val="227"/>
          <w:jc w:val="center"/>
        </w:trPr>
        <w:tc>
          <w:tcPr>
            <w:tcW w:w="3042" w:type="dxa"/>
            <w:vMerge/>
            <w:tcBorders>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p>
        </w:tc>
        <w:tc>
          <w:tcPr>
            <w:tcW w:w="3366" w:type="dxa"/>
            <w:vMerge/>
            <w:tcBorders>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Отрывная часть уведомления о прибытии иностранного гражданина или лица без гражданства в место пребывания с отметкой о постановке на учет по форме, утвержденной Приказом МВД России от 10.12.2020 № 856</w:t>
            </w:r>
            <w:r w:rsidRPr="00F02385">
              <w:rPr>
                <w:rFonts w:ascii="Liberation Serif" w:hAnsi="Liberation Serif" w:cs="Liberation Serif"/>
                <w:color w:val="000000"/>
                <w:vertAlign w:val="superscript"/>
              </w:rPr>
              <w:t>3</w:t>
            </w:r>
            <w:r w:rsidRPr="00F02385">
              <w:rPr>
                <w:rFonts w:ascii="Liberation Serif" w:hAnsi="Liberation Serif" w:cs="Liberation Serif"/>
                <w:color w:val="000000"/>
              </w:rPr>
              <w:t xml:space="preserve"> (для иностранных граждан или лиц без гражданства)</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Подразделения по вопросам миграции территориального (регионального или районного) органа МВД России</w:t>
            </w:r>
          </w:p>
        </w:tc>
      </w:tr>
      <w:tr w:rsidR="008F6927" w:rsidRPr="00F02385" w:rsidTr="00EF119A">
        <w:trPr>
          <w:trHeight w:val="227"/>
          <w:jc w:val="center"/>
        </w:trPr>
        <w:tc>
          <w:tcPr>
            <w:tcW w:w="3042" w:type="dxa"/>
            <w:vMerge w:val="restart"/>
            <w:tcBorders>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7. Сведения о лицах, зарегистрированных по месту пребывания или по месту жительства, а также состоящих на </w:t>
            </w:r>
            <w:r w:rsidRPr="00F02385">
              <w:rPr>
                <w:rFonts w:ascii="Liberation Serif" w:hAnsi="Liberation Serif" w:cs="Liberation Serif"/>
                <w:color w:val="000000"/>
              </w:rPr>
              <w:lastRenderedPageBreak/>
              <w:t>миграционном учете</w:t>
            </w:r>
            <w:r w:rsidRPr="00F02385">
              <w:rPr>
                <w:rFonts w:ascii="Liberation Serif" w:hAnsi="Liberation Serif" w:cs="Liberation Serif"/>
                <w:color w:val="000000"/>
                <w:vertAlign w:val="superscript"/>
              </w:rPr>
              <w:t>4</w:t>
            </w:r>
            <w:r w:rsidRPr="00F02385">
              <w:rPr>
                <w:rFonts w:ascii="Liberation Serif" w:hAnsi="Liberation Serif" w:cs="Liberation Serif"/>
                <w:color w:val="000000"/>
              </w:rPr>
              <w:t xml:space="preserve"> </w:t>
            </w:r>
          </w:p>
        </w:tc>
        <w:tc>
          <w:tcPr>
            <w:tcW w:w="3366" w:type="dxa"/>
            <w:vMerge w:val="restart"/>
            <w:tcBorders>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lastRenderedPageBreak/>
              <w:t>ГУВМ МВД России;</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организации, обладающие сведениями о гражданах, зарегистрированных в установленном порядке в </w:t>
            </w:r>
            <w:r w:rsidRPr="00F02385">
              <w:rPr>
                <w:rFonts w:ascii="Liberation Serif" w:hAnsi="Liberation Serif" w:cs="Liberation Serif"/>
                <w:color w:val="000000"/>
              </w:rPr>
              <w:lastRenderedPageBreak/>
              <w:t>жилом помещении по месту жительства (пребывания) заявителя</w:t>
            </w: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lastRenderedPageBreak/>
              <w:t xml:space="preserve">Документ (справка, письмо или любой иной вид документа), содержащий информацию о лицевых </w:t>
            </w:r>
            <w:r w:rsidRPr="00F02385">
              <w:rPr>
                <w:rFonts w:ascii="Liberation Serif" w:hAnsi="Liberation Serif" w:cs="Liberation Serif"/>
                <w:color w:val="000000"/>
              </w:rPr>
              <w:lastRenderedPageBreak/>
              <w:t>счетах, количестве и составе граждан, зарегистрированных в установленном порядке в жилом помещении по месту жительства (пребывания) заявителя, подтверждающую указанные в заявлении сведения о составе семьи заявителя</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lastRenderedPageBreak/>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Организации, обладающие сведениями о гражданах, зарегистрированных в установленном порядке в жилом помещении по месту </w:t>
            </w:r>
            <w:r w:rsidRPr="00F02385">
              <w:rPr>
                <w:rFonts w:ascii="Liberation Serif" w:hAnsi="Liberation Serif" w:cs="Liberation Serif"/>
                <w:color w:val="000000"/>
              </w:rPr>
              <w:lastRenderedPageBreak/>
              <w:t>жительства (пребывания) заявителя</w:t>
            </w:r>
          </w:p>
        </w:tc>
      </w:tr>
      <w:tr w:rsidR="008F6927" w:rsidRPr="00F02385" w:rsidTr="00EF119A">
        <w:trPr>
          <w:trHeight w:val="227"/>
          <w:jc w:val="center"/>
        </w:trPr>
        <w:tc>
          <w:tcPr>
            <w:tcW w:w="3042" w:type="dxa"/>
            <w:vMerge/>
            <w:tcBorders>
              <w:left w:val="single" w:sz="4" w:space="0" w:color="auto"/>
              <w:right w:val="single" w:sz="4" w:space="0" w:color="auto"/>
            </w:tcBorders>
            <w:shd w:val="clear" w:color="auto" w:fill="auto"/>
            <w:vAlign w:val="center"/>
          </w:tcPr>
          <w:p w:rsidR="008F6927" w:rsidRPr="00F02385" w:rsidRDefault="008F6927" w:rsidP="00EF119A">
            <w:pPr>
              <w:rPr>
                <w:rFonts w:ascii="Liberation Serif" w:hAnsi="Liberation Serif" w:cs="Liberation Serif"/>
                <w:color w:val="000000"/>
              </w:rPr>
            </w:pPr>
          </w:p>
        </w:tc>
        <w:tc>
          <w:tcPr>
            <w:tcW w:w="3366" w:type="dxa"/>
            <w:vMerge/>
            <w:tcBorders>
              <w:left w:val="single" w:sz="4" w:space="0" w:color="auto"/>
              <w:right w:val="single" w:sz="4" w:space="0" w:color="auto"/>
            </w:tcBorders>
            <w:shd w:val="clear" w:color="auto" w:fill="auto"/>
            <w:vAlign w:val="center"/>
          </w:tcPr>
          <w:p w:rsidR="008F6927" w:rsidRPr="00F02385" w:rsidRDefault="008F6927" w:rsidP="00EF119A">
            <w:pPr>
              <w:rPr>
                <w:rFonts w:ascii="Liberation Serif" w:hAnsi="Liberation Serif" w:cs="Liberation Serif"/>
                <w:color w:val="000000"/>
              </w:rPr>
            </w:pPr>
          </w:p>
        </w:tc>
        <w:tc>
          <w:tcPr>
            <w:tcW w:w="2767" w:type="dxa"/>
            <w:tcBorders>
              <w:top w:val="single" w:sz="4" w:space="0" w:color="auto"/>
              <w:left w:val="single" w:sz="4" w:space="0" w:color="auto"/>
              <w:right w:val="single" w:sz="4" w:space="0" w:color="auto"/>
            </w:tcBorders>
            <w:shd w:val="clear" w:color="auto" w:fill="auto"/>
          </w:tcPr>
          <w:p w:rsidR="008F6927" w:rsidRPr="00F02385" w:rsidRDefault="008F6927" w:rsidP="00EF119A">
            <w:pPr>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Документы о регистрации по месту жительства или по месту пребывания, указанные в пункте 6 графы 3 настоящей таблицы, для каждого проживающего в жилом помещении</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Подразделения по вопросам миграции территориального (регионального или районного) органа МВД России</w:t>
            </w: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vertAlign w:val="superscript"/>
              </w:rPr>
            </w:pPr>
            <w:r w:rsidRPr="00F02385">
              <w:rPr>
                <w:rFonts w:ascii="Liberation Serif" w:hAnsi="Liberation Serif"/>
                <w:color w:val="000000"/>
              </w:rPr>
              <w:t>8. 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3 последних года</w:t>
            </w:r>
            <w:r w:rsidRPr="00F02385">
              <w:rPr>
                <w:rFonts w:ascii="Liberation Serif" w:hAnsi="Liberation Serif"/>
                <w:color w:val="000000"/>
                <w:vertAlign w:val="superscript"/>
              </w:rPr>
              <w:t>4</w:t>
            </w:r>
          </w:p>
        </w:tc>
        <w:tc>
          <w:tcPr>
            <w:tcW w:w="3366" w:type="dxa"/>
            <w:tcBorders>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Государственная информационная система жилищно-коммунального хозяйства (Минстрой России); организации жилищно-коммунального хозяйства независимо от их организационно-правовой формы, начисляющие плату за жилое помещение и коммунальные услуги</w:t>
            </w: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Документ (справка, письмо или любой иной вид документа), содержащий сведения об отсутствии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Организации жилищно-коммунального хозяйства независимо от их организационно-правовой формы, начисляющие плату за жилое помещение и коммунальные услуги</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vertAlign w:val="superscript"/>
              </w:rPr>
            </w:pPr>
            <w:r w:rsidRPr="00F02385">
              <w:rPr>
                <w:rFonts w:ascii="Liberation Serif" w:hAnsi="Liberation Serif"/>
                <w:color w:val="000000"/>
              </w:rPr>
              <w:t>9. Сведения о начислениях, о произведенных платежах и характеристиках объектов жилищного фонда</w:t>
            </w:r>
            <w:r w:rsidRPr="00F02385">
              <w:rPr>
                <w:rFonts w:ascii="Liberation Serif" w:hAnsi="Liberation Serif"/>
                <w:color w:val="000000"/>
                <w:vertAlign w:val="superscript"/>
              </w:rPr>
              <w:t>4</w:t>
            </w:r>
          </w:p>
        </w:tc>
        <w:tc>
          <w:tcPr>
            <w:tcW w:w="3366" w:type="dxa"/>
            <w:tcBorders>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Государственная информационная система жилищно-коммунального хозяйства (Минстрой России); организации жилищно-</w:t>
            </w:r>
            <w:r w:rsidRPr="00F02385">
              <w:rPr>
                <w:rFonts w:ascii="Liberation Serif" w:hAnsi="Liberation Serif"/>
                <w:color w:val="000000"/>
              </w:rPr>
              <w:lastRenderedPageBreak/>
              <w:t>коммунального хозяйства независимо от их организационно-правовой формы, начисляющие плату за жилое помещение и коммунальные услуги</w:t>
            </w: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lastRenderedPageBreak/>
              <w:t xml:space="preserve">Документ (квитанция, справка или любой иной вид документа), содержащий сведения о размере фактически </w:t>
            </w:r>
            <w:r w:rsidRPr="00F02385">
              <w:rPr>
                <w:rFonts w:ascii="Liberation Serif" w:hAnsi="Liberation Serif" w:cs="Liberation Serif"/>
                <w:color w:val="000000"/>
              </w:rPr>
              <w:lastRenderedPageBreak/>
              <w:t>начисленной платы за жилое помещение и коммунальные услуги, за месяц, предшествующий</w:t>
            </w:r>
          </w:p>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месяцу обращения</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lastRenderedPageBreak/>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Организации жилищно-коммунального хозяйства </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независимо от их организационно-правовой формы, начисляющие плату </w:t>
            </w:r>
            <w:r w:rsidRPr="00F02385">
              <w:rPr>
                <w:rFonts w:ascii="Liberation Serif" w:hAnsi="Liberation Serif" w:cs="Liberation Serif"/>
                <w:color w:val="000000"/>
              </w:rPr>
              <w:lastRenderedPageBreak/>
              <w:t>за жилое помещение и коммунальные услуги</w:t>
            </w: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lastRenderedPageBreak/>
              <w:t>10. Сведения о недвижимом имуществе, содержащиеся в Едином государственном реестре недвижимости, в том числе</w:t>
            </w:r>
          </w:p>
        </w:tc>
        <w:tc>
          <w:tcPr>
            <w:tcW w:w="3366" w:type="dxa"/>
            <w:tcBorders>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proofErr w:type="spellStart"/>
            <w:r w:rsidRPr="00F02385">
              <w:rPr>
                <w:rFonts w:ascii="Liberation Serif" w:hAnsi="Liberation Serif" w:cs="Liberation Serif"/>
                <w:color w:val="000000"/>
              </w:rPr>
              <w:t>Росреестр</w:t>
            </w:r>
            <w:proofErr w:type="spellEnd"/>
          </w:p>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Документ, содержащий сведения о недвижимом имуществе</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proofErr w:type="spellStart"/>
            <w:r w:rsidRPr="00F02385">
              <w:rPr>
                <w:rFonts w:ascii="Liberation Serif" w:hAnsi="Liberation Serif" w:cs="Liberation Serif"/>
                <w:color w:val="000000"/>
              </w:rPr>
              <w:t>Росреестр</w:t>
            </w:r>
            <w:proofErr w:type="spellEnd"/>
            <w:r w:rsidRPr="00F02385">
              <w:rPr>
                <w:rFonts w:ascii="Liberation Serif" w:hAnsi="Liberation Serif" w:cs="Liberation Serif"/>
                <w:color w:val="000000"/>
              </w:rPr>
              <w:t>, ЕМУП «БТИ»,</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жилищные или жилищно-строительные кооперативы</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170" w:right="-57"/>
              <w:rPr>
                <w:rFonts w:ascii="Liberation Serif" w:hAnsi="Liberation Serif"/>
                <w:color w:val="000000"/>
              </w:rPr>
            </w:pPr>
            <w:r w:rsidRPr="00F02385">
              <w:rPr>
                <w:rFonts w:ascii="Liberation Serif" w:hAnsi="Liberation Serif"/>
                <w:color w:val="000000"/>
              </w:rPr>
              <w:t>выписка из Единого</w:t>
            </w:r>
          </w:p>
          <w:p w:rsidR="008F6927" w:rsidRPr="00F02385" w:rsidRDefault="008F6927" w:rsidP="00EF119A">
            <w:pPr>
              <w:widowControl w:val="0"/>
              <w:autoSpaceDE w:val="0"/>
              <w:autoSpaceDN w:val="0"/>
              <w:adjustRightInd w:val="0"/>
              <w:spacing w:line="240" w:lineRule="exact"/>
              <w:ind w:left="170" w:right="-57"/>
              <w:rPr>
                <w:rFonts w:ascii="Liberation Serif" w:hAnsi="Liberation Serif"/>
                <w:color w:val="000000"/>
              </w:rPr>
            </w:pPr>
            <w:r w:rsidRPr="00F02385">
              <w:rPr>
                <w:rFonts w:ascii="Liberation Serif" w:hAnsi="Liberation Serif"/>
                <w:color w:val="000000"/>
              </w:rPr>
              <w:t>государственного реестра недвижимости (далее – ЕГРН) об основных характеристиках и зарегистрированных правах на объект недвижимости</w:t>
            </w:r>
            <w:r w:rsidRPr="00F02385">
              <w:rPr>
                <w:rFonts w:ascii="Liberation Serif" w:hAnsi="Liberation Serif"/>
                <w:color w:val="000000"/>
                <w:vertAlign w:val="superscript"/>
              </w:rPr>
              <w:t>4</w:t>
            </w:r>
            <w:r w:rsidRPr="00F02385">
              <w:rPr>
                <w:rFonts w:ascii="Liberation Serif" w:hAnsi="Liberation Serif"/>
                <w:color w:val="000000"/>
              </w:rPr>
              <w:t xml:space="preserve"> (запрашивается для заявителя, относящегося к категориям, перечисленным в пунктах </w:t>
            </w:r>
            <w:proofErr w:type="gramStart"/>
            <w:r w:rsidRPr="00F02385">
              <w:rPr>
                <w:rFonts w:ascii="Liberation Serif" w:hAnsi="Liberation Serif"/>
                <w:color w:val="000000"/>
              </w:rPr>
              <w:t>1.2.3,1.2.4</w:t>
            </w:r>
            <w:proofErr w:type="gramEnd"/>
            <w:r w:rsidRPr="00F02385">
              <w:rPr>
                <w:rFonts w:ascii="Liberation Serif" w:hAnsi="Liberation Serif"/>
                <w:color w:val="000000"/>
              </w:rPr>
              <w:t xml:space="preserve"> Административного регламента)</w:t>
            </w:r>
          </w:p>
        </w:tc>
        <w:tc>
          <w:tcPr>
            <w:tcW w:w="3366" w:type="dxa"/>
            <w:tcBorders>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proofErr w:type="spellStart"/>
            <w:r w:rsidRPr="00F02385">
              <w:rPr>
                <w:rFonts w:ascii="Liberation Serif" w:hAnsi="Liberation Serif" w:cs="Liberation Serif"/>
                <w:color w:val="000000"/>
              </w:rPr>
              <w:t>Росреестр</w:t>
            </w:r>
            <w:proofErr w:type="spellEnd"/>
          </w:p>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Выписка из ЕГРН об основных характеристиках и зарегистрированных правах на объект недвижимости</w:t>
            </w:r>
            <w:r w:rsidRPr="00F02385">
              <w:rPr>
                <w:rFonts w:ascii="Liberation Serif" w:hAnsi="Liberation Serif"/>
                <w:color w:val="000000"/>
              </w:rPr>
              <w:t xml:space="preserve"> </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proofErr w:type="spellStart"/>
            <w:r w:rsidRPr="00F02385">
              <w:rPr>
                <w:rFonts w:ascii="Liberation Serif" w:hAnsi="Liberation Serif" w:cs="Liberation Serif"/>
                <w:color w:val="000000"/>
              </w:rPr>
              <w:t>Росреестр</w:t>
            </w:r>
            <w:proofErr w:type="spellEnd"/>
          </w:p>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170" w:right="-57"/>
              <w:rPr>
                <w:rFonts w:ascii="Liberation Serif" w:hAnsi="Liberation Serif"/>
                <w:color w:val="000000"/>
              </w:rPr>
            </w:pPr>
            <w:r w:rsidRPr="00F02385">
              <w:rPr>
                <w:rFonts w:ascii="Liberation Serif" w:hAnsi="Liberation Serif"/>
                <w:color w:val="000000"/>
              </w:rPr>
              <w:t xml:space="preserve">выписка из ЕГРН о правах отдельного лица на имевшиеся (имеющиеся) у него объекты недвижимости (запрашивается в отношении заявителя, относящегося к категориям, перечисленным в пунктах 1.2.3, 1.2.4 Административного </w:t>
            </w:r>
            <w:r w:rsidRPr="00F02385">
              <w:rPr>
                <w:rFonts w:ascii="Liberation Serif" w:hAnsi="Liberation Serif"/>
                <w:color w:val="000000"/>
              </w:rPr>
              <w:lastRenderedPageBreak/>
              <w:t>регламента)</w:t>
            </w:r>
          </w:p>
        </w:tc>
        <w:tc>
          <w:tcPr>
            <w:tcW w:w="3366" w:type="dxa"/>
            <w:tcBorders>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proofErr w:type="spellStart"/>
            <w:r w:rsidRPr="00F02385">
              <w:rPr>
                <w:rFonts w:ascii="Liberation Serif" w:hAnsi="Liberation Serif" w:cs="Liberation Serif"/>
                <w:color w:val="000000"/>
              </w:rPr>
              <w:lastRenderedPageBreak/>
              <w:t>Росреестр</w:t>
            </w:r>
            <w:proofErr w:type="spellEnd"/>
          </w:p>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Выписка из ЕГРН о правах отдельного лица на имевшиеся (имеющиеся) у него объекты недвижимости</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proofErr w:type="spellStart"/>
            <w:r w:rsidRPr="00F02385">
              <w:rPr>
                <w:rFonts w:ascii="Liberation Serif" w:hAnsi="Liberation Serif" w:cs="Liberation Serif"/>
                <w:color w:val="000000"/>
              </w:rPr>
              <w:t>Росреестр</w:t>
            </w:r>
            <w:proofErr w:type="spellEnd"/>
          </w:p>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lastRenderedPageBreak/>
              <w:t xml:space="preserve">11. Сведения о назначении меры социальной поддержки </w:t>
            </w:r>
            <w:r w:rsidRPr="00F02385">
              <w:rPr>
                <w:rFonts w:ascii="Liberation Serif" w:hAnsi="Liberation Serif" w:cs="Liberation Serif"/>
                <w:color w:val="000000"/>
              </w:rPr>
              <w:t>в виде компенсации расходов на оплату жилого помещения и коммунальных услуг по месту жительства (запрашиваются по месту жительства при обращении заявителя по месту пребывания или по месту пребывания при обращении заявителя по месту жительства)</w:t>
            </w:r>
          </w:p>
        </w:tc>
        <w:tc>
          <w:tcPr>
            <w:tcW w:w="3366" w:type="dxa"/>
            <w:tcBorders>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Федеральная государственная информационная система «Единая государственная информационная система социального обеспечения»;</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s="Liberation Serif"/>
                <w:color w:val="000000"/>
              </w:rPr>
              <w:t>Органы местного самоуправления муниципальных образований Свердловской области, наделенные государственными полномочиями по предоставлению отдельным категориям граждан компенсаций расходов на оплату жилого помещения и коммунальных услуг</w:t>
            </w: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Документ (письмо, информация или любой иной вид документа), содержащий информацию о неполучении (получении) меры социальной поддержки в виде компенсации расходов на оплату жилого помещения и коммунальных услуг по месту жительства (в случае обращения по поводу назначения компенсации расходов по месту пребывания) либо по месту пребывания (в случае обращения по поводу назначения компенсации расходов по месту жительства)</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bCs/>
                <w:color w:val="000000"/>
              </w:rPr>
              <w:t>Подлинник</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Органы местного самоуправления муниципальных образований Свердловской области, наделенные государственными полномочиями по предоставлению отдельным категориям граждан компенсаций расходов на оплату жилого помещения и коммунальных услуг</w:t>
            </w: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12. Сведения о дате прекращения предоставления компенсации расходов на</w:t>
            </w:r>
          </w:p>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оплату жилого помещения и коммунальных услуг по предыдущему месту жительства</w:t>
            </w:r>
          </w:p>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(запрашивается при перемене заявителем места жительства в пределах Свердловской области)</w:t>
            </w:r>
          </w:p>
        </w:tc>
        <w:tc>
          <w:tcPr>
            <w:tcW w:w="3366" w:type="dxa"/>
            <w:tcBorders>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Органы местного самоуправления муниципальных образований Свердловской области,</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наделенные государственными полномочиями по предоставлению отдельным категориям граждан компенсаций расходов на оплату жилого помещения и коммунальных услуг </w:t>
            </w: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Документ (письмо, информация или любой иной вид документа), содержащий информацию о дате прекращения предоставления</w:t>
            </w:r>
          </w:p>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компенсации расходов по предыдущему месту жительства</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bCs/>
                <w:color w:val="000000"/>
              </w:rPr>
            </w:pPr>
            <w:r w:rsidRPr="00F02385">
              <w:rPr>
                <w:rFonts w:ascii="Liberation Serif" w:hAnsi="Liberation Serif" w:cs="Liberation Serif"/>
                <w:bCs/>
                <w:color w:val="000000"/>
              </w:rPr>
              <w:t>Подлинник</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Органы местного самоуправления муниципальных образований Свердловской</w:t>
            </w:r>
          </w:p>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 xml:space="preserve">области, наделенные государственными полномочиями по предоставлению отдельным категориям граждан компенсаций расходов на оплату жилого помещения и коммунальных услуг </w:t>
            </w:r>
          </w:p>
        </w:tc>
      </w:tr>
      <w:tr w:rsidR="008F6927" w:rsidRPr="00F02385" w:rsidTr="00EF119A">
        <w:trPr>
          <w:trHeight w:val="227"/>
          <w:jc w:val="center"/>
        </w:trPr>
        <w:tc>
          <w:tcPr>
            <w:tcW w:w="3042" w:type="dxa"/>
            <w:vMerge w:val="restart"/>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 xml:space="preserve">13. Сведения о факте получения пенсии (в отношении заявителя, относящегося к категории, </w:t>
            </w:r>
            <w:r w:rsidRPr="00F02385">
              <w:rPr>
                <w:rFonts w:ascii="Liberation Serif" w:hAnsi="Liberation Serif"/>
                <w:color w:val="000000"/>
              </w:rPr>
              <w:lastRenderedPageBreak/>
              <w:t>указанной в подпункте 3 пункта 1.2.3 Административного регламента)</w:t>
            </w:r>
          </w:p>
        </w:tc>
        <w:tc>
          <w:tcPr>
            <w:tcW w:w="3366" w:type="dxa"/>
            <w:vMerge w:val="restart"/>
            <w:tcBorders>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s="Liberation Serif"/>
                <w:color w:val="000000"/>
              </w:rPr>
              <w:lastRenderedPageBreak/>
              <w:t>Автоматизированная информационная система Социального фонда России</w:t>
            </w: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s="Liberation Serif"/>
                <w:color w:val="000000"/>
              </w:rPr>
              <w:t>Справка, подтверждающая получение пенсии</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olor w:val="000000"/>
              </w:rPr>
            </w:pPr>
            <w:r w:rsidRPr="00F02385">
              <w:rPr>
                <w:rFonts w:ascii="Liberation Serif" w:hAnsi="Liberation Serif" w:cs="Liberation Serif"/>
                <w:color w:val="000000"/>
              </w:rPr>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Отделения Социального фонда России</w:t>
            </w:r>
          </w:p>
        </w:tc>
      </w:tr>
      <w:tr w:rsidR="008F6927" w:rsidRPr="00F02385" w:rsidTr="00EF119A">
        <w:trPr>
          <w:trHeight w:val="227"/>
          <w:jc w:val="center"/>
        </w:trPr>
        <w:tc>
          <w:tcPr>
            <w:tcW w:w="3042" w:type="dxa"/>
            <w:vMerge/>
            <w:tcBorders>
              <w:left w:val="single" w:sz="4" w:space="0" w:color="auto"/>
              <w:right w:val="single" w:sz="4" w:space="0" w:color="auto"/>
            </w:tcBorders>
            <w:shd w:val="clear" w:color="auto" w:fill="auto"/>
            <w:vAlign w:val="center"/>
          </w:tcPr>
          <w:p w:rsidR="008F6927" w:rsidRPr="00F02385" w:rsidRDefault="008F6927" w:rsidP="00EF119A">
            <w:pPr>
              <w:widowControl w:val="0"/>
              <w:autoSpaceDE w:val="0"/>
              <w:autoSpaceDN w:val="0"/>
              <w:adjustRightInd w:val="0"/>
              <w:spacing w:line="244" w:lineRule="exact"/>
              <w:ind w:right="-57"/>
              <w:rPr>
                <w:rFonts w:ascii="Liberation Serif" w:hAnsi="Liberation Serif"/>
                <w:color w:val="000000"/>
              </w:rPr>
            </w:pPr>
          </w:p>
        </w:tc>
        <w:tc>
          <w:tcPr>
            <w:tcW w:w="3366" w:type="dxa"/>
            <w:vMerge/>
            <w:tcBorders>
              <w:left w:val="single" w:sz="4" w:space="0" w:color="auto"/>
              <w:right w:val="single" w:sz="4" w:space="0" w:color="auto"/>
            </w:tcBorders>
            <w:shd w:val="clear" w:color="auto" w:fill="auto"/>
            <w:vAlign w:val="center"/>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s="Liberation Serif"/>
                <w:color w:val="000000"/>
              </w:rPr>
              <w:t>Свидетельство пенсионера, выданное гражданину с указанием вида пенсии «по старости»</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olor w:val="000000"/>
              </w:rPr>
            </w:pPr>
            <w:r w:rsidRPr="00F02385">
              <w:rPr>
                <w:rFonts w:ascii="Liberation Serif" w:hAnsi="Liberation Serif" w:cs="Liberation Serif"/>
                <w:color w:val="000000"/>
              </w:rPr>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Отделения Социального фонда России</w:t>
            </w:r>
          </w:p>
        </w:tc>
      </w:tr>
      <w:tr w:rsidR="008F6927" w:rsidRPr="00F02385" w:rsidTr="00EF119A">
        <w:trPr>
          <w:trHeight w:val="227"/>
          <w:jc w:val="center"/>
        </w:trPr>
        <w:tc>
          <w:tcPr>
            <w:tcW w:w="3042" w:type="dxa"/>
            <w:vMerge/>
            <w:tcBorders>
              <w:left w:val="single" w:sz="4" w:space="0" w:color="auto"/>
              <w:right w:val="single" w:sz="4" w:space="0" w:color="auto"/>
            </w:tcBorders>
            <w:shd w:val="clear" w:color="auto" w:fill="auto"/>
            <w:vAlign w:val="center"/>
          </w:tcPr>
          <w:p w:rsidR="008F6927" w:rsidRPr="00F02385" w:rsidRDefault="008F6927" w:rsidP="00EF119A">
            <w:pPr>
              <w:widowControl w:val="0"/>
              <w:autoSpaceDE w:val="0"/>
              <w:autoSpaceDN w:val="0"/>
              <w:adjustRightInd w:val="0"/>
              <w:spacing w:line="244" w:lineRule="exact"/>
              <w:ind w:right="-57"/>
              <w:rPr>
                <w:rFonts w:ascii="Liberation Serif" w:hAnsi="Liberation Serif"/>
                <w:color w:val="000000"/>
              </w:rPr>
            </w:pPr>
          </w:p>
        </w:tc>
        <w:tc>
          <w:tcPr>
            <w:tcW w:w="3366" w:type="dxa"/>
            <w:vMerge/>
            <w:tcBorders>
              <w:left w:val="single" w:sz="4" w:space="0" w:color="auto"/>
              <w:right w:val="single" w:sz="4" w:space="0" w:color="auto"/>
            </w:tcBorders>
            <w:shd w:val="clear" w:color="auto" w:fill="auto"/>
            <w:vAlign w:val="center"/>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s="Liberation Serif"/>
                <w:color w:val="000000"/>
              </w:rPr>
              <w:t>Справка, содержащая информацию о назначении гражданину пенсии по старости с указанием даты назначения пенсии</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olor w:val="000000"/>
              </w:rPr>
            </w:pPr>
            <w:r w:rsidRPr="00F02385">
              <w:rPr>
                <w:rFonts w:ascii="Liberation Serif" w:hAnsi="Liberation Serif" w:cs="Liberation Serif"/>
                <w:color w:val="000000"/>
              </w:rPr>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Отделения Социального фонда России</w:t>
            </w:r>
          </w:p>
        </w:tc>
      </w:tr>
      <w:tr w:rsidR="008F6927" w:rsidRPr="00F02385" w:rsidTr="00EF119A">
        <w:trPr>
          <w:trHeight w:val="227"/>
          <w:jc w:val="center"/>
        </w:trPr>
        <w:tc>
          <w:tcPr>
            <w:tcW w:w="3042" w:type="dxa"/>
            <w:vMerge/>
            <w:tcBorders>
              <w:left w:val="single" w:sz="4" w:space="0" w:color="auto"/>
              <w:bottom w:val="single" w:sz="4" w:space="0" w:color="000000"/>
              <w:right w:val="single" w:sz="4" w:space="0" w:color="auto"/>
            </w:tcBorders>
            <w:shd w:val="clear" w:color="auto" w:fill="auto"/>
            <w:vAlign w:val="center"/>
          </w:tcPr>
          <w:p w:rsidR="008F6927" w:rsidRPr="00F02385" w:rsidRDefault="008F6927" w:rsidP="00EF119A">
            <w:pPr>
              <w:widowControl w:val="0"/>
              <w:autoSpaceDE w:val="0"/>
              <w:autoSpaceDN w:val="0"/>
              <w:adjustRightInd w:val="0"/>
              <w:spacing w:line="244" w:lineRule="exact"/>
              <w:ind w:right="-57"/>
              <w:rPr>
                <w:rFonts w:ascii="Liberation Serif" w:hAnsi="Liberation Serif"/>
                <w:color w:val="000000"/>
              </w:rPr>
            </w:pPr>
          </w:p>
        </w:tc>
        <w:tc>
          <w:tcPr>
            <w:tcW w:w="3366" w:type="dxa"/>
            <w:vMerge/>
            <w:tcBorders>
              <w:left w:val="single" w:sz="4" w:space="0" w:color="auto"/>
              <w:bottom w:val="single" w:sz="4" w:space="0" w:color="000000"/>
              <w:right w:val="single" w:sz="4" w:space="0" w:color="auto"/>
            </w:tcBorders>
            <w:shd w:val="clear" w:color="auto" w:fill="auto"/>
            <w:vAlign w:val="center"/>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s="Liberation Serif"/>
                <w:color w:val="000000"/>
              </w:rPr>
              <w:t xml:space="preserve">Пенсионное удостоверение с отметкой о назначении пенсии по старости, выданное в период до 01.01.2015 </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olor w:val="000000"/>
              </w:rPr>
            </w:pPr>
            <w:r w:rsidRPr="00F02385">
              <w:rPr>
                <w:rFonts w:ascii="Liberation Serif" w:hAnsi="Liberation Serif" w:cs="Liberation Serif"/>
                <w:color w:val="000000"/>
              </w:rPr>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Отделения Социального фонда России</w:t>
            </w: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s="Liberation Serif"/>
                <w:color w:val="000000"/>
              </w:rPr>
              <w:t xml:space="preserve">14. Сведения об отнесении заявителя к категории лиц </w:t>
            </w:r>
            <w:proofErr w:type="spellStart"/>
            <w:r w:rsidRPr="00F02385">
              <w:rPr>
                <w:rFonts w:ascii="Liberation Serif" w:hAnsi="Liberation Serif" w:cs="Liberation Serif"/>
                <w:color w:val="000000"/>
              </w:rPr>
              <w:t>предпенсионного</w:t>
            </w:r>
            <w:proofErr w:type="spellEnd"/>
            <w:r w:rsidRPr="00F02385">
              <w:rPr>
                <w:rFonts w:ascii="Liberation Serif" w:hAnsi="Liberation Serif" w:cs="Liberation Serif"/>
                <w:color w:val="000000"/>
              </w:rPr>
              <w:t xml:space="preserve"> возраста (в отношении заявителя, относящегося к категории, указанной в подпункте 3 пункта 1.2.3 </w:t>
            </w:r>
            <w:r w:rsidRPr="00F02385">
              <w:rPr>
                <w:rFonts w:ascii="Liberation Serif" w:hAnsi="Liberation Serif"/>
                <w:color w:val="000000"/>
              </w:rPr>
              <w:t>Административного регламента)</w:t>
            </w:r>
          </w:p>
        </w:tc>
        <w:tc>
          <w:tcPr>
            <w:tcW w:w="3366" w:type="dxa"/>
            <w:tcBorders>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s="Liberation Serif"/>
                <w:color w:val="000000"/>
              </w:rPr>
              <w:t>Федеральная государственная информационная система «Единая государственная информационная система социального обеспечения»</w:t>
            </w: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s="Liberation Serif"/>
                <w:color w:val="000000"/>
              </w:rPr>
              <w:t xml:space="preserve">Справка, содержащая информацию об отнесении гражданина к категории лиц </w:t>
            </w:r>
            <w:proofErr w:type="spellStart"/>
            <w:r w:rsidRPr="00F02385">
              <w:rPr>
                <w:rFonts w:ascii="Liberation Serif" w:hAnsi="Liberation Serif" w:cs="Liberation Serif"/>
                <w:color w:val="000000"/>
              </w:rPr>
              <w:t>предпенсионного</w:t>
            </w:r>
            <w:proofErr w:type="spellEnd"/>
            <w:r w:rsidRPr="00F02385">
              <w:rPr>
                <w:rFonts w:ascii="Liberation Serif" w:hAnsi="Liberation Serif" w:cs="Liberation Serif"/>
                <w:color w:val="000000"/>
              </w:rPr>
              <w:t xml:space="preserve"> возраста </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spacing w:line="240" w:lineRule="exact"/>
              <w:ind w:left="-57" w:right="-57"/>
              <w:rPr>
                <w:rFonts w:ascii="Liberation Serif" w:hAnsi="Liberation Serif"/>
                <w:color w:val="000000"/>
              </w:rPr>
            </w:pPr>
            <w:r w:rsidRPr="00F02385">
              <w:rPr>
                <w:rFonts w:ascii="Liberation Serif" w:hAnsi="Liberation Serif" w:cs="Liberation Serif"/>
                <w:color w:val="000000"/>
              </w:rPr>
              <w:t xml:space="preserve">Подлинник или нотариально </w:t>
            </w:r>
            <w:r w:rsidRPr="00F02385">
              <w:rPr>
                <w:rFonts w:ascii="Liberation Serif" w:hAnsi="Liberation Serif"/>
                <w:color w:val="000000"/>
              </w:rPr>
              <w:t xml:space="preserve">удостоверенная </w:t>
            </w:r>
            <w:r w:rsidRPr="00F02385">
              <w:rPr>
                <w:rFonts w:ascii="Liberation Serif" w:hAnsi="Liberation Serif" w:cs="Liberation Serif"/>
                <w:color w:val="000000"/>
              </w:rPr>
              <w:t>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s="Liberation Serif"/>
                <w:color w:val="000000"/>
              </w:rPr>
            </w:pPr>
            <w:r w:rsidRPr="00F02385">
              <w:rPr>
                <w:rFonts w:ascii="Liberation Serif" w:hAnsi="Liberation Serif" w:cs="Liberation Serif"/>
                <w:color w:val="000000"/>
              </w:rPr>
              <w:t>Отделения Социального фонда России</w:t>
            </w: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hideMark/>
          </w:tcPr>
          <w:p w:rsidR="008F6927" w:rsidRPr="00F02385" w:rsidRDefault="008F6927" w:rsidP="00EF119A">
            <w:pPr>
              <w:widowControl w:val="0"/>
              <w:autoSpaceDE w:val="0"/>
              <w:autoSpaceDN w:val="0"/>
              <w:adjustRightInd w:val="0"/>
              <w:spacing w:line="240" w:lineRule="exact"/>
              <w:ind w:left="-57" w:right="-57"/>
              <w:rPr>
                <w:rFonts w:ascii="Liberation Serif" w:hAnsi="Liberation Serif"/>
                <w:color w:val="000000"/>
              </w:rPr>
            </w:pPr>
            <w:r w:rsidRPr="00F02385">
              <w:rPr>
                <w:rFonts w:ascii="Liberation Serif" w:hAnsi="Liberation Serif"/>
                <w:color w:val="000000"/>
              </w:rPr>
              <w:t xml:space="preserve">15. Сведения о государственной регистрации смерти заявителя, членов семьи заявителя (за исключением случаев регистрации записи соответствующего акта компетентным органом иностранного государства) в отношении граждан, относящихся к категориям, указанным в подпунктах 2, 3 пункта 1.2.2, подпункте 9 </w:t>
            </w:r>
            <w:r w:rsidRPr="00F02385">
              <w:rPr>
                <w:rFonts w:ascii="Liberation Serif" w:hAnsi="Liberation Serif"/>
                <w:color w:val="000000"/>
              </w:rPr>
              <w:lastRenderedPageBreak/>
              <w:t>пункта 1.2.3 Административного регламента</w:t>
            </w:r>
          </w:p>
        </w:tc>
        <w:tc>
          <w:tcPr>
            <w:tcW w:w="3366"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s="Liberation Serif"/>
                <w:color w:val="000000"/>
              </w:rPr>
              <w:lastRenderedPageBreak/>
              <w:t>Федеральная государственная информационная система «Единый государственный реестр записей актов гражданского состояния»</w:t>
            </w:r>
          </w:p>
        </w:tc>
        <w:tc>
          <w:tcPr>
            <w:tcW w:w="276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Свидетельство о смерти</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Подлинник либо нотариально удостоверенная копия</w:t>
            </w:r>
          </w:p>
        </w:tc>
        <w:tc>
          <w:tcPr>
            <w:tcW w:w="3103"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 xml:space="preserve">Управление записи актов гражданского состояния </w:t>
            </w: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s="Liberation Serif"/>
                <w:color w:val="000000"/>
              </w:rPr>
              <w:lastRenderedPageBreak/>
              <w:t>16. Сведения о государственной регистрации рождения заявителя, членов семьи заявителя (за исключением случаев регистрации записи соответствующего акта компетентным органом иностранного государства), в отношении граждан, относящихся к категориям, указанным в подпунктах 2, 3 пункта 1.2.2, подпункте 9 пункта 1.2.3 Административного регламента</w:t>
            </w:r>
          </w:p>
        </w:tc>
        <w:tc>
          <w:tcPr>
            <w:tcW w:w="3366"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s="Liberation Serif"/>
                <w:color w:val="000000"/>
              </w:rPr>
              <w:t>Федеральная государственная информационная система «Единый государственный реестр записей актов гражданского состояния»</w:t>
            </w:r>
          </w:p>
        </w:tc>
        <w:tc>
          <w:tcPr>
            <w:tcW w:w="276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Свидетельство о рождении</w:t>
            </w:r>
          </w:p>
        </w:tc>
        <w:tc>
          <w:tcPr>
            <w:tcW w:w="2287"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Подлинник либо нотариально удостоверенная копия</w:t>
            </w:r>
          </w:p>
        </w:tc>
        <w:tc>
          <w:tcPr>
            <w:tcW w:w="3103" w:type="dxa"/>
            <w:tcBorders>
              <w:top w:val="single" w:sz="4" w:space="0" w:color="auto"/>
              <w:left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 xml:space="preserve">Управление записи актов гражданского состояния </w:t>
            </w:r>
          </w:p>
        </w:tc>
      </w:tr>
      <w:tr w:rsidR="008F6927" w:rsidRPr="00F02385" w:rsidTr="00EF119A">
        <w:trPr>
          <w:trHeight w:val="227"/>
          <w:jc w:val="center"/>
        </w:trPr>
        <w:tc>
          <w:tcPr>
            <w:tcW w:w="3042"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 xml:space="preserve">17. 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 в отношении граждан, относящихся к категориям, указанным в подпункте 9 пункта </w:t>
            </w:r>
            <w:proofErr w:type="gramStart"/>
            <w:r w:rsidRPr="00F02385">
              <w:rPr>
                <w:rFonts w:ascii="Liberation Serif" w:hAnsi="Liberation Serif"/>
                <w:color w:val="000000"/>
              </w:rPr>
              <w:t>1.2.3  Административного</w:t>
            </w:r>
            <w:proofErr w:type="gramEnd"/>
            <w:r w:rsidRPr="00F02385">
              <w:rPr>
                <w:rFonts w:ascii="Liberation Serif" w:hAnsi="Liberation Serif"/>
                <w:color w:val="000000"/>
              </w:rPr>
              <w:t xml:space="preserve"> регламента</w:t>
            </w:r>
          </w:p>
        </w:tc>
        <w:tc>
          <w:tcPr>
            <w:tcW w:w="3366"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s="Liberation Serif"/>
                <w:color w:val="000000"/>
              </w:rPr>
              <w:t>Федеральная государственная информационная система «Единый государственный реестр записей актов гражданского состояния»</w:t>
            </w: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Свидетельство о заключении (расторжении) брака</w:t>
            </w:r>
          </w:p>
        </w:tc>
        <w:tc>
          <w:tcPr>
            <w:tcW w:w="228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Подлинник либо нотариально удостоверенная копия</w:t>
            </w: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 xml:space="preserve">Управление записи актов гражданского состояния </w:t>
            </w:r>
          </w:p>
        </w:tc>
      </w:tr>
      <w:tr w:rsidR="008F6927" w:rsidRPr="00F02385" w:rsidTr="00EF119A">
        <w:trPr>
          <w:trHeight w:val="227"/>
          <w:jc w:val="center"/>
        </w:trPr>
        <w:tc>
          <w:tcPr>
            <w:tcW w:w="3042" w:type="dxa"/>
            <w:tcBorders>
              <w:top w:val="single" w:sz="4" w:space="0" w:color="000000"/>
              <w:left w:val="single" w:sz="4" w:space="0" w:color="auto"/>
              <w:bottom w:val="single" w:sz="4" w:space="0" w:color="000000"/>
              <w:right w:val="single" w:sz="4" w:space="0" w:color="auto"/>
            </w:tcBorders>
            <w:shd w:val="clear" w:color="auto" w:fill="auto"/>
            <w:hideMark/>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 xml:space="preserve">18. Сведения о получении пенсии по случаю потери кормильца, по старости или по инвалидности в отношении граждан, относящихся к категориям, </w:t>
            </w:r>
            <w:r w:rsidRPr="00F02385">
              <w:rPr>
                <w:rFonts w:ascii="Liberation Serif" w:hAnsi="Liberation Serif"/>
                <w:color w:val="000000"/>
              </w:rPr>
              <w:lastRenderedPageBreak/>
              <w:t>указанным в подпункте 3 пункта 1.2.3 Административного регламента</w:t>
            </w:r>
          </w:p>
        </w:tc>
        <w:tc>
          <w:tcPr>
            <w:tcW w:w="3366" w:type="dxa"/>
            <w:tcBorders>
              <w:top w:val="single" w:sz="4" w:space="0" w:color="000000"/>
              <w:left w:val="single" w:sz="4" w:space="0" w:color="auto"/>
              <w:bottom w:val="single" w:sz="4" w:space="0" w:color="000000"/>
              <w:right w:val="single" w:sz="4" w:space="0" w:color="auto"/>
            </w:tcBorders>
            <w:shd w:val="clear" w:color="auto" w:fill="auto"/>
            <w:hideMark/>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s="Liberation Serif"/>
                <w:color w:val="000000"/>
              </w:rPr>
              <w:lastRenderedPageBreak/>
              <w:t>Автоматизированная информационная система Социального фонда России</w:t>
            </w:r>
          </w:p>
        </w:tc>
        <w:tc>
          <w:tcPr>
            <w:tcW w:w="276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Пенсионное удостоверение, справка Социального фонда России</w:t>
            </w:r>
          </w:p>
        </w:tc>
        <w:tc>
          <w:tcPr>
            <w:tcW w:w="2287"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Подлинник или нотариально удостоверенная копия</w:t>
            </w:r>
          </w:p>
          <w:p w:rsidR="008F6927" w:rsidRPr="00F02385" w:rsidRDefault="008F6927" w:rsidP="00EF119A">
            <w:pPr>
              <w:widowControl w:val="0"/>
              <w:spacing w:line="244" w:lineRule="exact"/>
              <w:ind w:left="-57" w:right="-57"/>
              <w:rPr>
                <w:rFonts w:ascii="Liberation Serif" w:hAnsi="Liberation Serif"/>
                <w:color w:val="000000"/>
              </w:rPr>
            </w:pPr>
          </w:p>
        </w:tc>
        <w:tc>
          <w:tcPr>
            <w:tcW w:w="3103" w:type="dxa"/>
            <w:tcBorders>
              <w:top w:val="single" w:sz="4" w:space="0" w:color="auto"/>
              <w:left w:val="single" w:sz="4" w:space="0" w:color="auto"/>
              <w:bottom w:val="single" w:sz="4" w:space="0" w:color="000000"/>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s="Liberation Serif"/>
                <w:color w:val="000000"/>
              </w:rPr>
              <w:t>Отделения Социального фонда России</w:t>
            </w:r>
          </w:p>
        </w:tc>
      </w:tr>
      <w:tr w:rsidR="008F6927" w:rsidRPr="00F02385" w:rsidTr="00EF119A">
        <w:trPr>
          <w:trHeight w:val="227"/>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lastRenderedPageBreak/>
              <w:t xml:space="preserve">19. Сведения (выписка) о решении органа опеки и попечительства об установлении опеки над ребенком в отношении граждан, </w:t>
            </w:r>
            <w:r w:rsidRPr="00F02385">
              <w:rPr>
                <w:rFonts w:ascii="Liberation Serif" w:hAnsi="Liberation Serif" w:cs="Liberation Serif"/>
                <w:color w:val="000000"/>
              </w:rPr>
              <w:t>относящихся к категориям, указанным в подпунктах 2, 3 пункта 1.2.2 Административного регламента, в случае наличия статуса ребенка-сироты или ребенка, оставшегося без попечения родителей</w:t>
            </w:r>
          </w:p>
        </w:tc>
        <w:tc>
          <w:tcPr>
            <w:tcW w:w="3366"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s="Liberation Serif"/>
                <w:color w:val="000000"/>
              </w:rPr>
              <w:t>Автоматизированная информационная система Социального фонда России</w:t>
            </w:r>
          </w:p>
        </w:tc>
        <w:tc>
          <w:tcPr>
            <w:tcW w:w="2767"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Приказ, решение постановление</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Подлинник или нотариально удостоверенная копия</w:t>
            </w:r>
          </w:p>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Министерство социальной политики Свердловской области и территориальные управления</w:t>
            </w:r>
          </w:p>
        </w:tc>
      </w:tr>
      <w:tr w:rsidR="008F6927" w:rsidRPr="00F02385" w:rsidTr="00EF119A">
        <w:trPr>
          <w:trHeight w:val="227"/>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20. Сведения о лишении (ограничении, восстановлении) родительских прав, об отмене ограничения родительских прав, об отобрании ребенка при непосредственной угрозе его жизни или здоровью</w:t>
            </w:r>
            <w:r w:rsidRPr="00F02385">
              <w:rPr>
                <w:rFonts w:ascii="Liberation Serif" w:hAnsi="Liberation Serif" w:cs="Liberation Serif"/>
                <w:color w:val="000000"/>
              </w:rPr>
              <w:t xml:space="preserve"> для граждан, относящихся к категориям, указанным в подпунктах 2, 3 пункта 1.2.2, подпункте 9 пункта 1.2.3 Административного регламента</w:t>
            </w:r>
          </w:p>
        </w:tc>
        <w:tc>
          <w:tcPr>
            <w:tcW w:w="3366"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s="Liberation Serif"/>
                <w:color w:val="000000"/>
              </w:rPr>
              <w:t>Автоматизированная информационная система Социального фонда России</w:t>
            </w:r>
          </w:p>
        </w:tc>
        <w:tc>
          <w:tcPr>
            <w:tcW w:w="2767"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olor w:val="000000"/>
              </w:rPr>
              <w:t>Решение (определение суда)</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spacing w:line="244" w:lineRule="exact"/>
              <w:ind w:left="-57" w:right="-57"/>
              <w:rPr>
                <w:rFonts w:ascii="Liberation Serif" w:hAnsi="Liberation Serif"/>
                <w:color w:val="000000"/>
              </w:rPr>
            </w:pPr>
            <w:r w:rsidRPr="00F02385">
              <w:rPr>
                <w:rFonts w:ascii="Liberation Serif" w:hAnsi="Liberation Serif"/>
                <w:color w:val="000000"/>
              </w:rPr>
              <w:t>Подлинник или нотариально удостоверенная копия</w:t>
            </w:r>
          </w:p>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widowControl w:val="0"/>
              <w:autoSpaceDE w:val="0"/>
              <w:autoSpaceDN w:val="0"/>
              <w:adjustRightInd w:val="0"/>
              <w:spacing w:line="244" w:lineRule="exact"/>
              <w:ind w:left="-57" w:right="-57"/>
              <w:rPr>
                <w:rFonts w:ascii="Liberation Serif" w:hAnsi="Liberation Serif"/>
                <w:color w:val="000000"/>
              </w:rPr>
            </w:pPr>
            <w:r w:rsidRPr="00F02385">
              <w:rPr>
                <w:rFonts w:ascii="Liberation Serif" w:hAnsi="Liberation Serif" w:cs="Liberation Serif"/>
                <w:color w:val="000000"/>
              </w:rPr>
              <w:t>Министерство социальной политики Свердловской области и территориальные управления</w:t>
            </w:r>
          </w:p>
        </w:tc>
      </w:tr>
      <w:tr w:rsidR="008F6927" w:rsidRPr="00F02385" w:rsidTr="00EF119A">
        <w:trPr>
          <w:trHeight w:val="227"/>
          <w:jc w:val="center"/>
        </w:trPr>
        <w:tc>
          <w:tcPr>
            <w:tcW w:w="14565" w:type="dxa"/>
            <w:gridSpan w:val="5"/>
            <w:tcBorders>
              <w:top w:val="single" w:sz="4" w:space="0" w:color="auto"/>
              <w:left w:val="single" w:sz="4" w:space="0" w:color="auto"/>
              <w:bottom w:val="single" w:sz="4" w:space="0" w:color="auto"/>
              <w:right w:val="single" w:sz="4" w:space="0" w:color="auto"/>
            </w:tcBorders>
            <w:shd w:val="clear" w:color="auto" w:fill="auto"/>
          </w:tcPr>
          <w:p w:rsidR="008F6927" w:rsidRPr="00F02385" w:rsidRDefault="008F6927" w:rsidP="00EF119A">
            <w:pPr>
              <w:pStyle w:val="af6"/>
              <w:spacing w:line="240" w:lineRule="exact"/>
              <w:jc w:val="both"/>
              <w:rPr>
                <w:rFonts w:eastAsia="Times New Roman"/>
                <w:color w:val="000000"/>
                <w:spacing w:val="0"/>
                <w:sz w:val="24"/>
                <w:szCs w:val="24"/>
                <w:vertAlign w:val="superscript"/>
              </w:rPr>
            </w:pPr>
          </w:p>
          <w:p w:rsidR="008F6927" w:rsidRPr="00F02385" w:rsidRDefault="008F6927" w:rsidP="00EF119A">
            <w:pPr>
              <w:pStyle w:val="af6"/>
              <w:spacing w:line="240" w:lineRule="exact"/>
              <w:jc w:val="both"/>
              <w:rPr>
                <w:rFonts w:eastAsia="Times New Roman"/>
                <w:color w:val="000000"/>
                <w:spacing w:val="0"/>
                <w:sz w:val="24"/>
                <w:szCs w:val="24"/>
              </w:rPr>
            </w:pPr>
            <w:r w:rsidRPr="00F02385">
              <w:rPr>
                <w:rFonts w:eastAsia="Times New Roman"/>
                <w:color w:val="000000"/>
                <w:spacing w:val="0"/>
                <w:sz w:val="24"/>
                <w:szCs w:val="24"/>
              </w:rPr>
              <w:t>1. Приказ Министерства внутренних дел Российской Федерации от 31.12.2017 №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p w:rsidR="008F6927" w:rsidRPr="00F02385" w:rsidRDefault="008F6927" w:rsidP="00EF119A">
            <w:pPr>
              <w:widowControl w:val="0"/>
              <w:autoSpaceDE w:val="0"/>
              <w:autoSpaceDN w:val="0"/>
              <w:adjustRightInd w:val="0"/>
              <w:spacing w:line="240" w:lineRule="exact"/>
              <w:jc w:val="both"/>
              <w:rPr>
                <w:rFonts w:ascii="Liberation Serif" w:hAnsi="Liberation Serif"/>
                <w:color w:val="000000"/>
              </w:rPr>
            </w:pPr>
            <w:r w:rsidRPr="00F02385">
              <w:rPr>
                <w:rFonts w:ascii="Liberation Serif" w:hAnsi="Liberation Serif"/>
                <w:color w:val="000000"/>
              </w:rPr>
              <w:t xml:space="preserve">2. Приказ Министерства внутренних дел Российской Федерации от 16.11.2020 № 773 «Об утверждении Административного регламента </w:t>
            </w:r>
            <w:r w:rsidRPr="00F02385">
              <w:rPr>
                <w:rFonts w:ascii="Liberation Serif" w:hAnsi="Liberation Serif"/>
                <w:color w:val="000000"/>
              </w:rPr>
              <w:lastRenderedPageBreak/>
              <w:t>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p w:rsidR="008F6927" w:rsidRPr="00F02385" w:rsidRDefault="008F6927" w:rsidP="00EF119A">
            <w:pPr>
              <w:widowControl w:val="0"/>
              <w:autoSpaceDE w:val="0"/>
              <w:autoSpaceDN w:val="0"/>
              <w:adjustRightInd w:val="0"/>
              <w:spacing w:line="240" w:lineRule="exact"/>
              <w:jc w:val="both"/>
              <w:rPr>
                <w:rFonts w:ascii="Liberation Serif" w:hAnsi="Liberation Serif"/>
                <w:color w:val="000000"/>
              </w:rPr>
            </w:pPr>
            <w:r w:rsidRPr="00F02385">
              <w:rPr>
                <w:rFonts w:ascii="Liberation Serif" w:hAnsi="Liberation Serif"/>
                <w:color w:val="000000"/>
              </w:rPr>
              <w:t>3. Приказ Министерства внутренних дел Российской Федерации от 10.12.2020 №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p w:rsidR="008F6927" w:rsidRPr="00F02385" w:rsidRDefault="008F6927" w:rsidP="00EF119A">
            <w:pPr>
              <w:widowControl w:val="0"/>
              <w:autoSpaceDE w:val="0"/>
              <w:autoSpaceDN w:val="0"/>
              <w:adjustRightInd w:val="0"/>
              <w:spacing w:line="240" w:lineRule="exact"/>
              <w:jc w:val="both"/>
              <w:rPr>
                <w:rFonts w:ascii="Liberation Serif" w:hAnsi="Liberation Serif"/>
                <w:color w:val="000000"/>
              </w:rPr>
            </w:pPr>
            <w:bookmarkStart w:id="10" w:name="_Hlk136509013"/>
            <w:r w:rsidRPr="00F02385">
              <w:rPr>
                <w:rFonts w:ascii="Liberation Serif" w:hAnsi="Liberation Serif"/>
                <w:color w:val="000000"/>
              </w:rPr>
              <w:t>4</w:t>
            </w:r>
            <w:bookmarkEnd w:id="10"/>
            <w:r w:rsidRPr="00F02385">
              <w:rPr>
                <w:rFonts w:ascii="Liberation Serif" w:hAnsi="Liberation Serif"/>
                <w:color w:val="000000"/>
              </w:rPr>
              <w:t xml:space="preserve">. Запрашивается в отношении </w:t>
            </w:r>
            <w:r w:rsidRPr="00F02385">
              <w:rPr>
                <w:rFonts w:ascii="Liberation Serif" w:hAnsi="Liberation Serif" w:cs="Liberation Serif"/>
                <w:color w:val="000000"/>
              </w:rPr>
              <w:t>жилого помещения, по которому рассматривается заявление.</w:t>
            </w:r>
          </w:p>
        </w:tc>
      </w:tr>
    </w:tbl>
    <w:p w:rsidR="008F6927" w:rsidRPr="00F02385" w:rsidRDefault="008F6927" w:rsidP="008F6927">
      <w:pPr>
        <w:widowControl w:val="0"/>
        <w:jc w:val="center"/>
        <w:rPr>
          <w:rFonts w:ascii="Liberation Serif" w:hAnsi="Liberation Serif"/>
          <w:color w:val="000000"/>
        </w:rPr>
      </w:pPr>
    </w:p>
    <w:p w:rsidR="008F6927" w:rsidRPr="00F02385" w:rsidRDefault="008F6927" w:rsidP="008F6927">
      <w:pPr>
        <w:rPr>
          <w:rFonts w:ascii="Liberation Serif" w:hAnsi="Liberation Serif" w:cs="Calibri"/>
          <w:color w:val="000000"/>
        </w:rPr>
        <w:sectPr w:rsidR="008F6927" w:rsidRPr="00F02385">
          <w:pgSz w:w="16838" w:h="11906" w:orient="landscape"/>
          <w:pgMar w:top="1701" w:right="1134" w:bottom="510" w:left="1134" w:header="709" w:footer="709" w:gutter="0"/>
          <w:cols w:space="720"/>
        </w:sectPr>
      </w:pPr>
    </w:p>
    <w:tbl>
      <w:tblPr>
        <w:tblW w:w="9732" w:type="dxa"/>
        <w:tblLook w:val="04A0" w:firstRow="1" w:lastRow="0" w:firstColumn="1" w:lastColumn="0" w:noHBand="0" w:noVBand="1"/>
      </w:tblPr>
      <w:tblGrid>
        <w:gridCol w:w="5054"/>
        <w:gridCol w:w="4678"/>
      </w:tblGrid>
      <w:tr w:rsidR="008F6927" w:rsidRPr="00F02385" w:rsidTr="00EF119A">
        <w:tc>
          <w:tcPr>
            <w:tcW w:w="5054" w:type="dxa"/>
            <w:shd w:val="clear" w:color="auto" w:fill="auto"/>
          </w:tcPr>
          <w:p w:rsidR="008F6927" w:rsidRPr="00F02385" w:rsidRDefault="008F6927" w:rsidP="00EF119A">
            <w:pPr>
              <w:widowControl w:val="0"/>
              <w:autoSpaceDE w:val="0"/>
              <w:autoSpaceDN w:val="0"/>
              <w:jc w:val="right"/>
              <w:rPr>
                <w:rFonts w:ascii="Liberation Serif" w:hAnsi="Liberation Serif" w:cs="Calibri"/>
                <w:color w:val="000000"/>
              </w:rPr>
            </w:pPr>
          </w:p>
        </w:tc>
        <w:tc>
          <w:tcPr>
            <w:tcW w:w="4678" w:type="dxa"/>
            <w:shd w:val="clear" w:color="auto" w:fill="auto"/>
            <w:hideMark/>
          </w:tcPr>
          <w:p w:rsidR="008F6927" w:rsidRPr="00F02385" w:rsidRDefault="008F6927" w:rsidP="00EF119A">
            <w:pPr>
              <w:widowControl w:val="0"/>
              <w:tabs>
                <w:tab w:val="left" w:pos="3260"/>
                <w:tab w:val="left" w:pos="3847"/>
                <w:tab w:val="left" w:pos="4389"/>
                <w:tab w:val="left" w:pos="4852"/>
              </w:tabs>
              <w:autoSpaceDE w:val="0"/>
              <w:autoSpaceDN w:val="0"/>
              <w:ind w:left="322"/>
              <w:outlineLvl w:val="1"/>
              <w:rPr>
                <w:rFonts w:ascii="Liberation Serif" w:hAnsi="Liberation Serif" w:cs="Calibri"/>
                <w:color w:val="000000"/>
                <w:sz w:val="28"/>
                <w:szCs w:val="28"/>
              </w:rPr>
            </w:pPr>
            <w:r w:rsidRPr="00F02385">
              <w:rPr>
                <w:rFonts w:ascii="Liberation Serif" w:hAnsi="Liberation Serif" w:cs="Calibri"/>
                <w:color w:val="000000"/>
                <w:sz w:val="28"/>
                <w:szCs w:val="28"/>
              </w:rPr>
              <w:t>Приложение № 4</w:t>
            </w:r>
          </w:p>
          <w:p w:rsidR="008F6927" w:rsidRPr="00F02385" w:rsidRDefault="008F6927" w:rsidP="00EF119A">
            <w:pPr>
              <w:widowControl w:val="0"/>
              <w:tabs>
                <w:tab w:val="left" w:pos="3260"/>
                <w:tab w:val="left" w:pos="3847"/>
                <w:tab w:val="left" w:pos="4432"/>
              </w:tabs>
              <w:autoSpaceDE w:val="0"/>
              <w:autoSpaceDN w:val="0"/>
              <w:ind w:left="322"/>
              <w:outlineLvl w:val="1"/>
              <w:rPr>
                <w:rFonts w:ascii="Liberation Serif" w:hAnsi="Liberation Serif" w:cs="Calibri"/>
                <w:color w:val="000000"/>
              </w:rPr>
            </w:pPr>
            <w:r w:rsidRPr="00F02385">
              <w:rPr>
                <w:rFonts w:ascii="Liberation Serif" w:hAnsi="Liberation Serif" w:cs="Calibri"/>
                <w:color w:val="000000"/>
                <w:sz w:val="28"/>
                <w:szCs w:val="28"/>
              </w:rPr>
              <w:t>к Административному регламенту</w:t>
            </w:r>
          </w:p>
        </w:tc>
      </w:tr>
    </w:tbl>
    <w:p w:rsidR="008F6927" w:rsidRPr="00F02385" w:rsidRDefault="008F6927" w:rsidP="008F6927">
      <w:pPr>
        <w:widowControl w:val="0"/>
        <w:autoSpaceDE w:val="0"/>
        <w:autoSpaceDN w:val="0"/>
        <w:ind w:firstLine="709"/>
        <w:jc w:val="right"/>
        <w:outlineLvl w:val="1"/>
        <w:rPr>
          <w:rFonts w:ascii="Liberation Serif" w:eastAsia="Liberation Serif" w:hAnsi="Liberation Serif" w:cs="Liberation Serif"/>
          <w:color w:val="000000"/>
        </w:rPr>
      </w:pPr>
    </w:p>
    <w:p w:rsidR="008F6927" w:rsidRPr="00F02385" w:rsidRDefault="008F6927" w:rsidP="008F6927">
      <w:pPr>
        <w:widowControl w:val="0"/>
        <w:autoSpaceDE w:val="0"/>
        <w:autoSpaceDN w:val="0"/>
        <w:ind w:firstLine="709"/>
        <w:jc w:val="right"/>
        <w:outlineLvl w:val="1"/>
        <w:rPr>
          <w:rFonts w:ascii="Liberation Serif" w:eastAsia="Liberation Serif" w:hAnsi="Liberation Serif" w:cs="Liberation Serif"/>
          <w:color w:val="000000"/>
        </w:rPr>
      </w:pPr>
    </w:p>
    <w:p w:rsidR="008F6927" w:rsidRPr="00F02385" w:rsidRDefault="008F6927" w:rsidP="008F6927">
      <w:pPr>
        <w:widowControl w:val="0"/>
        <w:autoSpaceDE w:val="0"/>
        <w:autoSpaceDN w:val="0"/>
        <w:jc w:val="center"/>
        <w:rPr>
          <w:rFonts w:ascii="Liberation Serif" w:hAnsi="Liberation Serif" w:cs="Calibri"/>
          <w:b/>
          <w:color w:val="000000"/>
          <w:sz w:val="28"/>
          <w:szCs w:val="28"/>
        </w:rPr>
      </w:pPr>
      <w:r w:rsidRPr="00F02385">
        <w:rPr>
          <w:rFonts w:ascii="Liberation Serif" w:hAnsi="Liberation Serif" w:cs="Calibri"/>
          <w:b/>
          <w:color w:val="000000"/>
          <w:sz w:val="28"/>
          <w:szCs w:val="28"/>
        </w:rPr>
        <w:t>ПЕРЕЧЕНЬ</w:t>
      </w:r>
    </w:p>
    <w:p w:rsidR="008F6927" w:rsidRPr="00F02385" w:rsidRDefault="008F6927" w:rsidP="008F6927">
      <w:pPr>
        <w:widowControl w:val="0"/>
        <w:autoSpaceDE w:val="0"/>
        <w:autoSpaceDN w:val="0"/>
        <w:jc w:val="center"/>
        <w:rPr>
          <w:rFonts w:ascii="Liberation Serif" w:hAnsi="Liberation Serif" w:cs="Calibri"/>
          <w:color w:val="000000"/>
        </w:rPr>
      </w:pPr>
    </w:p>
    <w:p w:rsidR="008F6927" w:rsidRPr="00F02385" w:rsidRDefault="008F6927" w:rsidP="008F6927">
      <w:pPr>
        <w:widowControl w:val="0"/>
        <w:autoSpaceDE w:val="0"/>
        <w:autoSpaceDN w:val="0"/>
        <w:jc w:val="center"/>
        <w:rPr>
          <w:rFonts w:ascii="Liberation Serif" w:hAnsi="Liberation Serif"/>
          <w:color w:val="000000"/>
          <w:sz w:val="26"/>
          <w:szCs w:val="26"/>
        </w:rPr>
      </w:pPr>
      <w:r w:rsidRPr="00F02385">
        <w:rPr>
          <w:rFonts w:ascii="Liberation Serif" w:hAnsi="Liberation Serif"/>
          <w:color w:val="000000"/>
          <w:sz w:val="26"/>
          <w:szCs w:val="26"/>
        </w:rPr>
        <w:t xml:space="preserve">услуг, которые являются необходимыми и обязательными для получения государственной услуги, в том числе сведения о документе (документах), выдаваемом (выдаваемых) органами (организациями), </w:t>
      </w:r>
      <w:r w:rsidRPr="00F02385">
        <w:rPr>
          <w:rFonts w:ascii="Liberation Serif" w:hAnsi="Liberation Serif"/>
          <w:color w:val="000000"/>
          <w:sz w:val="26"/>
          <w:szCs w:val="26"/>
        </w:rPr>
        <w:br/>
        <w:t>участвующими в предоставлении государственной услуги</w:t>
      </w:r>
    </w:p>
    <w:p w:rsidR="008F6927" w:rsidRPr="00F02385" w:rsidRDefault="008F6927" w:rsidP="008F6927">
      <w:pPr>
        <w:widowControl w:val="0"/>
        <w:autoSpaceDE w:val="0"/>
        <w:autoSpaceDN w:val="0"/>
        <w:jc w:val="center"/>
        <w:rPr>
          <w:rFonts w:ascii="Liberation Serif" w:hAnsi="Liberation Serif"/>
          <w:color w:val="000000"/>
        </w:rPr>
      </w:pPr>
    </w:p>
    <w:tbl>
      <w:tblPr>
        <w:tblW w:w="96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528"/>
        <w:gridCol w:w="5102"/>
      </w:tblGrid>
      <w:tr w:rsidR="008F6927" w:rsidRPr="00F02385" w:rsidTr="00EF119A">
        <w:trPr>
          <w:trHeight w:val="227"/>
        </w:trPr>
        <w:tc>
          <w:tcPr>
            <w:tcW w:w="4528" w:type="dxa"/>
            <w:tcBorders>
              <w:top w:val="single" w:sz="8" w:space="0" w:color="auto"/>
              <w:left w:val="single" w:sz="8" w:space="0" w:color="auto"/>
              <w:bottom w:val="single" w:sz="8" w:space="0" w:color="auto"/>
              <w:right w:val="single" w:sz="8" w:space="0" w:color="auto"/>
            </w:tcBorders>
            <w:tcMar>
              <w:top w:w="0" w:type="dxa"/>
              <w:bottom w:w="0" w:type="dxa"/>
            </w:tcMar>
            <w:hideMark/>
          </w:tcPr>
          <w:p w:rsidR="008F6927" w:rsidRPr="00F02385" w:rsidRDefault="008F6927" w:rsidP="00EF119A">
            <w:pPr>
              <w:widowControl w:val="0"/>
              <w:autoSpaceDE w:val="0"/>
              <w:autoSpaceDN w:val="0"/>
              <w:spacing w:line="240" w:lineRule="exact"/>
              <w:jc w:val="center"/>
              <w:rPr>
                <w:rFonts w:ascii="Liberation Serif" w:hAnsi="Liberation Serif"/>
                <w:color w:val="000000"/>
              </w:rPr>
            </w:pPr>
            <w:r w:rsidRPr="00F02385">
              <w:rPr>
                <w:rFonts w:ascii="Liberation Serif" w:hAnsi="Liberation Serif"/>
                <w:color w:val="000000"/>
              </w:rPr>
              <w:t>Наименование услуги</w:t>
            </w:r>
          </w:p>
        </w:tc>
        <w:tc>
          <w:tcPr>
            <w:tcW w:w="5101" w:type="dxa"/>
            <w:tcBorders>
              <w:top w:val="single" w:sz="8" w:space="0" w:color="auto"/>
              <w:left w:val="single" w:sz="8" w:space="0" w:color="auto"/>
              <w:bottom w:val="single" w:sz="8" w:space="0" w:color="auto"/>
              <w:right w:val="single" w:sz="8" w:space="0" w:color="auto"/>
            </w:tcBorders>
            <w:tcMar>
              <w:top w:w="0" w:type="dxa"/>
              <w:bottom w:w="0" w:type="dxa"/>
            </w:tcMar>
            <w:hideMark/>
          </w:tcPr>
          <w:p w:rsidR="008F6927" w:rsidRPr="00F02385" w:rsidRDefault="008F6927" w:rsidP="00EF119A">
            <w:pPr>
              <w:widowControl w:val="0"/>
              <w:autoSpaceDE w:val="0"/>
              <w:autoSpaceDN w:val="0"/>
              <w:spacing w:line="240" w:lineRule="exact"/>
              <w:jc w:val="center"/>
              <w:rPr>
                <w:rFonts w:ascii="Liberation Serif" w:hAnsi="Liberation Serif" w:cs="Courier New"/>
                <w:color w:val="000000"/>
              </w:rPr>
            </w:pPr>
            <w:r w:rsidRPr="00F02385">
              <w:rPr>
                <w:rFonts w:ascii="Liberation Serif" w:hAnsi="Liberation Serif" w:cs="Courier New"/>
                <w:color w:val="000000"/>
              </w:rPr>
              <w:t>Порядок, размер и основания</w:t>
            </w:r>
          </w:p>
          <w:p w:rsidR="008F6927" w:rsidRPr="00F02385" w:rsidRDefault="008F6927" w:rsidP="00EF119A">
            <w:pPr>
              <w:widowControl w:val="0"/>
              <w:autoSpaceDE w:val="0"/>
              <w:autoSpaceDN w:val="0"/>
              <w:spacing w:line="240" w:lineRule="exact"/>
              <w:jc w:val="center"/>
              <w:rPr>
                <w:rFonts w:ascii="Liberation Serif" w:hAnsi="Liberation Serif" w:cs="Courier New"/>
                <w:color w:val="000000"/>
              </w:rPr>
            </w:pPr>
            <w:r w:rsidRPr="00F02385">
              <w:rPr>
                <w:rFonts w:ascii="Liberation Serif" w:hAnsi="Liberation Serif" w:cs="Courier New"/>
                <w:color w:val="000000"/>
              </w:rPr>
              <w:t>взимания платы за услугу</w:t>
            </w:r>
          </w:p>
        </w:tc>
      </w:tr>
      <w:tr w:rsidR="008F6927" w:rsidRPr="00F02385" w:rsidTr="00EF119A">
        <w:tc>
          <w:tcPr>
            <w:tcW w:w="4528" w:type="dxa"/>
            <w:tcBorders>
              <w:top w:val="single" w:sz="8" w:space="0" w:color="auto"/>
              <w:left w:val="single" w:sz="8" w:space="0" w:color="auto"/>
              <w:bottom w:val="single" w:sz="8" w:space="0" w:color="auto"/>
              <w:right w:val="single" w:sz="8" w:space="0" w:color="auto"/>
            </w:tcBorders>
            <w:tcMar>
              <w:top w:w="0" w:type="dxa"/>
              <w:bottom w:w="0" w:type="dxa"/>
            </w:tcMar>
            <w:hideMark/>
          </w:tcPr>
          <w:p w:rsidR="008F6927" w:rsidRPr="00F02385" w:rsidRDefault="008F6927" w:rsidP="00EF119A">
            <w:pPr>
              <w:widowControl w:val="0"/>
              <w:autoSpaceDE w:val="0"/>
              <w:autoSpaceDN w:val="0"/>
              <w:spacing w:line="240" w:lineRule="exact"/>
              <w:rPr>
                <w:rFonts w:ascii="Liberation Serif" w:hAnsi="Liberation Serif"/>
                <w:color w:val="000000"/>
              </w:rPr>
            </w:pPr>
            <w:r w:rsidRPr="00F02385">
              <w:rPr>
                <w:rFonts w:ascii="Liberation Serif" w:hAnsi="Liberation Serif"/>
                <w:color w:val="000000"/>
              </w:rPr>
              <w:t>Перевод документов, выданных компетентными органами иностранных государств, на государственный язык Российской Федерации</w:t>
            </w:r>
          </w:p>
        </w:tc>
        <w:tc>
          <w:tcPr>
            <w:tcW w:w="5101" w:type="dxa"/>
            <w:tcBorders>
              <w:top w:val="single" w:sz="8" w:space="0" w:color="auto"/>
              <w:left w:val="single" w:sz="8" w:space="0" w:color="auto"/>
              <w:bottom w:val="single" w:sz="8" w:space="0" w:color="auto"/>
              <w:right w:val="single" w:sz="8" w:space="0" w:color="auto"/>
            </w:tcBorders>
            <w:tcMar>
              <w:top w:w="0" w:type="dxa"/>
              <w:bottom w:w="0" w:type="dxa"/>
            </w:tcMar>
            <w:hideMark/>
          </w:tcPr>
          <w:p w:rsidR="008F6927" w:rsidRPr="00F02385" w:rsidRDefault="008F6927" w:rsidP="00EF119A">
            <w:pPr>
              <w:widowControl w:val="0"/>
              <w:autoSpaceDE w:val="0"/>
              <w:autoSpaceDN w:val="0"/>
              <w:spacing w:line="240" w:lineRule="exact"/>
              <w:rPr>
                <w:rFonts w:ascii="Liberation Serif" w:hAnsi="Liberation Serif" w:cs="Courier New"/>
                <w:color w:val="000000"/>
              </w:rPr>
            </w:pPr>
            <w:r w:rsidRPr="00F02385">
              <w:rPr>
                <w:rFonts w:ascii="Liberation Serif" w:hAnsi="Liberation Serif"/>
                <w:color w:val="000000"/>
              </w:rPr>
              <w:t>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 или на договорной основе</w:t>
            </w:r>
          </w:p>
        </w:tc>
      </w:tr>
      <w:tr w:rsidR="008F6927" w:rsidRPr="00F02385" w:rsidTr="00EF119A">
        <w:tc>
          <w:tcPr>
            <w:tcW w:w="4528" w:type="dxa"/>
            <w:tcBorders>
              <w:top w:val="single" w:sz="8" w:space="0" w:color="auto"/>
              <w:left w:val="single" w:sz="8" w:space="0" w:color="auto"/>
              <w:bottom w:val="single" w:sz="8" w:space="0" w:color="auto"/>
              <w:right w:val="single" w:sz="8" w:space="0" w:color="auto"/>
            </w:tcBorders>
            <w:tcMar>
              <w:top w:w="0" w:type="dxa"/>
              <w:bottom w:w="0" w:type="dxa"/>
            </w:tcMar>
            <w:hideMark/>
          </w:tcPr>
          <w:p w:rsidR="008F6927" w:rsidRPr="00F02385" w:rsidRDefault="008F6927" w:rsidP="00EF119A">
            <w:pPr>
              <w:widowControl w:val="0"/>
              <w:autoSpaceDE w:val="0"/>
              <w:autoSpaceDN w:val="0"/>
              <w:spacing w:line="240" w:lineRule="exact"/>
              <w:rPr>
                <w:rFonts w:ascii="Liberation Serif" w:hAnsi="Liberation Serif"/>
                <w:color w:val="000000"/>
              </w:rPr>
            </w:pPr>
            <w:r w:rsidRPr="00F02385">
              <w:rPr>
                <w:rFonts w:ascii="Liberation Serif" w:hAnsi="Liberation Serif"/>
                <w:color w:val="000000"/>
              </w:rPr>
              <w:t>Нотариальное удостоверение документов, 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заверение копий документов, выдача нотариусом документов, необходимых заявителю для получения государственной услуг</w:t>
            </w:r>
          </w:p>
        </w:tc>
        <w:tc>
          <w:tcPr>
            <w:tcW w:w="5101" w:type="dxa"/>
            <w:tcBorders>
              <w:top w:val="single" w:sz="8" w:space="0" w:color="auto"/>
              <w:left w:val="single" w:sz="8" w:space="0" w:color="auto"/>
              <w:bottom w:val="single" w:sz="8" w:space="0" w:color="auto"/>
              <w:right w:val="single" w:sz="8" w:space="0" w:color="auto"/>
            </w:tcBorders>
            <w:tcMar>
              <w:top w:w="0" w:type="dxa"/>
              <w:bottom w:w="0" w:type="dxa"/>
            </w:tcMar>
            <w:hideMark/>
          </w:tcPr>
          <w:p w:rsidR="008F6927" w:rsidRPr="00F02385" w:rsidRDefault="008F6927" w:rsidP="00EF119A">
            <w:pPr>
              <w:autoSpaceDE w:val="0"/>
              <w:autoSpaceDN w:val="0"/>
              <w:spacing w:line="240" w:lineRule="exact"/>
              <w:rPr>
                <w:rFonts w:ascii="Liberation Serif" w:hAnsi="Liberation Serif" w:cs="Courier New"/>
                <w:color w:val="000000"/>
              </w:rPr>
            </w:pPr>
            <w:r w:rsidRPr="00F02385">
              <w:rPr>
                <w:rFonts w:ascii="Liberation Serif" w:hAnsi="Liberation Serif"/>
                <w:color w:val="000000"/>
              </w:rPr>
              <w:t xml:space="preserve">Услуга предоставляется в государственных нотариальных конторах и у нотариусов, занимающихся частной практикой на платной основе. </w:t>
            </w:r>
          </w:p>
          <w:p w:rsidR="008F6927" w:rsidRPr="00F02385" w:rsidRDefault="008F6927" w:rsidP="00EF119A">
            <w:pPr>
              <w:autoSpaceDE w:val="0"/>
              <w:autoSpaceDN w:val="0"/>
              <w:spacing w:line="240" w:lineRule="exact"/>
              <w:rPr>
                <w:rFonts w:ascii="Liberation Serif" w:hAnsi="Liberation Serif" w:cs="Courier New"/>
                <w:color w:val="000000"/>
              </w:rPr>
            </w:pPr>
            <w:r w:rsidRPr="00F02385">
              <w:rPr>
                <w:rFonts w:ascii="Liberation Serif" w:hAnsi="Liberation Serif"/>
                <w:color w:val="000000"/>
              </w:rPr>
              <w:t>Размер и порядок взимания платы за совершение нотариальных действий установлен Основами законодательства Российской Федерации о нотариате от 11.02.1993 № 4462-1</w:t>
            </w:r>
          </w:p>
        </w:tc>
      </w:tr>
      <w:tr w:rsidR="008F6927" w:rsidRPr="00F02385" w:rsidTr="00EF119A">
        <w:tc>
          <w:tcPr>
            <w:tcW w:w="4528" w:type="dxa"/>
            <w:tcBorders>
              <w:top w:val="single" w:sz="8" w:space="0" w:color="auto"/>
              <w:left w:val="single" w:sz="8" w:space="0" w:color="auto"/>
              <w:bottom w:val="single" w:sz="8" w:space="0" w:color="auto"/>
              <w:right w:val="single" w:sz="8" w:space="0" w:color="auto"/>
            </w:tcBorders>
            <w:tcMar>
              <w:top w:w="0" w:type="dxa"/>
              <w:bottom w:w="0" w:type="dxa"/>
            </w:tcMar>
            <w:hideMark/>
          </w:tcPr>
          <w:p w:rsidR="008F6927" w:rsidRPr="00F02385" w:rsidRDefault="008F6927" w:rsidP="00EF119A">
            <w:pPr>
              <w:widowControl w:val="0"/>
              <w:autoSpaceDE w:val="0"/>
              <w:autoSpaceDN w:val="0"/>
              <w:spacing w:line="240" w:lineRule="exact"/>
              <w:rPr>
                <w:rFonts w:ascii="Liberation Serif" w:hAnsi="Liberation Serif"/>
                <w:color w:val="000000"/>
              </w:rPr>
            </w:pPr>
            <w:r w:rsidRPr="00F02385">
              <w:rPr>
                <w:rFonts w:ascii="Liberation Serif" w:hAnsi="Liberation Serif"/>
                <w:color w:val="000000"/>
              </w:rPr>
              <w:t>Оформление доверенности, приравненной к нотариально удостоверенной</w:t>
            </w:r>
          </w:p>
        </w:tc>
        <w:tc>
          <w:tcPr>
            <w:tcW w:w="5101" w:type="dxa"/>
            <w:tcBorders>
              <w:top w:val="single" w:sz="8" w:space="0" w:color="auto"/>
              <w:left w:val="single" w:sz="8" w:space="0" w:color="auto"/>
              <w:bottom w:val="single" w:sz="8" w:space="0" w:color="auto"/>
              <w:right w:val="single" w:sz="8" w:space="0" w:color="auto"/>
            </w:tcBorders>
            <w:tcMar>
              <w:top w:w="0" w:type="dxa"/>
              <w:bottom w:w="0" w:type="dxa"/>
            </w:tcMar>
            <w:hideMark/>
          </w:tcPr>
          <w:p w:rsidR="008F6927" w:rsidRPr="00F02385" w:rsidRDefault="008F6927" w:rsidP="00EF119A">
            <w:pPr>
              <w:autoSpaceDE w:val="0"/>
              <w:autoSpaceDN w:val="0"/>
              <w:spacing w:line="240" w:lineRule="exact"/>
              <w:rPr>
                <w:rFonts w:ascii="Liberation Serif" w:hAnsi="Liberation Serif"/>
                <w:color w:val="000000"/>
              </w:rPr>
            </w:pPr>
            <w:r w:rsidRPr="00F02385">
              <w:rPr>
                <w:rFonts w:ascii="Liberation Serif" w:hAnsi="Liberation Serif" w:cs="Courier New"/>
                <w:color w:val="000000"/>
              </w:rPr>
              <w:t>Выдается одним лицом другому лицу для представительства перед третьими лицами в соответствии с пунктом 2 статьи 185.1 Гражданского кодекса Российской Федерации. Услуга предоставляется бесплатно</w:t>
            </w:r>
          </w:p>
        </w:tc>
      </w:tr>
    </w:tbl>
    <w:p w:rsidR="008F6927" w:rsidRPr="00F02385" w:rsidRDefault="008F6927" w:rsidP="008F6927">
      <w:pPr>
        <w:widowControl w:val="0"/>
        <w:suppressAutoHyphens/>
        <w:autoSpaceDE w:val="0"/>
        <w:autoSpaceDN w:val="0"/>
        <w:adjustRightInd w:val="0"/>
        <w:ind w:firstLine="708"/>
        <w:jc w:val="center"/>
        <w:rPr>
          <w:rFonts w:ascii="Liberation Serif" w:eastAsia="Liberation Serif" w:hAnsi="Liberation Serif" w:cs="Liberation Serif"/>
          <w:color w:val="000000"/>
          <w:sz w:val="26"/>
          <w:szCs w:val="26"/>
        </w:rPr>
      </w:pPr>
    </w:p>
    <w:p w:rsidR="008F6927" w:rsidRPr="00F02385" w:rsidRDefault="008F6927" w:rsidP="008F6927">
      <w:pPr>
        <w:widowControl w:val="0"/>
        <w:suppressAutoHyphens/>
        <w:autoSpaceDE w:val="0"/>
        <w:autoSpaceDN w:val="0"/>
        <w:adjustRightInd w:val="0"/>
        <w:ind w:firstLine="708"/>
        <w:jc w:val="center"/>
        <w:rPr>
          <w:rFonts w:ascii="Liberation Serif" w:eastAsia="Liberation Serif" w:hAnsi="Liberation Serif" w:cs="Liberation Serif"/>
          <w:color w:val="000000"/>
          <w:sz w:val="26"/>
          <w:szCs w:val="26"/>
        </w:rPr>
      </w:pPr>
    </w:p>
    <w:p w:rsidR="008F6927" w:rsidRPr="00F02385" w:rsidRDefault="008F6927" w:rsidP="008F6927">
      <w:pPr>
        <w:rPr>
          <w:rFonts w:ascii="Liberation Serif" w:eastAsia="Liberation Serif" w:hAnsi="Liberation Serif" w:cs="Liberation Serif"/>
          <w:color w:val="000000"/>
          <w:sz w:val="26"/>
          <w:szCs w:val="26"/>
        </w:rPr>
      </w:pPr>
      <w:r w:rsidRPr="00F02385">
        <w:rPr>
          <w:rFonts w:ascii="Liberation Serif" w:eastAsia="Liberation Serif" w:hAnsi="Liberation Serif" w:cs="Liberation Serif"/>
          <w:color w:val="000000"/>
          <w:sz w:val="26"/>
          <w:szCs w:val="26"/>
        </w:rPr>
        <w:br w:type="page"/>
      </w:r>
    </w:p>
    <w:tbl>
      <w:tblPr>
        <w:tblW w:w="9732" w:type="dxa"/>
        <w:tblLook w:val="04A0" w:firstRow="1" w:lastRow="0" w:firstColumn="1" w:lastColumn="0" w:noHBand="0" w:noVBand="1"/>
      </w:tblPr>
      <w:tblGrid>
        <w:gridCol w:w="5054"/>
        <w:gridCol w:w="4678"/>
      </w:tblGrid>
      <w:tr w:rsidR="008F6927" w:rsidRPr="00F02385" w:rsidTr="00EF119A">
        <w:tc>
          <w:tcPr>
            <w:tcW w:w="5054" w:type="dxa"/>
            <w:shd w:val="clear" w:color="auto" w:fill="auto"/>
          </w:tcPr>
          <w:p w:rsidR="008F6927" w:rsidRPr="00F02385" w:rsidRDefault="008F6927" w:rsidP="00EF119A">
            <w:pPr>
              <w:widowControl w:val="0"/>
              <w:autoSpaceDE w:val="0"/>
              <w:autoSpaceDN w:val="0"/>
              <w:jc w:val="right"/>
              <w:rPr>
                <w:rFonts w:ascii="Liberation Serif" w:hAnsi="Liberation Serif" w:cs="Calibri"/>
                <w:color w:val="000000"/>
              </w:rPr>
            </w:pPr>
          </w:p>
        </w:tc>
        <w:tc>
          <w:tcPr>
            <w:tcW w:w="4678" w:type="dxa"/>
            <w:shd w:val="clear" w:color="auto" w:fill="auto"/>
            <w:hideMark/>
          </w:tcPr>
          <w:p w:rsidR="008F6927" w:rsidRPr="00F02385" w:rsidRDefault="008F6927" w:rsidP="00EF119A">
            <w:pPr>
              <w:widowControl w:val="0"/>
              <w:tabs>
                <w:tab w:val="left" w:pos="3260"/>
                <w:tab w:val="left" w:pos="3847"/>
                <w:tab w:val="left" w:pos="4389"/>
                <w:tab w:val="left" w:pos="4852"/>
              </w:tabs>
              <w:autoSpaceDE w:val="0"/>
              <w:autoSpaceDN w:val="0"/>
              <w:ind w:left="322"/>
              <w:outlineLvl w:val="1"/>
              <w:rPr>
                <w:rFonts w:ascii="Liberation Serif" w:hAnsi="Liberation Serif" w:cs="Calibri"/>
                <w:color w:val="000000"/>
                <w:sz w:val="28"/>
                <w:szCs w:val="28"/>
              </w:rPr>
            </w:pPr>
            <w:r w:rsidRPr="00F02385">
              <w:rPr>
                <w:rFonts w:ascii="Liberation Serif" w:hAnsi="Liberation Serif" w:cs="Calibri"/>
                <w:color w:val="000000"/>
                <w:sz w:val="28"/>
                <w:szCs w:val="28"/>
              </w:rPr>
              <w:t>Приложение № 5</w:t>
            </w:r>
          </w:p>
          <w:p w:rsidR="008F6927" w:rsidRPr="00F02385" w:rsidRDefault="008F6927" w:rsidP="00EF119A">
            <w:pPr>
              <w:widowControl w:val="0"/>
              <w:tabs>
                <w:tab w:val="left" w:pos="3260"/>
                <w:tab w:val="left" w:pos="3847"/>
                <w:tab w:val="left" w:pos="4432"/>
              </w:tabs>
              <w:autoSpaceDE w:val="0"/>
              <w:autoSpaceDN w:val="0"/>
              <w:ind w:left="322"/>
              <w:outlineLvl w:val="1"/>
              <w:rPr>
                <w:rFonts w:ascii="Liberation Serif" w:hAnsi="Liberation Serif" w:cs="Calibri"/>
                <w:color w:val="000000"/>
              </w:rPr>
            </w:pPr>
            <w:r w:rsidRPr="00F02385">
              <w:rPr>
                <w:rFonts w:ascii="Liberation Serif" w:hAnsi="Liberation Serif" w:cs="Calibri"/>
                <w:color w:val="000000"/>
                <w:sz w:val="28"/>
                <w:szCs w:val="28"/>
              </w:rPr>
              <w:t>к Административному регламенту</w:t>
            </w:r>
          </w:p>
        </w:tc>
      </w:tr>
    </w:tbl>
    <w:p w:rsidR="008F6927" w:rsidRPr="00F02385" w:rsidRDefault="008F6927" w:rsidP="008F6927">
      <w:pPr>
        <w:widowControl w:val="0"/>
        <w:autoSpaceDE w:val="0"/>
        <w:autoSpaceDN w:val="0"/>
        <w:ind w:firstLine="709"/>
        <w:jc w:val="right"/>
        <w:outlineLvl w:val="1"/>
        <w:rPr>
          <w:rFonts w:ascii="Liberation Serif" w:eastAsia="Liberation Serif" w:hAnsi="Liberation Serif" w:cs="Liberation Serif"/>
          <w:color w:val="000000"/>
        </w:rPr>
      </w:pPr>
    </w:p>
    <w:p w:rsidR="008F6927" w:rsidRPr="00F02385" w:rsidRDefault="008F6927" w:rsidP="008F6927">
      <w:pPr>
        <w:widowControl w:val="0"/>
        <w:autoSpaceDE w:val="0"/>
        <w:autoSpaceDN w:val="0"/>
        <w:ind w:firstLine="709"/>
        <w:jc w:val="right"/>
        <w:outlineLvl w:val="1"/>
        <w:rPr>
          <w:rFonts w:ascii="Liberation Serif" w:eastAsia="Liberation Serif" w:hAnsi="Liberation Serif" w:cs="Liberation Serif"/>
          <w:color w:val="000000"/>
          <w:sz w:val="10"/>
          <w:szCs w:val="10"/>
        </w:rPr>
      </w:pPr>
    </w:p>
    <w:p w:rsidR="008F6927" w:rsidRPr="00F02385" w:rsidRDefault="008F6927" w:rsidP="008F6927">
      <w:pPr>
        <w:widowControl w:val="0"/>
        <w:autoSpaceDE w:val="0"/>
        <w:autoSpaceDN w:val="0"/>
        <w:adjustRightInd w:val="0"/>
        <w:jc w:val="center"/>
        <w:rPr>
          <w:rFonts w:ascii="Liberation Serif" w:hAnsi="Liberation Serif"/>
          <w:color w:val="000000"/>
          <w:sz w:val="28"/>
          <w:szCs w:val="28"/>
        </w:rPr>
      </w:pPr>
      <w:r w:rsidRPr="00F02385">
        <w:rPr>
          <w:rFonts w:ascii="Liberation Serif" w:hAnsi="Liberation Serif"/>
          <w:color w:val="000000"/>
          <w:sz w:val="28"/>
          <w:szCs w:val="28"/>
        </w:rPr>
        <w:t>Форма уведомления об отказе в приеме документов</w:t>
      </w:r>
    </w:p>
    <w:p w:rsidR="008F6927" w:rsidRPr="00F02385" w:rsidRDefault="008F6927" w:rsidP="008F6927">
      <w:pPr>
        <w:widowControl w:val="0"/>
        <w:autoSpaceDE w:val="0"/>
        <w:autoSpaceDN w:val="0"/>
        <w:adjustRightInd w:val="0"/>
        <w:jc w:val="center"/>
        <w:rPr>
          <w:rFonts w:ascii="Liberation Serif" w:hAnsi="Liberation Serif"/>
          <w:color w:val="000000"/>
        </w:rPr>
      </w:pPr>
    </w:p>
    <w:p w:rsidR="008F6927" w:rsidRPr="00F02385" w:rsidRDefault="008F6927" w:rsidP="008F6927">
      <w:pPr>
        <w:widowControl w:val="0"/>
        <w:autoSpaceDE w:val="0"/>
        <w:autoSpaceDN w:val="0"/>
        <w:adjustRightInd w:val="0"/>
        <w:jc w:val="center"/>
        <w:rPr>
          <w:rFonts w:ascii="Liberation Serif" w:hAnsi="Liberation Serif"/>
          <w:b/>
          <w:color w:val="000000"/>
          <w:sz w:val="28"/>
          <w:szCs w:val="28"/>
        </w:rPr>
      </w:pPr>
      <w:r w:rsidRPr="00F02385">
        <w:rPr>
          <w:rFonts w:ascii="Liberation Serif" w:hAnsi="Liberation Serif"/>
          <w:b/>
          <w:color w:val="000000"/>
          <w:sz w:val="28"/>
          <w:szCs w:val="28"/>
        </w:rPr>
        <w:t xml:space="preserve">УВЕДОМЛЕНИЕ </w:t>
      </w:r>
    </w:p>
    <w:p w:rsidR="008F6927" w:rsidRPr="00F02385" w:rsidRDefault="008F6927" w:rsidP="008F6927">
      <w:pPr>
        <w:widowControl w:val="0"/>
        <w:autoSpaceDE w:val="0"/>
        <w:autoSpaceDN w:val="0"/>
        <w:adjustRightInd w:val="0"/>
        <w:jc w:val="center"/>
        <w:rPr>
          <w:rFonts w:ascii="Liberation Serif" w:hAnsi="Liberation Serif"/>
          <w:b/>
          <w:color w:val="000000"/>
        </w:rPr>
      </w:pPr>
    </w:p>
    <w:p w:rsidR="008F6927" w:rsidRPr="00F02385" w:rsidRDefault="008F6927" w:rsidP="008F6927">
      <w:pPr>
        <w:widowControl w:val="0"/>
        <w:autoSpaceDE w:val="0"/>
        <w:autoSpaceDN w:val="0"/>
        <w:adjustRightInd w:val="0"/>
        <w:jc w:val="center"/>
        <w:rPr>
          <w:rFonts w:ascii="Liberation Serif" w:hAnsi="Liberation Serif"/>
          <w:color w:val="000000"/>
          <w:sz w:val="2"/>
          <w:szCs w:val="2"/>
        </w:rPr>
      </w:pPr>
    </w:p>
    <w:p w:rsidR="008F6927" w:rsidRPr="00F02385" w:rsidRDefault="008F6927" w:rsidP="008F6927">
      <w:pPr>
        <w:widowControl w:val="0"/>
        <w:autoSpaceDE w:val="0"/>
        <w:autoSpaceDN w:val="0"/>
        <w:adjustRightInd w:val="0"/>
        <w:jc w:val="center"/>
        <w:rPr>
          <w:rFonts w:ascii="Liberation Serif" w:hAnsi="Liberation Serif"/>
          <w:color w:val="000000"/>
        </w:rPr>
      </w:pPr>
      <w:r w:rsidRPr="00F02385">
        <w:rPr>
          <w:rFonts w:ascii="Liberation Serif" w:hAnsi="Liberation Serif"/>
          <w:color w:val="000000"/>
        </w:rPr>
        <w:t>об отказе в приеме документов</w:t>
      </w:r>
    </w:p>
    <w:p w:rsidR="008F6927" w:rsidRPr="00F02385" w:rsidRDefault="008F6927" w:rsidP="008F6927">
      <w:pPr>
        <w:widowControl w:val="0"/>
        <w:autoSpaceDE w:val="0"/>
        <w:autoSpaceDN w:val="0"/>
        <w:adjustRightInd w:val="0"/>
        <w:rPr>
          <w:rFonts w:ascii="Liberation Serif" w:hAnsi="Liberation Serif"/>
          <w:color w:val="000000"/>
          <w:sz w:val="6"/>
          <w:szCs w:val="6"/>
        </w:rPr>
      </w:pPr>
    </w:p>
    <w:p w:rsidR="008F6927" w:rsidRPr="00F02385" w:rsidRDefault="008F6927" w:rsidP="008F6927">
      <w:pPr>
        <w:widowControl w:val="0"/>
        <w:autoSpaceDE w:val="0"/>
        <w:autoSpaceDN w:val="0"/>
        <w:adjustRightInd w:val="0"/>
        <w:ind w:right="7"/>
        <w:rPr>
          <w:rFonts w:ascii="Liberation Serif" w:hAnsi="Liberation Serif" w:cs="Courier New"/>
          <w:color w:val="000000"/>
          <w:sz w:val="26"/>
          <w:szCs w:val="26"/>
        </w:rPr>
      </w:pPr>
      <w:r w:rsidRPr="00F02385">
        <w:rPr>
          <w:rFonts w:ascii="Liberation Serif" w:hAnsi="Liberation Serif" w:cs="Courier New"/>
          <w:color w:val="000000"/>
          <w:sz w:val="26"/>
          <w:szCs w:val="26"/>
        </w:rPr>
        <w:t>_______________________________________________________________________,</w:t>
      </w:r>
    </w:p>
    <w:p w:rsidR="008F6927" w:rsidRPr="00F02385" w:rsidRDefault="008F6927" w:rsidP="008F6927">
      <w:pPr>
        <w:widowControl w:val="0"/>
        <w:suppressAutoHyphens/>
        <w:autoSpaceDE w:val="0"/>
        <w:autoSpaceDN w:val="0"/>
        <w:adjustRightInd w:val="0"/>
        <w:jc w:val="center"/>
        <w:rPr>
          <w:rFonts w:ascii="Liberation Serif" w:eastAsia="Liberation Serif" w:hAnsi="Liberation Serif" w:cs="Liberation Serif"/>
          <w:color w:val="000000"/>
        </w:rPr>
      </w:pPr>
      <w:r w:rsidRPr="00F02385">
        <w:rPr>
          <w:rFonts w:ascii="Liberation Serif" w:eastAsia="Liberation Serif" w:hAnsi="Liberation Serif" w:cs="Liberation Serif"/>
          <w:color w:val="000000"/>
        </w:rPr>
        <w:t>(</w:t>
      </w:r>
      <w:r w:rsidRPr="00F02385">
        <w:rPr>
          <w:rFonts w:ascii="Liberation Serif" w:eastAsia="Liberation Serif" w:hAnsi="Liberation Serif" w:cs="Liberation Serif"/>
          <w:color w:val="000000"/>
          <w:sz w:val="20"/>
          <w:szCs w:val="20"/>
        </w:rPr>
        <w:t>Ф.И.О. (последнее – при наличии)</w:t>
      </w:r>
      <w:r w:rsidRPr="00F02385">
        <w:rPr>
          <w:rFonts w:ascii="Liberation Serif" w:hAnsi="Liberation Serif"/>
          <w:color w:val="000000"/>
          <w:sz w:val="20"/>
          <w:szCs w:val="20"/>
        </w:rPr>
        <w:t xml:space="preserve"> заявителя</w:t>
      </w:r>
      <w:r w:rsidRPr="00F02385">
        <w:rPr>
          <w:rFonts w:ascii="Liberation Serif" w:eastAsia="Liberation Serif" w:hAnsi="Liberation Serif" w:cs="Liberation Serif"/>
          <w:color w:val="000000"/>
          <w:sz w:val="20"/>
          <w:szCs w:val="20"/>
        </w:rPr>
        <w:t xml:space="preserve"> полностью</w:t>
      </w:r>
      <w:r w:rsidRPr="00F02385">
        <w:rPr>
          <w:rFonts w:ascii="Liberation Serif" w:eastAsia="Liberation Serif" w:hAnsi="Liberation Serif" w:cs="Liberation Serif"/>
          <w:color w:val="000000"/>
        </w:rPr>
        <w:t xml:space="preserve">) </w:t>
      </w:r>
    </w:p>
    <w:p w:rsidR="008F6927" w:rsidRPr="00F02385" w:rsidRDefault="008F6927" w:rsidP="008F6927">
      <w:pPr>
        <w:widowControl w:val="0"/>
        <w:suppressAutoHyphens/>
        <w:autoSpaceDE w:val="0"/>
        <w:autoSpaceDN w:val="0"/>
        <w:adjustRightInd w:val="0"/>
        <w:jc w:val="center"/>
        <w:rPr>
          <w:rFonts w:ascii="Liberation Serif" w:eastAsia="Liberation Serif" w:hAnsi="Liberation Serif" w:cs="Liberation Serif"/>
          <w:color w:val="000000"/>
          <w:sz w:val="10"/>
          <w:szCs w:val="10"/>
        </w:rPr>
      </w:pPr>
    </w:p>
    <w:p w:rsidR="008F6927" w:rsidRPr="00F02385" w:rsidRDefault="008F6927" w:rsidP="008F6927">
      <w:pPr>
        <w:widowControl w:val="0"/>
        <w:autoSpaceDE w:val="0"/>
        <w:autoSpaceDN w:val="0"/>
        <w:adjustRightInd w:val="0"/>
        <w:jc w:val="both"/>
        <w:rPr>
          <w:rFonts w:ascii="Liberation Serif" w:hAnsi="Liberation Serif" w:cs="Courier New"/>
          <w:color w:val="000000"/>
          <w:sz w:val="26"/>
          <w:szCs w:val="26"/>
        </w:rPr>
      </w:pPr>
      <w:r w:rsidRPr="00F02385">
        <w:rPr>
          <w:rFonts w:ascii="Liberation Serif" w:hAnsi="Liberation Serif" w:cs="Courier New"/>
          <w:color w:val="000000"/>
          <w:sz w:val="26"/>
          <w:szCs w:val="26"/>
        </w:rPr>
        <w:t>зарегистрированный (зарегистрированная) по месту жительства (пребывания) по адресу: _________________________________________________________________</w:t>
      </w:r>
      <w:proofErr w:type="gramStart"/>
      <w:r w:rsidRPr="00F02385">
        <w:rPr>
          <w:rFonts w:ascii="Liberation Serif" w:hAnsi="Liberation Serif" w:cs="Courier New"/>
          <w:color w:val="000000"/>
          <w:sz w:val="26"/>
          <w:szCs w:val="26"/>
        </w:rPr>
        <w:t>_ ,</w:t>
      </w:r>
      <w:proofErr w:type="gramEnd"/>
    </w:p>
    <w:p w:rsidR="008F6927" w:rsidRPr="00F02385" w:rsidRDefault="008F6927" w:rsidP="008F6927">
      <w:pPr>
        <w:widowControl w:val="0"/>
        <w:ind w:right="-1"/>
        <w:jc w:val="both"/>
        <w:rPr>
          <w:rFonts w:ascii="Liberation Serif" w:hAnsi="Liberation Serif"/>
          <w:color w:val="000000"/>
          <w:sz w:val="26"/>
          <w:szCs w:val="26"/>
        </w:rPr>
      </w:pPr>
      <w:r w:rsidRPr="00F02385">
        <w:rPr>
          <w:rFonts w:ascii="Liberation Serif" w:hAnsi="Liberation Serif"/>
          <w:color w:val="000000"/>
          <w:sz w:val="26"/>
          <w:szCs w:val="26"/>
        </w:rPr>
        <w:t xml:space="preserve">уведомляется в том, что ему (ей) отказано в приеме заявления о компенсации расходов на оплату жилого помещения и коммунальных услуг и прилагаемых к нему документов, представленных </w:t>
      </w:r>
      <w:r w:rsidRPr="00F02385">
        <w:rPr>
          <w:rFonts w:ascii="Liberation Serif" w:eastAsia="Liberation Serif" w:hAnsi="Liberation Serif" w:cs="Liberation Serif"/>
          <w:color w:val="000000"/>
        </w:rPr>
        <w:t xml:space="preserve">«___» _________ 20__, </w:t>
      </w:r>
      <w:r w:rsidRPr="00F02385">
        <w:rPr>
          <w:rFonts w:ascii="Liberation Serif" w:hAnsi="Liberation Serif"/>
          <w:color w:val="000000"/>
          <w:sz w:val="26"/>
          <w:szCs w:val="26"/>
        </w:rPr>
        <w:t>по следующей причине:</w:t>
      </w:r>
    </w:p>
    <w:p w:rsidR="008F6927" w:rsidRPr="00F02385" w:rsidRDefault="008F6927" w:rsidP="008F6927">
      <w:pPr>
        <w:widowControl w:val="0"/>
        <w:ind w:right="-1"/>
        <w:jc w:val="both"/>
        <w:rPr>
          <w:rFonts w:ascii="Liberation Serif" w:hAnsi="Liberation Serif"/>
          <w:color w:val="000000"/>
          <w:sz w:val="6"/>
          <w:szCs w:val="6"/>
        </w:rPr>
      </w:pPr>
    </w:p>
    <w:tbl>
      <w:tblPr>
        <w:tblW w:w="933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8963"/>
      </w:tblGrid>
      <w:tr w:rsidR="008F6927" w:rsidRPr="00F02385" w:rsidTr="00EF119A">
        <w:tc>
          <w:tcPr>
            <w:tcW w:w="370" w:type="dxa"/>
            <w:tcBorders>
              <w:bottom w:val="single" w:sz="4" w:space="0" w:color="auto"/>
              <w:right w:val="single" w:sz="4" w:space="0" w:color="auto"/>
            </w:tcBorders>
            <w:shd w:val="clear" w:color="auto" w:fill="auto"/>
            <w:hideMark/>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r w:rsidRPr="00F02385">
              <w:rPr>
                <w:rFonts w:ascii="Liberation Serif" w:hAnsi="Liberation Serif"/>
                <w:color w:val="000000"/>
                <w:sz w:val="26"/>
                <w:szCs w:val="26"/>
              </w:rPr>
              <w:t xml:space="preserve"> </w:t>
            </w:r>
          </w:p>
        </w:tc>
        <w:tc>
          <w:tcPr>
            <w:tcW w:w="8963" w:type="dxa"/>
            <w:vMerge w:val="restart"/>
            <w:tcBorders>
              <w:top w:val="nil"/>
              <w:left w:val="single" w:sz="4" w:space="0" w:color="auto"/>
              <w:bottom w:val="nil"/>
              <w:right w:val="nil"/>
            </w:tcBorders>
            <w:shd w:val="clear" w:color="auto" w:fill="auto"/>
            <w:hideMark/>
          </w:tcPr>
          <w:p w:rsidR="008F6927" w:rsidRPr="00F02385" w:rsidRDefault="008F6927" w:rsidP="00EF119A">
            <w:pPr>
              <w:widowControl w:val="0"/>
              <w:autoSpaceDE w:val="0"/>
              <w:autoSpaceDN w:val="0"/>
              <w:adjustRightInd w:val="0"/>
              <w:ind w:right="-106"/>
              <w:jc w:val="both"/>
              <w:rPr>
                <w:rFonts w:ascii="Liberation Serif" w:hAnsi="Liberation Serif" w:cs="Liberation Serif"/>
                <w:color w:val="000000"/>
                <w:sz w:val="26"/>
                <w:szCs w:val="26"/>
              </w:rPr>
            </w:pPr>
            <w:r w:rsidRPr="00F02385">
              <w:rPr>
                <w:rFonts w:ascii="Liberation Serif" w:hAnsi="Liberation Serif" w:cs="Liberation Serif"/>
                <w:color w:val="000000"/>
                <w:sz w:val="26"/>
                <w:szCs w:val="26"/>
              </w:rPr>
              <w:t>неполное или некорректное заполнение полей в форме заявления, в том числе в интерактивной форме заявления на Едином портале;</w:t>
            </w:r>
          </w:p>
        </w:tc>
      </w:tr>
      <w:tr w:rsidR="008F6927" w:rsidRPr="00F02385" w:rsidTr="00EF119A">
        <w:tc>
          <w:tcPr>
            <w:tcW w:w="370" w:type="dxa"/>
            <w:tcBorders>
              <w:top w:val="single" w:sz="4" w:space="0" w:color="auto"/>
              <w:left w:val="nil"/>
              <w:bottom w:val="single" w:sz="4" w:space="0" w:color="auto"/>
              <w:right w:val="nil"/>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vMerge/>
            <w:tcBorders>
              <w:top w:val="nil"/>
              <w:left w:val="nil"/>
              <w:bottom w:val="nil"/>
              <w:right w:val="nil"/>
            </w:tcBorders>
            <w:shd w:val="clear" w:color="auto" w:fill="auto"/>
            <w:vAlign w:val="center"/>
            <w:hideMark/>
          </w:tcPr>
          <w:p w:rsidR="008F6927" w:rsidRPr="00F02385" w:rsidRDefault="008F6927" w:rsidP="00EF119A">
            <w:pPr>
              <w:ind w:right="-106"/>
              <w:rPr>
                <w:rFonts w:ascii="Liberation Serif" w:hAnsi="Liberation Serif" w:cs="Liberation Serif"/>
                <w:color w:val="000000"/>
                <w:sz w:val="26"/>
                <w:szCs w:val="26"/>
              </w:rPr>
            </w:pPr>
          </w:p>
        </w:tc>
      </w:tr>
      <w:tr w:rsidR="008F6927" w:rsidRPr="00F02385" w:rsidTr="00EF119A">
        <w:tc>
          <w:tcPr>
            <w:tcW w:w="370" w:type="dxa"/>
            <w:tcBorders>
              <w:top w:val="single" w:sz="4" w:space="0" w:color="auto"/>
              <w:bottom w:val="single" w:sz="4" w:space="0" w:color="auto"/>
              <w:right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tcBorders>
              <w:top w:val="nil"/>
              <w:left w:val="single" w:sz="4" w:space="0" w:color="auto"/>
              <w:bottom w:val="nil"/>
              <w:right w:val="nil"/>
            </w:tcBorders>
            <w:shd w:val="clear" w:color="auto" w:fill="auto"/>
            <w:vAlign w:val="center"/>
          </w:tcPr>
          <w:p w:rsidR="008F6927" w:rsidRPr="00F02385" w:rsidRDefault="008F6927" w:rsidP="00EF119A">
            <w:pPr>
              <w:widowControl w:val="0"/>
              <w:autoSpaceDE w:val="0"/>
              <w:autoSpaceDN w:val="0"/>
              <w:adjustRightInd w:val="0"/>
              <w:ind w:right="-106"/>
              <w:jc w:val="both"/>
              <w:rPr>
                <w:rFonts w:ascii="Liberation Serif" w:hAnsi="Liberation Serif" w:cs="Liberation Serif"/>
                <w:color w:val="000000"/>
                <w:sz w:val="26"/>
                <w:szCs w:val="26"/>
              </w:rPr>
            </w:pPr>
            <w:r w:rsidRPr="00F02385">
              <w:rPr>
                <w:rFonts w:ascii="Liberation Serif" w:hAnsi="Liberation Serif" w:cs="Liberation Serif"/>
                <w:color w:val="000000"/>
                <w:sz w:val="26"/>
                <w:szCs w:val="26"/>
              </w:rPr>
              <w:t>истечение срока действия документа (на день подачи заявления): ___________</w:t>
            </w:r>
          </w:p>
        </w:tc>
      </w:tr>
      <w:tr w:rsidR="008F6927" w:rsidRPr="00F02385" w:rsidTr="00EF119A">
        <w:trPr>
          <w:trHeight w:val="399"/>
        </w:trPr>
        <w:tc>
          <w:tcPr>
            <w:tcW w:w="370" w:type="dxa"/>
            <w:tcBorders>
              <w:left w:val="nil"/>
              <w:bottom w:val="single" w:sz="4" w:space="0" w:color="auto"/>
              <w:right w:val="nil"/>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tcBorders>
              <w:top w:val="nil"/>
              <w:left w:val="nil"/>
              <w:bottom w:val="nil"/>
              <w:right w:val="nil"/>
            </w:tcBorders>
            <w:shd w:val="clear" w:color="auto" w:fill="auto"/>
            <w:vAlign w:val="center"/>
          </w:tcPr>
          <w:p w:rsidR="008F6927" w:rsidRPr="00F02385" w:rsidRDefault="008F6927" w:rsidP="00EF119A">
            <w:pPr>
              <w:widowControl w:val="0"/>
              <w:autoSpaceDE w:val="0"/>
              <w:autoSpaceDN w:val="0"/>
              <w:adjustRightInd w:val="0"/>
              <w:ind w:right="-120"/>
              <w:jc w:val="both"/>
              <w:rPr>
                <w:rFonts w:ascii="Liberation Serif" w:hAnsi="Liberation Serif" w:cs="Liberation Serif"/>
                <w:color w:val="000000"/>
                <w:sz w:val="26"/>
                <w:szCs w:val="26"/>
              </w:rPr>
            </w:pPr>
            <w:r w:rsidRPr="00F02385">
              <w:rPr>
                <w:rFonts w:ascii="Liberation Serif" w:hAnsi="Liberation Serif" w:cs="Liberation Serif"/>
                <w:color w:val="000000"/>
                <w:sz w:val="26"/>
                <w:szCs w:val="26"/>
              </w:rPr>
              <w:t>___________________________________________________________________ ;</w:t>
            </w:r>
          </w:p>
          <w:p w:rsidR="008F6927" w:rsidRPr="00F02385" w:rsidRDefault="008F6927" w:rsidP="00EF119A">
            <w:pPr>
              <w:widowControl w:val="0"/>
              <w:autoSpaceDE w:val="0"/>
              <w:autoSpaceDN w:val="0"/>
              <w:adjustRightInd w:val="0"/>
              <w:ind w:right="-106"/>
              <w:jc w:val="center"/>
              <w:rPr>
                <w:rFonts w:ascii="Liberation Serif" w:hAnsi="Liberation Serif" w:cs="Liberation Serif"/>
                <w:color w:val="000000"/>
              </w:rPr>
            </w:pPr>
            <w:r w:rsidRPr="00F02385">
              <w:rPr>
                <w:rFonts w:ascii="Liberation Serif" w:hAnsi="Liberation Serif" w:cs="Liberation Serif"/>
                <w:color w:val="000000"/>
              </w:rPr>
              <w:t>(наименование документов)</w:t>
            </w:r>
          </w:p>
        </w:tc>
      </w:tr>
      <w:tr w:rsidR="008F6927" w:rsidRPr="00F02385" w:rsidTr="00EF119A">
        <w:tc>
          <w:tcPr>
            <w:tcW w:w="370" w:type="dxa"/>
            <w:tcBorders>
              <w:bottom w:val="single" w:sz="4" w:space="0" w:color="auto"/>
              <w:right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vMerge w:val="restart"/>
            <w:tcBorders>
              <w:top w:val="nil"/>
              <w:left w:val="single" w:sz="4" w:space="0" w:color="auto"/>
              <w:bottom w:val="nil"/>
              <w:right w:val="nil"/>
            </w:tcBorders>
            <w:shd w:val="clear" w:color="auto" w:fill="auto"/>
            <w:hideMark/>
          </w:tcPr>
          <w:p w:rsidR="008F6927" w:rsidRPr="00F02385" w:rsidRDefault="008F6927" w:rsidP="00EF119A">
            <w:pPr>
              <w:widowControl w:val="0"/>
              <w:autoSpaceDE w:val="0"/>
              <w:autoSpaceDN w:val="0"/>
              <w:adjustRightInd w:val="0"/>
              <w:ind w:right="-106"/>
              <w:jc w:val="both"/>
              <w:rPr>
                <w:rFonts w:ascii="Liberation Serif" w:hAnsi="Liberation Serif" w:cs="Liberation Serif"/>
                <w:color w:val="000000"/>
                <w:sz w:val="26"/>
                <w:szCs w:val="26"/>
              </w:rPr>
            </w:pPr>
            <w:r w:rsidRPr="00F02385">
              <w:rPr>
                <w:rFonts w:ascii="Liberation Serif" w:hAnsi="Liberation Serif" w:cs="Liberation Serif"/>
                <w:color w:val="000000"/>
                <w:sz w:val="26"/>
                <w:szCs w:val="26"/>
              </w:rPr>
              <w:t>представление документов с подчистками и исправлениями, не заверенными в порядке, установленном законодательством Российской Федерации: __________________________________________________________________</w:t>
            </w:r>
            <w:proofErr w:type="gramStart"/>
            <w:r w:rsidRPr="00F02385">
              <w:rPr>
                <w:rFonts w:ascii="Liberation Serif" w:hAnsi="Liberation Serif" w:cs="Liberation Serif"/>
                <w:color w:val="000000"/>
                <w:sz w:val="26"/>
                <w:szCs w:val="26"/>
              </w:rPr>
              <w:t>_ ;</w:t>
            </w:r>
            <w:proofErr w:type="gramEnd"/>
          </w:p>
          <w:p w:rsidR="008F6927" w:rsidRPr="00F02385" w:rsidRDefault="008F6927" w:rsidP="00EF119A">
            <w:pPr>
              <w:widowControl w:val="0"/>
              <w:autoSpaceDE w:val="0"/>
              <w:autoSpaceDN w:val="0"/>
              <w:adjustRightInd w:val="0"/>
              <w:ind w:right="-106"/>
              <w:jc w:val="center"/>
              <w:rPr>
                <w:rFonts w:ascii="Liberation Serif" w:hAnsi="Liberation Serif" w:cs="Liberation Serif"/>
                <w:color w:val="000000"/>
              </w:rPr>
            </w:pPr>
            <w:r w:rsidRPr="00F02385">
              <w:rPr>
                <w:rFonts w:ascii="Liberation Serif" w:hAnsi="Liberation Serif" w:cs="Liberation Serif"/>
                <w:color w:val="000000"/>
              </w:rPr>
              <w:t>(наименование документов)</w:t>
            </w:r>
          </w:p>
        </w:tc>
      </w:tr>
      <w:tr w:rsidR="008F6927" w:rsidRPr="00F02385" w:rsidTr="00EF119A">
        <w:tc>
          <w:tcPr>
            <w:tcW w:w="370" w:type="dxa"/>
            <w:tcBorders>
              <w:left w:val="nil"/>
              <w:bottom w:val="nil"/>
              <w:right w:val="nil"/>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vMerge/>
            <w:tcBorders>
              <w:top w:val="nil"/>
              <w:left w:val="nil"/>
              <w:bottom w:val="nil"/>
              <w:right w:val="nil"/>
            </w:tcBorders>
            <w:shd w:val="clear" w:color="auto" w:fill="auto"/>
            <w:vAlign w:val="center"/>
            <w:hideMark/>
          </w:tcPr>
          <w:p w:rsidR="008F6927" w:rsidRPr="00F02385" w:rsidRDefault="008F6927" w:rsidP="00EF119A">
            <w:pPr>
              <w:ind w:right="-106"/>
              <w:jc w:val="both"/>
              <w:rPr>
                <w:rFonts w:ascii="Liberation Serif" w:hAnsi="Liberation Serif" w:cs="Liberation Serif"/>
                <w:color w:val="000000"/>
                <w:sz w:val="26"/>
                <w:szCs w:val="26"/>
              </w:rPr>
            </w:pPr>
          </w:p>
        </w:tc>
      </w:tr>
      <w:tr w:rsidR="008F6927" w:rsidRPr="00F02385" w:rsidTr="00EF119A">
        <w:tc>
          <w:tcPr>
            <w:tcW w:w="370" w:type="dxa"/>
            <w:tcBorders>
              <w:top w:val="nil"/>
              <w:left w:val="nil"/>
              <w:bottom w:val="single" w:sz="4" w:space="0" w:color="auto"/>
              <w:right w:val="nil"/>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vMerge/>
            <w:tcBorders>
              <w:top w:val="nil"/>
              <w:left w:val="nil"/>
              <w:bottom w:val="nil"/>
              <w:right w:val="nil"/>
            </w:tcBorders>
            <w:shd w:val="clear" w:color="auto" w:fill="auto"/>
            <w:vAlign w:val="center"/>
            <w:hideMark/>
          </w:tcPr>
          <w:p w:rsidR="008F6927" w:rsidRPr="00F02385" w:rsidRDefault="008F6927" w:rsidP="00EF119A">
            <w:pPr>
              <w:ind w:right="-106"/>
              <w:jc w:val="both"/>
              <w:rPr>
                <w:rFonts w:ascii="Liberation Serif" w:hAnsi="Liberation Serif" w:cs="Liberation Serif"/>
                <w:color w:val="000000"/>
                <w:sz w:val="26"/>
                <w:szCs w:val="26"/>
              </w:rPr>
            </w:pPr>
          </w:p>
        </w:tc>
      </w:tr>
      <w:tr w:rsidR="008F6927" w:rsidRPr="00F02385" w:rsidTr="00EF119A">
        <w:tc>
          <w:tcPr>
            <w:tcW w:w="370" w:type="dxa"/>
            <w:tcBorders>
              <w:top w:val="single" w:sz="4" w:space="0" w:color="auto"/>
              <w:bottom w:val="single" w:sz="4" w:space="0" w:color="auto"/>
              <w:right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vMerge w:val="restart"/>
            <w:tcBorders>
              <w:top w:val="nil"/>
              <w:left w:val="single" w:sz="4" w:space="0" w:color="auto"/>
              <w:bottom w:val="nil"/>
              <w:right w:val="nil"/>
            </w:tcBorders>
            <w:shd w:val="clear" w:color="auto" w:fill="auto"/>
            <w:hideMark/>
          </w:tcPr>
          <w:p w:rsidR="008F6927" w:rsidRPr="00F02385" w:rsidRDefault="008F6927" w:rsidP="00EF119A">
            <w:pPr>
              <w:widowControl w:val="0"/>
              <w:autoSpaceDE w:val="0"/>
              <w:autoSpaceDN w:val="0"/>
              <w:adjustRightInd w:val="0"/>
              <w:ind w:right="-106"/>
              <w:jc w:val="both"/>
              <w:rPr>
                <w:rFonts w:ascii="Liberation Serif" w:eastAsia="Liberation Serif" w:hAnsi="Liberation Serif" w:cs="Liberation Serif"/>
                <w:color w:val="000000"/>
                <w:sz w:val="26"/>
                <w:szCs w:val="26"/>
              </w:rPr>
            </w:pPr>
            <w:r w:rsidRPr="00F02385">
              <w:rPr>
                <w:rFonts w:ascii="Liberation Serif" w:hAnsi="Liberation Serif" w:cs="Liberation Serif"/>
                <w:color w:val="000000"/>
                <w:sz w:val="26"/>
                <w:szCs w:val="26"/>
              </w:rPr>
              <w:t>представление документов с повреждениями, наличие которых не позволяет в полном объеме использовать информацию, содержащуюся в них, для предоставления государственной услуги: ______________________________ __________________________________________________________________</w:t>
            </w:r>
            <w:proofErr w:type="gramStart"/>
            <w:r w:rsidRPr="00F02385">
              <w:rPr>
                <w:rFonts w:ascii="Liberation Serif" w:hAnsi="Liberation Serif" w:cs="Liberation Serif"/>
                <w:color w:val="000000"/>
                <w:sz w:val="26"/>
                <w:szCs w:val="26"/>
              </w:rPr>
              <w:t>_ ;</w:t>
            </w:r>
            <w:proofErr w:type="gramEnd"/>
          </w:p>
          <w:p w:rsidR="008F6927" w:rsidRPr="00F02385" w:rsidRDefault="008F6927" w:rsidP="00EF119A">
            <w:pPr>
              <w:widowControl w:val="0"/>
              <w:suppressAutoHyphens/>
              <w:autoSpaceDE w:val="0"/>
              <w:autoSpaceDN w:val="0"/>
              <w:adjustRightInd w:val="0"/>
              <w:ind w:right="-106"/>
              <w:jc w:val="center"/>
              <w:rPr>
                <w:rFonts w:ascii="Liberation Serif" w:eastAsia="Liberation Serif" w:hAnsi="Liberation Serif" w:cs="Liberation Serif"/>
                <w:color w:val="000000"/>
              </w:rPr>
            </w:pPr>
            <w:r w:rsidRPr="00F02385">
              <w:rPr>
                <w:rFonts w:ascii="Liberation Serif" w:hAnsi="Liberation Serif" w:cs="Liberation Serif"/>
                <w:color w:val="000000"/>
              </w:rPr>
              <w:t>(наименование документов)</w:t>
            </w:r>
          </w:p>
        </w:tc>
      </w:tr>
      <w:tr w:rsidR="008F6927" w:rsidRPr="00F02385" w:rsidTr="00EF119A">
        <w:tc>
          <w:tcPr>
            <w:tcW w:w="370" w:type="dxa"/>
            <w:tcBorders>
              <w:left w:val="nil"/>
              <w:bottom w:val="nil"/>
              <w:right w:val="nil"/>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vMerge/>
            <w:tcBorders>
              <w:top w:val="nil"/>
              <w:left w:val="nil"/>
              <w:bottom w:val="nil"/>
              <w:right w:val="nil"/>
            </w:tcBorders>
            <w:shd w:val="clear" w:color="auto" w:fill="auto"/>
            <w:vAlign w:val="center"/>
            <w:hideMark/>
          </w:tcPr>
          <w:p w:rsidR="008F6927" w:rsidRPr="00F02385" w:rsidRDefault="008F6927" w:rsidP="00EF119A">
            <w:pPr>
              <w:ind w:right="-106"/>
              <w:jc w:val="both"/>
              <w:rPr>
                <w:rFonts w:ascii="Liberation Serif" w:hAnsi="Liberation Serif" w:cs="Liberation Serif"/>
                <w:color w:val="000000"/>
              </w:rPr>
            </w:pPr>
          </w:p>
        </w:tc>
      </w:tr>
      <w:tr w:rsidR="008F6927" w:rsidRPr="00F02385" w:rsidTr="00EF119A">
        <w:tc>
          <w:tcPr>
            <w:tcW w:w="370" w:type="dxa"/>
            <w:tcBorders>
              <w:top w:val="nil"/>
              <w:left w:val="nil"/>
              <w:bottom w:val="nil"/>
              <w:right w:val="nil"/>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vMerge/>
            <w:tcBorders>
              <w:top w:val="nil"/>
              <w:left w:val="nil"/>
              <w:bottom w:val="nil"/>
              <w:right w:val="nil"/>
            </w:tcBorders>
            <w:shd w:val="clear" w:color="auto" w:fill="auto"/>
            <w:vAlign w:val="center"/>
            <w:hideMark/>
          </w:tcPr>
          <w:p w:rsidR="008F6927" w:rsidRPr="00F02385" w:rsidRDefault="008F6927" w:rsidP="00EF119A">
            <w:pPr>
              <w:ind w:right="-106"/>
              <w:jc w:val="both"/>
              <w:rPr>
                <w:rFonts w:ascii="Liberation Serif" w:hAnsi="Liberation Serif" w:cs="Liberation Serif"/>
                <w:color w:val="000000"/>
              </w:rPr>
            </w:pPr>
          </w:p>
        </w:tc>
      </w:tr>
      <w:tr w:rsidR="008F6927" w:rsidRPr="00F02385" w:rsidTr="00EF119A">
        <w:tc>
          <w:tcPr>
            <w:tcW w:w="370" w:type="dxa"/>
            <w:tcBorders>
              <w:top w:val="nil"/>
              <w:left w:val="nil"/>
              <w:bottom w:val="single" w:sz="4" w:space="0" w:color="auto"/>
              <w:right w:val="nil"/>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vMerge/>
            <w:tcBorders>
              <w:top w:val="nil"/>
              <w:left w:val="nil"/>
              <w:bottom w:val="nil"/>
              <w:right w:val="nil"/>
            </w:tcBorders>
            <w:shd w:val="clear" w:color="auto" w:fill="auto"/>
            <w:vAlign w:val="center"/>
            <w:hideMark/>
          </w:tcPr>
          <w:p w:rsidR="008F6927" w:rsidRPr="00F02385" w:rsidRDefault="008F6927" w:rsidP="00EF119A">
            <w:pPr>
              <w:ind w:right="-106"/>
              <w:jc w:val="both"/>
              <w:rPr>
                <w:rFonts w:ascii="Liberation Serif" w:hAnsi="Liberation Serif" w:cs="Liberation Serif"/>
                <w:color w:val="000000"/>
              </w:rPr>
            </w:pPr>
          </w:p>
        </w:tc>
      </w:tr>
      <w:tr w:rsidR="008F6927" w:rsidRPr="00F02385" w:rsidTr="00EF119A">
        <w:trPr>
          <w:trHeight w:val="234"/>
        </w:trPr>
        <w:tc>
          <w:tcPr>
            <w:tcW w:w="370" w:type="dxa"/>
            <w:tcBorders>
              <w:top w:val="single" w:sz="4" w:space="0" w:color="auto"/>
              <w:bottom w:val="single" w:sz="4" w:space="0" w:color="auto"/>
              <w:right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vMerge w:val="restart"/>
            <w:tcBorders>
              <w:top w:val="nil"/>
              <w:left w:val="single" w:sz="4" w:space="0" w:color="auto"/>
              <w:bottom w:val="nil"/>
              <w:right w:val="nil"/>
            </w:tcBorders>
            <w:shd w:val="clear" w:color="auto" w:fill="auto"/>
            <w:vAlign w:val="center"/>
          </w:tcPr>
          <w:p w:rsidR="008F6927" w:rsidRPr="00F02385" w:rsidRDefault="008F6927" w:rsidP="00EF119A">
            <w:pPr>
              <w:ind w:right="-106"/>
              <w:jc w:val="both"/>
              <w:rPr>
                <w:rFonts w:ascii="Liberation Serif" w:hAnsi="Liberation Serif" w:cs="Liberation Serif"/>
                <w:color w:val="000000"/>
                <w:sz w:val="26"/>
                <w:szCs w:val="26"/>
              </w:rPr>
            </w:pPr>
            <w:r w:rsidRPr="00F02385">
              <w:rPr>
                <w:rFonts w:ascii="Liberation Serif" w:hAnsi="Liberation Serif" w:cs="Liberation Serif"/>
                <w:color w:val="000000"/>
                <w:sz w:val="26"/>
                <w:szCs w:val="26"/>
              </w:rPr>
              <w:t>подача заявления лицом, не уполномоченным на осуществление таких действий;</w:t>
            </w:r>
          </w:p>
        </w:tc>
      </w:tr>
      <w:tr w:rsidR="008F6927" w:rsidRPr="00F02385" w:rsidTr="00EF119A">
        <w:trPr>
          <w:trHeight w:val="419"/>
        </w:trPr>
        <w:tc>
          <w:tcPr>
            <w:tcW w:w="370" w:type="dxa"/>
            <w:tcBorders>
              <w:top w:val="single" w:sz="4" w:space="0" w:color="auto"/>
              <w:left w:val="nil"/>
              <w:bottom w:val="single" w:sz="4" w:space="0" w:color="auto"/>
              <w:right w:val="nil"/>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vMerge/>
            <w:tcBorders>
              <w:top w:val="nil"/>
              <w:left w:val="nil"/>
              <w:bottom w:val="nil"/>
              <w:right w:val="nil"/>
            </w:tcBorders>
            <w:shd w:val="clear" w:color="auto" w:fill="auto"/>
            <w:vAlign w:val="center"/>
          </w:tcPr>
          <w:p w:rsidR="008F6927" w:rsidRPr="00F02385" w:rsidRDefault="008F6927" w:rsidP="00EF119A">
            <w:pPr>
              <w:ind w:right="-106"/>
              <w:jc w:val="both"/>
              <w:rPr>
                <w:rFonts w:ascii="Liberation Serif" w:hAnsi="Liberation Serif" w:cs="Liberation Serif"/>
                <w:color w:val="000000"/>
                <w:sz w:val="26"/>
                <w:szCs w:val="26"/>
              </w:rPr>
            </w:pPr>
          </w:p>
        </w:tc>
      </w:tr>
      <w:tr w:rsidR="008F6927" w:rsidRPr="00F02385" w:rsidTr="00EF119A">
        <w:trPr>
          <w:trHeight w:val="280"/>
        </w:trPr>
        <w:tc>
          <w:tcPr>
            <w:tcW w:w="370" w:type="dxa"/>
            <w:tcBorders>
              <w:top w:val="single" w:sz="4" w:space="0" w:color="auto"/>
              <w:bottom w:val="single" w:sz="4" w:space="0" w:color="auto"/>
              <w:right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vMerge w:val="restart"/>
            <w:tcBorders>
              <w:top w:val="nil"/>
              <w:left w:val="single" w:sz="4" w:space="0" w:color="auto"/>
              <w:bottom w:val="nil"/>
              <w:right w:val="nil"/>
            </w:tcBorders>
            <w:shd w:val="clear" w:color="auto" w:fill="auto"/>
            <w:vAlign w:val="center"/>
          </w:tcPr>
          <w:p w:rsidR="008F6927" w:rsidRPr="00F02385" w:rsidRDefault="008F6927" w:rsidP="00EF119A">
            <w:pPr>
              <w:ind w:right="-106"/>
              <w:jc w:val="both"/>
              <w:rPr>
                <w:rFonts w:ascii="Liberation Serif" w:hAnsi="Liberation Serif" w:cs="Liberation Serif"/>
                <w:color w:val="000000"/>
                <w:sz w:val="26"/>
                <w:szCs w:val="26"/>
              </w:rPr>
            </w:pPr>
            <w:r w:rsidRPr="00F02385">
              <w:rPr>
                <w:rFonts w:ascii="Liberation Serif" w:hAnsi="Liberation Serif" w:cs="Liberation Serif"/>
                <w:color w:val="000000"/>
                <w:sz w:val="26"/>
                <w:szCs w:val="26"/>
              </w:rPr>
              <w:t>представление документов, не соответствующих по форме или содержанию требованиям законодательства Российской Федерации;</w:t>
            </w:r>
          </w:p>
        </w:tc>
      </w:tr>
      <w:tr w:rsidR="008F6927" w:rsidRPr="00F02385" w:rsidTr="00EF119A">
        <w:trPr>
          <w:trHeight w:val="279"/>
        </w:trPr>
        <w:tc>
          <w:tcPr>
            <w:tcW w:w="370" w:type="dxa"/>
            <w:tcBorders>
              <w:top w:val="single" w:sz="4" w:space="0" w:color="auto"/>
              <w:left w:val="nil"/>
              <w:bottom w:val="single" w:sz="4" w:space="0" w:color="auto"/>
              <w:right w:val="nil"/>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vMerge/>
            <w:tcBorders>
              <w:top w:val="nil"/>
              <w:left w:val="nil"/>
              <w:bottom w:val="nil"/>
              <w:right w:val="nil"/>
            </w:tcBorders>
            <w:shd w:val="clear" w:color="auto" w:fill="auto"/>
            <w:vAlign w:val="center"/>
          </w:tcPr>
          <w:p w:rsidR="008F6927" w:rsidRPr="00F02385" w:rsidRDefault="008F6927" w:rsidP="00EF119A">
            <w:pPr>
              <w:ind w:right="-106"/>
              <w:jc w:val="both"/>
              <w:rPr>
                <w:rFonts w:ascii="Liberation Serif" w:hAnsi="Liberation Serif" w:cs="Liberation Serif"/>
                <w:color w:val="000000"/>
                <w:sz w:val="26"/>
                <w:szCs w:val="26"/>
              </w:rPr>
            </w:pPr>
          </w:p>
        </w:tc>
      </w:tr>
      <w:tr w:rsidR="008F6927" w:rsidRPr="00F02385" w:rsidTr="00EF119A">
        <w:tc>
          <w:tcPr>
            <w:tcW w:w="370" w:type="dxa"/>
            <w:tcBorders>
              <w:top w:val="single" w:sz="4" w:space="0" w:color="auto"/>
              <w:bottom w:val="single" w:sz="4" w:space="0" w:color="auto"/>
              <w:right w:val="single" w:sz="4" w:space="0" w:color="auto"/>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vMerge w:val="restart"/>
            <w:tcBorders>
              <w:top w:val="nil"/>
              <w:left w:val="single" w:sz="4" w:space="0" w:color="auto"/>
              <w:bottom w:val="nil"/>
              <w:right w:val="nil"/>
            </w:tcBorders>
            <w:shd w:val="clear" w:color="auto" w:fill="auto"/>
            <w:hideMark/>
          </w:tcPr>
          <w:p w:rsidR="008F6927" w:rsidRPr="00F02385" w:rsidRDefault="008F6927" w:rsidP="00EF119A">
            <w:pPr>
              <w:widowControl w:val="0"/>
              <w:ind w:right="-106"/>
              <w:jc w:val="both"/>
              <w:rPr>
                <w:rFonts w:ascii="Liberation Serif" w:hAnsi="Liberation Serif" w:cs="Liberation Serif"/>
                <w:color w:val="000000"/>
                <w:sz w:val="26"/>
                <w:szCs w:val="26"/>
              </w:rPr>
            </w:pPr>
            <w:r w:rsidRPr="00F02385">
              <w:rPr>
                <w:rFonts w:ascii="Liberation Serif" w:hAnsi="Liberation Serif" w:cs="Liberation Serif"/>
                <w:color w:val="000000"/>
                <w:sz w:val="26"/>
                <w:szCs w:val="26"/>
              </w:rPr>
              <w:t>подача заявления и документов в электронной форме с нарушением установленных требований</w:t>
            </w:r>
          </w:p>
        </w:tc>
      </w:tr>
      <w:tr w:rsidR="008F6927" w:rsidRPr="00F02385" w:rsidTr="00EF119A">
        <w:tc>
          <w:tcPr>
            <w:tcW w:w="370" w:type="dxa"/>
            <w:tcBorders>
              <w:top w:val="single" w:sz="4" w:space="0" w:color="auto"/>
              <w:left w:val="nil"/>
              <w:bottom w:val="nil"/>
              <w:right w:val="nil"/>
            </w:tcBorders>
            <w:shd w:val="clear" w:color="auto" w:fill="auto"/>
          </w:tcPr>
          <w:p w:rsidR="008F6927" w:rsidRPr="00F02385" w:rsidRDefault="008F6927" w:rsidP="00EF119A">
            <w:pPr>
              <w:widowControl w:val="0"/>
              <w:suppressAutoHyphens/>
              <w:autoSpaceDE w:val="0"/>
              <w:autoSpaceDN w:val="0"/>
              <w:adjustRightInd w:val="0"/>
              <w:rPr>
                <w:rFonts w:ascii="Liberation Serif" w:eastAsia="Liberation Serif" w:hAnsi="Liberation Serif" w:cs="Liberation Serif"/>
                <w:color w:val="000000"/>
                <w:sz w:val="26"/>
                <w:szCs w:val="26"/>
              </w:rPr>
            </w:pPr>
          </w:p>
        </w:tc>
        <w:tc>
          <w:tcPr>
            <w:tcW w:w="8963" w:type="dxa"/>
            <w:vMerge/>
            <w:tcBorders>
              <w:top w:val="nil"/>
              <w:left w:val="nil"/>
              <w:bottom w:val="nil"/>
              <w:right w:val="nil"/>
            </w:tcBorders>
            <w:shd w:val="clear" w:color="auto" w:fill="auto"/>
            <w:vAlign w:val="center"/>
            <w:hideMark/>
          </w:tcPr>
          <w:p w:rsidR="008F6927" w:rsidRPr="00F02385" w:rsidRDefault="008F6927" w:rsidP="00EF119A">
            <w:pPr>
              <w:rPr>
                <w:rFonts w:ascii="Liberation Serif" w:hAnsi="Liberation Serif" w:cs="Liberation Serif"/>
                <w:color w:val="000000"/>
                <w:sz w:val="26"/>
                <w:szCs w:val="26"/>
              </w:rPr>
            </w:pPr>
          </w:p>
        </w:tc>
      </w:tr>
    </w:tbl>
    <w:p w:rsidR="008F6927" w:rsidRPr="00F02385" w:rsidRDefault="008F6927" w:rsidP="008F6927">
      <w:pPr>
        <w:widowControl w:val="0"/>
        <w:suppressAutoHyphens/>
        <w:autoSpaceDE w:val="0"/>
        <w:autoSpaceDN w:val="0"/>
        <w:adjustRightInd w:val="0"/>
        <w:rPr>
          <w:rFonts w:ascii="Liberation Serif" w:eastAsia="Liberation Serif" w:hAnsi="Liberation Serif" w:cs="Liberation Serif"/>
          <w:color w:val="000000"/>
          <w:sz w:val="26"/>
          <w:szCs w:val="26"/>
        </w:rPr>
      </w:pPr>
      <w:r w:rsidRPr="00F02385">
        <w:rPr>
          <w:rFonts w:ascii="Liberation Serif" w:eastAsia="Liberation Serif" w:hAnsi="Liberation Serif" w:cs="Liberation Serif"/>
          <w:color w:val="000000"/>
          <w:sz w:val="26"/>
          <w:szCs w:val="26"/>
        </w:rPr>
        <w:t>Выдал:</w:t>
      </w:r>
    </w:p>
    <w:p w:rsidR="008F6927" w:rsidRPr="00F02385" w:rsidRDefault="008F6927" w:rsidP="008F6927">
      <w:pPr>
        <w:widowControl w:val="0"/>
        <w:autoSpaceDE w:val="0"/>
        <w:autoSpaceDN w:val="0"/>
        <w:adjustRightInd w:val="0"/>
        <w:ind w:right="49"/>
        <w:jc w:val="both"/>
        <w:rPr>
          <w:rFonts w:ascii="Liberation Serif" w:hAnsi="Liberation Serif"/>
          <w:color w:val="000000"/>
          <w:sz w:val="26"/>
          <w:szCs w:val="26"/>
        </w:rPr>
      </w:pPr>
      <w:r w:rsidRPr="00F02385">
        <w:rPr>
          <w:rFonts w:ascii="Liberation Serif" w:hAnsi="Liberation Serif"/>
          <w:color w:val="000000"/>
          <w:sz w:val="26"/>
          <w:szCs w:val="26"/>
        </w:rPr>
        <w:t>______________________________      _________________     ___________________</w:t>
      </w:r>
    </w:p>
    <w:tbl>
      <w:tblPr>
        <w:tblW w:w="0" w:type="auto"/>
        <w:tblLook w:val="04A0" w:firstRow="1" w:lastRow="0" w:firstColumn="1" w:lastColumn="0" w:noHBand="0" w:noVBand="1"/>
      </w:tblPr>
      <w:tblGrid>
        <w:gridCol w:w="3035"/>
        <w:gridCol w:w="929"/>
        <w:gridCol w:w="321"/>
        <w:gridCol w:w="2231"/>
        <w:gridCol w:w="46"/>
        <w:gridCol w:w="237"/>
        <w:gridCol w:w="2829"/>
        <w:gridCol w:w="10"/>
      </w:tblGrid>
      <w:tr w:rsidR="008F6927" w:rsidRPr="00F02385" w:rsidTr="00EF119A">
        <w:trPr>
          <w:gridAfter w:val="1"/>
          <w:wAfter w:w="10" w:type="dxa"/>
        </w:trPr>
        <w:tc>
          <w:tcPr>
            <w:tcW w:w="3964" w:type="dxa"/>
            <w:gridSpan w:val="2"/>
            <w:shd w:val="clear" w:color="auto" w:fill="auto"/>
            <w:hideMark/>
          </w:tcPr>
          <w:p w:rsidR="008F6927" w:rsidRPr="00F02385" w:rsidRDefault="008F6927" w:rsidP="00EF119A">
            <w:pPr>
              <w:widowControl w:val="0"/>
              <w:suppressAutoHyphens/>
              <w:autoSpaceDE w:val="0"/>
              <w:autoSpaceDN w:val="0"/>
              <w:adjustRightInd w:val="0"/>
              <w:ind w:right="35"/>
              <w:jc w:val="center"/>
              <w:rPr>
                <w:rFonts w:ascii="Liberation Serif" w:eastAsia="Liberation Serif" w:hAnsi="Liberation Serif" w:cs="Liberation Serif"/>
                <w:color w:val="000000"/>
              </w:rPr>
            </w:pPr>
            <w:r w:rsidRPr="00F02385">
              <w:rPr>
                <w:rFonts w:ascii="Liberation Serif" w:hAnsi="Liberation Serif"/>
                <w:color w:val="000000"/>
              </w:rPr>
              <w:t>(</w:t>
            </w:r>
            <w:r w:rsidRPr="00F02385">
              <w:rPr>
                <w:rFonts w:ascii="Liberation Serif" w:eastAsia="Liberation Serif" w:hAnsi="Liberation Serif" w:cs="Liberation Serif"/>
                <w:color w:val="000000"/>
              </w:rPr>
              <w:t xml:space="preserve">наименование должности </w:t>
            </w:r>
            <w:r w:rsidRPr="00F02385">
              <w:rPr>
                <w:rFonts w:ascii="Liberation Serif" w:eastAsia="Liberation Serif" w:hAnsi="Liberation Serif" w:cs="Liberation Serif"/>
                <w:color w:val="000000"/>
              </w:rPr>
              <w:br/>
              <w:t>с указанием учреждения</w:t>
            </w:r>
            <w:r w:rsidRPr="00F02385">
              <w:rPr>
                <w:rFonts w:ascii="Liberation Serif" w:hAnsi="Liberation Serif"/>
                <w:color w:val="000000"/>
              </w:rPr>
              <w:t>)</w:t>
            </w:r>
          </w:p>
        </w:tc>
        <w:tc>
          <w:tcPr>
            <w:tcW w:w="321" w:type="dxa"/>
            <w:shd w:val="clear" w:color="auto" w:fill="auto"/>
          </w:tcPr>
          <w:p w:rsidR="008F6927" w:rsidRPr="00F02385" w:rsidRDefault="008F6927" w:rsidP="00EF119A">
            <w:pPr>
              <w:widowControl w:val="0"/>
              <w:autoSpaceDE w:val="0"/>
              <w:autoSpaceDN w:val="0"/>
              <w:adjustRightInd w:val="0"/>
              <w:ind w:right="35"/>
              <w:jc w:val="both"/>
              <w:rPr>
                <w:rFonts w:ascii="Liberation Serif" w:hAnsi="Liberation Serif"/>
                <w:color w:val="000000"/>
              </w:rPr>
            </w:pPr>
          </w:p>
        </w:tc>
        <w:tc>
          <w:tcPr>
            <w:tcW w:w="2231" w:type="dxa"/>
            <w:shd w:val="clear" w:color="auto" w:fill="auto"/>
            <w:hideMark/>
          </w:tcPr>
          <w:p w:rsidR="008F6927" w:rsidRPr="00F02385" w:rsidRDefault="008F6927" w:rsidP="00EF119A">
            <w:pPr>
              <w:widowControl w:val="0"/>
              <w:autoSpaceDE w:val="0"/>
              <w:autoSpaceDN w:val="0"/>
              <w:adjustRightInd w:val="0"/>
              <w:ind w:right="35"/>
              <w:jc w:val="center"/>
              <w:rPr>
                <w:rFonts w:ascii="Liberation Serif" w:hAnsi="Liberation Serif"/>
                <w:color w:val="000000"/>
              </w:rPr>
            </w:pPr>
            <w:r w:rsidRPr="00F02385">
              <w:rPr>
                <w:rFonts w:ascii="Liberation Serif" w:hAnsi="Liberation Serif"/>
                <w:color w:val="000000"/>
              </w:rPr>
              <w:t xml:space="preserve">        (подпись)</w:t>
            </w:r>
          </w:p>
        </w:tc>
        <w:tc>
          <w:tcPr>
            <w:tcW w:w="283" w:type="dxa"/>
            <w:gridSpan w:val="2"/>
            <w:shd w:val="clear" w:color="auto" w:fill="auto"/>
          </w:tcPr>
          <w:p w:rsidR="008F6927" w:rsidRPr="00F02385" w:rsidRDefault="008F6927" w:rsidP="00EF119A">
            <w:pPr>
              <w:widowControl w:val="0"/>
              <w:autoSpaceDE w:val="0"/>
              <w:autoSpaceDN w:val="0"/>
              <w:adjustRightInd w:val="0"/>
              <w:ind w:right="35"/>
              <w:jc w:val="both"/>
              <w:rPr>
                <w:rFonts w:ascii="Liberation Serif" w:hAnsi="Liberation Serif"/>
                <w:color w:val="000000"/>
              </w:rPr>
            </w:pPr>
          </w:p>
        </w:tc>
        <w:tc>
          <w:tcPr>
            <w:tcW w:w="2829" w:type="dxa"/>
            <w:shd w:val="clear" w:color="auto" w:fill="auto"/>
            <w:hideMark/>
          </w:tcPr>
          <w:p w:rsidR="008F6927" w:rsidRPr="00F02385" w:rsidRDefault="008F6927" w:rsidP="00EF119A">
            <w:pPr>
              <w:widowControl w:val="0"/>
              <w:autoSpaceDE w:val="0"/>
              <w:autoSpaceDN w:val="0"/>
              <w:adjustRightInd w:val="0"/>
              <w:ind w:right="35"/>
              <w:jc w:val="center"/>
              <w:rPr>
                <w:rFonts w:ascii="Liberation Serif" w:hAnsi="Liberation Serif"/>
                <w:color w:val="000000"/>
              </w:rPr>
            </w:pPr>
            <w:r w:rsidRPr="00F02385">
              <w:rPr>
                <w:rFonts w:ascii="Liberation Serif" w:hAnsi="Liberation Serif"/>
                <w:color w:val="000000"/>
              </w:rPr>
              <w:t xml:space="preserve">    (И.О. Фамилия)</w:t>
            </w:r>
          </w:p>
        </w:tc>
      </w:tr>
      <w:tr w:rsidR="008F6927" w:rsidRPr="00F02385" w:rsidTr="00EF119A">
        <w:tc>
          <w:tcPr>
            <w:tcW w:w="3035" w:type="dxa"/>
            <w:shd w:val="clear" w:color="auto" w:fill="auto"/>
          </w:tcPr>
          <w:p w:rsidR="008F6927" w:rsidRPr="00F02385" w:rsidRDefault="008F6927" w:rsidP="00EF119A">
            <w:pPr>
              <w:widowControl w:val="0"/>
              <w:autoSpaceDE w:val="0"/>
              <w:autoSpaceDN w:val="0"/>
              <w:adjustRightInd w:val="0"/>
              <w:jc w:val="both"/>
              <w:rPr>
                <w:rFonts w:ascii="Liberation Serif" w:hAnsi="Liberation Serif"/>
                <w:color w:val="000000"/>
              </w:rPr>
            </w:pPr>
          </w:p>
          <w:p w:rsidR="008F6927" w:rsidRPr="00F02385" w:rsidRDefault="008F6927" w:rsidP="00EF119A">
            <w:pPr>
              <w:widowControl w:val="0"/>
              <w:autoSpaceDE w:val="0"/>
              <w:autoSpaceDN w:val="0"/>
              <w:adjustRightInd w:val="0"/>
              <w:jc w:val="both"/>
              <w:rPr>
                <w:rFonts w:ascii="Liberation Serif" w:hAnsi="Liberation Serif"/>
                <w:color w:val="000000"/>
              </w:rPr>
            </w:pPr>
          </w:p>
        </w:tc>
        <w:tc>
          <w:tcPr>
            <w:tcW w:w="3527" w:type="dxa"/>
            <w:gridSpan w:val="4"/>
            <w:shd w:val="clear" w:color="auto" w:fill="auto"/>
          </w:tcPr>
          <w:p w:rsidR="008F6927" w:rsidRPr="00F02385" w:rsidRDefault="008F6927" w:rsidP="00EF119A">
            <w:pPr>
              <w:widowControl w:val="0"/>
              <w:autoSpaceDE w:val="0"/>
              <w:autoSpaceDN w:val="0"/>
              <w:adjustRightInd w:val="0"/>
              <w:jc w:val="both"/>
              <w:rPr>
                <w:rFonts w:ascii="Liberation Serif" w:hAnsi="Liberation Serif"/>
                <w:color w:val="000000"/>
                <w:sz w:val="26"/>
                <w:szCs w:val="26"/>
              </w:rPr>
            </w:pPr>
          </w:p>
        </w:tc>
        <w:tc>
          <w:tcPr>
            <w:tcW w:w="3076" w:type="dxa"/>
            <w:gridSpan w:val="3"/>
            <w:shd w:val="clear" w:color="auto" w:fill="auto"/>
            <w:hideMark/>
          </w:tcPr>
          <w:p w:rsidR="008F6927" w:rsidRPr="00F02385" w:rsidRDefault="008F6927" w:rsidP="00EF119A">
            <w:pPr>
              <w:widowControl w:val="0"/>
              <w:autoSpaceDE w:val="0"/>
              <w:autoSpaceDN w:val="0"/>
              <w:adjustRightInd w:val="0"/>
              <w:jc w:val="center"/>
              <w:rPr>
                <w:rFonts w:ascii="Liberation Serif" w:hAnsi="Liberation Serif"/>
                <w:color w:val="000000"/>
              </w:rPr>
            </w:pPr>
            <w:r w:rsidRPr="00F02385">
              <w:rPr>
                <w:rFonts w:ascii="Liberation Serif" w:hAnsi="Liberation Serif"/>
                <w:color w:val="000000"/>
                <w:sz w:val="26"/>
                <w:szCs w:val="26"/>
              </w:rPr>
              <w:t>______________________</w:t>
            </w:r>
            <w:r w:rsidRPr="00F02385">
              <w:rPr>
                <w:rFonts w:ascii="Liberation Serif" w:hAnsi="Liberation Serif"/>
                <w:color w:val="000000"/>
              </w:rPr>
              <w:t xml:space="preserve"> (дата)</w:t>
            </w:r>
          </w:p>
        </w:tc>
      </w:tr>
    </w:tbl>
    <w:p w:rsidR="008F6927" w:rsidRPr="00F02385" w:rsidRDefault="008F6927" w:rsidP="008F6927">
      <w:pPr>
        <w:widowControl w:val="0"/>
        <w:suppressAutoHyphens/>
        <w:autoSpaceDE w:val="0"/>
        <w:autoSpaceDN w:val="0"/>
        <w:adjustRightInd w:val="0"/>
        <w:rPr>
          <w:rFonts w:ascii="Liberation Serif" w:eastAsia="Liberation Serif" w:hAnsi="Liberation Serif" w:cs="Liberation Serif"/>
          <w:color w:val="000000"/>
          <w:sz w:val="26"/>
          <w:szCs w:val="26"/>
        </w:rPr>
      </w:pPr>
      <w:r w:rsidRPr="00F02385">
        <w:rPr>
          <w:rFonts w:ascii="Liberation Serif" w:eastAsia="Liberation Serif" w:hAnsi="Liberation Serif" w:cs="Liberation Serif"/>
          <w:color w:val="000000"/>
          <w:sz w:val="26"/>
          <w:szCs w:val="26"/>
        </w:rPr>
        <w:t>Подтверждаю, что мне разъяснены причины отказа в приеме документов.</w:t>
      </w:r>
    </w:p>
    <w:tbl>
      <w:tblPr>
        <w:tblW w:w="9619" w:type="dxa"/>
        <w:tblInd w:w="-5" w:type="dxa"/>
        <w:tblLook w:val="04A0" w:firstRow="1" w:lastRow="0" w:firstColumn="1" w:lastColumn="0" w:noHBand="0" w:noVBand="1"/>
      </w:tblPr>
      <w:tblGrid>
        <w:gridCol w:w="2998"/>
        <w:gridCol w:w="3623"/>
        <w:gridCol w:w="2998"/>
      </w:tblGrid>
      <w:tr w:rsidR="008F6927" w:rsidRPr="00F02385" w:rsidTr="00EF119A">
        <w:tc>
          <w:tcPr>
            <w:tcW w:w="2998" w:type="dxa"/>
            <w:shd w:val="clear" w:color="auto" w:fill="auto"/>
          </w:tcPr>
          <w:p w:rsidR="008F6927" w:rsidRPr="00F02385" w:rsidRDefault="008F6927" w:rsidP="00EF119A">
            <w:pPr>
              <w:widowControl w:val="0"/>
              <w:suppressAutoHyphens/>
              <w:autoSpaceDE w:val="0"/>
              <w:autoSpaceDN w:val="0"/>
              <w:adjustRightInd w:val="0"/>
              <w:ind w:right="21"/>
              <w:rPr>
                <w:rFonts w:ascii="Liberation Serif" w:eastAsia="Liberation Serif" w:hAnsi="Liberation Serif" w:cs="Liberation Serif"/>
                <w:color w:val="000000"/>
              </w:rPr>
            </w:pPr>
          </w:p>
          <w:p w:rsidR="008F6927" w:rsidRPr="00F02385" w:rsidRDefault="008F6927" w:rsidP="00EF119A">
            <w:pPr>
              <w:widowControl w:val="0"/>
              <w:suppressAutoHyphens/>
              <w:autoSpaceDE w:val="0"/>
              <w:autoSpaceDN w:val="0"/>
              <w:adjustRightInd w:val="0"/>
              <w:ind w:right="21"/>
              <w:rPr>
                <w:rFonts w:ascii="Liberation Serif" w:eastAsia="Liberation Serif" w:hAnsi="Liberation Serif" w:cs="Liberation Serif"/>
                <w:color w:val="000000"/>
              </w:rPr>
            </w:pPr>
            <w:r w:rsidRPr="00F02385">
              <w:rPr>
                <w:rFonts w:ascii="Liberation Serif" w:eastAsia="Liberation Serif" w:hAnsi="Liberation Serif" w:cs="Liberation Serif"/>
                <w:color w:val="000000"/>
              </w:rPr>
              <w:t>_______________________</w:t>
            </w:r>
          </w:p>
          <w:p w:rsidR="008F6927" w:rsidRPr="00F02385" w:rsidRDefault="008F6927" w:rsidP="00EF119A">
            <w:pPr>
              <w:widowControl w:val="0"/>
              <w:suppressAutoHyphens/>
              <w:autoSpaceDE w:val="0"/>
              <w:autoSpaceDN w:val="0"/>
              <w:adjustRightInd w:val="0"/>
              <w:ind w:right="21"/>
              <w:jc w:val="center"/>
              <w:rPr>
                <w:rFonts w:ascii="Liberation Serif" w:eastAsia="Liberation Serif" w:hAnsi="Liberation Serif" w:cs="Liberation Serif"/>
                <w:color w:val="000000"/>
              </w:rPr>
            </w:pPr>
            <w:r w:rsidRPr="00F02385">
              <w:rPr>
                <w:rFonts w:ascii="Liberation Serif" w:eastAsia="Liberation Serif" w:hAnsi="Liberation Serif" w:cs="Liberation Serif"/>
                <w:color w:val="000000"/>
              </w:rPr>
              <w:t>(подпись заявителя)</w:t>
            </w:r>
          </w:p>
        </w:tc>
        <w:tc>
          <w:tcPr>
            <w:tcW w:w="3623" w:type="dxa"/>
            <w:shd w:val="clear" w:color="auto" w:fill="auto"/>
          </w:tcPr>
          <w:p w:rsidR="008F6927" w:rsidRPr="00F02385" w:rsidRDefault="008F6927" w:rsidP="00EF119A">
            <w:pPr>
              <w:widowControl w:val="0"/>
              <w:suppressAutoHyphens/>
              <w:autoSpaceDE w:val="0"/>
              <w:autoSpaceDN w:val="0"/>
              <w:adjustRightInd w:val="0"/>
              <w:ind w:right="21"/>
              <w:jc w:val="right"/>
              <w:rPr>
                <w:rFonts w:ascii="Liberation Serif" w:eastAsia="Liberation Serif" w:hAnsi="Liberation Serif" w:cs="Liberation Serif"/>
                <w:color w:val="000000"/>
              </w:rPr>
            </w:pPr>
          </w:p>
        </w:tc>
        <w:tc>
          <w:tcPr>
            <w:tcW w:w="2998" w:type="dxa"/>
            <w:shd w:val="clear" w:color="auto" w:fill="auto"/>
          </w:tcPr>
          <w:p w:rsidR="008F6927" w:rsidRPr="00F02385" w:rsidRDefault="008F6927" w:rsidP="00EF119A">
            <w:pPr>
              <w:widowControl w:val="0"/>
              <w:suppressAutoHyphens/>
              <w:autoSpaceDE w:val="0"/>
              <w:autoSpaceDN w:val="0"/>
              <w:adjustRightInd w:val="0"/>
              <w:ind w:right="21"/>
              <w:jc w:val="right"/>
              <w:rPr>
                <w:rFonts w:ascii="Liberation Serif" w:eastAsia="Liberation Serif" w:hAnsi="Liberation Serif" w:cs="Liberation Serif"/>
                <w:color w:val="000000"/>
              </w:rPr>
            </w:pPr>
          </w:p>
          <w:p w:rsidR="008F6927" w:rsidRPr="00F02385" w:rsidRDefault="008F6927" w:rsidP="00EF119A">
            <w:pPr>
              <w:widowControl w:val="0"/>
              <w:suppressAutoHyphens/>
              <w:autoSpaceDE w:val="0"/>
              <w:autoSpaceDN w:val="0"/>
              <w:adjustRightInd w:val="0"/>
              <w:ind w:right="21"/>
              <w:jc w:val="right"/>
              <w:rPr>
                <w:rFonts w:ascii="Liberation Serif" w:eastAsia="Liberation Serif" w:hAnsi="Liberation Serif" w:cs="Liberation Serif"/>
                <w:color w:val="000000"/>
              </w:rPr>
            </w:pPr>
            <w:r w:rsidRPr="00F02385">
              <w:rPr>
                <w:rFonts w:ascii="Liberation Serif" w:eastAsia="Liberation Serif" w:hAnsi="Liberation Serif" w:cs="Liberation Serif"/>
                <w:color w:val="000000"/>
              </w:rPr>
              <w:t>_______________________</w:t>
            </w:r>
          </w:p>
          <w:p w:rsidR="008F6927" w:rsidRPr="00F02385" w:rsidRDefault="008F6927" w:rsidP="00EF119A">
            <w:pPr>
              <w:widowControl w:val="0"/>
              <w:suppressAutoHyphens/>
              <w:autoSpaceDE w:val="0"/>
              <w:autoSpaceDN w:val="0"/>
              <w:adjustRightInd w:val="0"/>
              <w:jc w:val="center"/>
              <w:rPr>
                <w:rFonts w:ascii="Liberation Serif" w:eastAsia="Liberation Serif" w:hAnsi="Liberation Serif" w:cs="Liberation Serif"/>
                <w:color w:val="000000"/>
              </w:rPr>
            </w:pPr>
            <w:r w:rsidRPr="00F02385">
              <w:rPr>
                <w:rFonts w:ascii="Liberation Serif" w:eastAsia="Liberation Serif" w:hAnsi="Liberation Serif" w:cs="Liberation Serif"/>
                <w:color w:val="000000"/>
              </w:rPr>
              <w:t>(дата)</w:t>
            </w:r>
          </w:p>
        </w:tc>
      </w:tr>
    </w:tbl>
    <w:p w:rsidR="008F6927" w:rsidRPr="00F02385" w:rsidRDefault="008F6927" w:rsidP="008F6927">
      <w:pPr>
        <w:rPr>
          <w:rFonts w:ascii="Liberation Serif" w:hAnsi="Liberation Serif"/>
          <w:color w:val="000000"/>
        </w:rPr>
      </w:pPr>
      <w:bookmarkStart w:id="11" w:name="_Hlk103343936"/>
      <w:bookmarkStart w:id="12" w:name="_Hlk103344128"/>
      <w:r w:rsidRPr="00F02385">
        <w:rPr>
          <w:rFonts w:ascii="Liberation Serif" w:hAnsi="Liberation Serif"/>
          <w:color w:val="000000"/>
        </w:rPr>
        <w:br w:type="page"/>
      </w:r>
    </w:p>
    <w:tbl>
      <w:tblPr>
        <w:tblW w:w="9732" w:type="dxa"/>
        <w:tblInd w:w="-5" w:type="dxa"/>
        <w:tblLook w:val="04A0" w:firstRow="1" w:lastRow="0" w:firstColumn="1" w:lastColumn="0" w:noHBand="0" w:noVBand="1"/>
      </w:tblPr>
      <w:tblGrid>
        <w:gridCol w:w="5054"/>
        <w:gridCol w:w="4678"/>
      </w:tblGrid>
      <w:tr w:rsidR="008F6927" w:rsidRPr="00F02385" w:rsidTr="00EF119A">
        <w:tc>
          <w:tcPr>
            <w:tcW w:w="5054" w:type="dxa"/>
            <w:shd w:val="clear" w:color="auto" w:fill="auto"/>
          </w:tcPr>
          <w:p w:rsidR="008F6927" w:rsidRPr="00F02385" w:rsidRDefault="008F6927" w:rsidP="00EF119A">
            <w:pPr>
              <w:widowControl w:val="0"/>
              <w:autoSpaceDE w:val="0"/>
              <w:autoSpaceDN w:val="0"/>
              <w:jc w:val="right"/>
              <w:rPr>
                <w:rFonts w:ascii="Liberation Serif" w:hAnsi="Liberation Serif" w:cs="Calibri"/>
                <w:color w:val="000000"/>
              </w:rPr>
            </w:pPr>
            <w:r w:rsidRPr="00F02385">
              <w:rPr>
                <w:rFonts w:ascii="Liberation Serif" w:hAnsi="Liberation Serif"/>
                <w:color w:val="000000"/>
              </w:rPr>
              <w:lastRenderedPageBreak/>
              <w:br w:type="page"/>
            </w:r>
          </w:p>
        </w:tc>
        <w:tc>
          <w:tcPr>
            <w:tcW w:w="4678" w:type="dxa"/>
            <w:shd w:val="clear" w:color="auto" w:fill="auto"/>
            <w:hideMark/>
          </w:tcPr>
          <w:p w:rsidR="008F6927" w:rsidRPr="00F02385" w:rsidRDefault="008F6927" w:rsidP="00EF119A">
            <w:pPr>
              <w:widowControl w:val="0"/>
              <w:tabs>
                <w:tab w:val="left" w:pos="3260"/>
                <w:tab w:val="left" w:pos="3847"/>
                <w:tab w:val="left" w:pos="4389"/>
                <w:tab w:val="left" w:pos="4852"/>
              </w:tabs>
              <w:autoSpaceDE w:val="0"/>
              <w:autoSpaceDN w:val="0"/>
              <w:ind w:left="322"/>
              <w:outlineLvl w:val="1"/>
              <w:rPr>
                <w:rFonts w:ascii="Liberation Serif" w:hAnsi="Liberation Serif" w:cs="Calibri"/>
                <w:color w:val="000000"/>
                <w:sz w:val="28"/>
                <w:szCs w:val="28"/>
              </w:rPr>
            </w:pPr>
            <w:r w:rsidRPr="00F02385">
              <w:rPr>
                <w:rFonts w:ascii="Liberation Serif" w:hAnsi="Liberation Serif" w:cs="Calibri"/>
                <w:color w:val="000000"/>
                <w:sz w:val="28"/>
                <w:szCs w:val="28"/>
              </w:rPr>
              <w:t>Приложение № 6</w:t>
            </w:r>
          </w:p>
          <w:p w:rsidR="008F6927" w:rsidRPr="00F02385" w:rsidRDefault="008F6927" w:rsidP="00EF119A">
            <w:pPr>
              <w:widowControl w:val="0"/>
              <w:tabs>
                <w:tab w:val="left" w:pos="3260"/>
                <w:tab w:val="left" w:pos="3847"/>
                <w:tab w:val="left" w:pos="4432"/>
              </w:tabs>
              <w:autoSpaceDE w:val="0"/>
              <w:autoSpaceDN w:val="0"/>
              <w:ind w:left="322"/>
              <w:outlineLvl w:val="1"/>
              <w:rPr>
                <w:rFonts w:ascii="Liberation Serif" w:hAnsi="Liberation Serif" w:cs="Calibri"/>
                <w:color w:val="000000"/>
              </w:rPr>
            </w:pPr>
            <w:r w:rsidRPr="00F02385">
              <w:rPr>
                <w:rFonts w:ascii="Liberation Serif" w:hAnsi="Liberation Serif" w:cs="Calibri"/>
                <w:color w:val="000000"/>
                <w:sz w:val="28"/>
                <w:szCs w:val="28"/>
              </w:rPr>
              <w:t>к Административному регламенту</w:t>
            </w:r>
          </w:p>
        </w:tc>
      </w:tr>
    </w:tbl>
    <w:p w:rsidR="008F6927" w:rsidRPr="00F02385" w:rsidRDefault="008F6927" w:rsidP="008F6927">
      <w:pPr>
        <w:jc w:val="center"/>
        <w:rPr>
          <w:rFonts w:ascii="Liberation Serif" w:hAnsi="Liberation Serif"/>
          <w:color w:val="000000"/>
        </w:rPr>
      </w:pPr>
    </w:p>
    <w:p w:rsidR="008F6927" w:rsidRPr="00F02385" w:rsidRDefault="008F6927" w:rsidP="008F6927">
      <w:pPr>
        <w:jc w:val="center"/>
        <w:rPr>
          <w:rFonts w:ascii="Liberation Serif" w:hAnsi="Liberation Serif"/>
          <w:color w:val="000000"/>
        </w:rPr>
      </w:pPr>
    </w:p>
    <w:p w:rsidR="008F6927" w:rsidRPr="00F02385" w:rsidRDefault="008F6927" w:rsidP="008F6927">
      <w:pPr>
        <w:jc w:val="center"/>
        <w:rPr>
          <w:rFonts w:ascii="Liberation Serif" w:hAnsi="Liberation Serif"/>
          <w:color w:val="000000"/>
          <w:sz w:val="28"/>
          <w:szCs w:val="28"/>
        </w:rPr>
      </w:pPr>
      <w:bookmarkStart w:id="13" w:name="_Hlk138240537"/>
      <w:r w:rsidRPr="00F02385">
        <w:rPr>
          <w:rFonts w:ascii="Liberation Serif" w:hAnsi="Liberation Serif"/>
          <w:color w:val="000000"/>
          <w:sz w:val="28"/>
          <w:szCs w:val="28"/>
        </w:rPr>
        <w:t>Форма решения о предоставлении компенсации расходов</w:t>
      </w:r>
    </w:p>
    <w:p w:rsidR="008F6927" w:rsidRPr="00F02385" w:rsidRDefault="008F6927" w:rsidP="008F6927">
      <w:pPr>
        <w:jc w:val="center"/>
        <w:rPr>
          <w:rFonts w:ascii="Liberation Serif" w:hAnsi="Liberation Serif"/>
          <w:color w:val="000000"/>
        </w:rPr>
      </w:pPr>
    </w:p>
    <w:p w:rsidR="008F6927" w:rsidRPr="00F02385" w:rsidRDefault="008F6927" w:rsidP="008F6927">
      <w:pPr>
        <w:jc w:val="center"/>
        <w:rPr>
          <w:rFonts w:ascii="Liberation Serif" w:hAnsi="Liberation Serif"/>
          <w:color w:val="000000"/>
          <w:sz w:val="28"/>
          <w:szCs w:val="28"/>
        </w:rPr>
      </w:pPr>
      <w:r w:rsidRPr="00F02385">
        <w:rPr>
          <w:rFonts w:ascii="Liberation Serif" w:hAnsi="Liberation Serif"/>
          <w:color w:val="000000"/>
          <w:sz w:val="28"/>
          <w:szCs w:val="28"/>
        </w:rPr>
        <w:t>Администрация городского округа Верхняя Пышма</w:t>
      </w:r>
    </w:p>
    <w:p w:rsidR="008F6927" w:rsidRPr="00F02385" w:rsidRDefault="008F6927" w:rsidP="008F6927">
      <w:pPr>
        <w:jc w:val="center"/>
        <w:rPr>
          <w:rFonts w:ascii="Liberation Serif" w:hAnsi="Liberation Serif"/>
          <w:color w:val="000000"/>
        </w:rPr>
      </w:pPr>
    </w:p>
    <w:p w:rsidR="008F6927" w:rsidRPr="00F02385" w:rsidRDefault="008F6927" w:rsidP="008F6927">
      <w:pPr>
        <w:jc w:val="center"/>
        <w:rPr>
          <w:rFonts w:ascii="Liberation Serif" w:hAnsi="Liberation Serif"/>
          <w:b/>
          <w:color w:val="000000"/>
          <w:sz w:val="28"/>
          <w:szCs w:val="28"/>
        </w:rPr>
      </w:pPr>
      <w:r w:rsidRPr="00F02385">
        <w:rPr>
          <w:rFonts w:ascii="Liberation Serif" w:hAnsi="Liberation Serif"/>
          <w:b/>
          <w:color w:val="000000"/>
          <w:sz w:val="28"/>
          <w:szCs w:val="28"/>
        </w:rPr>
        <w:t>РЕШЕНИЕ</w:t>
      </w:r>
    </w:p>
    <w:p w:rsidR="008F6927" w:rsidRPr="00F02385" w:rsidRDefault="008F6927" w:rsidP="008F6927">
      <w:pPr>
        <w:jc w:val="center"/>
        <w:rPr>
          <w:rFonts w:ascii="Liberation Serif" w:hAnsi="Liberation Serif"/>
          <w:color w:val="000000"/>
        </w:rPr>
      </w:pPr>
    </w:p>
    <w:bookmarkEnd w:id="11"/>
    <w:bookmarkEnd w:id="12"/>
    <w:p w:rsidR="008F6927" w:rsidRPr="00F02385" w:rsidRDefault="008F6927" w:rsidP="008F6927">
      <w:pPr>
        <w:jc w:val="center"/>
        <w:rPr>
          <w:rFonts w:ascii="Liberation Serif" w:hAnsi="Liberation Serif"/>
          <w:color w:val="000000"/>
          <w:sz w:val="28"/>
          <w:szCs w:val="28"/>
        </w:rPr>
      </w:pPr>
      <w:r w:rsidRPr="00F02385">
        <w:rPr>
          <w:rFonts w:ascii="Liberation Serif" w:hAnsi="Liberation Serif"/>
          <w:color w:val="000000"/>
          <w:sz w:val="28"/>
          <w:szCs w:val="28"/>
        </w:rPr>
        <w:t xml:space="preserve">о предоставлении компенсации расходов на оплату жилого помещения </w:t>
      </w:r>
    </w:p>
    <w:p w:rsidR="008F6927" w:rsidRPr="00F02385" w:rsidRDefault="008F6927" w:rsidP="008F6927">
      <w:pPr>
        <w:jc w:val="center"/>
        <w:rPr>
          <w:rFonts w:ascii="Liberation Serif" w:hAnsi="Liberation Serif"/>
          <w:color w:val="000000"/>
          <w:sz w:val="28"/>
          <w:szCs w:val="28"/>
        </w:rPr>
      </w:pPr>
      <w:r w:rsidRPr="00F02385">
        <w:rPr>
          <w:rFonts w:ascii="Liberation Serif" w:hAnsi="Liberation Serif"/>
          <w:color w:val="000000"/>
          <w:sz w:val="28"/>
          <w:szCs w:val="28"/>
        </w:rPr>
        <w:t>и коммунальных услуг отдельным категориям граждан</w:t>
      </w:r>
    </w:p>
    <w:p w:rsidR="008F6927" w:rsidRPr="00F02385" w:rsidRDefault="008F6927" w:rsidP="008F6927">
      <w:pPr>
        <w:jc w:val="center"/>
        <w:rPr>
          <w:rFonts w:ascii="Liberation Serif" w:hAnsi="Liberation Serif"/>
          <w:color w:val="000000"/>
        </w:rPr>
      </w:pPr>
    </w:p>
    <w:p w:rsidR="008F6927" w:rsidRPr="00F02385" w:rsidRDefault="008F6927" w:rsidP="008F6927">
      <w:pPr>
        <w:rPr>
          <w:rFonts w:ascii="Liberation Serif" w:hAnsi="Liberation Serif"/>
          <w:color w:val="000000"/>
        </w:rPr>
      </w:pPr>
      <w:r w:rsidRPr="00F02385">
        <w:rPr>
          <w:rFonts w:ascii="Liberation Serif" w:hAnsi="Liberation Serif"/>
          <w:color w:val="000000"/>
        </w:rPr>
        <w:t>№ ________________                                                                              _____________</w:t>
      </w:r>
    </w:p>
    <w:p w:rsidR="008F6927" w:rsidRPr="00F02385" w:rsidRDefault="008F6927" w:rsidP="008F6927">
      <w:pPr>
        <w:rPr>
          <w:rFonts w:ascii="Liberation Serif" w:hAnsi="Liberation Serif"/>
          <w:color w:val="000000"/>
          <w:sz w:val="20"/>
          <w:szCs w:val="20"/>
        </w:rPr>
      </w:pPr>
      <w:r w:rsidRPr="00F02385">
        <w:rPr>
          <w:rFonts w:ascii="Liberation Serif" w:hAnsi="Liberation Serif"/>
          <w:color w:val="000000"/>
          <w:sz w:val="20"/>
          <w:szCs w:val="20"/>
        </w:rPr>
        <w:t xml:space="preserve">                                                                                                                             (дата)</w:t>
      </w:r>
    </w:p>
    <w:p w:rsidR="008F6927" w:rsidRPr="00F02385" w:rsidRDefault="008F6927" w:rsidP="008F6927">
      <w:pPr>
        <w:ind w:firstLine="709"/>
        <w:jc w:val="both"/>
        <w:rPr>
          <w:rFonts w:ascii="Liberation Serif" w:hAnsi="Liberation Serif"/>
          <w:color w:val="000000"/>
        </w:rPr>
      </w:pPr>
    </w:p>
    <w:p w:rsidR="008F6927" w:rsidRPr="00F02385" w:rsidRDefault="008F6927" w:rsidP="008F6927">
      <w:pPr>
        <w:ind w:left="100"/>
        <w:jc w:val="center"/>
        <w:rPr>
          <w:rFonts w:ascii="Liberation Serif" w:hAnsi="Liberation Serif"/>
          <w:color w:val="000000"/>
        </w:rPr>
      </w:pPr>
      <w:r w:rsidRPr="00F02385">
        <w:rPr>
          <w:rFonts w:ascii="Liberation Serif" w:hAnsi="Liberation Serif"/>
          <w:color w:val="000000"/>
        </w:rPr>
        <w:t>_____________________________________________________________________</w:t>
      </w:r>
    </w:p>
    <w:p w:rsidR="008F6927" w:rsidRPr="00F02385" w:rsidRDefault="008F6927" w:rsidP="008F6927">
      <w:pPr>
        <w:jc w:val="center"/>
        <w:rPr>
          <w:rFonts w:ascii="Liberation Serif" w:hAnsi="Liberation Serif"/>
          <w:color w:val="000000"/>
          <w:sz w:val="20"/>
          <w:szCs w:val="20"/>
        </w:rPr>
      </w:pPr>
      <w:r w:rsidRPr="00F02385">
        <w:rPr>
          <w:rFonts w:ascii="Liberation Serif" w:hAnsi="Liberation Serif"/>
          <w:color w:val="000000"/>
          <w:sz w:val="20"/>
          <w:szCs w:val="20"/>
        </w:rPr>
        <w:t>(Ф.И.О. (последнее – при наличии) заявителя, дата рождения, СНИЛС)</w:t>
      </w:r>
    </w:p>
    <w:p w:rsidR="008F6927" w:rsidRPr="00F02385" w:rsidRDefault="008F6927" w:rsidP="008F6927">
      <w:pPr>
        <w:ind w:left="100"/>
        <w:jc w:val="center"/>
        <w:rPr>
          <w:rFonts w:ascii="Liberation Serif" w:hAnsi="Liberation Serif"/>
          <w:color w:val="000000"/>
        </w:rPr>
      </w:pPr>
      <w:r w:rsidRPr="00F02385">
        <w:rPr>
          <w:rFonts w:ascii="Liberation Serif" w:hAnsi="Liberation Serif"/>
          <w:color w:val="000000"/>
        </w:rPr>
        <w:t>_____________________________________________________________________</w:t>
      </w:r>
    </w:p>
    <w:p w:rsidR="008F6927" w:rsidRPr="00F02385" w:rsidRDefault="008F6927" w:rsidP="008F6927">
      <w:pPr>
        <w:ind w:firstLine="709"/>
        <w:jc w:val="center"/>
        <w:rPr>
          <w:rFonts w:ascii="Liberation Serif" w:hAnsi="Liberation Serif"/>
          <w:color w:val="000000"/>
          <w:sz w:val="20"/>
          <w:szCs w:val="20"/>
        </w:rPr>
      </w:pPr>
      <w:r w:rsidRPr="00F02385">
        <w:rPr>
          <w:rFonts w:ascii="Liberation Serif" w:hAnsi="Liberation Serif"/>
          <w:color w:val="000000"/>
          <w:sz w:val="20"/>
          <w:szCs w:val="20"/>
        </w:rPr>
        <w:t>(адрес места жительства заявителя)</w:t>
      </w:r>
    </w:p>
    <w:p w:rsidR="008F6927" w:rsidRPr="00F02385" w:rsidRDefault="008F6927" w:rsidP="008F6927">
      <w:pPr>
        <w:ind w:firstLine="709"/>
        <w:jc w:val="center"/>
        <w:rPr>
          <w:rFonts w:ascii="Liberation Serif" w:hAnsi="Liberation Serif"/>
          <w:color w:val="000000"/>
        </w:rPr>
      </w:pPr>
    </w:p>
    <w:p w:rsidR="008F6927" w:rsidRPr="00F02385" w:rsidRDefault="008F6927" w:rsidP="008F6927">
      <w:pPr>
        <w:ind w:firstLine="709"/>
        <w:jc w:val="both"/>
        <w:rPr>
          <w:rFonts w:ascii="Liberation Serif" w:hAnsi="Liberation Serif"/>
          <w:color w:val="000000"/>
        </w:rPr>
      </w:pPr>
      <w:r w:rsidRPr="00F02385">
        <w:rPr>
          <w:rFonts w:ascii="Liberation Serif" w:hAnsi="Liberation Serif"/>
          <w:color w:val="000000"/>
        </w:rPr>
        <w:t>По результатам рассмотрения заявления о предоставлении компенсации расходов на оплату жилого помещения и коммунальных услуг № ___________ от _____________ и прилагаемых к нему документов (сведений) принято решение о предоставлении компенсации расходов на оплату жилого помещения и коммунальных услуг:</w:t>
      </w:r>
    </w:p>
    <w:p w:rsidR="008F6927" w:rsidRPr="009D001F" w:rsidRDefault="008F6927" w:rsidP="008F6927">
      <w:pPr>
        <w:ind w:firstLine="709"/>
        <w:jc w:val="both"/>
        <w:rPr>
          <w:rFonts w:ascii="Liberation Serif" w:hAnsi="Liberation Serif"/>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2"/>
        <w:gridCol w:w="2261"/>
        <w:gridCol w:w="2835"/>
        <w:gridCol w:w="2140"/>
      </w:tblGrid>
      <w:tr w:rsidR="008F6927" w:rsidRPr="009D001F" w:rsidTr="00EF119A">
        <w:trPr>
          <w:trHeight w:val="543"/>
        </w:trPr>
        <w:tc>
          <w:tcPr>
            <w:tcW w:w="2412" w:type="dxa"/>
            <w:tcMar>
              <w:top w:w="0" w:type="dxa"/>
              <w:bottom w:w="0" w:type="dxa"/>
            </w:tcMar>
          </w:tcPr>
          <w:p w:rsidR="008F6927" w:rsidRPr="009D001F" w:rsidRDefault="008F6927" w:rsidP="00EF119A">
            <w:pPr>
              <w:widowControl w:val="0"/>
              <w:autoSpaceDE w:val="0"/>
              <w:autoSpaceDN w:val="0"/>
              <w:jc w:val="center"/>
              <w:rPr>
                <w:rFonts w:ascii="Liberation Serif" w:hAnsi="Liberation Serif"/>
              </w:rPr>
            </w:pPr>
            <w:r w:rsidRPr="009D001F">
              <w:rPr>
                <w:rFonts w:ascii="Liberation Serif" w:hAnsi="Liberation Serif"/>
              </w:rPr>
              <w:t>Категория</w:t>
            </w:r>
          </w:p>
        </w:tc>
        <w:tc>
          <w:tcPr>
            <w:tcW w:w="2261" w:type="dxa"/>
            <w:tcMar>
              <w:top w:w="0" w:type="dxa"/>
              <w:bottom w:w="0" w:type="dxa"/>
            </w:tcMar>
          </w:tcPr>
          <w:p w:rsidR="008F6927" w:rsidRPr="009D001F" w:rsidRDefault="008F6927" w:rsidP="00EF119A">
            <w:pPr>
              <w:widowControl w:val="0"/>
              <w:autoSpaceDE w:val="0"/>
              <w:autoSpaceDN w:val="0"/>
              <w:jc w:val="center"/>
              <w:rPr>
                <w:rFonts w:ascii="Liberation Serif" w:hAnsi="Liberation Serif"/>
              </w:rPr>
            </w:pPr>
            <w:r w:rsidRPr="009D001F">
              <w:rPr>
                <w:rFonts w:ascii="Liberation Serif" w:hAnsi="Liberation Serif"/>
              </w:rPr>
              <w:t>Мера социальной поддержки</w:t>
            </w:r>
          </w:p>
        </w:tc>
        <w:tc>
          <w:tcPr>
            <w:tcW w:w="2835" w:type="dxa"/>
            <w:tcMar>
              <w:top w:w="0" w:type="dxa"/>
              <w:bottom w:w="0" w:type="dxa"/>
            </w:tcMar>
          </w:tcPr>
          <w:p w:rsidR="008F6927" w:rsidRPr="009D001F" w:rsidRDefault="008F6927" w:rsidP="00EF119A">
            <w:pPr>
              <w:widowControl w:val="0"/>
              <w:autoSpaceDE w:val="0"/>
              <w:autoSpaceDN w:val="0"/>
              <w:jc w:val="center"/>
              <w:rPr>
                <w:rFonts w:ascii="Liberation Serif" w:hAnsi="Liberation Serif"/>
              </w:rPr>
            </w:pPr>
            <w:r w:rsidRPr="009D001F">
              <w:rPr>
                <w:rFonts w:ascii="Liberation Serif" w:hAnsi="Liberation Serif"/>
              </w:rPr>
              <w:t>Период предоставления меры социальной поддержки</w:t>
            </w:r>
          </w:p>
        </w:tc>
        <w:tc>
          <w:tcPr>
            <w:tcW w:w="2140" w:type="dxa"/>
            <w:tcMar>
              <w:top w:w="0" w:type="dxa"/>
              <w:bottom w:w="0" w:type="dxa"/>
            </w:tcMar>
          </w:tcPr>
          <w:p w:rsidR="008F6927" w:rsidRPr="009D001F" w:rsidRDefault="008F6927" w:rsidP="00EF119A">
            <w:pPr>
              <w:widowControl w:val="0"/>
              <w:autoSpaceDE w:val="0"/>
              <w:autoSpaceDN w:val="0"/>
              <w:jc w:val="center"/>
              <w:rPr>
                <w:rFonts w:ascii="Liberation Serif" w:hAnsi="Liberation Serif"/>
              </w:rPr>
            </w:pPr>
            <w:r w:rsidRPr="009D001F">
              <w:rPr>
                <w:rFonts w:ascii="Liberation Serif" w:hAnsi="Liberation Serif"/>
              </w:rPr>
              <w:t>Размер компенсации</w:t>
            </w:r>
          </w:p>
        </w:tc>
      </w:tr>
      <w:tr w:rsidR="008F6927" w:rsidRPr="009D001F" w:rsidTr="00EF119A">
        <w:trPr>
          <w:trHeight w:val="280"/>
        </w:trPr>
        <w:tc>
          <w:tcPr>
            <w:tcW w:w="2412" w:type="dxa"/>
            <w:vAlign w:val="center"/>
          </w:tcPr>
          <w:p w:rsidR="008F6927" w:rsidRPr="009D001F" w:rsidRDefault="008F6927" w:rsidP="00EF119A">
            <w:pPr>
              <w:widowControl w:val="0"/>
              <w:autoSpaceDE w:val="0"/>
              <w:autoSpaceDN w:val="0"/>
              <w:rPr>
                <w:rFonts w:ascii="Liberation Serif" w:hAnsi="Liberation Serif"/>
              </w:rPr>
            </w:pPr>
          </w:p>
        </w:tc>
        <w:tc>
          <w:tcPr>
            <w:tcW w:w="2261" w:type="dxa"/>
            <w:vAlign w:val="center"/>
          </w:tcPr>
          <w:p w:rsidR="008F6927" w:rsidRPr="009D001F" w:rsidRDefault="008F6927" w:rsidP="00EF119A">
            <w:pPr>
              <w:widowControl w:val="0"/>
              <w:autoSpaceDE w:val="0"/>
              <w:autoSpaceDN w:val="0"/>
              <w:rPr>
                <w:rFonts w:ascii="Liberation Serif" w:hAnsi="Liberation Serif"/>
              </w:rPr>
            </w:pPr>
          </w:p>
        </w:tc>
        <w:tc>
          <w:tcPr>
            <w:tcW w:w="2835" w:type="dxa"/>
            <w:vAlign w:val="center"/>
          </w:tcPr>
          <w:p w:rsidR="008F6927" w:rsidRPr="009D001F" w:rsidRDefault="008F6927" w:rsidP="00EF119A">
            <w:pPr>
              <w:widowControl w:val="0"/>
              <w:autoSpaceDE w:val="0"/>
              <w:autoSpaceDN w:val="0"/>
              <w:rPr>
                <w:rFonts w:ascii="Liberation Serif" w:hAnsi="Liberation Serif"/>
              </w:rPr>
            </w:pPr>
          </w:p>
        </w:tc>
        <w:tc>
          <w:tcPr>
            <w:tcW w:w="2140" w:type="dxa"/>
            <w:vAlign w:val="center"/>
          </w:tcPr>
          <w:p w:rsidR="008F6927" w:rsidRPr="009D001F" w:rsidRDefault="008F6927" w:rsidP="00EF119A">
            <w:pPr>
              <w:widowControl w:val="0"/>
              <w:autoSpaceDE w:val="0"/>
              <w:autoSpaceDN w:val="0"/>
              <w:rPr>
                <w:rFonts w:ascii="Liberation Serif" w:hAnsi="Liberation Serif"/>
              </w:rPr>
            </w:pPr>
          </w:p>
        </w:tc>
      </w:tr>
    </w:tbl>
    <w:p w:rsidR="008F6927" w:rsidRPr="009D001F" w:rsidRDefault="008F6927" w:rsidP="008F6927">
      <w:pPr>
        <w:ind w:firstLine="709"/>
        <w:jc w:val="both"/>
        <w:rPr>
          <w:rFonts w:ascii="Liberation Serif" w:hAnsi="Liberation Serif"/>
        </w:rPr>
      </w:pPr>
    </w:p>
    <w:p w:rsidR="008F6927" w:rsidRPr="009D001F" w:rsidRDefault="008F6927" w:rsidP="008F6927">
      <w:pPr>
        <w:rPr>
          <w:rFonts w:ascii="Liberation Serif" w:hAnsi="Liberation Serif"/>
        </w:rPr>
      </w:pPr>
      <w:r w:rsidRPr="009D001F">
        <w:rPr>
          <w:rFonts w:ascii="Liberation Serif" w:hAnsi="Liberation Serif"/>
          <w:vertAlign w:val="subscript"/>
        </w:rPr>
        <w:t xml:space="preserve"> </w:t>
      </w:r>
    </w:p>
    <w:tbl>
      <w:tblPr>
        <w:tblW w:w="6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99"/>
      </w:tblGrid>
      <w:tr w:rsidR="008F6927" w:rsidRPr="009D001F" w:rsidTr="00EF119A">
        <w:trPr>
          <w:trHeight w:val="313"/>
        </w:trPr>
        <w:tc>
          <w:tcPr>
            <w:tcW w:w="6299" w:type="dxa"/>
            <w:tcBorders>
              <w:top w:val="nil"/>
              <w:left w:val="nil"/>
              <w:bottom w:val="nil"/>
            </w:tcBorders>
            <w:vAlign w:val="bottom"/>
          </w:tcPr>
          <w:p w:rsidR="008F6927" w:rsidRPr="007A5022" w:rsidRDefault="008F6927" w:rsidP="00EF119A">
            <w:pPr>
              <w:rPr>
                <w:rFonts w:ascii="Liberation Serif" w:hAnsi="Liberation Serif"/>
                <w:sz w:val="28"/>
                <w:szCs w:val="28"/>
              </w:rPr>
            </w:pPr>
            <w:r w:rsidRPr="007A5022">
              <w:rPr>
                <w:rFonts w:ascii="Liberation Serif" w:hAnsi="Liberation Serif"/>
                <w:sz w:val="28"/>
                <w:szCs w:val="28"/>
              </w:rPr>
              <w:t>Руководитель Уполномоченного органа</w:t>
            </w:r>
          </w:p>
        </w:tc>
      </w:tr>
    </w:tbl>
    <w:p w:rsidR="008F6927" w:rsidRPr="009D001F" w:rsidRDefault="008F6927" w:rsidP="008F6927">
      <w:pPr>
        <w:spacing w:before="50"/>
        <w:ind w:right="8504"/>
        <w:rPr>
          <w:rFonts w:ascii="Liberation Serif" w:hAnsi="Liberation Serif"/>
        </w:rPr>
      </w:pPr>
    </w:p>
    <w:p w:rsidR="008F6927" w:rsidRPr="009D001F" w:rsidRDefault="008F6927" w:rsidP="008F6927">
      <w:pPr>
        <w:spacing w:before="50"/>
        <w:ind w:right="8504"/>
        <w:rPr>
          <w:rFonts w:ascii="Liberation Serif" w:hAnsi="Liberation Serif"/>
        </w:rPr>
      </w:pPr>
    </w:p>
    <w:p w:rsidR="008F6927" w:rsidRPr="009D001F" w:rsidRDefault="008F6927" w:rsidP="008F6927">
      <w:pPr>
        <w:spacing w:before="50"/>
        <w:ind w:right="8504"/>
        <w:rPr>
          <w:rFonts w:ascii="Liberation Serif" w:hAnsi="Liberation Serif"/>
        </w:rPr>
      </w:pPr>
    </w:p>
    <w:p w:rsidR="008F6927" w:rsidRPr="009D001F" w:rsidRDefault="008F6927" w:rsidP="008F6927">
      <w:pPr>
        <w:spacing w:before="50"/>
        <w:ind w:right="8504"/>
        <w:rPr>
          <w:rFonts w:ascii="Liberation Serif" w:hAnsi="Liberation Serif"/>
        </w:rPr>
      </w:pPr>
    </w:p>
    <w:p w:rsidR="008F6927" w:rsidRPr="009D001F" w:rsidRDefault="008F6927" w:rsidP="008F6927">
      <w:pPr>
        <w:spacing w:before="50"/>
        <w:ind w:right="8504"/>
        <w:rPr>
          <w:rFonts w:ascii="Liberation Serif" w:hAnsi="Liberation Serif"/>
        </w:rPr>
      </w:pPr>
    </w:p>
    <w:p w:rsidR="008F6927" w:rsidRPr="009D001F" w:rsidRDefault="008F6927" w:rsidP="008F6927">
      <w:pPr>
        <w:spacing w:before="50"/>
        <w:ind w:right="8504"/>
        <w:rPr>
          <w:rFonts w:ascii="Liberation Serif" w:hAnsi="Liberation Serif"/>
        </w:rPr>
      </w:pPr>
    </w:p>
    <w:p w:rsidR="008F6927" w:rsidRPr="00AC5059" w:rsidRDefault="008F6927" w:rsidP="008F6927">
      <w:pPr>
        <w:widowControl w:val="0"/>
        <w:suppressAutoHyphens/>
        <w:autoSpaceDE w:val="0"/>
        <w:autoSpaceDN w:val="0"/>
        <w:adjustRightInd w:val="0"/>
        <w:ind w:left="14" w:right="-890"/>
        <w:rPr>
          <w:rFonts w:ascii="Liberation Serif" w:hAnsi="Liberation Serif"/>
        </w:rPr>
      </w:pPr>
      <w:r w:rsidRPr="00AC5059">
        <w:rPr>
          <w:rFonts w:ascii="Liberation Serif" w:hAnsi="Liberation Serif"/>
        </w:rPr>
        <w:t>И.О. Фамилия исполнителя,</w:t>
      </w:r>
    </w:p>
    <w:p w:rsidR="008F6927" w:rsidRPr="00AC5059" w:rsidRDefault="008F6927" w:rsidP="008F6927">
      <w:pPr>
        <w:widowControl w:val="0"/>
        <w:suppressAutoHyphens/>
        <w:autoSpaceDE w:val="0"/>
        <w:autoSpaceDN w:val="0"/>
        <w:adjustRightInd w:val="0"/>
        <w:ind w:left="14" w:right="-890"/>
        <w:rPr>
          <w:rFonts w:ascii="Liberation Serif" w:hAnsi="Liberation Serif"/>
        </w:rPr>
      </w:pPr>
      <w:r w:rsidRPr="00AC5059">
        <w:rPr>
          <w:rFonts w:ascii="Liberation Serif" w:hAnsi="Liberation Serif"/>
        </w:rPr>
        <w:t>телефон</w:t>
      </w:r>
    </w:p>
    <w:bookmarkEnd w:id="13"/>
    <w:p w:rsidR="008F6927" w:rsidRPr="009D001F" w:rsidRDefault="008F6927" w:rsidP="008F6927">
      <w:pPr>
        <w:rPr>
          <w:rFonts w:ascii="Liberation Serif" w:hAnsi="Liberation Serif"/>
        </w:rPr>
      </w:pPr>
      <w:r w:rsidRPr="009D001F">
        <w:rPr>
          <w:rFonts w:ascii="Liberation Serif" w:hAnsi="Liberation Serif"/>
        </w:rPr>
        <w:br w:type="page"/>
      </w:r>
    </w:p>
    <w:tbl>
      <w:tblPr>
        <w:tblW w:w="9732" w:type="dxa"/>
        <w:tblLook w:val="04A0" w:firstRow="1" w:lastRow="0" w:firstColumn="1" w:lastColumn="0" w:noHBand="0" w:noVBand="1"/>
      </w:tblPr>
      <w:tblGrid>
        <w:gridCol w:w="5054"/>
        <w:gridCol w:w="4678"/>
      </w:tblGrid>
      <w:tr w:rsidR="008F6927" w:rsidRPr="009D001F" w:rsidTr="00EF119A">
        <w:tc>
          <w:tcPr>
            <w:tcW w:w="5054" w:type="dxa"/>
            <w:shd w:val="clear" w:color="auto" w:fill="auto"/>
          </w:tcPr>
          <w:p w:rsidR="008F6927" w:rsidRPr="002120B0" w:rsidRDefault="008F6927" w:rsidP="00EF119A">
            <w:pPr>
              <w:widowControl w:val="0"/>
              <w:autoSpaceDE w:val="0"/>
              <w:autoSpaceDN w:val="0"/>
              <w:jc w:val="right"/>
              <w:rPr>
                <w:rFonts w:ascii="Liberation Serif" w:hAnsi="Liberation Serif" w:cs="Calibri"/>
              </w:rPr>
            </w:pPr>
            <w:r w:rsidRPr="002120B0">
              <w:rPr>
                <w:rFonts w:ascii="Liberation Serif" w:hAnsi="Liberation Serif"/>
              </w:rPr>
              <w:lastRenderedPageBreak/>
              <w:br w:type="page"/>
            </w:r>
            <w:r w:rsidRPr="002120B0">
              <w:rPr>
                <w:rFonts w:ascii="Liberation Serif" w:hAnsi="Liberation Serif"/>
              </w:rPr>
              <w:br w:type="page"/>
            </w:r>
          </w:p>
        </w:tc>
        <w:tc>
          <w:tcPr>
            <w:tcW w:w="4678" w:type="dxa"/>
            <w:shd w:val="clear" w:color="auto" w:fill="auto"/>
            <w:hideMark/>
          </w:tcPr>
          <w:p w:rsidR="008F6927" w:rsidRPr="002120B0" w:rsidRDefault="008F6927" w:rsidP="00EF119A">
            <w:pPr>
              <w:widowControl w:val="0"/>
              <w:tabs>
                <w:tab w:val="left" w:pos="3260"/>
                <w:tab w:val="left" w:pos="3847"/>
                <w:tab w:val="left" w:pos="4389"/>
                <w:tab w:val="left" w:pos="4852"/>
              </w:tabs>
              <w:autoSpaceDE w:val="0"/>
              <w:autoSpaceDN w:val="0"/>
              <w:ind w:left="322"/>
              <w:outlineLvl w:val="1"/>
              <w:rPr>
                <w:rFonts w:ascii="Liberation Serif" w:hAnsi="Liberation Serif" w:cs="Calibri"/>
                <w:sz w:val="28"/>
                <w:szCs w:val="28"/>
              </w:rPr>
            </w:pPr>
            <w:r w:rsidRPr="002120B0">
              <w:rPr>
                <w:rFonts w:ascii="Liberation Serif" w:hAnsi="Liberation Serif" w:cs="Calibri"/>
                <w:sz w:val="28"/>
                <w:szCs w:val="28"/>
              </w:rPr>
              <w:t xml:space="preserve">Приложение № </w:t>
            </w:r>
            <w:r>
              <w:rPr>
                <w:rFonts w:ascii="Liberation Serif" w:hAnsi="Liberation Serif" w:cs="Calibri"/>
                <w:sz w:val="28"/>
                <w:szCs w:val="28"/>
              </w:rPr>
              <w:t>7</w:t>
            </w:r>
          </w:p>
          <w:p w:rsidR="008F6927" w:rsidRPr="002120B0" w:rsidRDefault="008F6927" w:rsidP="00EF119A">
            <w:pPr>
              <w:widowControl w:val="0"/>
              <w:tabs>
                <w:tab w:val="left" w:pos="3260"/>
                <w:tab w:val="left" w:pos="3847"/>
                <w:tab w:val="left" w:pos="4432"/>
              </w:tabs>
              <w:autoSpaceDE w:val="0"/>
              <w:autoSpaceDN w:val="0"/>
              <w:ind w:left="322"/>
              <w:outlineLvl w:val="1"/>
              <w:rPr>
                <w:rFonts w:ascii="Liberation Serif" w:hAnsi="Liberation Serif" w:cs="Calibri"/>
              </w:rPr>
            </w:pPr>
            <w:r w:rsidRPr="002120B0">
              <w:rPr>
                <w:rFonts w:ascii="Liberation Serif" w:hAnsi="Liberation Serif" w:cs="Calibri"/>
                <w:sz w:val="28"/>
                <w:szCs w:val="28"/>
              </w:rPr>
              <w:t>к Административному регламенту</w:t>
            </w:r>
          </w:p>
        </w:tc>
      </w:tr>
    </w:tbl>
    <w:p w:rsidR="008F6927" w:rsidRPr="009D001F" w:rsidRDefault="008F6927" w:rsidP="008F6927">
      <w:pPr>
        <w:autoSpaceDE w:val="0"/>
        <w:autoSpaceDN w:val="0"/>
        <w:adjustRightInd w:val="0"/>
        <w:jc w:val="center"/>
        <w:rPr>
          <w:rFonts w:ascii="Liberation Serif" w:hAnsi="Liberation Serif" w:cs="TimesNewRomanPS-BoldMT"/>
          <w:bCs/>
        </w:rPr>
      </w:pPr>
    </w:p>
    <w:p w:rsidR="008F6927" w:rsidRPr="009D001F" w:rsidRDefault="008F6927" w:rsidP="008F6927">
      <w:pPr>
        <w:autoSpaceDE w:val="0"/>
        <w:autoSpaceDN w:val="0"/>
        <w:adjustRightInd w:val="0"/>
        <w:jc w:val="center"/>
        <w:rPr>
          <w:rFonts w:ascii="Liberation Serif" w:hAnsi="Liberation Serif" w:cs="TimesNewRomanPS-BoldMT"/>
          <w:bCs/>
        </w:rPr>
      </w:pPr>
    </w:p>
    <w:p w:rsidR="008F6927" w:rsidRPr="00AC5059" w:rsidRDefault="008F6927" w:rsidP="008F6927">
      <w:pPr>
        <w:autoSpaceDE w:val="0"/>
        <w:autoSpaceDN w:val="0"/>
        <w:adjustRightInd w:val="0"/>
        <w:jc w:val="center"/>
        <w:rPr>
          <w:rFonts w:ascii="Liberation Serif" w:hAnsi="Liberation Serif"/>
          <w:sz w:val="28"/>
          <w:szCs w:val="28"/>
        </w:rPr>
      </w:pPr>
      <w:r w:rsidRPr="00AC5059">
        <w:rPr>
          <w:rFonts w:ascii="Liberation Serif" w:hAnsi="Liberation Serif"/>
          <w:sz w:val="28"/>
          <w:szCs w:val="28"/>
        </w:rPr>
        <w:t>Форма решения об отказе в предоставлении компенсации расходов</w:t>
      </w:r>
    </w:p>
    <w:p w:rsidR="008F6927" w:rsidRPr="009D001F" w:rsidRDefault="008F6927" w:rsidP="008F6927">
      <w:pPr>
        <w:autoSpaceDE w:val="0"/>
        <w:autoSpaceDN w:val="0"/>
        <w:adjustRightInd w:val="0"/>
        <w:jc w:val="center"/>
        <w:rPr>
          <w:rFonts w:ascii="Liberation Serif" w:hAnsi="Liberation Serif" w:cs="TimesNewRomanPS-BoldMT"/>
          <w:bCs/>
        </w:rPr>
      </w:pPr>
    </w:p>
    <w:p w:rsidR="008F6927" w:rsidRPr="00AC5059" w:rsidRDefault="008F6927" w:rsidP="008F6927">
      <w:pPr>
        <w:jc w:val="center"/>
        <w:rPr>
          <w:rFonts w:ascii="Liberation Serif" w:hAnsi="Liberation Serif"/>
          <w:sz w:val="28"/>
          <w:szCs w:val="28"/>
        </w:rPr>
      </w:pPr>
      <w:r w:rsidRPr="00AC5059">
        <w:rPr>
          <w:rFonts w:ascii="Liberation Serif" w:hAnsi="Liberation Serif"/>
          <w:sz w:val="28"/>
          <w:szCs w:val="28"/>
        </w:rPr>
        <w:t>Администрация городского округа Верхняя Пышма</w:t>
      </w:r>
    </w:p>
    <w:p w:rsidR="008F6927" w:rsidRPr="009D001F" w:rsidRDefault="008F6927" w:rsidP="008F6927">
      <w:pPr>
        <w:autoSpaceDE w:val="0"/>
        <w:autoSpaceDN w:val="0"/>
        <w:adjustRightInd w:val="0"/>
        <w:jc w:val="center"/>
        <w:rPr>
          <w:rFonts w:ascii="Liberation Serif" w:hAnsi="Liberation Serif" w:cs="TimesNewRomanPS-BoldMT"/>
          <w:bCs/>
        </w:rPr>
      </w:pPr>
    </w:p>
    <w:p w:rsidR="008F6927" w:rsidRPr="00AC5059" w:rsidRDefault="008F6927" w:rsidP="008F6927">
      <w:pPr>
        <w:autoSpaceDE w:val="0"/>
        <w:autoSpaceDN w:val="0"/>
        <w:adjustRightInd w:val="0"/>
        <w:jc w:val="center"/>
        <w:rPr>
          <w:rFonts w:ascii="Liberation Serif" w:hAnsi="Liberation Serif" w:cs="TimesNewRomanPS-BoldMT"/>
          <w:b/>
          <w:bCs/>
          <w:sz w:val="28"/>
          <w:szCs w:val="28"/>
        </w:rPr>
      </w:pPr>
      <w:r w:rsidRPr="00AC5059">
        <w:rPr>
          <w:rFonts w:ascii="Liberation Serif" w:hAnsi="Liberation Serif" w:cs="TimesNewRomanPS-BoldMT"/>
          <w:b/>
          <w:bCs/>
          <w:sz w:val="28"/>
          <w:szCs w:val="28"/>
        </w:rPr>
        <w:t>РЕШЕНИЕ</w:t>
      </w:r>
    </w:p>
    <w:p w:rsidR="008F6927" w:rsidRPr="009D001F" w:rsidRDefault="008F6927" w:rsidP="008F6927">
      <w:pPr>
        <w:autoSpaceDE w:val="0"/>
        <w:autoSpaceDN w:val="0"/>
        <w:adjustRightInd w:val="0"/>
        <w:jc w:val="center"/>
        <w:rPr>
          <w:rFonts w:ascii="Liberation Serif" w:hAnsi="Liberation Serif" w:cs="TimesNewRomanPS-BoldMT"/>
          <w:bCs/>
        </w:rPr>
      </w:pPr>
    </w:p>
    <w:p w:rsidR="008F6927" w:rsidRPr="00AC5059" w:rsidRDefault="008F6927" w:rsidP="008F6927">
      <w:pPr>
        <w:jc w:val="center"/>
        <w:rPr>
          <w:rFonts w:ascii="Liberation Serif" w:hAnsi="Liberation Serif"/>
          <w:sz w:val="26"/>
          <w:szCs w:val="26"/>
        </w:rPr>
      </w:pPr>
      <w:r w:rsidRPr="00AC5059">
        <w:rPr>
          <w:rFonts w:ascii="Liberation Serif" w:hAnsi="Liberation Serif"/>
          <w:sz w:val="26"/>
          <w:szCs w:val="26"/>
        </w:rPr>
        <w:t>об отказе в предоставлении компенсации расходов на оплату жилого помещения и коммунальных услуг отдельным категориям граждан</w:t>
      </w:r>
    </w:p>
    <w:p w:rsidR="008F6927" w:rsidRPr="009D001F" w:rsidRDefault="008F6927" w:rsidP="008F6927">
      <w:pPr>
        <w:jc w:val="center"/>
        <w:rPr>
          <w:rFonts w:ascii="Liberation Serif" w:hAnsi="Liberation Serif"/>
        </w:rPr>
      </w:pPr>
    </w:p>
    <w:p w:rsidR="008F6927" w:rsidRPr="009D001F" w:rsidRDefault="008F6927" w:rsidP="008F6927">
      <w:pPr>
        <w:rPr>
          <w:rFonts w:ascii="Liberation Serif" w:hAnsi="Liberation Serif"/>
        </w:rPr>
      </w:pPr>
      <w:r w:rsidRPr="009D001F">
        <w:rPr>
          <w:rFonts w:ascii="Liberation Serif" w:hAnsi="Liberation Serif"/>
        </w:rPr>
        <w:t>№ ________________                                                                              _____________</w:t>
      </w:r>
    </w:p>
    <w:p w:rsidR="008F6927" w:rsidRPr="00AC5059" w:rsidRDefault="008F6927" w:rsidP="008F6927">
      <w:pPr>
        <w:jc w:val="center"/>
        <w:rPr>
          <w:rFonts w:ascii="Liberation Serif" w:hAnsi="Liberation Serif"/>
          <w:sz w:val="20"/>
          <w:szCs w:val="20"/>
        </w:rPr>
      </w:pPr>
      <w:r w:rsidRPr="00AC5059">
        <w:rPr>
          <w:rFonts w:ascii="Liberation Serif" w:hAnsi="Liberation Serif"/>
          <w:sz w:val="20"/>
          <w:szCs w:val="20"/>
        </w:rPr>
        <w:t xml:space="preserve">                                                                                             (дата)</w:t>
      </w:r>
    </w:p>
    <w:p w:rsidR="008F6927" w:rsidRPr="009D001F" w:rsidRDefault="008F6927" w:rsidP="008F6927">
      <w:pPr>
        <w:ind w:left="100"/>
        <w:rPr>
          <w:rFonts w:ascii="Liberation Serif" w:hAnsi="Liberation Serif"/>
        </w:rPr>
      </w:pPr>
      <w:r w:rsidRPr="009D001F">
        <w:rPr>
          <w:rFonts w:ascii="Liberation Serif" w:hAnsi="Liberation Serif"/>
        </w:rPr>
        <w:t>_____________________________________________________________________</w:t>
      </w:r>
      <w:r>
        <w:rPr>
          <w:rFonts w:ascii="Liberation Serif" w:hAnsi="Liberation Serif"/>
        </w:rPr>
        <w:t>______________</w:t>
      </w:r>
    </w:p>
    <w:p w:rsidR="008F6927" w:rsidRPr="00AC5059" w:rsidRDefault="008F6927" w:rsidP="008F6927">
      <w:pPr>
        <w:jc w:val="center"/>
        <w:rPr>
          <w:rFonts w:ascii="Liberation Serif" w:hAnsi="Liberation Serif"/>
          <w:sz w:val="20"/>
          <w:szCs w:val="20"/>
        </w:rPr>
      </w:pPr>
      <w:r w:rsidRPr="00AC5059">
        <w:rPr>
          <w:rFonts w:ascii="Liberation Serif" w:hAnsi="Liberation Serif"/>
          <w:sz w:val="20"/>
          <w:szCs w:val="20"/>
        </w:rPr>
        <w:t>(Ф.И.О. (последнее – при наличии) заявителя, дата рождения, СНИЛС)</w:t>
      </w:r>
    </w:p>
    <w:p w:rsidR="008F6927" w:rsidRPr="009D001F" w:rsidRDefault="008F6927" w:rsidP="008F6927">
      <w:pPr>
        <w:ind w:left="100"/>
        <w:rPr>
          <w:rFonts w:ascii="Liberation Serif" w:hAnsi="Liberation Serif"/>
        </w:rPr>
      </w:pPr>
      <w:r w:rsidRPr="009D001F">
        <w:rPr>
          <w:rFonts w:ascii="Liberation Serif" w:hAnsi="Liberation Serif"/>
        </w:rPr>
        <w:t>____________________________________________________________________</w:t>
      </w:r>
      <w:r>
        <w:rPr>
          <w:rFonts w:ascii="Liberation Serif" w:hAnsi="Liberation Serif"/>
        </w:rPr>
        <w:t>______________</w:t>
      </w:r>
      <w:r w:rsidRPr="009D001F">
        <w:rPr>
          <w:rFonts w:ascii="Liberation Serif" w:hAnsi="Liberation Serif"/>
        </w:rPr>
        <w:t>_</w:t>
      </w:r>
    </w:p>
    <w:p w:rsidR="008F6927" w:rsidRPr="00AC5059" w:rsidRDefault="008F6927" w:rsidP="008F6927">
      <w:pPr>
        <w:jc w:val="center"/>
        <w:rPr>
          <w:rFonts w:ascii="Liberation Serif" w:hAnsi="Liberation Serif"/>
          <w:sz w:val="20"/>
          <w:szCs w:val="20"/>
        </w:rPr>
      </w:pPr>
      <w:r w:rsidRPr="00AC5059">
        <w:rPr>
          <w:rFonts w:ascii="Liberation Serif" w:hAnsi="Liberation Serif"/>
          <w:sz w:val="20"/>
          <w:szCs w:val="20"/>
        </w:rPr>
        <w:t xml:space="preserve">(адрес места жительства заявителя)                               </w:t>
      </w:r>
      <w:r>
        <w:rPr>
          <w:rFonts w:ascii="Liberation Serif" w:hAnsi="Liberation Serif"/>
          <w:sz w:val="20"/>
          <w:szCs w:val="20"/>
        </w:rPr>
        <w:t xml:space="preserve">            </w:t>
      </w:r>
      <w:r w:rsidRPr="00AC5059">
        <w:rPr>
          <w:rFonts w:ascii="Liberation Serif" w:hAnsi="Liberation Serif"/>
          <w:sz w:val="20"/>
          <w:szCs w:val="20"/>
        </w:rPr>
        <w:t xml:space="preserve">                  </w:t>
      </w:r>
    </w:p>
    <w:p w:rsidR="008F6927" w:rsidRPr="009D001F" w:rsidRDefault="008F6927" w:rsidP="008F6927">
      <w:pPr>
        <w:ind w:firstLine="709"/>
        <w:jc w:val="both"/>
        <w:rPr>
          <w:rFonts w:ascii="Liberation Serif" w:hAnsi="Liberation Serif"/>
        </w:rPr>
      </w:pPr>
    </w:p>
    <w:p w:rsidR="008F6927" w:rsidRPr="00AC5059" w:rsidRDefault="008F6927" w:rsidP="008F6927">
      <w:pPr>
        <w:ind w:firstLine="709"/>
        <w:jc w:val="both"/>
        <w:rPr>
          <w:rFonts w:ascii="Liberation Serif" w:hAnsi="Liberation Serif"/>
        </w:rPr>
      </w:pPr>
      <w:r w:rsidRPr="00AC5059">
        <w:rPr>
          <w:rFonts w:ascii="Liberation Serif" w:hAnsi="Liberation Serif"/>
        </w:rPr>
        <w:t>По результатам рассмотрения заявления о предоставлении компенсации расходов на оплату жилого помещения и коммунальных услуг № ___________ от _____________ и прилагаемых к нему документов (сведений) принято решение об отказе в предоставлении компенсации расходов на оплату жилого помещения и коммунальных услуг по следующему(им) основанию(ям): _____________</w:t>
      </w:r>
      <w:r>
        <w:rPr>
          <w:rFonts w:ascii="Liberation Serif" w:hAnsi="Liberation Serif"/>
        </w:rPr>
        <w:t>_____</w:t>
      </w:r>
      <w:r w:rsidRPr="00AC5059">
        <w:rPr>
          <w:rFonts w:ascii="Liberation Serif" w:hAnsi="Liberation Serif"/>
        </w:rPr>
        <w:t>___________________________________________________________</w:t>
      </w:r>
    </w:p>
    <w:p w:rsidR="008F6927" w:rsidRPr="00AC5059" w:rsidRDefault="008F6927" w:rsidP="008F6927">
      <w:pPr>
        <w:autoSpaceDE w:val="0"/>
        <w:autoSpaceDN w:val="0"/>
        <w:adjustRightInd w:val="0"/>
        <w:jc w:val="center"/>
        <w:rPr>
          <w:rFonts w:ascii="Liberation Serif" w:hAnsi="Liberation Serif"/>
          <w:sz w:val="20"/>
          <w:szCs w:val="20"/>
        </w:rPr>
      </w:pPr>
      <w:r w:rsidRPr="00AC5059">
        <w:rPr>
          <w:rFonts w:ascii="Liberation Serif" w:hAnsi="Liberation Serif"/>
          <w:sz w:val="20"/>
          <w:szCs w:val="20"/>
        </w:rPr>
        <w:t xml:space="preserve">(указывается одно или несколько оснований для отказа, перечисленных в пункте </w:t>
      </w:r>
      <w:r w:rsidRPr="00FB59E6">
        <w:rPr>
          <w:rFonts w:ascii="Liberation Serif" w:hAnsi="Liberation Serif"/>
          <w:sz w:val="20"/>
          <w:szCs w:val="20"/>
        </w:rPr>
        <w:t xml:space="preserve">2.14 </w:t>
      </w:r>
      <w:r w:rsidRPr="00AC5059">
        <w:rPr>
          <w:rFonts w:ascii="Liberation Serif" w:hAnsi="Liberation Serif"/>
          <w:sz w:val="20"/>
          <w:szCs w:val="20"/>
        </w:rPr>
        <w:t>настоящего Административного регламента)</w:t>
      </w:r>
    </w:p>
    <w:p w:rsidR="008F6927" w:rsidRPr="00AC5059" w:rsidRDefault="008F6927" w:rsidP="008F6927">
      <w:pPr>
        <w:autoSpaceDE w:val="0"/>
        <w:autoSpaceDN w:val="0"/>
        <w:adjustRightInd w:val="0"/>
        <w:jc w:val="center"/>
        <w:rPr>
          <w:rFonts w:ascii="Liberation Serif" w:hAnsi="Liberation Serif"/>
        </w:rPr>
      </w:pPr>
    </w:p>
    <w:p w:rsidR="008F6927" w:rsidRPr="00AC5059" w:rsidRDefault="008F6927" w:rsidP="008F6927">
      <w:pPr>
        <w:autoSpaceDE w:val="0"/>
        <w:autoSpaceDN w:val="0"/>
        <w:adjustRightInd w:val="0"/>
        <w:ind w:firstLine="709"/>
        <w:jc w:val="both"/>
        <w:rPr>
          <w:rFonts w:ascii="Liberation Serif" w:hAnsi="Liberation Serif"/>
        </w:rPr>
      </w:pPr>
      <w:r w:rsidRPr="00AC5059">
        <w:rPr>
          <w:rFonts w:ascii="Liberation Serif" w:hAnsi="Liberation Serif"/>
        </w:rPr>
        <w:t xml:space="preserve">Вы вправе повторно обратиться в </w:t>
      </w:r>
      <w:bookmarkStart w:id="14" w:name="_Hlk138932171"/>
      <w:r w:rsidRPr="00AC5059">
        <w:rPr>
          <w:rFonts w:ascii="Liberation Serif" w:hAnsi="Liberation Serif"/>
        </w:rPr>
        <w:t xml:space="preserve">Администрацию городского округа Верхняя Пышма </w:t>
      </w:r>
      <w:bookmarkEnd w:id="14"/>
      <w:r w:rsidRPr="00AC5059">
        <w:rPr>
          <w:rFonts w:ascii="Liberation Serif" w:hAnsi="Liberation Serif"/>
        </w:rPr>
        <w:t>с заявлением о компенсации расходов на оплату жилого помещения и коммунальных услуг после устранения указанных нарушений.</w:t>
      </w:r>
    </w:p>
    <w:p w:rsidR="008F6927" w:rsidRPr="00AC5059" w:rsidRDefault="008F6927" w:rsidP="008F6927">
      <w:pPr>
        <w:autoSpaceDE w:val="0"/>
        <w:autoSpaceDN w:val="0"/>
        <w:adjustRightInd w:val="0"/>
        <w:ind w:firstLine="709"/>
        <w:jc w:val="both"/>
        <w:rPr>
          <w:rFonts w:ascii="Liberation Serif" w:hAnsi="Liberation Serif"/>
        </w:rPr>
      </w:pPr>
      <w:r w:rsidRPr="00AC5059">
        <w:rPr>
          <w:rFonts w:ascii="Liberation Serif" w:hAnsi="Liberation Serif"/>
        </w:rPr>
        <w:t>Такой отказ может быть обжалован в досудебном порядке путем направления жалобы в Администрацию городского округа Верхняя Пышма, а также в судебном порядке.</w:t>
      </w:r>
    </w:p>
    <w:p w:rsidR="008F6927" w:rsidRPr="00AC5059" w:rsidRDefault="008F6927" w:rsidP="008F6927">
      <w:pPr>
        <w:autoSpaceDE w:val="0"/>
        <w:autoSpaceDN w:val="0"/>
        <w:adjustRightInd w:val="0"/>
        <w:jc w:val="both"/>
        <w:rPr>
          <w:rFonts w:ascii="Liberation Serif" w:hAnsi="Liberation Serif" w:cs="FontAwesome"/>
        </w:rPr>
      </w:pPr>
    </w:p>
    <w:p w:rsidR="008F6927" w:rsidRPr="009D001F" w:rsidRDefault="008F6927" w:rsidP="008F6927">
      <w:pPr>
        <w:autoSpaceDE w:val="0"/>
        <w:autoSpaceDN w:val="0"/>
        <w:adjustRightInd w:val="0"/>
        <w:jc w:val="both"/>
        <w:rPr>
          <w:rFonts w:ascii="Liberation Serif" w:hAnsi="Liberation Serif" w:cs="FontAwesome"/>
          <w:sz w:val="26"/>
          <w:szCs w:val="26"/>
        </w:rPr>
      </w:pPr>
    </w:p>
    <w:tbl>
      <w:tblPr>
        <w:tblW w:w="6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99"/>
      </w:tblGrid>
      <w:tr w:rsidR="008F6927" w:rsidRPr="009D001F" w:rsidTr="00EF119A">
        <w:trPr>
          <w:trHeight w:val="313"/>
        </w:trPr>
        <w:tc>
          <w:tcPr>
            <w:tcW w:w="6299" w:type="dxa"/>
            <w:tcBorders>
              <w:top w:val="nil"/>
              <w:left w:val="nil"/>
              <w:bottom w:val="nil"/>
            </w:tcBorders>
            <w:vAlign w:val="bottom"/>
          </w:tcPr>
          <w:p w:rsidR="008F6927" w:rsidRPr="00AC5059" w:rsidRDefault="008F6927" w:rsidP="00EF119A">
            <w:pPr>
              <w:rPr>
                <w:rFonts w:ascii="Liberation Serif" w:hAnsi="Liberation Serif"/>
                <w:sz w:val="28"/>
                <w:szCs w:val="28"/>
              </w:rPr>
            </w:pPr>
            <w:r w:rsidRPr="00AC5059">
              <w:rPr>
                <w:rFonts w:ascii="Liberation Serif" w:hAnsi="Liberation Serif"/>
                <w:sz w:val="28"/>
                <w:szCs w:val="28"/>
              </w:rPr>
              <w:t>Руководитель Уполномоченного округа</w:t>
            </w:r>
          </w:p>
        </w:tc>
      </w:tr>
    </w:tbl>
    <w:p w:rsidR="008F6927" w:rsidRDefault="008F6927" w:rsidP="008F6927">
      <w:pPr>
        <w:autoSpaceDE w:val="0"/>
        <w:autoSpaceDN w:val="0"/>
        <w:adjustRightInd w:val="0"/>
        <w:rPr>
          <w:rFonts w:ascii="Liberation Serif" w:hAnsi="Liberation Serif" w:cs="TimesNewRomanPSMT"/>
        </w:rPr>
      </w:pPr>
    </w:p>
    <w:p w:rsidR="008F6927" w:rsidRDefault="008F6927" w:rsidP="008F6927">
      <w:pPr>
        <w:autoSpaceDE w:val="0"/>
        <w:autoSpaceDN w:val="0"/>
        <w:adjustRightInd w:val="0"/>
        <w:rPr>
          <w:rFonts w:ascii="Liberation Serif" w:hAnsi="Liberation Serif" w:cs="TimesNewRomanPSMT"/>
        </w:rPr>
      </w:pPr>
    </w:p>
    <w:p w:rsidR="008F6927" w:rsidRPr="009D001F" w:rsidRDefault="008F6927" w:rsidP="008F6927">
      <w:pPr>
        <w:autoSpaceDE w:val="0"/>
        <w:autoSpaceDN w:val="0"/>
        <w:adjustRightInd w:val="0"/>
        <w:rPr>
          <w:rFonts w:ascii="Liberation Serif" w:hAnsi="Liberation Serif" w:cs="TimesNewRomanPSMT"/>
        </w:rPr>
      </w:pPr>
    </w:p>
    <w:p w:rsidR="008F6927" w:rsidRPr="009D001F" w:rsidRDefault="008F6927" w:rsidP="008F6927">
      <w:pPr>
        <w:autoSpaceDE w:val="0"/>
        <w:autoSpaceDN w:val="0"/>
        <w:adjustRightInd w:val="0"/>
        <w:rPr>
          <w:rFonts w:ascii="Liberation Serif" w:hAnsi="Liberation Serif" w:cs="TimesNewRomanPSMT"/>
          <w:sz w:val="4"/>
        </w:rPr>
      </w:pPr>
    </w:p>
    <w:p w:rsidR="008F6927" w:rsidRPr="00AC5059" w:rsidRDefault="008F6927" w:rsidP="008F6927">
      <w:pPr>
        <w:rPr>
          <w:rFonts w:ascii="Liberation Serif" w:hAnsi="Liberation Serif"/>
        </w:rPr>
      </w:pPr>
      <w:r w:rsidRPr="00AC5059">
        <w:rPr>
          <w:rFonts w:ascii="Liberation Serif" w:hAnsi="Liberation Serif"/>
        </w:rPr>
        <w:t>И.О. Фамилия исполнителя,</w:t>
      </w:r>
    </w:p>
    <w:p w:rsidR="008F6927" w:rsidRPr="00AC5059" w:rsidRDefault="008F6927" w:rsidP="008F6927">
      <w:pPr>
        <w:rPr>
          <w:rFonts w:ascii="Liberation Serif" w:hAnsi="Liberation Serif"/>
        </w:rPr>
      </w:pPr>
      <w:r w:rsidRPr="00AC5059">
        <w:rPr>
          <w:rFonts w:ascii="Liberation Serif" w:hAnsi="Liberation Serif"/>
        </w:rPr>
        <w:t>телефон</w:t>
      </w:r>
    </w:p>
    <w:p w:rsidR="008F6927" w:rsidRDefault="008F6927" w:rsidP="008F6927"/>
    <w:p w:rsidR="008F6927" w:rsidRPr="003C063F" w:rsidRDefault="008F6927" w:rsidP="008F6927">
      <w:pPr>
        <w:rPr>
          <w:rFonts w:ascii="Liberation Serif" w:hAnsi="Liberation Serif"/>
          <w:sz w:val="28"/>
          <w:szCs w:val="28"/>
        </w:rPr>
      </w:pPr>
    </w:p>
    <w:p w:rsidR="00F81E86" w:rsidRDefault="00F81E86"/>
    <w:sectPr w:rsidR="00F81E86" w:rsidSect="008F692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BB2" w:rsidRDefault="00EA6BB2" w:rsidP="008F6927">
      <w:r>
        <w:separator/>
      </w:r>
    </w:p>
  </w:endnote>
  <w:endnote w:type="continuationSeparator" w:id="0">
    <w:p w:rsidR="00EA6BB2" w:rsidRDefault="00EA6BB2" w:rsidP="008F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FontAwesome">
    <w:altName w:val="Microsoft JhengHei"/>
    <w:charset w:val="00"/>
    <w:family w:val="auto"/>
    <w:pitch w:val="default"/>
    <w:sig w:usb0="00000001" w:usb1="08080000" w:usb2="00000010" w:usb3="00000000" w:csb0="00100000"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BB2" w:rsidRDefault="00EA6BB2" w:rsidP="008F6927">
      <w:r>
        <w:separator/>
      </w:r>
    </w:p>
  </w:footnote>
  <w:footnote w:type="continuationSeparator" w:id="0">
    <w:p w:rsidR="00EA6BB2" w:rsidRDefault="00EA6BB2" w:rsidP="008F6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B55" w:rsidRPr="00910793" w:rsidRDefault="00EA6BB2" w:rsidP="00A77B55">
    <w:pPr>
      <w:jc w:val="center"/>
    </w:pPr>
    <w:r>
      <w:rPr>
        <w:noProof/>
      </w:rPr>
      <w:pict>
        <v:rect id="Прямоугольник 3" o:spid="_x0000_s2049" style="position:absolute;left:0;text-align:left;margin-left:0;margin-top:0;width:60pt;height:70.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" o:allowincell="f" stroked="f">
          <v:textbox style="layout-flow:vertical;mso-next-textbox:#Прямоугольник 3">
            <w:txbxContent>
              <w:p w:rsidR="00A77B55" w:rsidRPr="002120B0" w:rsidRDefault="00EA6BB2">
                <w:pPr>
                  <w:jc w:val="center"/>
                </w:pPr>
              </w:p>
            </w:txbxContent>
          </v:textbox>
          <w10:wrap anchorx="page" anchory="page"/>
        </v:rect>
      </w:pict>
    </w:r>
    <w:r w:rsidRPr="00DB11D6">
      <w:fldChar w:fldCharType="begin"/>
    </w:r>
    <w:r w:rsidRPr="00DB11D6">
      <w:instrText>PAGE   \* MERGEFORMAT</w:instrText>
    </w:r>
    <w:r w:rsidRPr="00DB11D6">
      <w:fldChar w:fldCharType="separate"/>
    </w:r>
    <w:r w:rsidR="008F6927">
      <w:rPr>
        <w:noProof/>
      </w:rPr>
      <w:t>39</w:t>
    </w:r>
    <w:r w:rsidRPr="00DB11D6">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B55" w:rsidRDefault="008F6927" w:rsidP="00A77B55">
    <w:pPr>
      <w:pStyle w:val="msonormal0"/>
      <w:jc w:val="center"/>
    </w:pPr>
    <w:r>
      <w:rPr>
        <w:noProof/>
      </w:rPr>
      <mc:AlternateContent>
        <mc:Choice Requires="wps">
          <w:drawing>
            <wp:anchor distT="0" distB="0" distL="114300" distR="114300" simplePos="0" relativeHeight="251660288" behindDoc="0" locked="0" layoutInCell="0" allowOverlap="1">
              <wp:simplePos x="0" y="0"/>
              <wp:positionH relativeFrom="page">
                <wp:posOffset>10036810</wp:posOffset>
              </wp:positionH>
              <wp:positionV relativeFrom="page">
                <wp:posOffset>3332480</wp:posOffset>
              </wp:positionV>
              <wp:extent cx="582930" cy="895350"/>
              <wp:effectExtent l="0" t="0" r="762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B55" w:rsidRPr="009D001F" w:rsidRDefault="00EA6BB2">
                          <w:pPr>
                            <w:jc w:val="center"/>
                          </w:pPr>
                          <w:r w:rsidRPr="009D001F">
                            <w:fldChar w:fldCharType="begin"/>
                          </w:r>
                          <w:r w:rsidRPr="00135430">
                            <w:instrText>PAGE  \* MERGEFORMAT</w:instrText>
                          </w:r>
                          <w:r w:rsidRPr="009D001F">
                            <w:fldChar w:fldCharType="separate"/>
                          </w:r>
                          <w:r w:rsidR="008F6927">
                            <w:rPr>
                              <w:noProof/>
                            </w:rPr>
                            <w:t>68</w:t>
                          </w:r>
                          <w:r w:rsidRPr="009D001F">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7" style="position:absolute;left:0;text-align:left;margin-left:790.3pt;margin-top:262.4pt;width:45.9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" o:allowincell="f" stroked="f">
              <v:textbox style="layout-flow:vertical">
                <w:txbxContent>
                  <w:p w:rsidR="00A77B55" w:rsidRPr="009D001F" w:rsidRDefault="00EA6BB2">
                    <w:pPr>
                      <w:jc w:val="center"/>
                    </w:pPr>
                    <w:r w:rsidRPr="009D001F">
                      <w:fldChar w:fldCharType="begin"/>
                    </w:r>
                    <w:r w:rsidRPr="00135430">
                      <w:instrText>PAGE  \* MERGEFORMAT</w:instrText>
                    </w:r>
                    <w:r w:rsidRPr="009D001F">
                      <w:fldChar w:fldCharType="separate"/>
                    </w:r>
                    <w:r w:rsidR="008F6927">
                      <w:rPr>
                        <w:noProof/>
                      </w:rPr>
                      <w:t>68</w:t>
                    </w:r>
                    <w:r w:rsidRPr="009D001F">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10pt" o:bullet="t">
        <v:imagedata r:id="rId1" o:title="clip_image001"/>
      </v:shape>
    </w:pict>
  </w:numPicBullet>
  <w:abstractNum w:abstractNumId="0">
    <w:nsid w:val="002252A6"/>
    <w:multiLevelType w:val="hybridMultilevel"/>
    <w:tmpl w:val="6DF0F068"/>
    <w:lvl w:ilvl="0" w:tplc="8960C8A8">
      <w:start w:val="1"/>
      <w:numFmt w:val="decimal"/>
      <w:lvlText w:val="%1."/>
      <w:lvlJc w:val="left"/>
      <w:pPr>
        <w:ind w:left="303" w:hanging="360"/>
      </w:pPr>
      <w:rPr>
        <w:rFonts w:eastAsia="Times New Roman" w:cs="Times New Roman" w:hint="default"/>
        <w:sz w:val="24"/>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nsid w:val="1C971272"/>
    <w:multiLevelType w:val="hybridMultilevel"/>
    <w:tmpl w:val="FE440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E8035C"/>
    <w:multiLevelType w:val="hybridMultilevel"/>
    <w:tmpl w:val="C40A271A"/>
    <w:lvl w:ilvl="0" w:tplc="B5805E84">
      <w:start w:val="1"/>
      <w:numFmt w:val="decimal"/>
      <w:lvlText w:val="%1."/>
      <w:lvlJc w:val="left"/>
      <w:pPr>
        <w:ind w:left="786"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22833683"/>
    <w:multiLevelType w:val="hybridMultilevel"/>
    <w:tmpl w:val="C21AE55E"/>
    <w:lvl w:ilvl="0" w:tplc="04190011">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4F17AA7"/>
    <w:multiLevelType w:val="hybridMultilevel"/>
    <w:tmpl w:val="BCA475F6"/>
    <w:lvl w:ilvl="0" w:tplc="7A8AA01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5">
    <w:nsid w:val="27ED6010"/>
    <w:multiLevelType w:val="hybridMultilevel"/>
    <w:tmpl w:val="6D06081C"/>
    <w:lvl w:ilvl="0" w:tplc="ED1AA0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DB040D"/>
    <w:multiLevelType w:val="hybridMultilevel"/>
    <w:tmpl w:val="0584E956"/>
    <w:lvl w:ilvl="0" w:tplc="26282B42">
      <w:start w:val="3"/>
      <w:numFmt w:val="decimal"/>
      <w:suff w:val="space"/>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8B07D1B"/>
    <w:multiLevelType w:val="hybridMultilevel"/>
    <w:tmpl w:val="B49EC810"/>
    <w:lvl w:ilvl="0" w:tplc="34BC9A72">
      <w:start w:val="1"/>
      <w:numFmt w:val="decimal"/>
      <w:lvlText w:val="%1."/>
      <w:lvlJc w:val="left"/>
      <w:pPr>
        <w:ind w:left="303" w:hanging="360"/>
      </w:pPr>
      <w:rPr>
        <w:rFonts w:eastAsia="Times New Roman" w:cs="Times New Roman" w:hint="default"/>
        <w:sz w:val="24"/>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8">
    <w:nsid w:val="395B0AEE"/>
    <w:multiLevelType w:val="hybridMultilevel"/>
    <w:tmpl w:val="15CEE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886D23"/>
    <w:multiLevelType w:val="hybridMultilevel"/>
    <w:tmpl w:val="DE863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D82D84"/>
    <w:multiLevelType w:val="hybridMultilevel"/>
    <w:tmpl w:val="3EC22754"/>
    <w:lvl w:ilvl="0" w:tplc="5BECC1A4">
      <w:start w:val="1"/>
      <w:numFmt w:val="decimal"/>
      <w:lvlText w:val="%1."/>
      <w:lvlJc w:val="left"/>
      <w:pPr>
        <w:ind w:left="303" w:hanging="360"/>
      </w:pPr>
      <w:rPr>
        <w:rFonts w:eastAsia="Times New Roman" w:cs="Times New Roman" w:hint="default"/>
        <w:sz w:val="24"/>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1">
    <w:nsid w:val="682B0ADF"/>
    <w:multiLevelType w:val="hybridMultilevel"/>
    <w:tmpl w:val="8892CE62"/>
    <w:lvl w:ilvl="0" w:tplc="A49C7834">
      <w:start w:val="1"/>
      <w:numFmt w:val="bullet"/>
      <w:lvlText w:val=""/>
      <w:lvlPicBulletId w:val="0"/>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6ABA3C0A"/>
    <w:multiLevelType w:val="hybridMultilevel"/>
    <w:tmpl w:val="DA30EB66"/>
    <w:lvl w:ilvl="0" w:tplc="1B08890A">
      <w:start w:val="1"/>
      <w:numFmt w:val="decimal"/>
      <w:suff w:val="space"/>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3">
    <w:nsid w:val="7D04632A"/>
    <w:multiLevelType w:val="hybridMultilevel"/>
    <w:tmpl w:val="8342E15C"/>
    <w:lvl w:ilvl="0" w:tplc="6A604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1"/>
  </w:num>
  <w:num w:numId="11">
    <w:abstractNumId w:val="8"/>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2D"/>
    <w:rsid w:val="0058002D"/>
    <w:rsid w:val="008F6927"/>
    <w:rsid w:val="00EA6BB2"/>
    <w:rsid w:val="00F81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B57FEBD-F0E2-471D-BD0E-8FDF84E6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9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8F6927"/>
    <w:pPr>
      <w:widowControl w:val="0"/>
      <w:snapToGrid w:val="0"/>
      <w:spacing w:after="0" w:line="240" w:lineRule="auto"/>
      <w:ind w:firstLine="720"/>
    </w:pPr>
    <w:rPr>
      <w:rFonts w:ascii="Arial" w:eastAsia="Times New Roman" w:hAnsi="Arial" w:cs="Times New Roman"/>
      <w:sz w:val="20"/>
      <w:szCs w:val="20"/>
      <w:lang w:eastAsia="ru-RU"/>
    </w:rPr>
  </w:style>
  <w:style w:type="numbering" w:customStyle="1" w:styleId="1">
    <w:name w:val="Нет списка1"/>
    <w:next w:val="a2"/>
    <w:rsid w:val="008F6927"/>
  </w:style>
  <w:style w:type="paragraph" w:styleId="2">
    <w:name w:val="Body Text Indent 2"/>
    <w:basedOn w:val="a"/>
    <w:link w:val="20"/>
    <w:rsid w:val="008F6927"/>
    <w:pPr>
      <w:widowControl w:val="0"/>
      <w:autoSpaceDE w:val="0"/>
      <w:autoSpaceDN w:val="0"/>
      <w:adjustRightInd w:val="0"/>
      <w:spacing w:after="120" w:line="480" w:lineRule="auto"/>
      <w:ind w:left="283"/>
    </w:pPr>
    <w:rPr>
      <w:b/>
      <w:bCs/>
      <w:sz w:val="20"/>
      <w:szCs w:val="20"/>
    </w:rPr>
  </w:style>
  <w:style w:type="character" w:customStyle="1" w:styleId="20">
    <w:name w:val="Основной текст с отступом 2 Знак"/>
    <w:basedOn w:val="a0"/>
    <w:link w:val="2"/>
    <w:rsid w:val="008F6927"/>
    <w:rPr>
      <w:rFonts w:ascii="Times New Roman" w:eastAsia="Times New Roman" w:hAnsi="Times New Roman" w:cs="Times New Roman"/>
      <w:b/>
      <w:bCs/>
      <w:sz w:val="20"/>
      <w:szCs w:val="20"/>
      <w:lang w:eastAsia="ru-RU"/>
    </w:rPr>
  </w:style>
  <w:style w:type="paragraph" w:styleId="a3">
    <w:name w:val="Balloon Text"/>
    <w:basedOn w:val="a"/>
    <w:link w:val="a4"/>
    <w:uiPriority w:val="99"/>
    <w:rsid w:val="008F6927"/>
    <w:rPr>
      <w:rFonts w:ascii="Tahoma" w:eastAsia="Calibri" w:hAnsi="Tahoma" w:cs="Tahoma"/>
      <w:sz w:val="16"/>
      <w:szCs w:val="16"/>
      <w:lang w:eastAsia="en-US"/>
    </w:rPr>
  </w:style>
  <w:style w:type="character" w:customStyle="1" w:styleId="a4">
    <w:name w:val="Текст выноски Знак"/>
    <w:basedOn w:val="a0"/>
    <w:link w:val="a3"/>
    <w:uiPriority w:val="99"/>
    <w:rsid w:val="008F6927"/>
    <w:rPr>
      <w:rFonts w:ascii="Tahoma" w:eastAsia="Calibri" w:hAnsi="Tahoma" w:cs="Tahoma"/>
      <w:sz w:val="16"/>
      <w:szCs w:val="16"/>
    </w:rPr>
  </w:style>
  <w:style w:type="table" w:styleId="a5">
    <w:name w:val="Table Grid"/>
    <w:basedOn w:val="a1"/>
    <w:uiPriority w:val="39"/>
    <w:rsid w:val="008F6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8F6927"/>
    <w:pPr>
      <w:tabs>
        <w:tab w:val="center" w:pos="4677"/>
        <w:tab w:val="right" w:pos="9355"/>
      </w:tabs>
      <w:spacing w:after="200" w:line="276" w:lineRule="auto"/>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8F6927"/>
    <w:rPr>
      <w:rFonts w:ascii="Calibri" w:eastAsia="Calibri" w:hAnsi="Calibri" w:cs="Times New Roman"/>
    </w:rPr>
  </w:style>
  <w:style w:type="paragraph" w:styleId="a8">
    <w:name w:val="footer"/>
    <w:basedOn w:val="a"/>
    <w:link w:val="a9"/>
    <w:uiPriority w:val="99"/>
    <w:rsid w:val="008F6927"/>
    <w:pPr>
      <w:tabs>
        <w:tab w:val="center" w:pos="4677"/>
        <w:tab w:val="right" w:pos="9355"/>
      </w:tabs>
      <w:spacing w:after="200" w:line="276" w:lineRule="auto"/>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8F6927"/>
    <w:rPr>
      <w:rFonts w:ascii="Calibri" w:eastAsia="Calibri" w:hAnsi="Calibri" w:cs="Times New Roman"/>
    </w:rPr>
  </w:style>
  <w:style w:type="character" w:styleId="aa">
    <w:name w:val="Hyperlink"/>
    <w:uiPriority w:val="99"/>
    <w:unhideWhenUsed/>
    <w:rsid w:val="008F6927"/>
    <w:rPr>
      <w:rFonts w:ascii="Times New Roman" w:hAnsi="Times New Roman" w:cs="Times New Roman" w:hint="default"/>
      <w:color w:val="0563C1"/>
      <w:u w:val="single"/>
    </w:rPr>
  </w:style>
  <w:style w:type="character" w:styleId="ab">
    <w:name w:val="FollowedHyperlink"/>
    <w:uiPriority w:val="99"/>
    <w:unhideWhenUsed/>
    <w:rsid w:val="008F6927"/>
    <w:rPr>
      <w:color w:val="954F72"/>
      <w:u w:val="single"/>
    </w:rPr>
  </w:style>
  <w:style w:type="paragraph" w:customStyle="1" w:styleId="msonormal0">
    <w:name w:val="msonormal"/>
    <w:basedOn w:val="a"/>
    <w:uiPriority w:val="99"/>
    <w:semiHidden/>
    <w:rsid w:val="008F6927"/>
    <w:pPr>
      <w:spacing w:before="100" w:beforeAutospacing="1" w:after="100" w:afterAutospacing="1"/>
    </w:pPr>
  </w:style>
  <w:style w:type="paragraph" w:styleId="ac">
    <w:name w:val="Normal (Web)"/>
    <w:aliases w:val="Знак"/>
    <w:basedOn w:val="a"/>
    <w:link w:val="ad"/>
    <w:uiPriority w:val="99"/>
    <w:unhideWhenUsed/>
    <w:qFormat/>
    <w:rsid w:val="008F6927"/>
    <w:pPr>
      <w:spacing w:before="100" w:beforeAutospacing="1" w:after="100" w:afterAutospacing="1"/>
    </w:pPr>
  </w:style>
  <w:style w:type="paragraph" w:styleId="ae">
    <w:name w:val="No Spacing"/>
    <w:link w:val="af"/>
    <w:uiPriority w:val="1"/>
    <w:qFormat/>
    <w:rsid w:val="008F6927"/>
    <w:pPr>
      <w:spacing w:after="0" w:line="240" w:lineRule="auto"/>
    </w:pPr>
    <w:rPr>
      <w:rFonts w:ascii="Calibri" w:eastAsia="Times New Roman" w:hAnsi="Calibri" w:cs="Times New Roman"/>
      <w:lang w:eastAsia="ru-RU"/>
    </w:rPr>
  </w:style>
  <w:style w:type="paragraph" w:customStyle="1" w:styleId="empty">
    <w:name w:val="empty"/>
    <w:basedOn w:val="a"/>
    <w:uiPriority w:val="99"/>
    <w:semiHidden/>
    <w:rsid w:val="008F6927"/>
    <w:pPr>
      <w:spacing w:before="100" w:beforeAutospacing="1" w:after="100" w:afterAutospacing="1"/>
    </w:pPr>
  </w:style>
  <w:style w:type="paragraph" w:customStyle="1" w:styleId="s16">
    <w:name w:val="s_16"/>
    <w:basedOn w:val="a"/>
    <w:uiPriority w:val="99"/>
    <w:semiHidden/>
    <w:rsid w:val="008F6927"/>
    <w:pPr>
      <w:spacing w:before="100" w:beforeAutospacing="1" w:after="100" w:afterAutospacing="1"/>
    </w:pPr>
  </w:style>
  <w:style w:type="paragraph" w:customStyle="1" w:styleId="ConsPlusTitle">
    <w:name w:val="ConsPlusTitle"/>
    <w:uiPriority w:val="99"/>
    <w:semiHidden/>
    <w:rsid w:val="008F6927"/>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Normal">
    <w:name w:val="ConsPlusNormal"/>
    <w:qFormat/>
    <w:rsid w:val="008F692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qFormat/>
    <w:rsid w:val="008F6927"/>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0">
    <w:name w:val="annotation reference"/>
    <w:uiPriority w:val="99"/>
    <w:rsid w:val="008F6927"/>
    <w:rPr>
      <w:sz w:val="16"/>
      <w:szCs w:val="16"/>
    </w:rPr>
  </w:style>
  <w:style w:type="paragraph" w:styleId="af1">
    <w:name w:val="annotation text"/>
    <w:basedOn w:val="a"/>
    <w:link w:val="af2"/>
    <w:rsid w:val="008F6927"/>
    <w:pPr>
      <w:spacing w:after="200" w:line="276" w:lineRule="auto"/>
    </w:pPr>
    <w:rPr>
      <w:rFonts w:ascii="Calibri" w:eastAsia="Calibri" w:hAnsi="Calibri"/>
      <w:sz w:val="20"/>
      <w:szCs w:val="20"/>
      <w:lang w:eastAsia="en-US"/>
    </w:rPr>
  </w:style>
  <w:style w:type="character" w:customStyle="1" w:styleId="af2">
    <w:name w:val="Текст примечания Знак"/>
    <w:basedOn w:val="a0"/>
    <w:link w:val="af1"/>
    <w:rsid w:val="008F6927"/>
    <w:rPr>
      <w:rFonts w:ascii="Calibri" w:eastAsia="Calibri" w:hAnsi="Calibri" w:cs="Times New Roman"/>
      <w:sz w:val="20"/>
      <w:szCs w:val="20"/>
    </w:rPr>
  </w:style>
  <w:style w:type="paragraph" w:styleId="af3">
    <w:name w:val="annotation subject"/>
    <w:basedOn w:val="af1"/>
    <w:next w:val="af1"/>
    <w:link w:val="af4"/>
    <w:uiPriority w:val="99"/>
    <w:rsid w:val="008F6927"/>
    <w:rPr>
      <w:b/>
      <w:bCs/>
    </w:rPr>
  </w:style>
  <w:style w:type="character" w:customStyle="1" w:styleId="af4">
    <w:name w:val="Тема примечания Знак"/>
    <w:basedOn w:val="af2"/>
    <w:link w:val="af3"/>
    <w:uiPriority w:val="99"/>
    <w:rsid w:val="008F6927"/>
    <w:rPr>
      <w:rFonts w:ascii="Calibri" w:eastAsia="Calibri" w:hAnsi="Calibri" w:cs="Times New Roman"/>
      <w:b/>
      <w:bCs/>
      <w:sz w:val="20"/>
      <w:szCs w:val="20"/>
    </w:rPr>
  </w:style>
  <w:style w:type="paragraph" w:customStyle="1" w:styleId="formattext">
    <w:name w:val="formattext"/>
    <w:basedOn w:val="a"/>
    <w:uiPriority w:val="99"/>
    <w:qFormat/>
    <w:rsid w:val="008F6927"/>
    <w:pPr>
      <w:spacing w:before="100" w:beforeAutospacing="1" w:after="100" w:afterAutospacing="1"/>
    </w:pPr>
    <w:rPr>
      <w:spacing w:val="-2"/>
    </w:rPr>
  </w:style>
  <w:style w:type="paragraph" w:styleId="af5">
    <w:name w:val="List Paragraph"/>
    <w:basedOn w:val="a"/>
    <w:uiPriority w:val="34"/>
    <w:qFormat/>
    <w:rsid w:val="008F6927"/>
    <w:pPr>
      <w:spacing w:after="160" w:line="256" w:lineRule="auto"/>
      <w:ind w:left="720"/>
      <w:contextualSpacing/>
    </w:pPr>
    <w:rPr>
      <w:rFonts w:ascii="Liberation Serif" w:eastAsia="Calibri" w:hAnsi="Liberation Serif"/>
      <w:spacing w:val="-2"/>
      <w:sz w:val="28"/>
      <w:szCs w:val="28"/>
      <w:lang w:eastAsia="en-US"/>
    </w:rPr>
  </w:style>
  <w:style w:type="paragraph" w:customStyle="1" w:styleId="s1">
    <w:name w:val="s_1"/>
    <w:basedOn w:val="a"/>
    <w:uiPriority w:val="99"/>
    <w:qFormat/>
    <w:rsid w:val="008F6927"/>
    <w:pPr>
      <w:spacing w:before="100" w:beforeAutospacing="1" w:after="100" w:afterAutospacing="1"/>
    </w:pPr>
    <w:rPr>
      <w:spacing w:val="-2"/>
    </w:rPr>
  </w:style>
  <w:style w:type="paragraph" w:styleId="af6">
    <w:name w:val="footnote text"/>
    <w:basedOn w:val="a"/>
    <w:link w:val="af7"/>
    <w:uiPriority w:val="99"/>
    <w:unhideWhenUsed/>
    <w:rsid w:val="008F6927"/>
    <w:rPr>
      <w:rFonts w:ascii="Liberation Serif" w:eastAsia="Calibri" w:hAnsi="Liberation Serif"/>
      <w:spacing w:val="-2"/>
      <w:sz w:val="20"/>
      <w:szCs w:val="20"/>
      <w:lang w:eastAsia="en-US"/>
    </w:rPr>
  </w:style>
  <w:style w:type="character" w:customStyle="1" w:styleId="af7">
    <w:name w:val="Текст сноски Знак"/>
    <w:basedOn w:val="a0"/>
    <w:link w:val="af6"/>
    <w:uiPriority w:val="99"/>
    <w:rsid w:val="008F6927"/>
    <w:rPr>
      <w:rFonts w:ascii="Liberation Serif" w:eastAsia="Calibri" w:hAnsi="Liberation Serif" w:cs="Times New Roman"/>
      <w:spacing w:val="-2"/>
      <w:sz w:val="20"/>
      <w:szCs w:val="20"/>
    </w:rPr>
  </w:style>
  <w:style w:type="character" w:styleId="af8">
    <w:name w:val="footnote reference"/>
    <w:uiPriority w:val="99"/>
    <w:unhideWhenUsed/>
    <w:rsid w:val="008F6927"/>
    <w:rPr>
      <w:vertAlign w:val="superscript"/>
    </w:rPr>
  </w:style>
  <w:style w:type="character" w:customStyle="1" w:styleId="af">
    <w:name w:val="Без интервала Знак"/>
    <w:link w:val="ae"/>
    <w:uiPriority w:val="1"/>
    <w:rsid w:val="008F6927"/>
    <w:rPr>
      <w:rFonts w:ascii="Calibri" w:eastAsia="Times New Roman" w:hAnsi="Calibri" w:cs="Times New Roman"/>
      <w:lang w:eastAsia="ru-RU"/>
    </w:rPr>
  </w:style>
  <w:style w:type="paragraph" w:styleId="af9">
    <w:name w:val="Revision"/>
    <w:hidden/>
    <w:uiPriority w:val="99"/>
    <w:rsid w:val="008F6927"/>
    <w:pPr>
      <w:spacing w:after="0" w:line="240" w:lineRule="auto"/>
    </w:pPr>
    <w:rPr>
      <w:rFonts w:ascii="Calibri" w:eastAsia="Calibri" w:hAnsi="Calibri" w:cs="Times New Roman"/>
    </w:rPr>
  </w:style>
  <w:style w:type="character" w:customStyle="1" w:styleId="ad">
    <w:name w:val="Обычный (веб) Знак"/>
    <w:aliases w:val="Знак Знак"/>
    <w:link w:val="ac"/>
    <w:uiPriority w:val="99"/>
    <w:locked/>
    <w:rsid w:val="008F6927"/>
    <w:rPr>
      <w:rFonts w:ascii="Times New Roman" w:eastAsia="Times New Roman" w:hAnsi="Times New Roman" w:cs="Times New Roman"/>
      <w:sz w:val="24"/>
      <w:szCs w:val="24"/>
      <w:lang w:eastAsia="ru-RU"/>
    </w:rPr>
  </w:style>
  <w:style w:type="character" w:customStyle="1" w:styleId="10">
    <w:name w:val="Верхний колонтитул Знак1"/>
    <w:uiPriority w:val="99"/>
    <w:semiHidden/>
    <w:rsid w:val="008F6927"/>
    <w:rPr>
      <w:rFonts w:ascii="Liberation Serif" w:hAnsi="Liberation Serif"/>
      <w:spacing w:val="-2"/>
      <w:sz w:val="28"/>
      <w:szCs w:val="28"/>
    </w:rPr>
  </w:style>
  <w:style w:type="character" w:customStyle="1" w:styleId="11">
    <w:name w:val="Текст примечания Знак1"/>
    <w:uiPriority w:val="99"/>
    <w:semiHidden/>
    <w:rsid w:val="008F6927"/>
    <w:rPr>
      <w:rFonts w:ascii="Liberation Serif" w:hAnsi="Liberation Serif"/>
      <w:spacing w:val="-2"/>
      <w:sz w:val="20"/>
      <w:szCs w:val="20"/>
    </w:rPr>
  </w:style>
  <w:style w:type="character" w:customStyle="1" w:styleId="12">
    <w:name w:val="Тема примечания Знак1"/>
    <w:uiPriority w:val="99"/>
    <w:semiHidden/>
    <w:rsid w:val="008F6927"/>
    <w:rPr>
      <w:rFonts w:ascii="Liberation Serif" w:hAnsi="Liberation Serif"/>
      <w:b/>
      <w:bCs/>
      <w:spacing w:val="-2"/>
      <w:sz w:val="20"/>
      <w:szCs w:val="20"/>
    </w:rPr>
  </w:style>
  <w:style w:type="character" w:customStyle="1" w:styleId="13">
    <w:name w:val="Текст выноски Знак1"/>
    <w:uiPriority w:val="99"/>
    <w:semiHidden/>
    <w:rsid w:val="008F6927"/>
    <w:rPr>
      <w:rFonts w:ascii="Segoe UI" w:hAnsi="Segoe UI" w:cs="Segoe UI"/>
      <w:spacing w:val="-2"/>
      <w:sz w:val="18"/>
      <w:szCs w:val="18"/>
    </w:rPr>
  </w:style>
  <w:style w:type="character" w:customStyle="1" w:styleId="14">
    <w:name w:val="Нижний колонтитул Знак1"/>
    <w:uiPriority w:val="99"/>
    <w:semiHidden/>
    <w:rsid w:val="008F6927"/>
    <w:rPr>
      <w:rFonts w:ascii="Liberation Serif" w:hAnsi="Liberation Serif"/>
      <w:spacing w:val="-2"/>
      <w:sz w:val="28"/>
      <w:szCs w:val="28"/>
    </w:rPr>
  </w:style>
  <w:style w:type="character" w:customStyle="1" w:styleId="15">
    <w:name w:val="Текст сноски Знак1"/>
    <w:uiPriority w:val="99"/>
    <w:semiHidden/>
    <w:rsid w:val="008F6927"/>
    <w:rPr>
      <w:rFonts w:ascii="Liberation Serif" w:hAnsi="Liberation Serif"/>
      <w:spacing w:val="-2"/>
      <w:sz w:val="20"/>
      <w:szCs w:val="20"/>
    </w:rPr>
  </w:style>
  <w:style w:type="paragraph" w:styleId="afa">
    <w:name w:val="endnote text"/>
    <w:basedOn w:val="a"/>
    <w:link w:val="afb"/>
    <w:uiPriority w:val="99"/>
    <w:unhideWhenUsed/>
    <w:rsid w:val="008F6927"/>
    <w:rPr>
      <w:rFonts w:ascii="Liberation Serif" w:eastAsia="Calibri" w:hAnsi="Liberation Serif"/>
      <w:spacing w:val="-2"/>
      <w:sz w:val="20"/>
      <w:szCs w:val="20"/>
      <w:lang w:eastAsia="en-US"/>
    </w:rPr>
  </w:style>
  <w:style w:type="character" w:customStyle="1" w:styleId="afb">
    <w:name w:val="Текст концевой сноски Знак"/>
    <w:basedOn w:val="a0"/>
    <w:link w:val="afa"/>
    <w:uiPriority w:val="99"/>
    <w:rsid w:val="008F6927"/>
    <w:rPr>
      <w:rFonts w:ascii="Liberation Serif" w:eastAsia="Calibri" w:hAnsi="Liberation Serif" w:cs="Times New Roman"/>
      <w:spacing w:val="-2"/>
      <w:sz w:val="20"/>
      <w:szCs w:val="20"/>
    </w:rPr>
  </w:style>
  <w:style w:type="character" w:styleId="afc">
    <w:name w:val="endnote reference"/>
    <w:uiPriority w:val="99"/>
    <w:unhideWhenUsed/>
    <w:rsid w:val="008F69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2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vp.ru/documents/item?id=9043"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2CABAA0D7F76C0B4BB945ADB4B3C6A18033DB7B7E1B2998E0A3E5EC4CC08787D7D01E719AEEC3C78698EE18E5Fn2G6G" TargetMode="External"/><Relationship Id="rId4" Type="http://schemas.openxmlformats.org/officeDocument/2006/relationships/webSettings" Target="webSettings.xml"/><Relationship Id="rId9" Type="http://schemas.openxmlformats.org/officeDocument/2006/relationships/hyperlink" Target="consultantplus://offline/ref=2CABAA0D7F76C0B4BB945ADB4B3C6A18033DB8BDE1BB998E0A3E5EC4CC08787D7D01E719AEEC3C78698EE18E5Fn2G6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23714</Words>
  <Characters>135173</Characters>
  <Application>Microsoft Office Word</Application>
  <DocSecurity>0</DocSecurity>
  <Lines>1126</Lines>
  <Paragraphs>317</Paragraphs>
  <ScaleCrop>false</ScaleCrop>
  <Company/>
  <LinksUpToDate>false</LinksUpToDate>
  <CharactersWithSpaces>158570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2023-09-05T09:52:00Z</dcterms:created>
  <dcterms:modified xsi:type="dcterms:W3CDTF">2023-09-05T09:54:00Z</dcterms:modified>
</cp:coreProperties>
</file>