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044" w:rsidRPr="00206044" w:rsidRDefault="00206044" w:rsidP="00206044">
      <w:pPr>
        <w:shd w:val="clear" w:color="auto" w:fill="FFFFFF"/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206044" w:rsidRPr="00206044" w:rsidRDefault="00206044" w:rsidP="00206044">
      <w:pPr>
        <w:shd w:val="clear" w:color="auto" w:fill="FFFFFF"/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конкурсной комиссии по отбору кандидатур на должность</w:t>
      </w:r>
    </w:p>
    <w:p w:rsidR="00206044" w:rsidRPr="00206044" w:rsidRDefault="00206044" w:rsidP="00206044">
      <w:pPr>
        <w:shd w:val="clear" w:color="auto" w:fill="FFFFFF"/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городского округа Верхняя Пышма</w:t>
      </w:r>
    </w:p>
    <w:p w:rsidR="00206044" w:rsidRPr="00206044" w:rsidRDefault="00206044" w:rsidP="00206044">
      <w:pPr>
        <w:shd w:val="clear" w:color="auto" w:fill="FFFFFF"/>
        <w:suppressAutoHyphens/>
        <w:spacing w:before="156" w:after="156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0604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  </w:t>
      </w:r>
    </w:p>
    <w:p w:rsidR="00206044" w:rsidRPr="00206044" w:rsidRDefault="00206044" w:rsidP="00206044">
      <w:pPr>
        <w:shd w:val="clear" w:color="auto" w:fill="FFFFFF"/>
        <w:suppressAutoHyphens/>
        <w:spacing w:before="156" w:after="15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 августа 2023 года № 1                                                            г. Верхняя Пышма</w:t>
      </w:r>
    </w:p>
    <w:p w:rsidR="00206044" w:rsidRPr="00206044" w:rsidRDefault="00206044" w:rsidP="00206044">
      <w:pPr>
        <w:shd w:val="clear" w:color="auto" w:fill="FFFFFF"/>
        <w:suppressAutoHyphens/>
        <w:spacing w:before="156" w:after="0" w:line="216" w:lineRule="auto"/>
        <w:ind w:right="46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6044" w:rsidRPr="00206044" w:rsidRDefault="00206044" w:rsidP="00206044">
      <w:pPr>
        <w:shd w:val="clear" w:color="auto" w:fill="FFFFFF"/>
        <w:suppressAutoHyphens/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избрании заместителя председателя конкурсной комиссии по отбору кандидатур на должность Главы </w:t>
      </w:r>
    </w:p>
    <w:p w:rsidR="00206044" w:rsidRPr="00206044" w:rsidRDefault="00206044" w:rsidP="00206044">
      <w:pPr>
        <w:shd w:val="clear" w:color="auto" w:fill="FFFFFF"/>
        <w:suppressAutoHyphens/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Верхняя Пышма</w:t>
      </w:r>
    </w:p>
    <w:p w:rsidR="00206044" w:rsidRPr="00206044" w:rsidRDefault="00206044" w:rsidP="00206044">
      <w:pPr>
        <w:shd w:val="clear" w:color="auto" w:fill="FFFFFF"/>
        <w:suppressAutoHyphens/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6044" w:rsidRPr="00206044" w:rsidRDefault="00206044" w:rsidP="00206044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Положением о порядке проведения конкурса по отбору </w:t>
      </w:r>
      <w:r w:rsidRPr="00206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кандидатур на должность Главы городского округа Верхняя Пышма, утвержденным решением Думы городского округа Верхняя Пышма от 28 июня 2018 года № 75/6, конкурсная комиссия по отбору кандидатур на должность Главы городского округа Верхняя Пышма</w:t>
      </w:r>
    </w:p>
    <w:p w:rsidR="00206044" w:rsidRPr="00206044" w:rsidRDefault="00206044" w:rsidP="00206044">
      <w:pPr>
        <w:shd w:val="clear" w:color="auto" w:fill="FFFFFF"/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6044" w:rsidRPr="00206044" w:rsidRDefault="00206044" w:rsidP="0020604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6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РЕШИЛА:</w:t>
      </w:r>
    </w:p>
    <w:p w:rsidR="00206044" w:rsidRPr="00206044" w:rsidRDefault="00206044" w:rsidP="0020604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6044" w:rsidRPr="00206044" w:rsidRDefault="00206044" w:rsidP="00206044">
      <w:pPr>
        <w:numPr>
          <w:ilvl w:val="0"/>
          <w:numId w:val="1"/>
        </w:numPr>
        <w:shd w:val="clear" w:color="auto" w:fill="FFFFFF"/>
        <w:tabs>
          <w:tab w:val="clear" w:pos="360"/>
          <w:tab w:val="num" w:pos="1134"/>
        </w:tabs>
        <w:suppressAutoHyphens/>
        <w:spacing w:after="0" w:line="1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Избрать заместителем председателя конкурсной комиссии по отбору кандидатур на должность Главы городского округа Верхняя Пышма </w:t>
      </w:r>
      <w:proofErr w:type="spellStart"/>
      <w:r w:rsidRPr="00206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Дубичева</w:t>
      </w:r>
      <w:proofErr w:type="spellEnd"/>
      <w:r w:rsidRPr="00206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Вадима Рудольфовича, Первого Заместителя Руководителя Аппарата Губернатора Свердловской области и Правительства Свердловской области – Директора Департамента по местному самоуправлению Губернатора Свердловской области и Правительства Свердловской области.</w:t>
      </w:r>
    </w:p>
    <w:p w:rsidR="00206044" w:rsidRPr="00206044" w:rsidRDefault="00206044" w:rsidP="00206044">
      <w:pPr>
        <w:numPr>
          <w:ilvl w:val="0"/>
          <w:numId w:val="1"/>
        </w:numPr>
        <w:shd w:val="clear" w:color="auto" w:fill="FFFFFF"/>
        <w:tabs>
          <w:tab w:val="clear" w:pos="360"/>
          <w:tab w:val="num" w:pos="1134"/>
        </w:tabs>
        <w:suppressAutoHyphens/>
        <w:spacing w:after="0" w:line="1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Решение на «Официальном интернет-портале правовой информации городского округа Верхняя Пышма» (www.верхняяпышма-право.рф), в газете «Красное знамя» и разместить на официальных сайтах городского округа Верхняя Пышма и Думы городского округа Верхняя Пышма.</w:t>
      </w:r>
    </w:p>
    <w:p w:rsidR="00206044" w:rsidRPr="00206044" w:rsidRDefault="00206044" w:rsidP="0020604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6044" w:rsidRPr="00206044" w:rsidRDefault="00206044" w:rsidP="0020604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6044" w:rsidRPr="00206044" w:rsidRDefault="00206044" w:rsidP="0020604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конкурсной комиссии                                                         И.С. Зернов</w:t>
      </w:r>
    </w:p>
    <w:p w:rsidR="00206044" w:rsidRPr="00206044" w:rsidRDefault="00206044" w:rsidP="0020604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6044" w:rsidRPr="00206044" w:rsidRDefault="00206044" w:rsidP="0020604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конкурсной комиссии                                                        Е.А. Кузнецова</w:t>
      </w:r>
    </w:p>
    <w:p w:rsidR="00635C66" w:rsidRDefault="00635C66">
      <w:bookmarkStart w:id="0" w:name="_GoBack"/>
      <w:bookmarkEnd w:id="0"/>
    </w:p>
    <w:sectPr w:rsidR="00635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73659F"/>
    <w:multiLevelType w:val="multilevel"/>
    <w:tmpl w:val="EE4A1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44"/>
    <w:rsid w:val="00206044"/>
    <w:rsid w:val="005905E4"/>
    <w:rsid w:val="00635C66"/>
    <w:rsid w:val="00A464C6"/>
    <w:rsid w:val="00E33078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86C34-67E6-4F71-9DD8-5932AD99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 Маргарита Маратовна</dc:creator>
  <cp:keywords/>
  <dc:description/>
  <cp:lastModifiedBy>Хусаинова Маргарита Маратовна</cp:lastModifiedBy>
  <cp:revision>1</cp:revision>
  <dcterms:created xsi:type="dcterms:W3CDTF">2023-09-20T08:59:00Z</dcterms:created>
  <dcterms:modified xsi:type="dcterms:W3CDTF">2023-09-20T09:01:00Z</dcterms:modified>
</cp:coreProperties>
</file>