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7C734" wp14:editId="0991F62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ACA9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002A6F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002A6F">
              <w:rPr>
                <w:rFonts w:ascii="Liberation Serif" w:hAnsi="Liberation Serif"/>
                <w:b/>
                <w:i/>
                <w:sz w:val="26"/>
                <w:szCs w:val="26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002A6F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02A6F">
              <w:rPr>
                <w:rFonts w:ascii="Liberation Serif" w:hAnsi="Liberation Serif"/>
                <w:sz w:val="26"/>
                <w:szCs w:val="26"/>
              </w:rPr>
              <w:t xml:space="preserve">В соответствии с Градостроительным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>Правил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>ами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 xml:space="preserve"> землепользования и застройки на территории городского округа Верхняя Пышма, утвержденны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>ми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 xml:space="preserve"> Решением Думы городского округа Верхняя Пышма от 31 октября 2019 года № 15/4, 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 xml:space="preserve">на основании 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>заключени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>я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 xml:space="preserve"> комиссии по проведению общественных обсуждений от «__» ______ 202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 xml:space="preserve"> (</w:t>
            </w:r>
            <w:r w:rsidRPr="00002A6F">
              <w:rPr>
                <w:rFonts w:ascii="Liberation Serif" w:hAnsi="Liberation Serif" w:cs="Liberation Serif"/>
                <w:spacing w:val="-3"/>
                <w:sz w:val="26"/>
                <w:szCs w:val="26"/>
              </w:rPr>
              <w:t>протокол</w:t>
            </w:r>
            <w:r w:rsidRPr="00002A6F">
              <w:rPr>
                <w:rFonts w:ascii="Liberation Serif" w:hAnsi="Liberation Serif" w:cs="Liberation Serif"/>
                <w:spacing w:val="-13"/>
                <w:sz w:val="26"/>
                <w:szCs w:val="26"/>
              </w:rPr>
              <w:t xml:space="preserve"> </w:t>
            </w:r>
            <w:r w:rsidRPr="00002A6F">
              <w:rPr>
                <w:rFonts w:ascii="Liberation Serif" w:hAnsi="Liberation Serif" w:cs="Liberation Serif"/>
                <w:spacing w:val="-2"/>
                <w:sz w:val="26"/>
                <w:szCs w:val="26"/>
              </w:rPr>
              <w:t>от</w:t>
            </w:r>
            <w:r w:rsidRPr="00002A6F">
              <w:rPr>
                <w:rFonts w:ascii="Liberation Serif" w:hAnsi="Liberation Serif" w:cs="Liberation Serif"/>
                <w:spacing w:val="-2"/>
                <w:sz w:val="26"/>
                <w:szCs w:val="26"/>
                <w:u w:val="single"/>
              </w:rPr>
              <w:t xml:space="preserve"> 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>«__» ______ 2023 года)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>, проведенных в период с «__» ______ 202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 xml:space="preserve"> года по «__» ______ 202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 xml:space="preserve"> года, 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t>руководствуясь</w:t>
            </w:r>
            <w:r w:rsidR="0034249A" w:rsidRPr="00002A6F">
              <w:rPr>
                <w:rFonts w:ascii="Liberation Serif" w:hAnsi="Liberation Serif"/>
                <w:sz w:val="26"/>
                <w:szCs w:val="26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002A6F" w:rsidRDefault="0034249A" w:rsidP="0034249A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02A6F">
              <w:rPr>
                <w:rFonts w:ascii="Liberation Serif" w:hAnsi="Liberation Serif"/>
                <w:b/>
                <w:sz w:val="26"/>
                <w:szCs w:val="26"/>
              </w:rPr>
              <w:t>ПОСТАНОВЛЯЕТ:</w:t>
            </w:r>
          </w:p>
          <w:p w:rsidR="00D455D6" w:rsidRPr="00002A6F" w:rsidRDefault="00001E40" w:rsidP="00001E40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02A6F">
              <w:rPr>
                <w:rFonts w:ascii="Liberation Serif" w:hAnsi="Liberation Serif" w:cs="Liberation Serif"/>
                <w:sz w:val="26"/>
                <w:szCs w:val="26"/>
              </w:rPr>
              <w:t>Предоставить разрешение на условно разрешенный вид использования земельного участка или объекта капитального строительства «Религиозное использование» (3.7), в отношении земельного участка с кадастровым номером 66:36:0201003:19, расположенного по адресу: обл. Свердловская, г. Верхняя Пышма, п. Ольховка, ул. Школьников, дом 3</w:t>
            </w:r>
            <w:r w:rsidR="00D455D6" w:rsidRPr="00002A6F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</w:p>
          <w:p w:rsidR="0034249A" w:rsidRPr="00002A6F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02A6F">
              <w:rPr>
                <w:rFonts w:ascii="Liberation Serif" w:hAnsi="Liberation Serif" w:cs="Liberation Serif"/>
                <w:sz w:val="26"/>
                <w:szCs w:val="26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02A6F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02A6F">
              <w:rPr>
                <w:rFonts w:ascii="Liberation Serif" w:hAnsi="Liberation Serif"/>
                <w:sz w:val="26"/>
                <w:szCs w:val="26"/>
              </w:rPr>
              <w:t xml:space="preserve">Контроль за исполнением настоящего постановления оставляю </w:t>
            </w:r>
            <w:r w:rsidRPr="00002A6F">
              <w:rPr>
                <w:rFonts w:ascii="Liberation Serif" w:hAnsi="Liberation Serif"/>
                <w:sz w:val="26"/>
                <w:szCs w:val="26"/>
              </w:rPr>
              <w:br/>
              <w:t>за собой.</w:t>
            </w:r>
          </w:p>
          <w:p w:rsidR="0034249A" w:rsidRPr="00002A6F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3"/>
              <w:gridCol w:w="3234"/>
            </w:tblGrid>
            <w:tr w:rsidR="0034249A" w:rsidRPr="00002A6F" w:rsidTr="00381F6B">
              <w:tc>
                <w:tcPr>
                  <w:tcW w:w="6237" w:type="dxa"/>
                  <w:vAlign w:val="bottom"/>
                </w:tcPr>
                <w:p w:rsidR="0034249A" w:rsidRPr="00002A6F" w:rsidRDefault="0034249A" w:rsidP="00381F6B">
                  <w:pPr>
                    <w:rPr>
                      <w:rFonts w:ascii="Liberation Serif" w:hAnsi="Liberation Serif"/>
                      <w:sz w:val="26"/>
                      <w:szCs w:val="26"/>
                    </w:rPr>
                  </w:pPr>
                  <w:r w:rsidRPr="00002A6F">
                    <w:rPr>
                      <w:rFonts w:ascii="Liberation Serif" w:hAnsi="Liberation Serif"/>
                      <w:sz w:val="26"/>
                      <w:szCs w:val="26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002A6F" w:rsidRDefault="0034249A" w:rsidP="00381F6B">
                  <w:pPr>
                    <w:jc w:val="right"/>
                    <w:rPr>
                      <w:rFonts w:ascii="Liberation Serif" w:hAnsi="Liberation Serif"/>
                      <w:sz w:val="26"/>
                      <w:szCs w:val="26"/>
                    </w:rPr>
                  </w:pPr>
                  <w:r w:rsidRPr="00002A6F">
                    <w:rPr>
                      <w:rFonts w:ascii="Liberation Serif" w:hAnsi="Liberation Serif"/>
                      <w:sz w:val="26"/>
                      <w:szCs w:val="26"/>
                    </w:rPr>
                    <w:t>И.В. Соломин</w:t>
                  </w:r>
                </w:p>
              </w:tc>
            </w:tr>
          </w:tbl>
          <w:p w:rsidR="0034249A" w:rsidRPr="00002A6F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  <w:sz w:val="26"/>
                <w:szCs w:val="26"/>
              </w:rPr>
            </w:pPr>
          </w:p>
          <w:p w:rsidR="0034249A" w:rsidRPr="00002A6F" w:rsidRDefault="0034249A" w:rsidP="0034249A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 w:rsidSect="00002A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3134"/>
    <w:multiLevelType w:val="hybridMultilevel"/>
    <w:tmpl w:val="1C2E7570"/>
    <w:lvl w:ilvl="0" w:tplc="673E4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363"/>
    <w:multiLevelType w:val="hybridMultilevel"/>
    <w:tmpl w:val="2E0868E4"/>
    <w:lvl w:ilvl="0" w:tplc="523420DC">
      <w:start w:val="1"/>
      <w:numFmt w:val="decimal"/>
      <w:lvlText w:val="%1."/>
      <w:lvlJc w:val="left"/>
      <w:pPr>
        <w:ind w:left="720" w:hanging="360"/>
      </w:pPr>
      <w:rPr>
        <w:rFonts w:eastAsia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7A77"/>
    <w:multiLevelType w:val="hybridMultilevel"/>
    <w:tmpl w:val="0340F36A"/>
    <w:lvl w:ilvl="0" w:tplc="4838E5F8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01E40"/>
    <w:rsid w:val="00002A6F"/>
    <w:rsid w:val="00037264"/>
    <w:rsid w:val="00045F1A"/>
    <w:rsid w:val="000C6358"/>
    <w:rsid w:val="00106C2F"/>
    <w:rsid w:val="00136DD9"/>
    <w:rsid w:val="0034249A"/>
    <w:rsid w:val="007F1526"/>
    <w:rsid w:val="00D455D6"/>
    <w:rsid w:val="00D5263B"/>
    <w:rsid w:val="00D5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B560B-5CB6-4F9E-9071-B29D2F51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D455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E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2023-10-17T05:40:00Z</cp:lastPrinted>
  <dcterms:created xsi:type="dcterms:W3CDTF">2023-10-19T03:12:00Z</dcterms:created>
  <dcterms:modified xsi:type="dcterms:W3CDTF">2023-10-19T03:12:00Z</dcterms:modified>
</cp:coreProperties>
</file>