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F5BDC" w:rsidRPr="0013051B" w:rsidTr="000830B1">
        <w:trPr>
          <w:trHeight w:val="524"/>
        </w:trPr>
        <w:tc>
          <w:tcPr>
            <w:tcW w:w="9460" w:type="dxa"/>
            <w:gridSpan w:val="5"/>
          </w:tcPr>
          <w:p w:rsidR="008F5BDC" w:rsidRPr="0013051B" w:rsidRDefault="008F5BDC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F5BDC" w:rsidRPr="0013051B" w:rsidRDefault="008F5BDC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F5BDC" w:rsidRPr="0013051B" w:rsidRDefault="008F5BDC" w:rsidP="000830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F5BDC" w:rsidRPr="0013051B" w:rsidRDefault="008F5BDC" w:rsidP="000830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F5BDC" w:rsidRPr="0013051B" w:rsidTr="000830B1">
        <w:trPr>
          <w:trHeight w:val="524"/>
        </w:trPr>
        <w:tc>
          <w:tcPr>
            <w:tcW w:w="284" w:type="dxa"/>
            <w:vAlign w:val="bottom"/>
          </w:tcPr>
          <w:p w:rsidR="008F5BDC" w:rsidRPr="0013051B" w:rsidRDefault="008F5BDC" w:rsidP="000830B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permStart w:id="1066546584" w:edGrp="everyone"/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F5BDC" w:rsidRPr="0013051B" w:rsidRDefault="008F5BDC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permEnd w:id="1066546584"/>
          </w:p>
        </w:tc>
        <w:tc>
          <w:tcPr>
            <w:tcW w:w="425" w:type="dxa"/>
            <w:vAlign w:val="bottom"/>
          </w:tcPr>
          <w:p w:rsidR="008F5BDC" w:rsidRPr="0013051B" w:rsidRDefault="008F5BDC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permStart w:id="1735425581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F5BDC" w:rsidRPr="0013051B" w:rsidRDefault="008F5BDC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1735425581"/>
          </w:p>
        </w:tc>
        <w:tc>
          <w:tcPr>
            <w:tcW w:w="6341" w:type="dxa"/>
            <w:vAlign w:val="bottom"/>
          </w:tcPr>
          <w:p w:rsidR="008F5BDC" w:rsidRPr="0013051B" w:rsidRDefault="008F5BDC" w:rsidP="000830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F5BDC" w:rsidRPr="0013051B" w:rsidTr="000830B1">
        <w:trPr>
          <w:trHeight w:val="130"/>
        </w:trPr>
        <w:tc>
          <w:tcPr>
            <w:tcW w:w="9460" w:type="dxa"/>
            <w:gridSpan w:val="5"/>
          </w:tcPr>
          <w:p w:rsidR="008F5BDC" w:rsidRPr="0013051B" w:rsidRDefault="008F5BDC" w:rsidP="000830B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F5BDC" w:rsidRPr="0013051B" w:rsidTr="000830B1">
        <w:tc>
          <w:tcPr>
            <w:tcW w:w="9460" w:type="dxa"/>
            <w:gridSpan w:val="5"/>
          </w:tcPr>
          <w:p w:rsidR="008F5BDC" w:rsidRPr="0013051B" w:rsidRDefault="008F5BDC" w:rsidP="000830B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F5BDC" w:rsidRPr="0013051B" w:rsidRDefault="008F5BDC" w:rsidP="000830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F5BDC" w:rsidRPr="0013051B" w:rsidRDefault="008F5BDC" w:rsidP="000830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F5BDC" w:rsidRPr="0013051B" w:rsidTr="000830B1">
        <w:tc>
          <w:tcPr>
            <w:tcW w:w="9460" w:type="dxa"/>
            <w:gridSpan w:val="5"/>
          </w:tcPr>
          <w:p w:rsidR="008F5BDC" w:rsidRPr="0013051B" w:rsidRDefault="008F5BDC" w:rsidP="000830B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</w:t>
            </w:r>
            <w:r w:rsidRPr="00E1457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Положение о </w:t>
            </w:r>
            <w:proofErr w:type="spellStart"/>
            <w:r w:rsidRPr="00E14571">
              <w:rPr>
                <w:rFonts w:ascii="Liberation Serif" w:hAnsi="Liberation Serif"/>
                <w:b/>
                <w:i/>
                <w:sz w:val="28"/>
                <w:szCs w:val="28"/>
              </w:rPr>
              <w:t>Верхнепышминском</w:t>
            </w:r>
            <w:proofErr w:type="spellEnd"/>
            <w:r w:rsidRPr="00E1457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</w:t>
            </w:r>
            <w:bookmarkEnd w:id="0"/>
          </w:p>
        </w:tc>
      </w:tr>
      <w:tr w:rsidR="008F5BDC" w:rsidRPr="0013051B" w:rsidTr="000830B1">
        <w:tc>
          <w:tcPr>
            <w:tcW w:w="9460" w:type="dxa"/>
            <w:gridSpan w:val="5"/>
          </w:tcPr>
          <w:p w:rsidR="008F5BDC" w:rsidRPr="0013051B" w:rsidRDefault="008F5BDC" w:rsidP="000830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F5BDC" w:rsidRPr="0013051B" w:rsidRDefault="008F5BDC" w:rsidP="000830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5BDC" w:rsidRPr="0013051B" w:rsidRDefault="008F5BDC" w:rsidP="008F5B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482768407" w:edGrp="everyone"/>
      <w:r w:rsidRPr="003B588B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3B588B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3B588B">
        <w:rPr>
          <w:rFonts w:ascii="Liberation Serif" w:hAnsi="Liberation Serif"/>
          <w:sz w:val="28"/>
          <w:szCs w:val="28"/>
        </w:rPr>
        <w:t xml:space="preserve"> с </w:t>
      </w:r>
      <w:r w:rsidRPr="008F5BDC">
        <w:rPr>
          <w:rFonts w:ascii="Liberation Serif" w:hAnsi="Liberation Serif"/>
          <w:sz w:val="28"/>
          <w:szCs w:val="28"/>
        </w:rPr>
        <w:t>постановлением</w:t>
      </w:r>
      <w:r w:rsidRPr="003B588B">
        <w:rPr>
          <w:rFonts w:ascii="Liberation Serif" w:hAnsi="Liberation Serif"/>
          <w:sz w:val="28"/>
          <w:szCs w:val="28"/>
        </w:rPr>
        <w:t xml:space="preserve"> Правительства Российс</w:t>
      </w:r>
      <w:r>
        <w:rPr>
          <w:rFonts w:ascii="Liberation Serif" w:hAnsi="Liberation Serif"/>
          <w:sz w:val="28"/>
          <w:szCs w:val="28"/>
        </w:rPr>
        <w:t xml:space="preserve">кой Федерации от </w:t>
      </w:r>
      <w:r w:rsidRPr="003B588B">
        <w:rPr>
          <w:rFonts w:ascii="Liberation Serif" w:hAnsi="Liberation Serif"/>
          <w:sz w:val="28"/>
          <w:szCs w:val="28"/>
        </w:rPr>
        <w:t>20.12.2019 № 1743 «О классификации чрезвычайных ситуаций природного и техногенного характера», администрация городского округа Верхняя Пышма</w:t>
      </w:r>
    </w:p>
    <w:permEnd w:id="482768407"/>
    <w:p w:rsidR="008F5BDC" w:rsidRPr="0013051B" w:rsidRDefault="008F5BDC" w:rsidP="008F5BD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F5BDC" w:rsidRPr="003B588B" w:rsidRDefault="008F5BDC" w:rsidP="008F5B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1663370449" w:edGrp="everyone"/>
      <w:r>
        <w:rPr>
          <w:rFonts w:ascii="Liberation Serif" w:hAnsi="Liberation Serif"/>
          <w:sz w:val="28"/>
          <w:szCs w:val="28"/>
        </w:rPr>
        <w:t xml:space="preserve">1. Внести </w:t>
      </w:r>
      <w:r w:rsidRPr="003B588B">
        <w:rPr>
          <w:rFonts w:ascii="Liberation Serif" w:hAnsi="Liberation Serif"/>
          <w:sz w:val="28"/>
          <w:szCs w:val="28"/>
        </w:rPr>
        <w:t xml:space="preserve">в Положение о </w:t>
      </w:r>
      <w:proofErr w:type="spellStart"/>
      <w:r w:rsidRPr="003B588B">
        <w:rPr>
          <w:rFonts w:ascii="Liberation Serif" w:hAnsi="Liberation Serif"/>
          <w:sz w:val="28"/>
          <w:szCs w:val="28"/>
        </w:rPr>
        <w:t>Верхнепышминском</w:t>
      </w:r>
      <w:proofErr w:type="spellEnd"/>
      <w:r w:rsidRPr="003B588B">
        <w:rPr>
          <w:rFonts w:ascii="Liberation Serif" w:hAnsi="Liberation Serif"/>
          <w:sz w:val="28"/>
          <w:szCs w:val="28"/>
        </w:rPr>
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</w:t>
      </w:r>
      <w:r>
        <w:rPr>
          <w:rFonts w:ascii="Liberation Serif" w:hAnsi="Liberation Serif"/>
          <w:sz w:val="28"/>
          <w:szCs w:val="28"/>
        </w:rPr>
        <w:t xml:space="preserve">, утвержденное постановлением администрации городского округа Верхняя Пышма от 22.06.2017 № 421 </w:t>
      </w:r>
      <w:r w:rsidRPr="00A65B97">
        <w:rPr>
          <w:rFonts w:ascii="Liberation Serif" w:hAnsi="Liberation Serif"/>
          <w:sz w:val="28"/>
          <w:szCs w:val="28"/>
        </w:rPr>
        <w:t xml:space="preserve">«О </w:t>
      </w:r>
      <w:proofErr w:type="spellStart"/>
      <w:r w:rsidRPr="00A65B97">
        <w:rPr>
          <w:rFonts w:ascii="Liberation Serif" w:hAnsi="Liberation Serif"/>
          <w:sz w:val="28"/>
          <w:szCs w:val="28"/>
        </w:rPr>
        <w:t>Верхнепышминском</w:t>
      </w:r>
      <w:proofErr w:type="spellEnd"/>
      <w:r w:rsidRPr="00A65B97">
        <w:rPr>
          <w:rFonts w:ascii="Liberation Serif" w:hAnsi="Liberation Serif"/>
          <w:sz w:val="28"/>
          <w:szCs w:val="28"/>
        </w:rPr>
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ситуаций»</w:t>
      </w:r>
      <w:r>
        <w:rPr>
          <w:rFonts w:ascii="Liberation Serif" w:hAnsi="Liberation Serif"/>
          <w:sz w:val="28"/>
          <w:szCs w:val="28"/>
        </w:rPr>
        <w:t>, следующие изменения</w:t>
      </w:r>
      <w:r w:rsidRPr="003B588B">
        <w:rPr>
          <w:rFonts w:ascii="Liberation Serif" w:hAnsi="Liberation Serif"/>
          <w:sz w:val="28"/>
          <w:szCs w:val="28"/>
        </w:rPr>
        <w:t xml:space="preserve">: </w:t>
      </w:r>
    </w:p>
    <w:p w:rsidR="008F5BDC" w:rsidRPr="003B588B" w:rsidRDefault="008F5BDC" w:rsidP="008F5B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B588B">
        <w:rPr>
          <w:rFonts w:ascii="Liberation Serif" w:hAnsi="Liberation Serif"/>
          <w:sz w:val="28"/>
          <w:szCs w:val="28"/>
        </w:rPr>
        <w:t xml:space="preserve">1.1. пункт 8 изложить в следующей редакции: </w:t>
      </w:r>
    </w:p>
    <w:p w:rsidR="008F5BDC" w:rsidRPr="003B588B" w:rsidRDefault="008F5BDC" w:rsidP="008F5BDC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B588B">
        <w:rPr>
          <w:rFonts w:ascii="Liberation Serif" w:hAnsi="Liberation Serif"/>
          <w:sz w:val="28"/>
          <w:szCs w:val="28"/>
        </w:rPr>
        <w:t xml:space="preserve">«8. </w:t>
      </w:r>
      <w:proofErr w:type="gramStart"/>
      <w:r w:rsidRPr="003B588B">
        <w:rPr>
          <w:rFonts w:ascii="Liberation Serif" w:hAnsi="Liberation Serif"/>
          <w:bCs/>
          <w:sz w:val="28"/>
          <w:szCs w:val="28"/>
        </w:rPr>
        <w:t xml:space="preserve">Чрезвычайная ситуация (далее – ЧС) локального характера </w:t>
      </w:r>
      <w:r w:rsidRPr="003B588B">
        <w:rPr>
          <w:rFonts w:ascii="Liberation Serif" w:hAnsi="Liberation Serif"/>
          <w:sz w:val="28"/>
          <w:szCs w:val="28"/>
        </w:rPr>
        <w:t xml:space="preserve">– </w:t>
      </w:r>
      <w:r w:rsidRPr="003B588B">
        <w:rPr>
          <w:rFonts w:ascii="Liberation Serif" w:hAnsi="Liberation Serif"/>
          <w:bCs/>
          <w:sz w:val="28"/>
          <w:szCs w:val="28"/>
        </w:rPr>
        <w:t>территория, на которой сложилась ЧС и нарушены условия жизнедеятельности людей (далее – зона чрезвычайной ситуации), не выходит за пределы территории организации (объекта), при этом количество людей, погибших и (или) получивших ущерб здоровью, составляет не более 10 человек либо размер ущерба окружающей природной среде и материальных потерь (далее - размер материального ущерба) составляет не более 240 тысяч</w:t>
      </w:r>
      <w:proofErr w:type="gramEnd"/>
      <w:r w:rsidRPr="003B588B">
        <w:rPr>
          <w:rFonts w:ascii="Liberation Serif" w:hAnsi="Liberation Serif"/>
          <w:bCs/>
          <w:sz w:val="28"/>
          <w:szCs w:val="28"/>
        </w:rPr>
        <w:t xml:space="preserve"> рублей»;</w:t>
      </w:r>
    </w:p>
    <w:p w:rsidR="008F5BDC" w:rsidRPr="003B588B" w:rsidRDefault="008F5BDC" w:rsidP="008F5BDC">
      <w:pPr>
        <w:widowControl w:val="0"/>
        <w:numPr>
          <w:ilvl w:val="1"/>
          <w:numId w:val="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3B588B">
        <w:rPr>
          <w:rFonts w:ascii="Liberation Serif" w:hAnsi="Liberation Serif"/>
          <w:bCs/>
          <w:sz w:val="28"/>
          <w:szCs w:val="28"/>
        </w:rPr>
        <w:t>пункт 9 изложить в следующей редакции:</w:t>
      </w:r>
    </w:p>
    <w:p w:rsidR="008F5BDC" w:rsidRDefault="008F5BDC" w:rsidP="008F5BDC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B588B">
        <w:rPr>
          <w:rFonts w:ascii="Liberation Serif" w:hAnsi="Liberation Serif"/>
          <w:bCs/>
          <w:sz w:val="28"/>
          <w:szCs w:val="28"/>
        </w:rPr>
        <w:t xml:space="preserve">«9. </w:t>
      </w:r>
      <w:proofErr w:type="gramStart"/>
      <w:r w:rsidRPr="003B588B">
        <w:rPr>
          <w:rFonts w:ascii="Liberation Serif" w:hAnsi="Liberation Serif"/>
          <w:bCs/>
          <w:sz w:val="28"/>
          <w:szCs w:val="28"/>
        </w:rPr>
        <w:t xml:space="preserve">ЧС муниципального характера </w:t>
      </w:r>
      <w:r w:rsidRPr="003B588B">
        <w:rPr>
          <w:rFonts w:ascii="Liberation Serif" w:hAnsi="Liberation Serif"/>
          <w:sz w:val="28"/>
          <w:szCs w:val="28"/>
        </w:rPr>
        <w:t xml:space="preserve">– </w:t>
      </w:r>
      <w:r w:rsidRPr="003B588B">
        <w:rPr>
          <w:rFonts w:ascii="Liberation Serif" w:hAnsi="Liberation Serif"/>
          <w:bCs/>
          <w:sz w:val="28"/>
          <w:szCs w:val="28"/>
        </w:rPr>
        <w:t>зона чрезвычайной ситуации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12 миллионов рублей, а также данная ЧС не может быть отнесена к ЧС локального характера»;</w:t>
      </w:r>
      <w:proofErr w:type="gramEnd"/>
    </w:p>
    <w:p w:rsidR="008F5BDC" w:rsidRPr="003B588B" w:rsidRDefault="008F5BDC" w:rsidP="008F5BDC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8F5BDC" w:rsidRPr="003B588B" w:rsidRDefault="008F5BDC" w:rsidP="008F5BDC">
      <w:pPr>
        <w:widowControl w:val="0"/>
        <w:numPr>
          <w:ilvl w:val="1"/>
          <w:numId w:val="1"/>
        </w:numPr>
        <w:jc w:val="both"/>
        <w:rPr>
          <w:rFonts w:ascii="Liberation Serif" w:hAnsi="Liberation Serif"/>
          <w:bCs/>
          <w:sz w:val="28"/>
          <w:szCs w:val="28"/>
        </w:rPr>
      </w:pPr>
      <w:r w:rsidRPr="003B588B">
        <w:rPr>
          <w:rFonts w:ascii="Liberation Serif" w:hAnsi="Liberation Serif"/>
          <w:bCs/>
          <w:sz w:val="28"/>
          <w:szCs w:val="28"/>
        </w:rPr>
        <w:t>пункт 10 изложить в следующей редакции:</w:t>
      </w:r>
    </w:p>
    <w:p w:rsidR="008F5BDC" w:rsidRPr="003B588B" w:rsidRDefault="008F5BDC" w:rsidP="008F5BDC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B588B">
        <w:rPr>
          <w:rFonts w:ascii="Liberation Serif" w:hAnsi="Liberation Serif"/>
          <w:bCs/>
          <w:sz w:val="28"/>
          <w:szCs w:val="28"/>
        </w:rPr>
        <w:lastRenderedPageBreak/>
        <w:t xml:space="preserve">«10. </w:t>
      </w:r>
      <w:proofErr w:type="gramStart"/>
      <w:r w:rsidRPr="003B588B">
        <w:rPr>
          <w:rFonts w:ascii="Liberation Serif" w:hAnsi="Liberation Serif"/>
          <w:bCs/>
          <w:sz w:val="28"/>
          <w:szCs w:val="28"/>
        </w:rPr>
        <w:t xml:space="preserve">ЧС межмуниципального характера </w:t>
      </w:r>
      <w:r w:rsidRPr="003B588B">
        <w:rPr>
          <w:rFonts w:ascii="Liberation Serif" w:hAnsi="Liberation Serif"/>
          <w:sz w:val="28"/>
          <w:szCs w:val="28"/>
        </w:rPr>
        <w:t xml:space="preserve">– </w:t>
      </w:r>
      <w:r w:rsidRPr="003B588B">
        <w:rPr>
          <w:rFonts w:ascii="Liberation Serif" w:hAnsi="Liberation Serif"/>
          <w:bCs/>
          <w:sz w:val="28"/>
          <w:szCs w:val="28"/>
        </w:rPr>
        <w:t>зона ЧС затрагивает территорию двух и более муниципальных районов, муниципальных округов, городских округов, расположенных на территории одного субъекта Российской Федерации, или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12 миллионов рублей».</w:t>
      </w:r>
      <w:proofErr w:type="gramEnd"/>
    </w:p>
    <w:p w:rsidR="008F5BDC" w:rsidRPr="003B588B" w:rsidRDefault="008F5BDC" w:rsidP="008F5BDC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B588B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3B588B">
        <w:rPr>
          <w:rFonts w:ascii="Liberation Serif" w:hAnsi="Liberation Serif"/>
          <w:sz w:val="28"/>
          <w:szCs w:val="28"/>
        </w:rPr>
        <w:t>на официальном интернет</w:t>
      </w:r>
      <w:r>
        <w:rPr>
          <w:rFonts w:ascii="Liberation Serif" w:hAnsi="Liberation Serif"/>
          <w:sz w:val="28"/>
          <w:szCs w:val="28"/>
        </w:rPr>
        <w:t>-</w:t>
      </w:r>
      <w:r w:rsidRPr="003B588B">
        <w:rPr>
          <w:rFonts w:ascii="Liberation Serif" w:hAnsi="Liberation Serif"/>
          <w:sz w:val="28"/>
          <w:szCs w:val="28"/>
        </w:rPr>
        <w:t>портале правовой информации городского округа Верхняя Пышма (</w:t>
      </w:r>
      <w:r w:rsidRPr="00A65B97">
        <w:rPr>
          <w:rFonts w:ascii="Liberation Serif" w:hAnsi="Liberation Serif"/>
          <w:sz w:val="28"/>
          <w:szCs w:val="28"/>
          <w:lang w:val="en-US"/>
        </w:rPr>
        <w:t>www</w:t>
      </w:r>
      <w:r w:rsidRPr="00A65B97">
        <w:rPr>
          <w:rFonts w:ascii="Liberation Serif" w:hAnsi="Liberation Serif"/>
          <w:sz w:val="28"/>
          <w:szCs w:val="28"/>
        </w:rPr>
        <w:t>.</w:t>
      </w:r>
      <w:proofErr w:type="spellStart"/>
      <w:r w:rsidRPr="00A65B97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65B97">
        <w:rPr>
          <w:rFonts w:ascii="Liberation Serif" w:hAnsi="Liberation Serif"/>
          <w:sz w:val="28"/>
          <w:szCs w:val="28"/>
        </w:rPr>
        <w:t>.р</w:t>
      </w:r>
      <w:proofErr w:type="gramEnd"/>
      <w:r w:rsidRPr="00A65B97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 xml:space="preserve">) и разместить </w:t>
      </w:r>
      <w:r w:rsidRPr="003B588B"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/>
          <w:sz w:val="28"/>
          <w:szCs w:val="28"/>
        </w:rPr>
        <w:t>городского округа Верхняя Пышма.</w:t>
      </w:r>
    </w:p>
    <w:p w:rsidR="008F5BDC" w:rsidRPr="003B588B" w:rsidRDefault="008F5BDC" w:rsidP="008F5B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B588B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3B588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B588B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 </w:t>
      </w:r>
    </w:p>
    <w:p w:rsidR="008F5BDC" w:rsidRDefault="008F5BDC" w:rsidP="008F5B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5BDC" w:rsidRPr="0013051B" w:rsidRDefault="008F5BDC" w:rsidP="008F5B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F5BDC" w:rsidRPr="0013051B" w:rsidTr="000830B1">
        <w:tc>
          <w:tcPr>
            <w:tcW w:w="6237" w:type="dxa"/>
            <w:vAlign w:val="bottom"/>
          </w:tcPr>
          <w:p w:rsidR="008F5BDC" w:rsidRPr="0013051B" w:rsidRDefault="008F5BDC" w:rsidP="000830B1">
            <w:pPr>
              <w:rPr>
                <w:rFonts w:ascii="Liberation Serif" w:hAnsi="Liberation Serif"/>
                <w:sz w:val="28"/>
                <w:szCs w:val="28"/>
              </w:rPr>
            </w:pPr>
            <w:permStart w:id="754862202" w:edGrp="everyone" w:colFirst="0" w:colLast="0"/>
            <w:permStart w:id="896350826" w:edGrp="everyone" w:colFirst="1" w:colLast="1"/>
            <w:permEnd w:id="1663370449"/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F5BDC" w:rsidRPr="0013051B" w:rsidRDefault="008F5BDC" w:rsidP="000830B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F5BDC" w:rsidRPr="0013051B" w:rsidRDefault="008F5BDC" w:rsidP="008F5BDC">
      <w:pPr>
        <w:pStyle w:val="ConsNormal"/>
        <w:widowControl/>
        <w:ind w:firstLine="0"/>
        <w:rPr>
          <w:rFonts w:ascii="Liberation Serif" w:hAnsi="Liberation Serif"/>
        </w:rPr>
      </w:pPr>
      <w:permStart w:id="1207326427" w:edGrp="everyone"/>
      <w:permEnd w:id="754862202"/>
      <w:permEnd w:id="896350826"/>
      <w:permEnd w:id="1207326427"/>
    </w:p>
    <w:p w:rsidR="000F5D12" w:rsidRDefault="000F5D12"/>
    <w:sectPr w:rsidR="000F5D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15" w:rsidRDefault="00210715" w:rsidP="008F5BDC">
      <w:r>
        <w:separator/>
      </w:r>
    </w:p>
  </w:endnote>
  <w:endnote w:type="continuationSeparator" w:id="0">
    <w:p w:rsidR="00210715" w:rsidRDefault="00210715" w:rsidP="008F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15" w:rsidRDefault="00210715" w:rsidP="008F5BDC">
      <w:r>
        <w:separator/>
      </w:r>
    </w:p>
  </w:footnote>
  <w:footnote w:type="continuationSeparator" w:id="0">
    <w:p w:rsidR="00210715" w:rsidRDefault="00210715" w:rsidP="008F5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DC" w:rsidRDefault="008F5BDC">
    <w:pPr>
      <w:pStyle w:val="a3"/>
    </w:pPr>
  </w:p>
  <w:p w:rsidR="008F5BDC" w:rsidRDefault="008F5B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0EBE"/>
    <w:multiLevelType w:val="multilevel"/>
    <w:tmpl w:val="7B644F6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DC"/>
    <w:rsid w:val="000F5D12"/>
    <w:rsid w:val="00210715"/>
    <w:rsid w:val="008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B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5BDC"/>
  </w:style>
  <w:style w:type="paragraph" w:styleId="a5">
    <w:name w:val="footer"/>
    <w:basedOn w:val="a"/>
    <w:link w:val="a6"/>
    <w:uiPriority w:val="99"/>
    <w:unhideWhenUsed/>
    <w:rsid w:val="008F5B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5BDC"/>
  </w:style>
  <w:style w:type="paragraph" w:styleId="a7">
    <w:name w:val="Balloon Text"/>
    <w:basedOn w:val="a"/>
    <w:link w:val="a8"/>
    <w:uiPriority w:val="99"/>
    <w:semiHidden/>
    <w:unhideWhenUsed/>
    <w:rsid w:val="008F5B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BDC"/>
    <w:rPr>
      <w:rFonts w:ascii="Tahoma" w:hAnsi="Tahoma" w:cs="Tahoma"/>
      <w:sz w:val="16"/>
      <w:szCs w:val="16"/>
    </w:rPr>
  </w:style>
  <w:style w:type="character" w:styleId="a9">
    <w:name w:val="Hyperlink"/>
    <w:rsid w:val="008F5BDC"/>
    <w:rPr>
      <w:color w:val="0000FF"/>
      <w:u w:val="single"/>
    </w:rPr>
  </w:style>
  <w:style w:type="paragraph" w:customStyle="1" w:styleId="ConsNormal">
    <w:name w:val="ConsNormal"/>
    <w:rsid w:val="008F5B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B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5BDC"/>
  </w:style>
  <w:style w:type="paragraph" w:styleId="a5">
    <w:name w:val="footer"/>
    <w:basedOn w:val="a"/>
    <w:link w:val="a6"/>
    <w:uiPriority w:val="99"/>
    <w:unhideWhenUsed/>
    <w:rsid w:val="008F5B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5BDC"/>
  </w:style>
  <w:style w:type="paragraph" w:styleId="a7">
    <w:name w:val="Balloon Text"/>
    <w:basedOn w:val="a"/>
    <w:link w:val="a8"/>
    <w:uiPriority w:val="99"/>
    <w:semiHidden/>
    <w:unhideWhenUsed/>
    <w:rsid w:val="008F5B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BDC"/>
    <w:rPr>
      <w:rFonts w:ascii="Tahoma" w:hAnsi="Tahoma" w:cs="Tahoma"/>
      <w:sz w:val="16"/>
      <w:szCs w:val="16"/>
    </w:rPr>
  </w:style>
  <w:style w:type="character" w:styleId="a9">
    <w:name w:val="Hyperlink"/>
    <w:rsid w:val="008F5BDC"/>
    <w:rPr>
      <w:color w:val="0000FF"/>
      <w:u w:val="single"/>
    </w:rPr>
  </w:style>
  <w:style w:type="paragraph" w:customStyle="1" w:styleId="ConsNormal">
    <w:name w:val="ConsNormal"/>
    <w:rsid w:val="008F5B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2020-01-24T09:31:00Z</dcterms:created>
  <dcterms:modified xsi:type="dcterms:W3CDTF">2020-01-24T09:32:00Z</dcterms:modified>
</cp:coreProperties>
</file>