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7C734" wp14:editId="0991F6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1062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Правил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ами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Решением Думы городского округа Верхняя Пышма от 31 октября 2019 года № 15/4,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на основании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заключени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я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23AE4">
              <w:rPr>
                <w:rFonts w:ascii="Liberation Serif" w:hAnsi="Liberation Serif"/>
                <w:sz w:val="26"/>
                <w:szCs w:val="26"/>
              </w:rPr>
              <w:t xml:space="preserve">о результатах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общественных обсуждений от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 (</w:t>
            </w:r>
            <w:r w:rsidRPr="008348C7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протокол</w:t>
            </w:r>
            <w:r w:rsidRPr="008348C7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>от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  <w:u w:val="single"/>
              </w:rPr>
              <w:t xml:space="preserve">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«__» ______ 2023 года)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, проведенных в период с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 по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руководствуясь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8348C7" w:rsidRDefault="0034249A" w:rsidP="0034249A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sz w:val="26"/>
                <w:szCs w:val="26"/>
              </w:rPr>
              <w:t>ПОСТАНОВЛЯЕТ:</w:t>
            </w:r>
          </w:p>
          <w:p w:rsidR="00D455D6" w:rsidRPr="008348C7" w:rsidRDefault="0034249A" w:rsidP="00D23AE4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bookmarkStart w:id="0" w:name="_GoBack"/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Предоставить разрешение </w:t>
            </w:r>
            <w:r w:rsidR="00106C2F" w:rsidRPr="008348C7">
              <w:rPr>
                <w:rFonts w:ascii="Liberation Serif" w:hAnsi="Liberation Serif" w:cs="Liberation Serif"/>
                <w:sz w:val="26"/>
                <w:szCs w:val="26"/>
              </w:rPr>
              <w:t>на условно разрешенный вид использования земельного участка или объекта капитального строительства</w:t>
            </w: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D23AE4">
              <w:rPr>
                <w:rFonts w:ascii="Liberation Serif" w:hAnsi="Liberation Serif" w:cs="Liberation Serif"/>
                <w:sz w:val="26"/>
                <w:szCs w:val="26"/>
              </w:rPr>
              <w:t>Магазины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» (</w:t>
            </w:r>
            <w:r w:rsidR="00D23AE4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.1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), в отношении земельного участка с кадастровым номером </w:t>
            </w:r>
            <w:r w:rsidR="00D23AE4" w:rsidRPr="00D23AE4">
              <w:rPr>
                <w:rFonts w:ascii="Liberation Serif" w:hAnsi="Liberation Serif" w:cs="Liberation Serif"/>
                <w:sz w:val="26"/>
                <w:szCs w:val="26"/>
              </w:rPr>
              <w:t>66:36:2001016:1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, расположенного по адресу: </w:t>
            </w:r>
            <w:r w:rsidR="00D23AE4" w:rsidRPr="00D23AE4">
              <w:rPr>
                <w:rFonts w:ascii="Liberation Serif" w:hAnsi="Liberation Serif" w:cs="Liberation Serif"/>
                <w:sz w:val="26"/>
                <w:szCs w:val="26"/>
              </w:rPr>
              <w:t xml:space="preserve">обл. Свердловская, г. Верхняя Пышма, с. </w:t>
            </w:r>
            <w:proofErr w:type="spellStart"/>
            <w:r w:rsidR="00D23AE4" w:rsidRPr="00D23AE4">
              <w:rPr>
                <w:rFonts w:ascii="Liberation Serif" w:hAnsi="Liberation Serif" w:cs="Liberation Serif"/>
                <w:sz w:val="26"/>
                <w:szCs w:val="26"/>
              </w:rPr>
              <w:t>Балтым</w:t>
            </w:r>
            <w:proofErr w:type="spellEnd"/>
            <w:r w:rsidR="00D23AE4" w:rsidRPr="00D23AE4">
              <w:rPr>
                <w:rFonts w:ascii="Liberation Serif" w:hAnsi="Liberation Serif" w:cs="Liberation Serif"/>
                <w:sz w:val="26"/>
                <w:szCs w:val="26"/>
              </w:rPr>
              <w:t>, ул. Первомайская, дом 63</w:t>
            </w:r>
            <w:r w:rsidR="00D455D6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  <w:bookmarkEnd w:id="0"/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Контроль за исполнением настоящего постановления оставляю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br/>
              <w:t>за собой.</w:t>
            </w:r>
          </w:p>
          <w:p w:rsidR="008348C7" w:rsidRPr="008348C7" w:rsidRDefault="008348C7" w:rsidP="008348C7">
            <w:pPr>
              <w:spacing w:after="0" w:line="240" w:lineRule="auto"/>
              <w:ind w:left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8348C7" w:rsidTr="008348C7">
              <w:tc>
                <w:tcPr>
                  <w:tcW w:w="6003" w:type="dxa"/>
                  <w:vAlign w:val="bottom"/>
                </w:tcPr>
                <w:p w:rsidR="0034249A" w:rsidRPr="008348C7" w:rsidRDefault="0034249A" w:rsidP="00381F6B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Глава городского округа</w:t>
                  </w:r>
                </w:p>
              </w:tc>
              <w:tc>
                <w:tcPr>
                  <w:tcW w:w="3234" w:type="dxa"/>
                  <w:vAlign w:val="bottom"/>
                </w:tcPr>
                <w:p w:rsidR="0034249A" w:rsidRPr="008348C7" w:rsidRDefault="0034249A" w:rsidP="00381F6B">
                  <w:pPr>
                    <w:jc w:val="right"/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И.В. Соломин</w:t>
                  </w:r>
                </w:p>
              </w:tc>
            </w:tr>
          </w:tbl>
          <w:p w:rsidR="0034249A" w:rsidRPr="008348C7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8348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F3134"/>
    <w:multiLevelType w:val="hybridMultilevel"/>
    <w:tmpl w:val="1C2E7570"/>
    <w:lvl w:ilvl="0" w:tplc="673E4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Theme="minorHAns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B7A77"/>
    <w:multiLevelType w:val="hybridMultilevel"/>
    <w:tmpl w:val="0340F36A"/>
    <w:lvl w:ilvl="0" w:tplc="4838E5F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37264"/>
    <w:rsid w:val="00045F1A"/>
    <w:rsid w:val="000C6358"/>
    <w:rsid w:val="00106C2F"/>
    <w:rsid w:val="00136DD9"/>
    <w:rsid w:val="0034249A"/>
    <w:rsid w:val="007F1526"/>
    <w:rsid w:val="008348C7"/>
    <w:rsid w:val="00D23AE4"/>
    <w:rsid w:val="00D455D6"/>
    <w:rsid w:val="00D5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560B-5CB6-4F9E-9071-B29D2F51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5</cp:revision>
  <cp:lastPrinted>2023-10-17T05:39:00Z</cp:lastPrinted>
  <dcterms:created xsi:type="dcterms:W3CDTF">2023-06-14T11:29:00Z</dcterms:created>
  <dcterms:modified xsi:type="dcterms:W3CDTF">2023-11-07T10:02:00Z</dcterms:modified>
</cp:coreProperties>
</file>