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62D17" w:rsidRPr="0013051B" w:rsidTr="00741B83">
        <w:trPr>
          <w:trHeight w:val="524"/>
        </w:trPr>
        <w:tc>
          <w:tcPr>
            <w:tcW w:w="9460" w:type="dxa"/>
            <w:gridSpan w:val="5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2D17" w:rsidRPr="0013051B" w:rsidRDefault="00762D17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2D17" w:rsidRPr="0013051B" w:rsidRDefault="00762D17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2D17" w:rsidRPr="0013051B" w:rsidTr="00741B83">
        <w:trPr>
          <w:trHeight w:val="524"/>
        </w:trPr>
        <w:tc>
          <w:tcPr>
            <w:tcW w:w="284" w:type="dxa"/>
            <w:vAlign w:val="bottom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2D17" w:rsidRPr="0013051B" w:rsidRDefault="00762D1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2D17" w:rsidRPr="0013051B" w:rsidTr="00741B83">
        <w:trPr>
          <w:trHeight w:val="130"/>
        </w:trPr>
        <w:tc>
          <w:tcPr>
            <w:tcW w:w="9460" w:type="dxa"/>
            <w:gridSpan w:val="5"/>
          </w:tcPr>
          <w:p w:rsidR="00762D17" w:rsidRPr="0013051B" w:rsidRDefault="00762D17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2D17" w:rsidRPr="0013051B" w:rsidTr="00741B83">
        <w:tc>
          <w:tcPr>
            <w:tcW w:w="9460" w:type="dxa"/>
            <w:gridSpan w:val="5"/>
          </w:tcPr>
          <w:p w:rsidR="00762D17" w:rsidRPr="0013051B" w:rsidRDefault="00762D17" w:rsidP="00741B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2D17" w:rsidRPr="0013051B" w:rsidRDefault="00762D17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2D17" w:rsidRPr="0013051B" w:rsidRDefault="00762D17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2D17" w:rsidRPr="0013051B" w:rsidTr="00741B83">
        <w:tc>
          <w:tcPr>
            <w:tcW w:w="9460" w:type="dxa"/>
            <w:gridSpan w:val="5"/>
          </w:tcPr>
          <w:p w:rsidR="00762D17" w:rsidRPr="0013051B" w:rsidRDefault="00762D17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порядке учета детей, подлежащих обучению по образовательным программам дошкольного образования в городском округе Верхняя Пышма </w:t>
            </w:r>
          </w:p>
        </w:tc>
      </w:tr>
      <w:tr w:rsidR="00762D17" w:rsidRPr="0013051B" w:rsidTr="00741B83">
        <w:tc>
          <w:tcPr>
            <w:tcW w:w="9460" w:type="dxa"/>
            <w:gridSpan w:val="5"/>
          </w:tcPr>
          <w:p w:rsidR="00762D17" w:rsidRPr="0013051B" w:rsidRDefault="00762D17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2D17" w:rsidRPr="0013051B" w:rsidRDefault="00762D17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2D17" w:rsidRPr="00236E95" w:rsidRDefault="00762D17" w:rsidP="00762D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подпунктом 6 части 1 статьи 9, частью 5 статьи</w:t>
      </w:r>
      <w:r w:rsidRPr="00236E95">
        <w:rPr>
          <w:rFonts w:ascii="Liberation Serif" w:hAnsi="Liberation Serif"/>
          <w:sz w:val="26"/>
          <w:szCs w:val="26"/>
        </w:rPr>
        <w:t xml:space="preserve"> 63 Фед</w:t>
      </w:r>
      <w:r>
        <w:rPr>
          <w:rFonts w:ascii="Liberation Serif" w:hAnsi="Liberation Serif"/>
          <w:sz w:val="26"/>
          <w:szCs w:val="26"/>
        </w:rPr>
        <w:t>ерального закона от 29.12.2012 №</w:t>
      </w:r>
      <w:r w:rsidRPr="00236E95">
        <w:rPr>
          <w:rFonts w:ascii="Liberation Serif" w:hAnsi="Liberation Serif"/>
          <w:sz w:val="26"/>
          <w:szCs w:val="26"/>
        </w:rPr>
        <w:t xml:space="preserve"> 273-ФЗ «Об образовании в Российской Федерации», приказом Министерства образования и н</w:t>
      </w:r>
      <w:r>
        <w:rPr>
          <w:rFonts w:ascii="Liberation Serif" w:hAnsi="Liberation Serif"/>
          <w:sz w:val="26"/>
          <w:szCs w:val="26"/>
        </w:rPr>
        <w:t xml:space="preserve">ауки России от 08.04.2014 </w:t>
      </w:r>
      <w:r>
        <w:rPr>
          <w:rFonts w:ascii="Liberation Serif" w:hAnsi="Liberation Serif"/>
          <w:sz w:val="26"/>
          <w:szCs w:val="26"/>
        </w:rPr>
        <w:br/>
        <w:t>№</w:t>
      </w:r>
      <w:r w:rsidRPr="00236E95">
        <w:rPr>
          <w:rFonts w:ascii="Liberation Serif" w:hAnsi="Liberation Serif"/>
          <w:sz w:val="26"/>
          <w:szCs w:val="26"/>
        </w:rPr>
        <w:t xml:space="preserve"> 293 «Об утверждении Порядка приема на обучение по образовательным программам дошкольного образования», постановлением администрации городского окру</w:t>
      </w:r>
      <w:r>
        <w:rPr>
          <w:rFonts w:ascii="Liberation Serif" w:hAnsi="Liberation Serif"/>
          <w:sz w:val="26"/>
          <w:szCs w:val="26"/>
        </w:rPr>
        <w:t xml:space="preserve">га Верхняя Пышма от 31.10.2019 </w:t>
      </w:r>
      <w:r w:rsidRPr="00236E95">
        <w:rPr>
          <w:rFonts w:ascii="Liberation Serif" w:hAnsi="Liberation Serif"/>
          <w:sz w:val="26"/>
          <w:szCs w:val="26"/>
        </w:rPr>
        <w:t>№ 1190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руководствуясь</w:t>
      </w:r>
      <w:r w:rsidRPr="00236E95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236E95">
        <w:rPr>
          <w:rFonts w:ascii="Liberation Serif" w:hAnsi="Liberation Serif"/>
          <w:sz w:val="26"/>
          <w:szCs w:val="26"/>
        </w:rPr>
        <w:t>Уставом городского округа Верхняя Пышма, администрация городского округа Верхняя Пышма</w:t>
      </w:r>
    </w:p>
    <w:p w:rsidR="00762D17" w:rsidRPr="0013051B" w:rsidRDefault="00762D17" w:rsidP="00762D1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2D17" w:rsidRPr="00236E95" w:rsidRDefault="00762D17" w:rsidP="00762D17">
      <w:pPr>
        <w:pStyle w:val="aa"/>
        <w:spacing w:before="21" w:after="21"/>
        <w:ind w:left="0"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236E95">
        <w:rPr>
          <w:rFonts w:ascii="Liberation Serif" w:hAnsi="Liberation Serif"/>
          <w:color w:val="000000" w:themeColor="text1"/>
          <w:sz w:val="26"/>
          <w:szCs w:val="26"/>
        </w:rPr>
        <w:t xml:space="preserve">1. Утвердить </w:t>
      </w:r>
      <w:r w:rsidRPr="00236E95"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Положение </w:t>
      </w:r>
      <w:r w:rsidRPr="00236E95">
        <w:rPr>
          <w:rFonts w:ascii="Liberation Serif" w:hAnsi="Liberation Serif"/>
          <w:color w:val="000000" w:themeColor="text1"/>
          <w:sz w:val="26"/>
          <w:szCs w:val="26"/>
        </w:rPr>
        <w:t>о порядке учета детей, подлежащих обучению по образовательным программам дошкольного образования в городском округе Верхняя Пышма (прилагается).</w:t>
      </w:r>
    </w:p>
    <w:p w:rsidR="00762D17" w:rsidRPr="00236E95" w:rsidRDefault="00762D17" w:rsidP="00762D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236E95">
        <w:rPr>
          <w:rFonts w:ascii="Liberation Serif" w:hAnsi="Liberation Serif"/>
          <w:color w:val="000000" w:themeColor="text1"/>
          <w:sz w:val="26"/>
          <w:szCs w:val="26"/>
        </w:rPr>
        <w:t xml:space="preserve">2. Признать утратившими силу постановление администрации городского округа Верхняя Пышма </w:t>
      </w:r>
      <w:r w:rsidRPr="00236E95">
        <w:rPr>
          <w:rFonts w:ascii="Liberation Serif" w:eastAsia="Calibri" w:hAnsi="Liberation Serif"/>
          <w:color w:val="000000" w:themeColor="text1"/>
          <w:sz w:val="26"/>
          <w:szCs w:val="26"/>
          <w:lang w:eastAsia="en-US"/>
        </w:rPr>
        <w:t>от 22.11.2016 № 1515 «Об утверждении Положения о порядке учета детей, подлежащих обучению по образовательным программ дошкольного образования городского округа Верхняя Пышма».</w:t>
      </w:r>
    </w:p>
    <w:p w:rsidR="00762D17" w:rsidRPr="00236E95" w:rsidRDefault="00762D17" w:rsidP="00762D17">
      <w:pPr>
        <w:pStyle w:val="ConsPlusNormal"/>
        <w:ind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236E95">
        <w:rPr>
          <w:rFonts w:ascii="Liberation Serif" w:hAnsi="Liberation Serif"/>
          <w:color w:val="000000" w:themeColor="text1"/>
          <w:sz w:val="26"/>
          <w:szCs w:val="26"/>
        </w:rPr>
        <w:t xml:space="preserve">3. Опубликовать настоящее постановление </w:t>
      </w:r>
      <w:r w:rsidRPr="00236E95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в газете «Красное знамя», </w:t>
      </w:r>
      <w:r w:rsidRPr="00236E95">
        <w:rPr>
          <w:rFonts w:ascii="Liberation Serif" w:hAnsi="Liberation Serif"/>
          <w:color w:val="000000" w:themeColor="text1"/>
          <w:sz w:val="26"/>
          <w:szCs w:val="26"/>
        </w:rPr>
        <w:t>на официальном интернет-портале правовой информации городского округа Верхняя Пышма (www.верхняяпышма-право.рф) и</w:t>
      </w:r>
      <w:r w:rsidRPr="00236E95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разместить на официальном сайте городского округа Верхняя Пышма</w:t>
      </w:r>
      <w:r w:rsidRPr="00236E95">
        <w:rPr>
          <w:rFonts w:ascii="Liberation Serif" w:hAnsi="Liberation Serif"/>
          <w:color w:val="000000" w:themeColor="text1"/>
          <w:sz w:val="26"/>
          <w:szCs w:val="26"/>
        </w:rPr>
        <w:t xml:space="preserve">. </w:t>
      </w:r>
    </w:p>
    <w:p w:rsidR="00762D17" w:rsidRDefault="00762D17" w:rsidP="00762D17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236E95">
        <w:rPr>
          <w:rFonts w:ascii="Liberation Serif" w:hAnsi="Liberation Serif"/>
          <w:color w:val="000000" w:themeColor="text1"/>
          <w:sz w:val="26"/>
          <w:szCs w:val="26"/>
        </w:rPr>
        <w:t xml:space="preserve">4. Контроль за выполнением настоящего постановления возложить на заместителя главы администрации по социальным вопросам </w:t>
      </w:r>
      <w:r w:rsidRPr="00236E95">
        <w:rPr>
          <w:rFonts w:ascii="Liberation Serif" w:hAnsi="Liberation Serif"/>
          <w:color w:val="000000"/>
          <w:sz w:val="26"/>
          <w:szCs w:val="26"/>
        </w:rPr>
        <w:t xml:space="preserve">городского округа Верхняя Пышма </w:t>
      </w:r>
      <w:r w:rsidRPr="00236E95">
        <w:rPr>
          <w:rFonts w:ascii="Liberation Serif" w:hAnsi="Liberation Serif"/>
          <w:color w:val="000000" w:themeColor="text1"/>
          <w:sz w:val="26"/>
          <w:szCs w:val="26"/>
        </w:rPr>
        <w:t>Выгодского П.Я.</w:t>
      </w:r>
    </w:p>
    <w:p w:rsidR="00762D17" w:rsidRDefault="00762D17" w:rsidP="00762D17">
      <w:pPr>
        <w:ind w:firstLine="567"/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762D17" w:rsidRPr="00236E95" w:rsidRDefault="00762D17" w:rsidP="00762D17">
      <w:pPr>
        <w:ind w:firstLine="567"/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762D17" w:rsidRPr="0013051B" w:rsidTr="00741B83">
        <w:tc>
          <w:tcPr>
            <w:tcW w:w="6237" w:type="dxa"/>
            <w:vAlign w:val="bottom"/>
          </w:tcPr>
          <w:p w:rsidR="00762D17" w:rsidRPr="00236E95" w:rsidRDefault="00762D17" w:rsidP="00741B83">
            <w:pPr>
              <w:rPr>
                <w:rFonts w:ascii="Liberation Serif" w:hAnsi="Liberation Serif"/>
                <w:sz w:val="26"/>
                <w:szCs w:val="26"/>
              </w:rPr>
            </w:pPr>
            <w:r w:rsidRPr="00236E9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2D17" w:rsidRPr="00236E95" w:rsidRDefault="00762D17" w:rsidP="00741B8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36E9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762D17" w:rsidRPr="0013051B" w:rsidRDefault="00762D17" w:rsidP="00762D17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p w:rsidR="00EB7FBD" w:rsidRDefault="00EB7FBD"/>
    <w:p w:rsidR="00EB7FBD" w:rsidRDefault="00EB7FBD"/>
    <w:p w:rsidR="00EB7FBD" w:rsidRPr="00EB7FBD" w:rsidRDefault="00EB7FBD" w:rsidP="00EB7FBD">
      <w:pPr>
        <w:widowControl w:val="0"/>
        <w:autoSpaceDE w:val="0"/>
        <w:autoSpaceDN w:val="0"/>
        <w:ind w:left="5387" w:hanging="284"/>
        <w:outlineLvl w:val="0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EB7FBD" w:rsidRPr="00EB7FBD" w:rsidRDefault="00EB7FBD" w:rsidP="00EB7FBD">
      <w:pPr>
        <w:widowControl w:val="0"/>
        <w:autoSpaceDE w:val="0"/>
        <w:autoSpaceDN w:val="0"/>
        <w:ind w:left="5387" w:hanging="284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EB7FBD" w:rsidRPr="00EB7FBD" w:rsidRDefault="00EB7FBD" w:rsidP="00EB7FBD">
      <w:pPr>
        <w:widowControl w:val="0"/>
        <w:autoSpaceDE w:val="0"/>
        <w:autoSpaceDN w:val="0"/>
        <w:ind w:left="5387" w:hanging="284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B7FBD" w:rsidRPr="00EB7FBD" w:rsidRDefault="00EB7FBD" w:rsidP="00EB7FBD">
      <w:pPr>
        <w:spacing w:before="21" w:after="21"/>
        <w:ind w:left="5387" w:hanging="284"/>
        <w:contextualSpacing/>
        <w:rPr>
          <w:rFonts w:ascii="Liberation Serif" w:hAnsi="Liberation Serif" w:cs="Arial"/>
          <w:bCs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/>
          <w:spacing w:val="2"/>
          <w:sz w:val="28"/>
          <w:szCs w:val="28"/>
          <w:lang w:eastAsia="en-US"/>
        </w:rPr>
        <w:t>от _______________ № _______</w:t>
      </w: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bCs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b/>
          <w:bCs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bCs/>
          <w:spacing w:val="2"/>
          <w:sz w:val="28"/>
          <w:szCs w:val="28"/>
          <w:lang w:eastAsia="en-US"/>
        </w:rPr>
        <w:t>ПОЛОЖЕНИЕ</w:t>
      </w: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bCs/>
          <w:spacing w:val="2"/>
          <w:sz w:val="28"/>
          <w:szCs w:val="28"/>
          <w:lang w:eastAsia="en-US"/>
        </w:rPr>
        <w:t xml:space="preserve"> </w:t>
      </w: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 xml:space="preserve">о порядке учета детей, подлежащих обучению по образовательным программам дошкольного образования </w:t>
      </w: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b/>
          <w:bCs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>в городском округе Верхняя Пышма</w:t>
      </w: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 w:after="21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val="en-US" w:eastAsia="en-US"/>
        </w:rPr>
        <w:t>I</w:t>
      </w: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>. Общие положения</w:t>
      </w:r>
    </w:p>
    <w:p w:rsidR="00EB7FBD" w:rsidRPr="00EB7FBD" w:rsidRDefault="00EB7FBD" w:rsidP="00EB7FBD">
      <w:pPr>
        <w:tabs>
          <w:tab w:val="left" w:pos="993"/>
          <w:tab w:val="left" w:pos="1276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tabs>
          <w:tab w:val="left" w:pos="993"/>
          <w:tab w:val="left" w:pos="1276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1. Настоящее Положение регламентирует порядок учета детей, подлежащих обучению по образовательным программам дошкольного образования в образовательных учреждениях (организациях) городского округа Верхняя Пышма (далее – Положение).</w:t>
      </w:r>
    </w:p>
    <w:p w:rsidR="00EB7FBD" w:rsidRPr="00EB7FBD" w:rsidRDefault="00EB7FBD" w:rsidP="00EB7FBD">
      <w:pPr>
        <w:tabs>
          <w:tab w:val="left" w:pos="993"/>
          <w:tab w:val="left" w:pos="1276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В городском округе Верхняя Пышма образование по образовательным программам дошкольного образования может быть получено в муниципальных дошкольных образовательных учреждениях, осуществляющих образовательную деятельность (далее – МДОУ) и вне  муниципальных дошкольных образовательных учреждений, в том числе в форме семейного образования.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2. Настоящее Положение 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городского округа Верхняя Пышма.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3. Для целей настоящего Положения применяются следующие основные понятия:</w:t>
      </w:r>
    </w:p>
    <w:p w:rsidR="00EB7FBD" w:rsidRPr="00EB7FBD" w:rsidRDefault="00EB7FBD" w:rsidP="00EB7FBD">
      <w:pPr>
        <w:shd w:val="clear" w:color="auto" w:fill="FFFFFF"/>
        <w:spacing w:line="312" w:lineRule="exact"/>
        <w:ind w:firstLine="708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2"/>
          <w:sz w:val="28"/>
          <w:szCs w:val="28"/>
        </w:rPr>
        <w:t>учет детей, подлежащих обучению образовательным программам дошкольного образования</w:t>
      </w:r>
      <w:r w:rsidRPr="00EB7FBD">
        <w:rPr>
          <w:rFonts w:ascii="Liberation Serif" w:hAnsi="Liberation Serif"/>
          <w:sz w:val="28"/>
          <w:szCs w:val="28"/>
        </w:rPr>
        <w:t xml:space="preserve">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в том числе адаптированным образовательным программам дошкольного образования </w:t>
      </w:r>
      <w:r w:rsidRPr="00EB7FBD">
        <w:rPr>
          <w:rFonts w:ascii="Liberation Serif" w:hAnsi="Liberation Serif"/>
          <w:spacing w:val="2"/>
          <w:sz w:val="28"/>
          <w:szCs w:val="28"/>
        </w:rPr>
        <w:t xml:space="preserve">(далее – учет) - муниципальная услуга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(детские сады)» в части постановки детей на учет, информирования заявителей о номере очереди, </w:t>
      </w:r>
      <w:r w:rsidRPr="00EB7FBD">
        <w:rPr>
          <w:rFonts w:ascii="Liberation Serif" w:hAnsi="Liberation Serif"/>
          <w:spacing w:val="-6"/>
          <w:sz w:val="28"/>
          <w:szCs w:val="28"/>
        </w:rPr>
        <w:t xml:space="preserve">смены учреждения, на едином информационном ресурсе </w:t>
      </w:r>
      <w:r w:rsidRPr="00EB7FBD">
        <w:rPr>
          <w:rFonts w:ascii="Liberation Serif" w:hAnsi="Liberation Serif"/>
          <w:spacing w:val="2"/>
          <w:sz w:val="28"/>
          <w:szCs w:val="28"/>
        </w:rPr>
        <w:t>«Е-услуга. «Образование»</w:t>
      </w:r>
      <w:r w:rsidRPr="00EB7FBD">
        <w:rPr>
          <w:rFonts w:ascii="Liberation Serif" w:hAnsi="Liberation Serif"/>
          <w:sz w:val="28"/>
          <w:szCs w:val="28"/>
        </w:rPr>
        <w:t xml:space="preserve"> (далее - информационная система);</w:t>
      </w:r>
    </w:p>
    <w:p w:rsidR="00EB7FBD" w:rsidRPr="00EB7FBD" w:rsidRDefault="00EB7FBD" w:rsidP="00EB7FBD">
      <w:pPr>
        <w:shd w:val="clear" w:color="auto" w:fill="FFFFFF"/>
        <w:spacing w:line="312" w:lineRule="exact"/>
        <w:ind w:firstLine="708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группа полного дня - группа (10,5 - 12-часового пребывания), в которой осуществляется образовательная деятельность по образовательным программам дошкольного образования и услуга по </w:t>
      </w:r>
      <w:r w:rsidRPr="00EB7FBD">
        <w:rPr>
          <w:rFonts w:ascii="Liberation Serif" w:hAnsi="Liberation Serif"/>
          <w:sz w:val="28"/>
          <w:szCs w:val="28"/>
        </w:rPr>
        <w:t>присмотру и уходу;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электронная очередь - результат постановки детей на учет – поименный список учтённых детей (направление), подлежащих обучению образовательным программам дошкольного образования, сформированный по дате обращения заявителей о постановке ребенка на учет, а также содержащий следующие данные: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lastRenderedPageBreak/>
        <w:t>1) фамилия, имя, отчество (последнее - при наличии) ребенка и его заявителя;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2) дата рождения ребенка;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3) реквизиты свидетельства о рождении ребенка;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4) адрес места жительства ребенка;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6) реквизиты документа, удостоверяющего личность родителя (законного представителя) ребенка;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7) реквизиты документов, подтверждающих установление опеки или попечительства (при наличии);</w:t>
      </w:r>
    </w:p>
    <w:p w:rsidR="00EB7FBD" w:rsidRPr="00EB7FBD" w:rsidRDefault="00EB7FBD" w:rsidP="00EB7FB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8) адрес электронной почты, номер телефона (при наличии) родителей (законных представителей) ребенка;</w:t>
      </w:r>
    </w:p>
    <w:p w:rsidR="00EB7FBD" w:rsidRPr="00EB7FBD" w:rsidRDefault="00EB7FBD" w:rsidP="00EB7FBD">
      <w:pPr>
        <w:numPr>
          <w:ilvl w:val="0"/>
          <w:numId w:val="18"/>
        </w:numPr>
        <w:tabs>
          <w:tab w:val="left" w:pos="993"/>
        </w:tabs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услуги, предоставляемые МДОУ, которые желает получить заявитель: образовательные, присмотр и уход;</w:t>
      </w:r>
    </w:p>
    <w:p w:rsidR="00EB7FBD" w:rsidRPr="00EB7FBD" w:rsidRDefault="00EB7FBD" w:rsidP="00EB7FBD">
      <w:pPr>
        <w:numPr>
          <w:ilvl w:val="0"/>
          <w:numId w:val="18"/>
        </w:numPr>
        <w:tabs>
          <w:tab w:val="left" w:pos="993"/>
        </w:tabs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наличие права на внеочередное, первоочередное или преимущественное предоставление места в МДОУ;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дети, заявители которых имеют внеочередное, первоочередное и преимущественное право на предоставление места в МДОУ – категория детей в электронной очереди, которые в соответствии с действующим федеральным и областным законодательством имеют внеочередное, первоочередное, преимущественное право на предоставление места в МДОУ (приложение № 1);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учетная запись – запись о ребенке в электронной очереди, </w:t>
      </w:r>
    </w:p>
    <w:p w:rsidR="00EB7FBD" w:rsidRPr="00EB7FBD" w:rsidRDefault="00EB7FBD" w:rsidP="00EB7FBD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поименный список детей - список детей, направляемых для зачисления в МДОУ, из числа детей, </w:t>
      </w:r>
      <w:r w:rsidRPr="00EB7FBD">
        <w:rPr>
          <w:rFonts w:ascii="Liberation Serif" w:hAnsi="Liberation Serif"/>
          <w:sz w:val="28"/>
          <w:szCs w:val="28"/>
        </w:rPr>
        <w:t xml:space="preserve">состоящих на учете и подлежащих обучению по образовательным программам дошкольного </w:t>
      </w:r>
      <w:r w:rsidRPr="00EB7FBD">
        <w:rPr>
          <w:rFonts w:ascii="Liberation Serif" w:hAnsi="Liberation Serif"/>
          <w:spacing w:val="-5"/>
          <w:sz w:val="28"/>
          <w:szCs w:val="28"/>
        </w:rPr>
        <w:t>образования, в том числе адаптированным образовательным программам дошкольного образования;</w:t>
      </w:r>
    </w:p>
    <w:p w:rsidR="00EB7FBD" w:rsidRPr="00EB7FBD" w:rsidRDefault="00EB7FBD" w:rsidP="00EB7FBD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период комплектования МДОУ на следующий учебный год - с 1 апреля по 30 августа текущего года;</w:t>
      </w:r>
    </w:p>
    <w:p w:rsidR="00EB7FBD" w:rsidRPr="00EB7FBD" w:rsidRDefault="00EB7FBD" w:rsidP="00EB7FBD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период доукомплектования МДОУ в течение учебного года - с 31 августа по 31 марта текущего учебного </w:t>
      </w:r>
      <w:r w:rsidRPr="00EB7FBD">
        <w:rPr>
          <w:rFonts w:ascii="Liberation Serif" w:hAnsi="Liberation Serif"/>
          <w:sz w:val="28"/>
          <w:szCs w:val="28"/>
        </w:rPr>
        <w:t>года;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комиссия по утверждению количества мест и списка учтенных детей, подлежащих обучению по образовательным </w:t>
      </w:r>
      <w:r w:rsidRPr="00EB7FBD">
        <w:rPr>
          <w:rFonts w:ascii="Liberation Serif" w:hAnsi="Liberation Serif"/>
          <w:sz w:val="28"/>
          <w:szCs w:val="28"/>
        </w:rPr>
        <w:t xml:space="preserve">программам дошкольного образования (далее - городская комиссия), - комиссия, созданная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администрацией городского округа Верхняя Пышма,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 в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функции комиссии входят вопросы, связанные с рассмотрением количеств мест в МДОУ,  списков учтенных детей,  и их утверждение. Решения комиссии оформляются протоколом за подписью председателя городской </w:t>
      </w:r>
      <w:r w:rsidRPr="00EB7FBD">
        <w:rPr>
          <w:rFonts w:ascii="Liberation Serif" w:hAnsi="Liberation Serif"/>
          <w:sz w:val="28"/>
          <w:szCs w:val="28"/>
        </w:rPr>
        <w:t>комиссии или его заместителя в случае отсутствия председателя.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lastRenderedPageBreak/>
        <w:t xml:space="preserve">От имени заявителя заявление о постановке ребенка на учет, заявление о смене учреждения, заявление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об информировании о номере очереди, заявление о зачислении ребенка в учреждение может подать его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представитель при предъявлении доверенности, нотариально удостоверенной доверенности или </w:t>
      </w:r>
      <w:r w:rsidRPr="00EB7FBD">
        <w:rPr>
          <w:rFonts w:ascii="Liberation Serif" w:hAnsi="Liberation Serif"/>
          <w:sz w:val="28"/>
          <w:szCs w:val="28"/>
        </w:rPr>
        <w:t xml:space="preserve">доверенности, приравненной к нотариально удостоверенной доверенности, оформленной в </w:t>
      </w:r>
      <w:r w:rsidRPr="00EB7FBD">
        <w:rPr>
          <w:rFonts w:ascii="Liberation Serif" w:hAnsi="Liberation Serif"/>
          <w:spacing w:val="-4"/>
          <w:sz w:val="28"/>
          <w:szCs w:val="28"/>
        </w:rPr>
        <w:t>соответствии со</w:t>
      </w:r>
      <w:hyperlink r:id="rId8" w:history="1">
        <w:r w:rsidRPr="00EB7FBD">
          <w:rPr>
            <w:rFonts w:ascii="Liberation Serif" w:hAnsi="Liberation Serif"/>
            <w:spacing w:val="-4"/>
            <w:sz w:val="28"/>
            <w:szCs w:val="28"/>
          </w:rPr>
          <w:t xml:space="preserve"> статьями 185, 185.1 Гражданского кодекса Российской Федерации.</w:t>
        </w:r>
      </w:hyperlink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Опекуны и попечители представляют решения органов опеки и попечительства об установлении опеки </w:t>
      </w:r>
      <w:r w:rsidRPr="00EB7FBD">
        <w:rPr>
          <w:rFonts w:ascii="Liberation Serif" w:hAnsi="Liberation Serif"/>
          <w:sz w:val="28"/>
          <w:szCs w:val="28"/>
        </w:rPr>
        <w:t>или попечительства над несовершеннолетними.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4. Учёт осуществляется специалистом Управления образования (далее – специалист), в соответствии с полномочиями, утвержденными настоящим Положением. 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МДОУ городского округа Верхняя Пышма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EB7FBD" w:rsidRPr="00EB7FBD" w:rsidRDefault="00EB7FBD" w:rsidP="00EB7FBD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6. Учет включает в себя: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формирование электронной очереди;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систематическое обновление электронной очереди с учетом предоставления детям мест в МДОУ.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>Электронная очередь формируется по городскому округу Верхняя Пышма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 в соответствии с территорией, закрепленной за МДОУ и в которых выделены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возрастные группы, начиная с даты рождения детей от 01 октября по 30 сентября следующего </w:t>
      </w:r>
      <w:r w:rsidRPr="00EB7FBD">
        <w:rPr>
          <w:rFonts w:ascii="Liberation Serif" w:hAnsi="Liberation Serif"/>
          <w:sz w:val="28"/>
          <w:szCs w:val="28"/>
        </w:rPr>
        <w:t>календарного года (по количеству полных лет на 1 октября текущего года):</w:t>
      </w:r>
    </w:p>
    <w:p w:rsidR="00EB7FBD" w:rsidRPr="00EB7FBD" w:rsidRDefault="00EB7FBD" w:rsidP="00EB7FBD">
      <w:pPr>
        <w:widowControl w:val="0"/>
        <w:numPr>
          <w:ilvl w:val="0"/>
          <w:numId w:val="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дети до трех лет;</w:t>
      </w:r>
    </w:p>
    <w:p w:rsidR="00EB7FBD" w:rsidRPr="00EB7FBD" w:rsidRDefault="00EB7FBD" w:rsidP="00EB7FBD">
      <w:pPr>
        <w:widowControl w:val="0"/>
        <w:numPr>
          <w:ilvl w:val="0"/>
          <w:numId w:val="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дети четвертого года жизни;</w:t>
      </w:r>
    </w:p>
    <w:p w:rsidR="00EB7FBD" w:rsidRPr="00EB7FBD" w:rsidRDefault="00EB7FBD" w:rsidP="00EB7FBD">
      <w:pPr>
        <w:widowControl w:val="0"/>
        <w:numPr>
          <w:ilvl w:val="0"/>
          <w:numId w:val="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дети пятого года жизни;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4) дети шестого года жизни;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5) дети седьмого года жизни.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Дети, зачисленные в МДОУ, автоматически вносятся в список учета «Зачисленные</w:t>
      </w:r>
      <w:r w:rsidRPr="00EB7FBD">
        <w:rPr>
          <w:rFonts w:ascii="Liberation Serif" w:hAnsi="Liberation Serif"/>
          <w:sz w:val="28"/>
          <w:szCs w:val="28"/>
        </w:rPr>
        <w:t>».</w:t>
      </w:r>
    </w:p>
    <w:p w:rsidR="00EB7FBD" w:rsidRPr="00EB7FBD" w:rsidRDefault="00EB7FBD" w:rsidP="00EB7FBD">
      <w:pPr>
        <w:spacing w:before="21" w:after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val="en-US" w:eastAsia="en-US"/>
        </w:rPr>
        <w:t>II</w:t>
      </w: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 xml:space="preserve">. Постановка детей на учет 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7. Постановка детей на учет осуществляется посредством заполнения заявителем заявления на имя начальника МКУ «Управление образования городского округа Верхняя Пышма» при личном обращении родителей (законных представителей) детей в Управление образования: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г. Верхняя Пышма, ул. Красноармейская, д. 13, кабинет 42, телефон 8-(34368) 5-28-21,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График приема заявителей: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lastRenderedPageBreak/>
        <w:t>Понедельник с 9:00 до 12:00, с 14:00 до 16:00.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/>
          <w:spacing w:val="-4"/>
          <w:sz w:val="28"/>
          <w:szCs w:val="28"/>
          <w:lang w:eastAsia="en-US"/>
        </w:rPr>
        <w:t>Прием заявлений о постановке  детей  на  учет и документов осуществляется в</w:t>
      </w: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Многофункциональном центре: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/>
          <w:spacing w:val="-4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г. Верхняя Пышма ул. Юбилейная, д. 20; ул. Победы, д. 11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График приема заявителей: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понедельник, среда, четверг, пятница, суббота – с 08:00 до 18:00,  вторник – с 08:00 до 20:00, воскресенье – выходной, справочные телефоны центра: 8 (34368) 5-06-00, 5-06-01, 4-16-00.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Заявление о постановке ребенка на учет, об информировании о номере очереди может быть подано в </w:t>
      </w:r>
      <w:r w:rsidRPr="00EB7FBD">
        <w:rPr>
          <w:rFonts w:ascii="Liberation Serif" w:hAnsi="Liberation Serif"/>
          <w:spacing w:val="-5"/>
          <w:sz w:val="28"/>
          <w:szCs w:val="28"/>
        </w:rPr>
        <w:t>электронном виде через Единый портал государственных и муниципальных услуг (</w:t>
      </w:r>
      <w:r w:rsidRPr="00EB7FBD">
        <w:rPr>
          <w:rFonts w:ascii="Liberation Serif" w:hAnsi="Liberation Serif"/>
          <w:spacing w:val="-5"/>
          <w:sz w:val="28"/>
          <w:szCs w:val="28"/>
          <w:lang w:val="en-US"/>
        </w:rPr>
        <w:t>gosuslugi</w:t>
      </w:r>
      <w:r w:rsidRPr="00EB7FBD">
        <w:rPr>
          <w:rFonts w:ascii="Liberation Serif" w:hAnsi="Liberation Serif"/>
          <w:spacing w:val="-5"/>
          <w:sz w:val="28"/>
          <w:szCs w:val="28"/>
        </w:rPr>
        <w:t>.</w:t>
      </w:r>
      <w:r w:rsidRPr="00EB7FBD">
        <w:rPr>
          <w:rFonts w:ascii="Liberation Serif" w:hAnsi="Liberation Serif"/>
          <w:spacing w:val="-5"/>
          <w:sz w:val="28"/>
          <w:szCs w:val="28"/>
          <w:lang w:val="en-US"/>
        </w:rPr>
        <w:t>ru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) (далее - </w:t>
      </w:r>
      <w:r w:rsidRPr="00EB7FBD">
        <w:rPr>
          <w:rFonts w:ascii="Liberation Serif" w:hAnsi="Liberation Serif"/>
          <w:sz w:val="28"/>
          <w:szCs w:val="28"/>
        </w:rPr>
        <w:t>Единый портал).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Для направления заявления о постановке ребенка на учет, об информировании о номере очереди через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Единый портал пользователям необходимо создать на Едином портале учетную запись со статусом </w:t>
      </w:r>
      <w:r w:rsidRPr="00EB7FBD">
        <w:rPr>
          <w:rFonts w:ascii="Liberation Serif" w:hAnsi="Liberation Serif"/>
          <w:sz w:val="28"/>
          <w:szCs w:val="28"/>
        </w:rPr>
        <w:t>«Подтвержденная».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Заявителю необходимо в течение 14 рабочих дней со дня направления заявления через Единый портал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предоставить в Управление образования подлинники документов, указанных в пункте 17 </w:t>
      </w:r>
      <w:r w:rsidRPr="00EB7FBD">
        <w:rPr>
          <w:rFonts w:ascii="Liberation Serif" w:hAnsi="Liberation Serif"/>
          <w:sz w:val="28"/>
          <w:szCs w:val="28"/>
        </w:rPr>
        <w:t>Административного регламента.</w:t>
      </w:r>
    </w:p>
    <w:p w:rsidR="00EB7FBD" w:rsidRPr="00EB7FBD" w:rsidRDefault="00EB7FBD" w:rsidP="00EB7FBD">
      <w:pPr>
        <w:spacing w:before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8. В заявлении о постановке на учет указываются (приложение № 1):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персональные данные ребенка (фамилия, имя, отчество, дата рождения, место жительства);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персональные данные заявителя - фамилия, имя, отчество, контактные данные (номер телефона, адрес электронной почты);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наличие права на внеочередное, первоочередное или преимущественное предоставление места в МДОУ;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желаемая дата, с которой планируется начало посещения ребенком МДОУ;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EB7FBD" w:rsidRPr="00EB7FBD" w:rsidRDefault="00EB7FBD" w:rsidP="00EB7FBD">
      <w:pPr>
        <w:numPr>
          <w:ilvl w:val="0"/>
          <w:numId w:val="20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услуги, предоставляемые МДОУ, которые желает получить заявитель: образовательные, присмотр и уход.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9. Если постановка на учет осуществляется в ходе личного обращения заявителя детей к специалисту данные, указанные в заявлении о постановке на учет подтверждаются оригиналами следующих документов: </w:t>
      </w:r>
    </w:p>
    <w:p w:rsidR="00EB7FBD" w:rsidRPr="00EB7FBD" w:rsidRDefault="00EB7FBD" w:rsidP="00EB7FBD">
      <w:pPr>
        <w:numPr>
          <w:ilvl w:val="0"/>
          <w:numId w:val="3"/>
        </w:numPr>
        <w:tabs>
          <w:tab w:val="left" w:pos="993"/>
        </w:tabs>
        <w:spacing w:before="21" w:after="21"/>
        <w:ind w:hanging="11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свидетельство о рождении ребенка,</w:t>
      </w:r>
    </w:p>
    <w:p w:rsidR="00EB7FBD" w:rsidRPr="00EB7FBD" w:rsidRDefault="00EB7FBD" w:rsidP="00EB7FBD">
      <w:pPr>
        <w:numPr>
          <w:ilvl w:val="0"/>
          <w:numId w:val="3"/>
        </w:numPr>
        <w:tabs>
          <w:tab w:val="left" w:pos="993"/>
        </w:tabs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документ, удостоверяющий личность и полномочия заявителя,</w:t>
      </w:r>
    </w:p>
    <w:p w:rsidR="00EB7FBD" w:rsidRPr="00EB7FBD" w:rsidRDefault="00EB7FBD" w:rsidP="00EB7F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3)документ, подтверждающий место жительства ребенка: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свидетельство о регистрации ребенка по месту жительства на закрепленной территории;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lastRenderedPageBreak/>
        <w:t>свидетельство о регистрации по месту пребывания на закрепленной территории;</w:t>
      </w:r>
    </w:p>
    <w:p w:rsidR="00EB7FBD" w:rsidRPr="00EB7FBD" w:rsidRDefault="00EB7FBD" w:rsidP="00EB7FBD">
      <w:pPr>
        <w:shd w:val="clear" w:color="auto" w:fill="FFFFFF"/>
        <w:tabs>
          <w:tab w:val="left" w:pos="2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-документ, содержащий сведения о регистрации ребенка по месту жительства или по месту пребывания (справка с места жительства);</w:t>
      </w:r>
    </w:p>
    <w:p w:rsidR="00EB7FBD" w:rsidRPr="00EB7FBD" w:rsidRDefault="00EB7FBD" w:rsidP="00EB7FBD">
      <w:pPr>
        <w:shd w:val="clear" w:color="auto" w:fill="FFFFFF"/>
        <w:tabs>
          <w:tab w:val="left" w:pos="2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4) иностранные граждане или лица без гражданства, дополнительно предъявляют документ, подтверждающий право на пребывание в Российской Федерации;</w:t>
      </w:r>
    </w:p>
    <w:p w:rsidR="00EB7FBD" w:rsidRPr="00EB7FBD" w:rsidRDefault="00EB7FBD" w:rsidP="00EB7FBD">
      <w:pPr>
        <w:tabs>
          <w:tab w:val="left" w:pos="709"/>
        </w:tabs>
        <w:spacing w:before="21" w:after="21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ab/>
        <w:t>5) при указании наличия внеочередного, первоочередного, преимущественного права на получение места в МДОУ – документ, подтверждающий внеочередное, первоочередное или преимущественное право (приложение № 2);</w:t>
      </w:r>
    </w:p>
    <w:p w:rsidR="00EB7FBD" w:rsidRPr="00EB7FBD" w:rsidRDefault="00EB7FBD" w:rsidP="00EB7FBD">
      <w:pPr>
        <w:tabs>
          <w:tab w:val="left" w:pos="709"/>
        </w:tabs>
        <w:spacing w:before="21" w:after="21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ab/>
        <w:t>6) при указании потребности в получении места в группе комбинированной направленности - заключение центральной или территориальной психолого-медико-педагогической комиссии для направления ребенка в группу комбинированной направленности.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10. Постановка ребенка на учет осуществляется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в день обращения - при личном обращении заявителя (непосредственно на личном приеме), в случае </w:t>
      </w:r>
      <w:r w:rsidRPr="00EB7FBD">
        <w:rPr>
          <w:rFonts w:ascii="Liberation Serif" w:hAnsi="Liberation Serif"/>
          <w:sz w:val="28"/>
          <w:szCs w:val="28"/>
        </w:rPr>
        <w:t xml:space="preserve">если заявитель представил документы (сведения), находящиеся в распоряжении органов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государственной власти, органов местного самоуправления и подведомственных им организаций, </w:t>
      </w:r>
      <w:r w:rsidRPr="00EB7FBD">
        <w:rPr>
          <w:rFonts w:ascii="Liberation Serif" w:hAnsi="Liberation Serif"/>
          <w:sz w:val="28"/>
          <w:szCs w:val="28"/>
        </w:rPr>
        <w:t>указанные в п. 9 настоящего Порядка учета;</w:t>
      </w:r>
    </w:p>
    <w:p w:rsidR="00EB7FBD" w:rsidRPr="00EB7FBD" w:rsidRDefault="00EB7FBD" w:rsidP="00EB7FBD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в течение 14 рабочих дней со дня регистрации заявления о постановке ребенка на учет - при личном обращении заявителя (в случае, если заявитель не представил документы (сведения), находящиеся в </w:t>
      </w:r>
      <w:r w:rsidRPr="00EB7FBD">
        <w:rPr>
          <w:rFonts w:ascii="Liberation Serif" w:hAnsi="Liberation Serif"/>
          <w:spacing w:val="-3"/>
          <w:sz w:val="28"/>
          <w:szCs w:val="28"/>
        </w:rPr>
        <w:br/>
      </w:r>
      <w:r w:rsidRPr="00EB7FBD">
        <w:rPr>
          <w:rFonts w:ascii="Liberation Serif" w:hAnsi="Liberation Serif"/>
          <w:spacing w:val="-7"/>
          <w:sz w:val="28"/>
          <w:szCs w:val="28"/>
        </w:rPr>
        <w:t>распоряжении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7"/>
          <w:sz w:val="28"/>
          <w:szCs w:val="28"/>
        </w:rPr>
        <w:t>органов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8"/>
          <w:sz w:val="28"/>
          <w:szCs w:val="28"/>
        </w:rPr>
        <w:t>государственной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власти,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7"/>
          <w:sz w:val="28"/>
          <w:szCs w:val="28"/>
        </w:rPr>
        <w:t>органов местного</w:t>
      </w:r>
      <w:r w:rsidRPr="00EB7FBD">
        <w:rPr>
          <w:rFonts w:ascii="Liberation Serif" w:hAnsi="Liberation Serif"/>
          <w:sz w:val="28"/>
          <w:szCs w:val="28"/>
        </w:rPr>
        <w:t xml:space="preserve"> </w:t>
      </w:r>
      <w:r w:rsidRPr="00EB7FBD">
        <w:rPr>
          <w:rFonts w:ascii="Liberation Serif" w:hAnsi="Liberation Serif"/>
          <w:spacing w:val="-7"/>
          <w:sz w:val="28"/>
          <w:szCs w:val="28"/>
        </w:rPr>
        <w:t>самоуправления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, указанные в п. 9 настоящего Положения), а также в случае </w:t>
      </w:r>
      <w:r w:rsidRPr="00EB7FBD">
        <w:rPr>
          <w:rFonts w:ascii="Liberation Serif" w:hAnsi="Liberation Serif"/>
          <w:sz w:val="28"/>
          <w:szCs w:val="28"/>
        </w:rPr>
        <w:t>направления заявления о постановке на учет через Единый портал.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При подаче заявления о постановке ребенка на учет, о смене учреждения в случае личного обращения </w:t>
      </w:r>
      <w:r w:rsidRPr="00EB7FBD">
        <w:rPr>
          <w:rFonts w:ascii="Liberation Serif" w:hAnsi="Liberation Serif"/>
          <w:sz w:val="28"/>
          <w:szCs w:val="28"/>
        </w:rPr>
        <w:t>заявителя заявление регистрируется специалистом в информационной системе в день обращения.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В случае направления заявления через Единый портал оно регистрируется автоматически в момент </w:t>
      </w:r>
      <w:r w:rsidRPr="00EB7FBD">
        <w:rPr>
          <w:rFonts w:ascii="Liberation Serif" w:hAnsi="Liberation Serif"/>
          <w:sz w:val="28"/>
          <w:szCs w:val="28"/>
        </w:rPr>
        <w:t>поступления.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11. По завершении процедуры постановки ребенка на учет заявителю выдается уведомление о постановке на учёт, в котором указан регистрационный номер обращения или отказ в постановке ребенка на учет. </w:t>
      </w:r>
    </w:p>
    <w:p w:rsidR="00EB7FBD" w:rsidRPr="00EB7FBD" w:rsidRDefault="00EB7FBD" w:rsidP="00EB7FBD">
      <w:pPr>
        <w:spacing w:before="21" w:after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 w:after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val="en-US" w:eastAsia="en-US"/>
        </w:rPr>
        <w:t>III</w:t>
      </w: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 xml:space="preserve">. Внесение изменений в электронную очередь 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12.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Заявителям необходимо незамедлительно уведомить специалиста, которым осуществлена процедура постановки ребенка на учет, об изменении ранее предоставленных сведений о ребенке: при </w:t>
      </w:r>
      <w:r w:rsidRPr="00EB7FBD">
        <w:rPr>
          <w:rFonts w:ascii="Liberation Serif" w:hAnsi="Liberation Serif"/>
          <w:sz w:val="28"/>
          <w:szCs w:val="28"/>
        </w:rPr>
        <w:t>смене места жительства и (или) Ф.И.О., даты рождения ребенка, истечении срока действия внеочередного, первоочередного или преимущественного права на получение места в МДОУ.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lastRenderedPageBreak/>
        <w:t xml:space="preserve">13. Заявитель вправе внести в информацию, предоставленную в момент постановки ребенка на учет, изменения в части выбора желаемого МДОУ и направленности группы в МДОУ. </w:t>
      </w:r>
    </w:p>
    <w:p w:rsidR="00EB7FBD" w:rsidRPr="00EB7FBD" w:rsidRDefault="00EB7FBD" w:rsidP="00EB7FBD">
      <w:pPr>
        <w:widowControl w:val="0"/>
        <w:numPr>
          <w:ilvl w:val="0"/>
          <w:numId w:val="8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 </w:t>
      </w:r>
      <w:r w:rsidRPr="00EB7FBD">
        <w:rPr>
          <w:rFonts w:ascii="Liberation Serif" w:hAnsi="Liberation Serif"/>
          <w:spacing w:val="-3"/>
          <w:sz w:val="28"/>
          <w:szCs w:val="28"/>
        </w:rPr>
        <w:t>Сведения об изменении данных о ребенке, внесенных ранее в электронную очередь, заявитель вправе подать любым способом, утвержденным</w:t>
      </w:r>
      <w:hyperlink r:id="rId9" w:history="1">
        <w:r w:rsidRPr="00EB7FBD">
          <w:rPr>
            <w:rFonts w:ascii="Liberation Serif" w:hAnsi="Liberation Serif"/>
            <w:spacing w:val="-3"/>
            <w:sz w:val="28"/>
            <w:szCs w:val="28"/>
            <w:u w:val="single"/>
          </w:rPr>
          <w:t xml:space="preserve"> </w:t>
        </w:r>
        <w:r w:rsidRPr="00EB7FBD">
          <w:rPr>
            <w:rFonts w:ascii="Liberation Serif" w:hAnsi="Liberation Serif"/>
            <w:spacing w:val="-3"/>
            <w:sz w:val="28"/>
            <w:szCs w:val="28"/>
          </w:rPr>
          <w:t xml:space="preserve">Федеральным законом от 2 мая 2006 г. </w:t>
        </w:r>
        <w:r w:rsidRPr="00EB7FBD">
          <w:rPr>
            <w:rFonts w:ascii="Liberation Serif" w:hAnsi="Liberation Serif"/>
            <w:spacing w:val="-3"/>
            <w:sz w:val="28"/>
            <w:szCs w:val="28"/>
            <w:lang w:val="en-US"/>
          </w:rPr>
          <w:t>N</w:t>
        </w:r>
        <w:r w:rsidRPr="00EB7FBD">
          <w:rPr>
            <w:rFonts w:ascii="Liberation Serif" w:hAnsi="Liberation Serif"/>
            <w:spacing w:val="-3"/>
            <w:sz w:val="28"/>
            <w:szCs w:val="28"/>
          </w:rPr>
          <w:t xml:space="preserve"> 59-ФЗ "О </w:t>
        </w:r>
        <w:r w:rsidRPr="00EB7FBD">
          <w:rPr>
            <w:rFonts w:ascii="Liberation Serif" w:hAnsi="Liberation Serif"/>
            <w:spacing w:val="-4"/>
            <w:sz w:val="28"/>
            <w:szCs w:val="28"/>
          </w:rPr>
          <w:t>порядке рассмотрения обращений граждан Российской Федерации",</w:t>
        </w:r>
      </w:hyperlink>
      <w:r w:rsidRPr="00EB7FBD">
        <w:rPr>
          <w:rFonts w:ascii="Liberation Serif" w:hAnsi="Liberation Serif"/>
          <w:spacing w:val="-4"/>
          <w:sz w:val="28"/>
          <w:szCs w:val="28"/>
        </w:rPr>
        <w:t xml:space="preserve"> с предоставлением документов, </w:t>
      </w:r>
      <w:r w:rsidRPr="00EB7FBD">
        <w:rPr>
          <w:rFonts w:ascii="Liberation Serif" w:hAnsi="Liberation Serif"/>
          <w:sz w:val="28"/>
          <w:szCs w:val="28"/>
        </w:rPr>
        <w:t>подтверждающих вносимые изменения.</w:t>
      </w:r>
    </w:p>
    <w:p w:rsidR="00EB7FBD" w:rsidRPr="00EB7FBD" w:rsidRDefault="00EB7FBD" w:rsidP="00EB7FBD">
      <w:pPr>
        <w:numPr>
          <w:ilvl w:val="0"/>
          <w:numId w:val="8"/>
        </w:num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При смене места жительства ребёнка из одного муниципального образования (городского округа) в другой, заявитель по новому месту жительства ребенка оформляет данные о ребенке в электронной очереди заново. В электронной очереди не сохраняется первоначальная дата постановки ребенка на учет, в другом муниципальном образовании (городском округе). </w:t>
      </w:r>
    </w:p>
    <w:p w:rsidR="00EB7FBD" w:rsidRPr="00EB7FBD" w:rsidRDefault="00EB7FBD" w:rsidP="00EB7FBD">
      <w:pPr>
        <w:numPr>
          <w:ilvl w:val="0"/>
          <w:numId w:val="8"/>
        </w:numPr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/>
          <w:spacing w:val="-1"/>
          <w:sz w:val="28"/>
          <w:szCs w:val="28"/>
          <w:lang w:eastAsia="en-US"/>
        </w:rPr>
        <w:t xml:space="preserve"> В случае несогласия родителя (законного представителя) с зачислением ребенка в МДОУ, в </w:t>
      </w:r>
      <w:r w:rsidRPr="00EB7FBD">
        <w:rPr>
          <w:rFonts w:ascii="Liberation Serif" w:hAnsi="Liberation Serif"/>
          <w:spacing w:val="-3"/>
          <w:sz w:val="28"/>
          <w:szCs w:val="28"/>
          <w:lang w:eastAsia="en-US"/>
        </w:rPr>
        <w:t>которое было предоставлено место, регистрация заявления «на смену МДОУ» осуществляется в день</w:t>
      </w:r>
      <w:r w:rsidRPr="00EB7FBD">
        <w:rPr>
          <w:rFonts w:ascii="Liberation Serif" w:hAnsi="Liberation Serif"/>
          <w:spacing w:val="-3"/>
          <w:sz w:val="28"/>
          <w:szCs w:val="28"/>
          <w:lang w:eastAsia="en-US"/>
        </w:rPr>
        <w:br/>
      </w:r>
      <w:r w:rsidRPr="00EB7FBD">
        <w:rPr>
          <w:rFonts w:ascii="Liberation Serif" w:hAnsi="Liberation Serif"/>
          <w:spacing w:val="-6"/>
          <w:sz w:val="28"/>
          <w:szCs w:val="28"/>
          <w:lang w:eastAsia="en-US"/>
        </w:rPr>
        <w:t>обращения заявителя к специалисту. В заявлении «на смену МДОУ» заявитель указывает «желаемые» МДОУ и период рассмотрения заявления.</w:t>
      </w:r>
    </w:p>
    <w:p w:rsidR="00EB7FBD" w:rsidRPr="00EB7FBD" w:rsidRDefault="00EB7FBD" w:rsidP="00EB7FBD">
      <w:pPr>
        <w:spacing w:before="21" w:after="21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 w:after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val="en-US" w:eastAsia="en-US"/>
        </w:rPr>
        <w:t>IV</w:t>
      </w: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>. Получение заявителями информации о состоянии учетной записи в электронной очереди</w:t>
      </w:r>
    </w:p>
    <w:p w:rsidR="00EB7FBD" w:rsidRPr="00EB7FBD" w:rsidRDefault="00EB7FBD" w:rsidP="00EB7FBD">
      <w:pPr>
        <w:shd w:val="clear" w:color="auto" w:fill="FFFFFF"/>
        <w:tabs>
          <w:tab w:val="left" w:pos="355"/>
        </w:tabs>
        <w:spacing w:before="542" w:line="312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17. Заявитель вправе получать информацию о состоянии учетной записи в электронной очереди на Едином портале, Портале образовательных услуг Свердловской области с помощью регистрационного номера обращения, указанного в уведомлении о постановке ребенка на учет и через личное обращение в Управление образования </w:t>
      </w:r>
      <w:r w:rsidRPr="00EB7FBD">
        <w:rPr>
          <w:rFonts w:ascii="Liberation Serif" w:hAnsi="Liberation Serif"/>
          <w:spacing w:val="-5"/>
          <w:sz w:val="28"/>
          <w:szCs w:val="28"/>
        </w:rPr>
        <w:t>(лично, по телефону, с использованием электронной почты или почты России).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18. Информация о состоянии ребенка в электронной очереди на Едином портале, Портале образовательных услуг Свердловской области доступна в любой момент времени и содержит информацию на текущую дату обращения о порядковом номере ребенка в электронной очереди и возрастной категории учета.</w:t>
      </w:r>
    </w:p>
    <w:p w:rsidR="00EB7FBD" w:rsidRPr="00EB7FBD" w:rsidRDefault="00EB7FBD" w:rsidP="00EB7FBD">
      <w:pPr>
        <w:spacing w:before="21" w:after="21"/>
        <w:ind w:firstLine="709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19. В случае личного обращения заявителя в Управление образования, специалист предоставляет информацию на текущую дату обращения о порядковом номере ребенка в электронной очереди и возрастной категории учета.</w:t>
      </w: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pacing w:val="-2"/>
          <w:sz w:val="28"/>
          <w:szCs w:val="28"/>
        </w:rPr>
        <w:lastRenderedPageBreak/>
        <w:t>V.</w:t>
      </w:r>
      <w:r w:rsidRPr="00EB7FBD">
        <w:rPr>
          <w:rFonts w:ascii="Liberation Serif" w:hAnsi="Liberation Serif"/>
          <w:b/>
          <w:sz w:val="28"/>
          <w:szCs w:val="28"/>
        </w:rPr>
        <w:tab/>
        <w:t>Формирование и рассмотрение поименных</w:t>
      </w:r>
      <w:r w:rsidRPr="00EB7FBD">
        <w:rPr>
          <w:rFonts w:ascii="Liberation Serif" w:hAnsi="Liberation Serif"/>
          <w:b/>
          <w:sz w:val="28"/>
          <w:szCs w:val="28"/>
        </w:rPr>
        <w:br/>
        <w:t>списков детей</w:t>
      </w:r>
    </w:p>
    <w:p w:rsidR="00EB7FBD" w:rsidRPr="00EB7FBD" w:rsidRDefault="00EB7FBD" w:rsidP="00EB7FBD">
      <w:pPr>
        <w:shd w:val="clear" w:color="auto" w:fill="FFFFFF"/>
        <w:tabs>
          <w:tab w:val="left" w:pos="768"/>
        </w:tabs>
        <w:ind w:firstLine="765"/>
        <w:jc w:val="both"/>
        <w:rPr>
          <w:rFonts w:ascii="Liberation Serif" w:hAnsi="Liberation Serif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2"/>
          <w:sz w:val="28"/>
          <w:szCs w:val="28"/>
        </w:rPr>
        <w:t xml:space="preserve">20. Формирование поименных списков учтенных детей осуществляется    специалистом в </w:t>
      </w:r>
      <w:r w:rsidRPr="00EB7FBD">
        <w:rPr>
          <w:rFonts w:ascii="Liberation Serif" w:hAnsi="Liberation Serif"/>
          <w:sz w:val="28"/>
          <w:szCs w:val="28"/>
        </w:rPr>
        <w:t>автоматическом режиме в информационной системе.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В автоматическом режиме каждая учетная запись рассматривается на предмет включения в поименный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список для зачисления в МДОУ, территориально закрепленной за адресом проживания ребенка, </w:t>
      </w:r>
      <w:r w:rsidRPr="00EB7FBD">
        <w:rPr>
          <w:rFonts w:ascii="Liberation Serif" w:hAnsi="Liberation Serif"/>
          <w:sz w:val="28"/>
          <w:szCs w:val="28"/>
        </w:rPr>
        <w:t>указанного заявителем.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При отсутствии мест для данного возраста учетная запись рассматривается по мере удаления от места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жительства в детские сады, по городу (в случае указания заявителем в </w:t>
      </w:r>
      <w:r w:rsidRPr="00EB7FBD">
        <w:rPr>
          <w:rFonts w:ascii="Liberation Serif" w:hAnsi="Liberation Serif"/>
          <w:sz w:val="28"/>
          <w:szCs w:val="28"/>
        </w:rPr>
        <w:t xml:space="preserve">заявлении), </w:t>
      </w:r>
      <w:r w:rsidRPr="00EB7FBD">
        <w:rPr>
          <w:rFonts w:ascii="Liberation Serif" w:hAnsi="Liberation Serif"/>
          <w:spacing w:val="-3"/>
          <w:sz w:val="28"/>
          <w:szCs w:val="28"/>
        </w:rPr>
        <w:t>городскому округу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6"/>
          <w:sz w:val="28"/>
          <w:szCs w:val="28"/>
        </w:rPr>
        <w:t xml:space="preserve">21. Поименный список учтенных детей, направляемый в МДОУ, в основной период комплектования на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следующий учебный год формируется не позднее 15 апреля, в период доукомплектования МДОУ в </w:t>
      </w:r>
      <w:r w:rsidRPr="00EB7FBD">
        <w:rPr>
          <w:rFonts w:ascii="Liberation Serif" w:hAnsi="Liberation Serif"/>
          <w:sz w:val="28"/>
          <w:szCs w:val="28"/>
        </w:rPr>
        <w:t>течение учебного года - ежемесячно (при наличии свободных мест).</w:t>
      </w:r>
    </w:p>
    <w:p w:rsidR="00EB7FBD" w:rsidRPr="00EB7FBD" w:rsidRDefault="00EB7FBD" w:rsidP="00EB7FBD">
      <w:pPr>
        <w:widowControl w:val="0"/>
        <w:numPr>
          <w:ilvl w:val="0"/>
          <w:numId w:val="1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Поименный список детей формируется по каждому МДОУ отдельно.</w:t>
      </w:r>
    </w:p>
    <w:p w:rsidR="00EB7FBD" w:rsidRPr="00EB7FBD" w:rsidRDefault="00EB7FBD" w:rsidP="00EB7FBD">
      <w:pPr>
        <w:numPr>
          <w:ilvl w:val="0"/>
          <w:numId w:val="11"/>
        </w:numPr>
        <w:shd w:val="clear" w:color="auto" w:fill="FFFFFF"/>
        <w:tabs>
          <w:tab w:val="left" w:pos="365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Не позднее чем за 1 месяц до начала формирования поименных списков детей на следующий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учебный год (до 10 марта) руководители МДОУ предоставляют специалисту сведения о </w:t>
      </w:r>
      <w:r w:rsidRPr="00EB7FBD">
        <w:rPr>
          <w:rFonts w:ascii="Liberation Serif" w:hAnsi="Liberation Serif"/>
          <w:spacing w:val="-5"/>
          <w:sz w:val="28"/>
          <w:szCs w:val="28"/>
        </w:rPr>
        <w:t>проектной наполняемости МДОУ в соответствии с муниципальным заданием, полученным на текущий</w:t>
      </w:r>
      <w:r w:rsidRPr="00EB7FBD">
        <w:rPr>
          <w:rFonts w:ascii="Liberation Serif" w:hAnsi="Liberation Serif"/>
          <w:spacing w:val="-5"/>
          <w:sz w:val="28"/>
          <w:szCs w:val="28"/>
        </w:rPr>
        <w:br/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и следующий календарный год, данные о количестве мест, открываемых для комплектования на </w:t>
      </w:r>
      <w:r w:rsidRPr="00EB7FBD">
        <w:rPr>
          <w:rFonts w:ascii="Liberation Serif" w:hAnsi="Liberation Serif"/>
          <w:sz w:val="28"/>
          <w:szCs w:val="28"/>
        </w:rPr>
        <w:t>следующий учебный, с указанием направленности групп.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В срок до 15 марта специалист уведомляет заявителей, дети которых подлежат зачислению </w:t>
      </w:r>
      <w:r w:rsidRPr="00EB7FBD">
        <w:rPr>
          <w:rFonts w:ascii="Liberation Serif" w:hAnsi="Liberation Serif"/>
          <w:sz w:val="28"/>
          <w:szCs w:val="28"/>
        </w:rPr>
        <w:t xml:space="preserve">для обучения в следующем учебном году, о необходимости представления в срок до 25 марта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текущего года в Управление образования документов, подтверждающих внеочередное, </w:t>
      </w:r>
      <w:r w:rsidRPr="00EB7FBD">
        <w:rPr>
          <w:rFonts w:ascii="Liberation Serif" w:hAnsi="Liberation Serif"/>
          <w:spacing w:val="-5"/>
          <w:sz w:val="28"/>
          <w:szCs w:val="28"/>
        </w:rPr>
        <w:t>первоочередное и преимущественное право на включение ребенка в поименный список детей для зачисления в детский сад.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Специалист проверяет представленные данные с учетом фактической наполняемости МДОУ и представляет сведения в комиссию для внесения в информационную систему.</w:t>
      </w:r>
    </w:p>
    <w:p w:rsidR="00EB7FBD" w:rsidRPr="00EB7FBD" w:rsidRDefault="00EB7FBD" w:rsidP="00EB7FBD">
      <w:pPr>
        <w:shd w:val="clear" w:color="auto" w:fill="FFFFFF"/>
        <w:tabs>
          <w:tab w:val="left" w:pos="365"/>
        </w:tabs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24.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После утверждения комиссией количества мест, открываемых для комплектования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МДОУ на следующий учебный год, специалист формирует поименные списки детей в группы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общеразвивающей, компенсирующей и оздоровительной направленности для рассмотрения городской </w:t>
      </w:r>
      <w:r w:rsidRPr="00EB7FBD">
        <w:rPr>
          <w:rFonts w:ascii="Liberation Serif" w:hAnsi="Liberation Serif"/>
          <w:sz w:val="28"/>
          <w:szCs w:val="28"/>
        </w:rPr>
        <w:t>комиссией.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Поименный список детей в группы полного дня формируется с учетом территориального закрепления МДОУ (для групп общеразвивающей направленности и групп компенсирующей направленности для детей с </w:t>
      </w:r>
      <w:r w:rsidRPr="00EB7FBD">
        <w:rPr>
          <w:rFonts w:ascii="Liberation Serif" w:hAnsi="Liberation Serif"/>
          <w:sz w:val="28"/>
          <w:szCs w:val="28"/>
        </w:rPr>
        <w:t xml:space="preserve">нарушением речи), наличия в учетных записях детей отметок о наличии </w:t>
      </w:r>
      <w:r w:rsidRPr="00EB7FBD">
        <w:rPr>
          <w:rFonts w:ascii="Liberation Serif" w:hAnsi="Liberation Serif"/>
          <w:sz w:val="28"/>
          <w:szCs w:val="28"/>
        </w:rPr>
        <w:lastRenderedPageBreak/>
        <w:t xml:space="preserve">внеочередного, </w:t>
      </w:r>
      <w:r w:rsidRPr="00EB7FBD">
        <w:rPr>
          <w:rFonts w:ascii="Liberation Serif" w:hAnsi="Liberation Serif"/>
          <w:spacing w:val="-5"/>
          <w:sz w:val="28"/>
          <w:szCs w:val="28"/>
        </w:rPr>
        <w:t>первоочередного или преимущественного права, даты постановки детей на учет и направленности группы.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Поименный список детей на получение места в группах компенсирующей (кроме групп для детей с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нарушением речи) и оздоровительной направленности формируется без учета территориального </w:t>
      </w:r>
      <w:r w:rsidRPr="00EB7FBD">
        <w:rPr>
          <w:rFonts w:ascii="Liberation Serif" w:hAnsi="Liberation Serif"/>
          <w:sz w:val="28"/>
          <w:szCs w:val="28"/>
        </w:rPr>
        <w:t>закрепления МДОУ.</w:t>
      </w:r>
    </w:p>
    <w:p w:rsidR="00EB7FBD" w:rsidRPr="00EB7FBD" w:rsidRDefault="00EB7FBD" w:rsidP="00EB7FBD">
      <w:pPr>
        <w:shd w:val="clear" w:color="auto" w:fill="FFFFFF"/>
        <w:tabs>
          <w:tab w:val="left" w:pos="850"/>
        </w:tabs>
        <w:ind w:firstLine="765"/>
        <w:jc w:val="both"/>
        <w:rPr>
          <w:rFonts w:ascii="Liberation Serif" w:hAnsi="Liberation Serif"/>
          <w:spacing w:val="-2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850"/>
        </w:tabs>
        <w:ind w:firstLine="765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pacing w:val="-2"/>
          <w:sz w:val="28"/>
          <w:szCs w:val="28"/>
          <w:lang w:val="en-US"/>
        </w:rPr>
        <w:t>VI</w:t>
      </w:r>
      <w:r w:rsidRPr="00EB7FBD">
        <w:rPr>
          <w:rFonts w:ascii="Liberation Serif" w:hAnsi="Liberation Serif"/>
          <w:b/>
          <w:spacing w:val="-2"/>
          <w:sz w:val="28"/>
          <w:szCs w:val="28"/>
        </w:rPr>
        <w:t>.</w:t>
      </w:r>
      <w:r w:rsidRPr="00EB7FBD">
        <w:rPr>
          <w:rFonts w:ascii="Liberation Serif" w:hAnsi="Liberation Serif"/>
          <w:b/>
          <w:sz w:val="28"/>
          <w:szCs w:val="28"/>
        </w:rPr>
        <w:tab/>
        <w:t>Утверждение поименных списков детей и</w:t>
      </w:r>
      <w:r w:rsidRPr="00EB7FBD">
        <w:rPr>
          <w:rFonts w:ascii="Liberation Serif" w:hAnsi="Liberation Serif"/>
          <w:b/>
          <w:sz w:val="28"/>
          <w:szCs w:val="28"/>
        </w:rPr>
        <w:br/>
        <w:t>направление их в МДОУ</w:t>
      </w:r>
    </w:p>
    <w:p w:rsidR="00EB7FBD" w:rsidRPr="00EB7FBD" w:rsidRDefault="00EB7FBD" w:rsidP="00EB7FBD">
      <w:pPr>
        <w:shd w:val="clear" w:color="auto" w:fill="FFFFFF"/>
        <w:tabs>
          <w:tab w:val="left" w:pos="850"/>
        </w:tabs>
        <w:ind w:firstLine="765"/>
        <w:jc w:val="both"/>
        <w:rPr>
          <w:rFonts w:ascii="Liberation Serif" w:hAnsi="Liberation Serif"/>
          <w:sz w:val="28"/>
          <w:szCs w:val="28"/>
        </w:rPr>
      </w:pPr>
    </w:p>
    <w:p w:rsidR="00EB7FBD" w:rsidRPr="00EB7FBD" w:rsidRDefault="00EB7FBD" w:rsidP="00EB7FBD">
      <w:pPr>
        <w:numPr>
          <w:ilvl w:val="0"/>
          <w:numId w:val="11"/>
        </w:numPr>
        <w:shd w:val="clear" w:color="auto" w:fill="FFFFFF"/>
        <w:tabs>
          <w:tab w:val="left" w:pos="40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В период основного комплектования поименные списки детей утверждаются на заседании </w:t>
      </w:r>
      <w:r w:rsidRPr="00EB7FBD">
        <w:rPr>
          <w:rFonts w:ascii="Liberation Serif" w:hAnsi="Liberation Serif"/>
          <w:sz w:val="28"/>
          <w:szCs w:val="28"/>
        </w:rPr>
        <w:t xml:space="preserve">комиссии, которое проводится до 10 апреля текущего года. Решение принимается </w:t>
      </w:r>
      <w:r w:rsidRPr="00EB7FBD">
        <w:rPr>
          <w:rFonts w:ascii="Liberation Serif" w:hAnsi="Liberation Serif"/>
          <w:spacing w:val="-5"/>
          <w:sz w:val="28"/>
          <w:szCs w:val="28"/>
        </w:rPr>
        <w:t>большинством голосов и фиксируется в протоколе заседания комиссии.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В период дополнительного комплектования поименные списки детей утверждаются на заседании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комиссии, которое проводится до 5 числа текущего месяца (кроме января, в январе - до 15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числа). Решение принимается большинством голосов и фиксируется в протоколе заседания </w:t>
      </w:r>
      <w:r w:rsidRPr="00EB7FBD">
        <w:rPr>
          <w:rFonts w:ascii="Liberation Serif" w:hAnsi="Liberation Serif"/>
          <w:sz w:val="28"/>
          <w:szCs w:val="28"/>
        </w:rPr>
        <w:t>комиссии.</w:t>
      </w:r>
    </w:p>
    <w:p w:rsidR="00EB7FBD" w:rsidRPr="00EB7FBD" w:rsidRDefault="00EB7FBD" w:rsidP="00EB7FBD">
      <w:pPr>
        <w:shd w:val="clear" w:color="auto" w:fill="FFFFFF"/>
        <w:tabs>
          <w:tab w:val="left" w:pos="403"/>
        </w:tabs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28.</w:t>
      </w:r>
      <w:r w:rsidRPr="00EB7FBD">
        <w:rPr>
          <w:rFonts w:ascii="Liberation Serif" w:hAnsi="Liberation Serif"/>
          <w:sz w:val="28"/>
          <w:szCs w:val="28"/>
        </w:rPr>
        <w:tab/>
        <w:t>В период основного комплектования до 15 апреля утвержденные поименные списки детей (направления) направляются в МДОУ.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В период дополнительного комплектования до 10 числа текущего месяца, утвержденные поименные </w:t>
      </w:r>
      <w:r w:rsidRPr="00EB7FBD">
        <w:rPr>
          <w:rFonts w:ascii="Liberation Serif" w:hAnsi="Liberation Serif"/>
          <w:sz w:val="28"/>
          <w:szCs w:val="28"/>
        </w:rPr>
        <w:t>списки детей (направления) направляются в МДОУ (кроме января, в январе - до 20 числа).</w:t>
      </w:r>
    </w:p>
    <w:p w:rsidR="00EB7FBD" w:rsidRPr="00EB7FBD" w:rsidRDefault="00EB7FBD" w:rsidP="00EB7FBD">
      <w:pPr>
        <w:shd w:val="clear" w:color="auto" w:fill="FFFFFF"/>
        <w:ind w:firstLine="76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Зачисление детей в МДОУ производится на основании локального нормативного акта "Порядок </w:t>
      </w:r>
      <w:r w:rsidRPr="00EB7FBD">
        <w:rPr>
          <w:rFonts w:ascii="Liberation Serif" w:hAnsi="Liberation Serif"/>
          <w:sz w:val="28"/>
          <w:szCs w:val="28"/>
        </w:rPr>
        <w:t>приема", утвержденного руководителем МДОУ.</w:t>
      </w:r>
    </w:p>
    <w:p w:rsidR="00EB7FBD" w:rsidRPr="00EB7FBD" w:rsidRDefault="00EB7FBD" w:rsidP="00EB7FBD">
      <w:pPr>
        <w:ind w:firstLine="765"/>
        <w:contextualSpacing/>
        <w:jc w:val="both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hd w:val="clear" w:color="auto" w:fill="FFFFFF"/>
        <w:tabs>
          <w:tab w:val="left" w:pos="677"/>
        </w:tabs>
        <w:ind w:firstLine="675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pacing w:val="-2"/>
          <w:sz w:val="28"/>
          <w:szCs w:val="28"/>
        </w:rPr>
        <w:t>VII.</w:t>
      </w:r>
      <w:r w:rsidRPr="00EB7FBD">
        <w:rPr>
          <w:rFonts w:ascii="Liberation Serif" w:hAnsi="Liberation Serif"/>
          <w:b/>
          <w:sz w:val="28"/>
          <w:szCs w:val="28"/>
        </w:rPr>
        <w:tab/>
        <w:t>Зачисление детей в МДОУ</w:t>
      </w:r>
    </w:p>
    <w:p w:rsidR="00EB7FBD" w:rsidRPr="00EB7FBD" w:rsidRDefault="00EB7FBD" w:rsidP="00EB7FBD">
      <w:pPr>
        <w:shd w:val="clear" w:color="auto" w:fill="FFFFFF"/>
        <w:tabs>
          <w:tab w:val="left" w:pos="677"/>
        </w:tabs>
        <w:ind w:firstLine="675"/>
        <w:jc w:val="center"/>
        <w:rPr>
          <w:rFonts w:ascii="Liberation Serif" w:hAnsi="Liberation Serif"/>
          <w:b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tabs>
          <w:tab w:val="left" w:pos="34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29.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Основанием для проведения мероприятий по зачислению детей в МДОУ является утвержденный </w:t>
      </w:r>
      <w:r w:rsidRPr="00EB7FBD">
        <w:rPr>
          <w:rFonts w:ascii="Liberation Serif" w:hAnsi="Liberation Serif"/>
          <w:spacing w:val="-3"/>
          <w:sz w:val="28"/>
          <w:szCs w:val="28"/>
        </w:rPr>
        <w:t>комиссией список детей (направление)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tabs>
          <w:tab w:val="left" w:pos="4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30.</w:t>
      </w:r>
      <w:r w:rsidRPr="00EB7FBD">
        <w:rPr>
          <w:rFonts w:ascii="Liberation Serif" w:hAnsi="Liberation Serif"/>
          <w:sz w:val="28"/>
          <w:szCs w:val="28"/>
        </w:rPr>
        <w:tab/>
        <w:t>Руководители МДОУ проводят мероприятия по зачислению детей в период основного комплектования в следующие сроки: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до 01 мая текущего года осуществляет размещение списков номеров направлений (заявлений), на основании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которых детям предоставлены места в МДОУ, на информационных стендах МДОУ, официальном </w:t>
      </w:r>
      <w:r w:rsidRPr="00EB7FBD">
        <w:rPr>
          <w:rFonts w:ascii="Liberation Serif" w:hAnsi="Liberation Serif"/>
          <w:sz w:val="28"/>
          <w:szCs w:val="28"/>
        </w:rPr>
        <w:t>сайте МДОУ в информационно-телекоммуникационной сети Интернет;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до 15 мая текущего года осуществляет направление по адресу проживания заявителя, указанному в </w:t>
      </w:r>
      <w:r w:rsidRPr="00EB7FBD">
        <w:rPr>
          <w:rFonts w:ascii="Liberation Serif" w:hAnsi="Liberation Serif"/>
          <w:sz w:val="28"/>
          <w:szCs w:val="28"/>
        </w:rPr>
        <w:t>заявлении, уведомления о предоставлении ребенку места в МДОУ, о сроках представления документов, необходимых для зачисления;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осуществляет прием заявителя с заявлением о зачислении ребенка в МДОУ и документами;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lastRenderedPageBreak/>
        <w:t xml:space="preserve">до 30 августа текущего года (в случае отсутствия оснований для отказа в зачислении ребенка в МДОУ)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направляет специалисту информацию для присвоения заявлению </w:t>
      </w:r>
      <w:r w:rsidRPr="00EB7FBD">
        <w:rPr>
          <w:rFonts w:ascii="Liberation Serif" w:hAnsi="Liberation Serif"/>
          <w:spacing w:val="-4"/>
          <w:sz w:val="28"/>
          <w:szCs w:val="28"/>
        </w:rPr>
        <w:t>в информационной системе статус «Зачислен»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до 30 июня (при наличии оснований для отказа в зачислении ребенка в МДОУ) направляет специалисту информацию для присвоения заявлению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в информационной системе статус «Отказано». 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Уведомление об отказе в зачислении ребенка в МДОУ оформляется за подписью руководителя МДОУ </w:t>
      </w:r>
      <w:r w:rsidRPr="00EB7FBD">
        <w:rPr>
          <w:rFonts w:ascii="Liberation Serif" w:hAnsi="Liberation Serif"/>
          <w:sz w:val="28"/>
          <w:szCs w:val="28"/>
        </w:rPr>
        <w:t xml:space="preserve">на бланке МДОУ </w:t>
      </w:r>
      <w:r w:rsidRPr="00EB7FBD">
        <w:rPr>
          <w:rFonts w:ascii="Liberation Serif" w:hAnsi="Liberation Serif"/>
          <w:spacing w:val="-4"/>
          <w:sz w:val="28"/>
          <w:szCs w:val="28"/>
        </w:rPr>
        <w:t>в течение 10 рабочих дней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Зачисление ребенка в МДОУ осуществляется путем издания приказа руководителя учреждения до 30 </w:t>
      </w:r>
      <w:r w:rsidRPr="00EB7FBD">
        <w:rPr>
          <w:rFonts w:ascii="Liberation Serif" w:hAnsi="Liberation Serif"/>
          <w:sz w:val="28"/>
          <w:szCs w:val="28"/>
        </w:rPr>
        <w:t>августа текущего года.</w:t>
      </w:r>
    </w:p>
    <w:p w:rsidR="00EB7FBD" w:rsidRPr="00EB7FBD" w:rsidRDefault="00EB7FBD" w:rsidP="00EB7FBD">
      <w:pPr>
        <w:shd w:val="clear" w:color="auto" w:fill="FFFFFF"/>
        <w:tabs>
          <w:tab w:val="left" w:pos="34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31.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Руководители МДОУ проводят мероприятия по зачислению детей в период доукомплектования в </w:t>
      </w:r>
      <w:r w:rsidRPr="00EB7FBD">
        <w:rPr>
          <w:rFonts w:ascii="Liberation Serif" w:hAnsi="Liberation Serif"/>
          <w:sz w:val="28"/>
          <w:szCs w:val="28"/>
        </w:rPr>
        <w:t>следующие сроки: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в течение 3 дней с момента направления утвержденных списков детей в МДОУ осуществляет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размещение списков номеров заявлений, </w:t>
      </w:r>
      <w:r w:rsidRPr="00EB7FBD">
        <w:rPr>
          <w:rFonts w:ascii="Liberation Serif" w:hAnsi="Liberation Serif"/>
          <w:sz w:val="28"/>
          <w:szCs w:val="28"/>
        </w:rPr>
        <w:t xml:space="preserve">на основании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которых детям предоставлены места в МДОУ, на информационных стендах МДОУ, официальном </w:t>
      </w:r>
      <w:r w:rsidRPr="00EB7FBD">
        <w:rPr>
          <w:rFonts w:ascii="Liberation Serif" w:hAnsi="Liberation Serif"/>
          <w:sz w:val="28"/>
          <w:szCs w:val="28"/>
        </w:rPr>
        <w:t>сайте МДОУ в информационно-телекоммуникационной сети Интернет;</w:t>
      </w:r>
    </w:p>
    <w:p w:rsidR="00EB7FBD" w:rsidRPr="00EB7FBD" w:rsidRDefault="00EB7FBD" w:rsidP="00EB7FBD">
      <w:pPr>
        <w:shd w:val="clear" w:color="auto" w:fill="FFFFFF"/>
        <w:tabs>
          <w:tab w:val="left" w:pos="485"/>
          <w:tab w:val="left" w:pos="2357"/>
          <w:tab w:val="left" w:pos="3322"/>
          <w:tab w:val="left" w:pos="4286"/>
          <w:tab w:val="left" w:pos="5784"/>
          <w:tab w:val="left" w:pos="6542"/>
          <w:tab w:val="left" w:pos="7454"/>
          <w:tab w:val="left" w:pos="78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в течение 5 дней с момента направления утвержденных списков детей в МДОУ осуществляет </w:t>
      </w:r>
      <w:r w:rsidRPr="00EB7FBD">
        <w:rPr>
          <w:rFonts w:ascii="Liberation Serif" w:hAnsi="Liberation Serif"/>
          <w:spacing w:val="-5"/>
          <w:sz w:val="28"/>
          <w:szCs w:val="28"/>
        </w:rPr>
        <w:t>направление по адресу проживания заявителя, указанному в заявлении, уведомление о предоставлении ребенку места в МДОУ, о сроках представления документов, необходимых для зачисления;</w:t>
      </w:r>
    </w:p>
    <w:p w:rsidR="00EB7FBD" w:rsidRPr="00EB7FBD" w:rsidRDefault="00EB7FBD" w:rsidP="00EB7FBD">
      <w:pPr>
        <w:shd w:val="clear" w:color="auto" w:fill="FFFFFF"/>
        <w:tabs>
          <w:tab w:val="left" w:pos="935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осуществляет прием заявителя с заявлением о зачислении ребенка в МДОУ и документами;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в течение 1 месяца с момента утверждения поименных списков (в случае отсутствия оснований для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отказа в зачислении ребенка в МДОУ)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направляет специалисту информацию для присвоения заявлению </w:t>
      </w:r>
      <w:r w:rsidRPr="00EB7FBD">
        <w:rPr>
          <w:rFonts w:ascii="Liberation Serif" w:hAnsi="Liberation Serif"/>
          <w:spacing w:val="-4"/>
          <w:sz w:val="28"/>
          <w:szCs w:val="28"/>
        </w:rPr>
        <w:t>в информационной системе статус «Зачислен»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в течение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1 месяца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с момента утверждения поименных списков (при наличии оснований для отказа в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зачислении ребенка в МДОО) направляет специалисту информацию для присвоения заявлению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в информационной системе статус «Отказано». 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Уведомление об отказе в зачислении ребенка в МДОУ оформляется за подписью руководителя МДОУ </w:t>
      </w:r>
      <w:r w:rsidRPr="00EB7FBD">
        <w:rPr>
          <w:rFonts w:ascii="Liberation Serif" w:hAnsi="Liberation Serif"/>
          <w:sz w:val="28"/>
          <w:szCs w:val="28"/>
        </w:rPr>
        <w:t>на бланке МДОУ.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Зачисление ребенка в МДОУ осуществляется путем издания приказа руководителя МАДОУ в течение 1 месяца с момента утверждения направления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z w:val="28"/>
          <w:szCs w:val="28"/>
        </w:rPr>
        <w:t>VIII. Снятие детей с учета и смена МДОУ</w:t>
      </w:r>
    </w:p>
    <w:p w:rsidR="00EB7FBD" w:rsidRPr="00EB7FBD" w:rsidRDefault="00EB7FBD" w:rsidP="00EB7FBD">
      <w:pPr>
        <w:shd w:val="clear" w:color="auto" w:fill="FFFFFF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B7FBD" w:rsidRPr="00EB7FBD" w:rsidRDefault="00EB7FBD" w:rsidP="00EB7FBD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После издания руководителем МДОУ приказа о зачислении ребенка в МДОУ ребенок снимается с </w:t>
      </w:r>
      <w:r w:rsidRPr="00EB7FBD">
        <w:rPr>
          <w:rFonts w:ascii="Liberation Serif" w:hAnsi="Liberation Serif"/>
          <w:spacing w:val="-5"/>
          <w:sz w:val="28"/>
          <w:szCs w:val="28"/>
        </w:rPr>
        <w:t>учета детей, подлежащих обучению по образовательным программам дошкольного образования.</w:t>
      </w:r>
    </w:p>
    <w:p w:rsidR="00EB7FBD" w:rsidRPr="00EB7FBD" w:rsidRDefault="00EB7FBD" w:rsidP="00EB7FBD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6"/>
          <w:sz w:val="28"/>
          <w:szCs w:val="28"/>
        </w:rPr>
        <w:t xml:space="preserve">В срок до 1 сентября специалист производит соответствующие действия в информационной </w:t>
      </w:r>
      <w:r w:rsidRPr="00EB7FBD">
        <w:rPr>
          <w:rFonts w:ascii="Liberation Serif" w:hAnsi="Liberation Serif"/>
          <w:sz w:val="28"/>
          <w:szCs w:val="28"/>
        </w:rPr>
        <w:t>системе:</w:t>
      </w:r>
    </w:p>
    <w:p w:rsidR="00EB7FBD" w:rsidRPr="00EB7FBD" w:rsidRDefault="00EB7FBD" w:rsidP="00EB7FBD">
      <w:pPr>
        <w:shd w:val="clear" w:color="auto" w:fill="FFFFFF"/>
        <w:tabs>
          <w:tab w:val="left" w:pos="12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lastRenderedPageBreak/>
        <w:t>-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учетные записи детей, зачисленных в МДОУ, направляет в статус «Зачислен»;</w:t>
      </w:r>
    </w:p>
    <w:p w:rsidR="00EB7FBD" w:rsidRPr="00EB7FBD" w:rsidRDefault="00EB7FBD" w:rsidP="00EB7FBD">
      <w:pPr>
        <w:shd w:val="clear" w:color="auto" w:fill="FFFFFF"/>
        <w:tabs>
          <w:tab w:val="left" w:pos="21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-</w:t>
      </w:r>
      <w:r w:rsidRPr="00EB7FBD">
        <w:rPr>
          <w:rFonts w:ascii="Liberation Serif" w:hAnsi="Liberation Serif"/>
          <w:sz w:val="28"/>
          <w:szCs w:val="28"/>
        </w:rPr>
        <w:tab/>
        <w:t>в учетных записях детей статуса «Отказ» восстанавливает в очереди, с изменением статуса желаемой даты</w:t>
      </w:r>
      <w:r w:rsidRPr="00EB7FBD">
        <w:rPr>
          <w:rFonts w:ascii="Liberation Serif" w:hAnsi="Liberation Serif"/>
          <w:spacing w:val="-5"/>
          <w:sz w:val="28"/>
          <w:szCs w:val="28"/>
        </w:rPr>
        <w:t>;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34.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В течение сентября специалист проводит анализ укомплектованности МДОУ и в срок до 1 октября подводят итоги основного периода комплектования (Приложение </w:t>
      </w:r>
      <w:r w:rsidRPr="00EB7FBD">
        <w:rPr>
          <w:rFonts w:ascii="Liberation Serif" w:hAnsi="Liberation Serif"/>
          <w:spacing w:val="-5"/>
          <w:sz w:val="28"/>
          <w:szCs w:val="28"/>
          <w:lang w:val="en-US"/>
        </w:rPr>
        <w:t>N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 3).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При наличии свободных для комплектования мест формируются и рассматриваются дополнительные </w:t>
      </w:r>
      <w:r w:rsidRPr="00EB7FBD">
        <w:rPr>
          <w:rFonts w:ascii="Liberation Serif" w:hAnsi="Liberation Serif"/>
          <w:spacing w:val="-5"/>
          <w:sz w:val="28"/>
          <w:szCs w:val="28"/>
        </w:rPr>
        <w:t>поименные списки детей (направления), которые затем направляются для рассмотрения комиссией.</w:t>
      </w:r>
    </w:p>
    <w:p w:rsidR="00EB7FBD" w:rsidRPr="00EB7FBD" w:rsidRDefault="00EB7FBD" w:rsidP="00EB7FBD">
      <w:pPr>
        <w:shd w:val="clear" w:color="auto" w:fill="FFFFFF"/>
        <w:tabs>
          <w:tab w:val="left" w:pos="384"/>
        </w:tabs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35.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В период доукомплектования МДОУ в течение учебного года формирование и направление </w:t>
      </w:r>
      <w:r w:rsidRPr="00EB7FBD">
        <w:rPr>
          <w:rFonts w:ascii="Liberation Serif" w:hAnsi="Liberation Serif"/>
          <w:spacing w:val="-4"/>
          <w:sz w:val="28"/>
          <w:szCs w:val="28"/>
        </w:rPr>
        <w:t>поименных списков (направлений) на рассмотрение комиссии осуществляется ежемесячно, с первого по пятое число каждого месяца (в январе с 10 по 15 число), при необходимости</w:t>
      </w:r>
      <w:r w:rsidRPr="00EB7FBD">
        <w:rPr>
          <w:rFonts w:ascii="Liberation Serif" w:hAnsi="Liberation Serif"/>
          <w:spacing w:val="-4"/>
          <w:sz w:val="28"/>
          <w:szCs w:val="28"/>
        </w:rPr>
        <w:br/>
      </w:r>
      <w:r w:rsidRPr="00EB7FBD">
        <w:rPr>
          <w:rFonts w:ascii="Liberation Serif" w:hAnsi="Liberation Serif"/>
          <w:sz w:val="28"/>
          <w:szCs w:val="28"/>
        </w:rPr>
        <w:t xml:space="preserve">в дополнительные сроки. Работа по сверке поименных списков и внесению изменений в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информационную систему по результатам зачисления детей в МДОУ в период доукомплектования </w:t>
      </w:r>
      <w:r w:rsidRPr="00EB7FBD">
        <w:rPr>
          <w:rFonts w:ascii="Liberation Serif" w:hAnsi="Liberation Serif"/>
          <w:sz w:val="28"/>
          <w:szCs w:val="28"/>
        </w:rPr>
        <w:t>МДОУ в течение учебного года производится в том же порядке, что и в основной период</w:t>
      </w:r>
      <w:r w:rsidRPr="00EB7FBD">
        <w:rPr>
          <w:rFonts w:ascii="Liberation Serif" w:hAnsi="Liberation Serif"/>
          <w:sz w:val="28"/>
          <w:szCs w:val="28"/>
        </w:rPr>
        <w:br/>
      </w:r>
      <w:r w:rsidRPr="00EB7FBD">
        <w:rPr>
          <w:rFonts w:ascii="Liberation Serif" w:hAnsi="Liberation Serif"/>
          <w:spacing w:val="-5"/>
          <w:sz w:val="28"/>
          <w:szCs w:val="28"/>
        </w:rPr>
        <w:t>комплектования, при условии соблюдения следующих сроков, кроме января:</w:t>
      </w:r>
    </w:p>
    <w:p w:rsidR="00EB7FBD" w:rsidRPr="00EB7FBD" w:rsidRDefault="00EB7FBD" w:rsidP="00EB7FBD">
      <w:pPr>
        <w:shd w:val="clear" w:color="auto" w:fill="FFFFFF"/>
        <w:tabs>
          <w:tab w:val="left" w:pos="38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формирование и утверждение поименных списков детей (направлений) - с 1 по 5 число каждого месяца (кроме </w:t>
      </w:r>
      <w:r w:rsidRPr="00EB7FBD">
        <w:rPr>
          <w:rFonts w:ascii="Liberation Serif" w:hAnsi="Liberation Serif"/>
          <w:sz w:val="28"/>
          <w:szCs w:val="28"/>
        </w:rPr>
        <w:t>января, в январе с 10 по 15 число);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направление поименных списков (направлений) детей в МДОУ - с 5 по 10 число каждого месяца </w:t>
      </w:r>
      <w:r w:rsidRPr="00EB7FBD">
        <w:rPr>
          <w:rFonts w:ascii="Liberation Serif" w:hAnsi="Liberation Serif"/>
          <w:sz w:val="28"/>
          <w:szCs w:val="28"/>
        </w:rPr>
        <w:t>(кроме января, в январе с 15 по 20 число);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организация руководителем МДОУ мероприятий по зачислению детей в МДОУ - с 11 по 20 число </w:t>
      </w:r>
      <w:r w:rsidRPr="00EB7FBD">
        <w:rPr>
          <w:rFonts w:ascii="Liberation Serif" w:hAnsi="Liberation Serif"/>
          <w:sz w:val="28"/>
          <w:szCs w:val="28"/>
        </w:rPr>
        <w:t>каждого месяца (кроме января, в январе с 20 по 25 число);</w:t>
      </w:r>
    </w:p>
    <w:p w:rsidR="00EB7FBD" w:rsidRPr="00EB7FBD" w:rsidRDefault="00EB7FBD" w:rsidP="00EB7FBD">
      <w:pPr>
        <w:widowControl w:val="0"/>
        <w:numPr>
          <w:ilvl w:val="0"/>
          <w:numId w:val="6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зачисление ребенка в МДОУ - в течение 2 месяцев с даты утверждения поименного списка (направления).</w:t>
      </w:r>
    </w:p>
    <w:p w:rsidR="00EB7FBD" w:rsidRPr="00EB7FBD" w:rsidRDefault="00EB7FBD" w:rsidP="00EB7FBD">
      <w:pPr>
        <w:shd w:val="clear" w:color="auto" w:fill="FFFFFF"/>
        <w:tabs>
          <w:tab w:val="left" w:pos="37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36.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В случае неявки заявителей для зачисления в установленные сроки заявление автоматически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помещается в реестр заявлений, которые не рассматриваются в периоды последующих распределений </w:t>
      </w:r>
      <w:r w:rsidRPr="00EB7FBD">
        <w:rPr>
          <w:rFonts w:ascii="Liberation Serif" w:hAnsi="Liberation Serif"/>
          <w:sz w:val="28"/>
          <w:szCs w:val="28"/>
        </w:rPr>
        <w:t>мест.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Для восстановления заявления о постановке ребенка на учет для зачисления в учреждение из такого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реестра с целью его рассмотрения в последующие периоды распределения мест в МДОУ заявителем </w:t>
      </w:r>
      <w:r w:rsidRPr="00EB7FBD">
        <w:rPr>
          <w:rFonts w:ascii="Liberation Serif" w:hAnsi="Liberation Serif"/>
          <w:spacing w:val="-5"/>
          <w:sz w:val="28"/>
          <w:szCs w:val="28"/>
        </w:rPr>
        <w:t>представляется в Управление образования заявление о восстановлении учетной записи.</w:t>
      </w:r>
    </w:p>
    <w:p w:rsidR="00EB7FBD" w:rsidRPr="00EB7FBD" w:rsidRDefault="00EB7FBD" w:rsidP="00EB7FBD">
      <w:pPr>
        <w:widowControl w:val="0"/>
        <w:numPr>
          <w:ilvl w:val="0"/>
          <w:numId w:val="1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Заявление о смене МДОУ может быть подано заявителем в любой момент до зачисления ребенка в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МДОУ в случае несогласия родителя (законного представителя) ребенка с МДОУ, в котором было </w:t>
      </w:r>
      <w:r w:rsidRPr="00EB7FBD">
        <w:rPr>
          <w:rFonts w:ascii="Liberation Serif" w:hAnsi="Liberation Serif"/>
          <w:sz w:val="28"/>
          <w:szCs w:val="28"/>
        </w:rPr>
        <w:t>предоставлено место.</w:t>
      </w:r>
    </w:p>
    <w:p w:rsidR="00EB7FBD" w:rsidRPr="00EB7FBD" w:rsidRDefault="00EB7FBD" w:rsidP="00EB7FBD">
      <w:pPr>
        <w:widowControl w:val="0"/>
        <w:numPr>
          <w:ilvl w:val="0"/>
          <w:numId w:val="1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Заявление о смене МДОУ представляется заявителем в Управление образования</w:t>
      </w:r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tabs>
          <w:tab w:val="left" w:pos="47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39.</w:t>
      </w:r>
      <w:r w:rsidRPr="00EB7FBD">
        <w:rPr>
          <w:rFonts w:ascii="Liberation Serif" w:hAnsi="Liberation Serif"/>
          <w:sz w:val="28"/>
          <w:szCs w:val="28"/>
        </w:rPr>
        <w:tab/>
        <w:t xml:space="preserve">Порядок и условия перевода обучающегося из одной организации, осуществляющей </w:t>
      </w:r>
      <w:r w:rsidRPr="00EB7FBD">
        <w:rPr>
          <w:rFonts w:ascii="Liberation Serif" w:hAnsi="Liberation Serif"/>
          <w:spacing w:val="-4"/>
          <w:sz w:val="28"/>
          <w:szCs w:val="28"/>
        </w:rPr>
        <w:t>образовательную деятельность по образовательным программам дошкольного образования, в другие</w:t>
      </w:r>
      <w:r w:rsidRPr="00EB7FBD">
        <w:rPr>
          <w:rFonts w:ascii="Liberation Serif" w:hAnsi="Liberation Serif"/>
          <w:spacing w:val="-4"/>
          <w:sz w:val="28"/>
          <w:szCs w:val="28"/>
        </w:rPr>
        <w:br/>
      </w:r>
      <w:r w:rsidRPr="00EB7FBD">
        <w:rPr>
          <w:rFonts w:ascii="Liberation Serif" w:hAnsi="Liberation Serif"/>
          <w:spacing w:val="-4"/>
          <w:sz w:val="28"/>
          <w:szCs w:val="28"/>
        </w:rPr>
        <w:lastRenderedPageBreak/>
        <w:t xml:space="preserve">организации, осуществляющие образовательную деятельность по образовательным программам </w:t>
      </w:r>
      <w:r w:rsidRPr="00EB7FBD">
        <w:rPr>
          <w:rFonts w:ascii="Liberation Serif" w:hAnsi="Liberation Serif"/>
          <w:spacing w:val="-5"/>
          <w:sz w:val="28"/>
          <w:szCs w:val="28"/>
        </w:rPr>
        <w:t>соответствующих уровня и направленности, регламентируются</w:t>
      </w:r>
      <w:hyperlink r:id="rId10" w:history="1">
        <w:r w:rsidRPr="00EB7FBD">
          <w:rPr>
            <w:rFonts w:ascii="Liberation Serif" w:hAnsi="Liberation Serif"/>
            <w:spacing w:val="-5"/>
            <w:sz w:val="28"/>
            <w:szCs w:val="28"/>
          </w:rPr>
          <w:t xml:space="preserve"> Приказом Министерства образования и</w:t>
        </w:r>
        <w:r w:rsidRPr="00EB7FBD">
          <w:rPr>
            <w:rFonts w:ascii="Liberation Serif" w:hAnsi="Liberation Serif"/>
            <w:spacing w:val="-5"/>
            <w:sz w:val="28"/>
            <w:szCs w:val="28"/>
          </w:rPr>
          <w:br/>
        </w:r>
        <w:r w:rsidRPr="00EB7FBD">
          <w:rPr>
            <w:rFonts w:ascii="Liberation Serif" w:hAnsi="Liberation Serif"/>
            <w:spacing w:val="-2"/>
            <w:sz w:val="28"/>
            <w:szCs w:val="28"/>
          </w:rPr>
          <w:t xml:space="preserve">науки Российской Федерации от 28.12.2015 № 1527 </w:t>
        </w:r>
      </w:hyperlink>
      <w:r w:rsidRPr="00EB7FBD">
        <w:rPr>
          <w:rFonts w:ascii="Liberation Serif" w:hAnsi="Liberation Serif"/>
          <w:spacing w:val="-2"/>
          <w:sz w:val="28"/>
          <w:szCs w:val="28"/>
        </w:rPr>
        <w:t xml:space="preserve">(зарегистрирован в Минюсте РФ 02.02.2016 № </w:t>
      </w:r>
      <w:r w:rsidRPr="00EB7FBD">
        <w:rPr>
          <w:rFonts w:ascii="Liberation Serif" w:hAnsi="Liberation Serif"/>
          <w:sz w:val="28"/>
          <w:szCs w:val="28"/>
        </w:rPr>
        <w:t>40944).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7FBD" w:rsidRPr="00EB7FBD" w:rsidRDefault="00EB7FBD" w:rsidP="00EB7FBD">
      <w:pPr>
        <w:shd w:val="clear" w:color="auto" w:fill="FFFFFF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z w:val="28"/>
          <w:szCs w:val="28"/>
          <w:lang w:val="en-US"/>
        </w:rPr>
        <w:t>IX</w:t>
      </w:r>
      <w:r w:rsidRPr="00EB7FBD">
        <w:rPr>
          <w:rFonts w:ascii="Liberation Serif" w:hAnsi="Liberation Serif"/>
          <w:b/>
          <w:sz w:val="28"/>
          <w:szCs w:val="28"/>
        </w:rPr>
        <w:t xml:space="preserve">. Обжалование действий (бездействия) комиссий, </w:t>
      </w:r>
      <w:r w:rsidRPr="00EB7FBD">
        <w:rPr>
          <w:rFonts w:ascii="Liberation Serif" w:hAnsi="Liberation Serif"/>
          <w:b/>
          <w:spacing w:val="-19"/>
          <w:sz w:val="28"/>
          <w:szCs w:val="28"/>
        </w:rPr>
        <w:t xml:space="preserve">рассматривающих и утверждающих поименные списки детей из числа детей, стоящих на учете, а </w:t>
      </w:r>
      <w:r w:rsidRPr="00EB7FBD">
        <w:rPr>
          <w:rFonts w:ascii="Liberation Serif" w:hAnsi="Liberation Serif"/>
          <w:b/>
          <w:sz w:val="28"/>
          <w:szCs w:val="28"/>
        </w:rPr>
        <w:t>также должностных лиц</w:t>
      </w:r>
    </w:p>
    <w:p w:rsidR="00EB7FBD" w:rsidRPr="00EB7FBD" w:rsidRDefault="00EB7FBD" w:rsidP="00EB7FBD">
      <w:pPr>
        <w:shd w:val="clear" w:color="auto" w:fill="FFFFFF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B7FBD" w:rsidRPr="00EB7FBD" w:rsidRDefault="00EB7FBD" w:rsidP="00EB7FBD">
      <w:pPr>
        <w:numPr>
          <w:ilvl w:val="0"/>
          <w:numId w:val="13"/>
        </w:numPr>
        <w:shd w:val="clear" w:color="auto" w:fill="FFFFFF"/>
        <w:tabs>
          <w:tab w:val="left" w:pos="408"/>
        </w:tabs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Заявитель имеет право на обжалование действий (бездействия) городской комиссий, осуществляющих формирование, утверждение и направление в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МДОУ поименного списка детей, из числа детей, стоящих на учете, и решений, принятых при </w:t>
      </w:r>
      <w:r w:rsidRPr="00EB7FBD">
        <w:rPr>
          <w:rFonts w:ascii="Liberation Serif" w:hAnsi="Liberation Serif"/>
          <w:sz w:val="28"/>
          <w:szCs w:val="28"/>
        </w:rPr>
        <w:t>рассмотрении и утверждении поименного списка детей.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41.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6"/>
          <w:sz w:val="28"/>
          <w:szCs w:val="28"/>
        </w:rPr>
        <w:t>Заявитель может обратиться с жалобой, в том числе в следующих  случаях: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нарушен срок регистрации заявления;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нарушен срок предоставления муниципальной услуги;</w:t>
      </w:r>
    </w:p>
    <w:p w:rsidR="00EB7FBD" w:rsidRPr="00EB7FBD" w:rsidRDefault="00EB7FBD" w:rsidP="00EB7FBD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от заявителя затребованы документы, регулирующие учет детей, подлежащих обучению по </w:t>
      </w:r>
      <w:r w:rsidRPr="00EB7FBD">
        <w:rPr>
          <w:rFonts w:ascii="Liberation Serif" w:hAnsi="Liberation Serif"/>
          <w:spacing w:val="-7"/>
          <w:sz w:val="28"/>
          <w:szCs w:val="28"/>
        </w:rPr>
        <w:t>программам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8"/>
          <w:sz w:val="28"/>
          <w:szCs w:val="28"/>
        </w:rPr>
        <w:t xml:space="preserve">дошкольного </w:t>
      </w:r>
      <w:r w:rsidRPr="00EB7FBD">
        <w:rPr>
          <w:rFonts w:ascii="Liberation Serif" w:hAnsi="Liberation Serif"/>
          <w:spacing w:val="-6"/>
          <w:sz w:val="28"/>
          <w:szCs w:val="28"/>
        </w:rPr>
        <w:t xml:space="preserve">образования, </w:t>
      </w:r>
      <w:r w:rsidRPr="00EB7FBD">
        <w:rPr>
          <w:rFonts w:ascii="Liberation Serif" w:hAnsi="Liberation Serif"/>
          <w:spacing w:val="-7"/>
          <w:sz w:val="28"/>
          <w:szCs w:val="28"/>
        </w:rPr>
        <w:t>информация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7"/>
          <w:sz w:val="28"/>
          <w:szCs w:val="28"/>
        </w:rPr>
        <w:t>или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7"/>
          <w:sz w:val="28"/>
          <w:szCs w:val="28"/>
        </w:rPr>
        <w:t>осуществление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6"/>
          <w:sz w:val="28"/>
          <w:szCs w:val="28"/>
        </w:rPr>
        <w:t>действий,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не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предусмотренных нормативными правовыми актами Российской Федерации, Свердловской области, </w:t>
      </w:r>
      <w:r w:rsidRPr="00EB7FBD">
        <w:rPr>
          <w:rFonts w:ascii="Liberation Serif" w:hAnsi="Liberation Serif"/>
          <w:sz w:val="28"/>
          <w:szCs w:val="28"/>
        </w:rPr>
        <w:t>городского округа Верхняя Пышма;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заявителю отказано в приеме документов, представление которых предусмотрено нормативными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правовыми актами Российской Федерации, Свердловской области, городского округа Верхняя Пышма для осуществления учета детей, подлежащих обучению по программам </w:t>
      </w:r>
      <w:r w:rsidRPr="00EB7FBD">
        <w:rPr>
          <w:rFonts w:ascii="Liberation Serif" w:hAnsi="Liberation Serif"/>
          <w:sz w:val="28"/>
          <w:szCs w:val="28"/>
        </w:rPr>
        <w:t>дошкольного образования;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отказ в приеме документов по основаниям, не предусмотренным нормативными правовыми актами </w:t>
      </w:r>
      <w:r w:rsidRPr="00EB7FBD">
        <w:rPr>
          <w:rFonts w:ascii="Liberation Serif" w:hAnsi="Liberation Serif"/>
          <w:spacing w:val="-5"/>
          <w:sz w:val="28"/>
          <w:szCs w:val="28"/>
        </w:rPr>
        <w:t>Российской Федерации и Свердловской области, муниципальными правовыми актами;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от заявителя при постановке ребенка на учет детей, подлежащих обучению по образовательным </w:t>
      </w:r>
      <w:r w:rsidRPr="00EB7FBD">
        <w:rPr>
          <w:rFonts w:ascii="Liberation Serif" w:hAnsi="Liberation Serif"/>
          <w:spacing w:val="-1"/>
          <w:sz w:val="28"/>
          <w:szCs w:val="28"/>
        </w:rPr>
        <w:t>программам дошкольного образования, затребована плата, не предусмотренная нормативными правовыми актами Российской Федерации, Свердловской области, городского округа Верхняя Пышма</w:t>
      </w:r>
      <w:r w:rsidRPr="00EB7FBD">
        <w:rPr>
          <w:rFonts w:ascii="Liberation Serif" w:hAnsi="Liberation Serif"/>
          <w:sz w:val="28"/>
          <w:szCs w:val="28"/>
        </w:rPr>
        <w:t>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заявителю отказано в исправлении допущенных опечаток и ошибок результате формирования,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рассмотрения и утверждения поименных списков (направлений) детей либо нарушение установленного срока таких </w:t>
      </w:r>
      <w:r w:rsidRPr="00EB7FBD">
        <w:rPr>
          <w:rFonts w:ascii="Liberation Serif" w:hAnsi="Liberation Serif"/>
          <w:sz w:val="28"/>
          <w:szCs w:val="28"/>
        </w:rPr>
        <w:t>исправлений;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нарушены сроки или порядок формирования, рассмотрения и утверждения поименных списков детей.</w:t>
      </w:r>
    </w:p>
    <w:p w:rsidR="00EB7FBD" w:rsidRPr="00EB7FBD" w:rsidRDefault="00EB7FBD" w:rsidP="00EB7FBD">
      <w:pPr>
        <w:shd w:val="clear" w:color="auto" w:fill="FFFFFF"/>
        <w:tabs>
          <w:tab w:val="left" w:pos="37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lastRenderedPageBreak/>
        <w:t>42.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Жалоба подается в Администрацию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городского округа Верхняя Пышма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в письменной форме на бумажном </w:t>
      </w:r>
      <w:r w:rsidRPr="00EB7FBD">
        <w:rPr>
          <w:rFonts w:ascii="Liberation Serif" w:hAnsi="Liberation Serif"/>
          <w:spacing w:val="-5"/>
          <w:sz w:val="28"/>
          <w:szCs w:val="28"/>
        </w:rPr>
        <w:t>носителе (в том числе в ходе личного приема заявителя) или в электронной форме на имя: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Главы </w:t>
      </w:r>
      <w:r w:rsidRPr="00EB7FBD">
        <w:rPr>
          <w:rFonts w:ascii="Liberation Serif" w:hAnsi="Liberation Serif"/>
          <w:spacing w:val="-1"/>
          <w:sz w:val="28"/>
          <w:szCs w:val="28"/>
        </w:rPr>
        <w:t>городского округа Верхняя Пышма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 - при обжаловании решений и действий (бездействия) заместителя Главы </w:t>
      </w:r>
      <w:r w:rsidRPr="00EB7FBD">
        <w:rPr>
          <w:rFonts w:ascii="Liberation Serif" w:hAnsi="Liberation Serif"/>
          <w:spacing w:val="-1"/>
          <w:sz w:val="28"/>
          <w:szCs w:val="28"/>
        </w:rPr>
        <w:t>городского округа Верхняя Пышма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 по социальным вопросам, принятых (осуществленных) в ходе действий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(бездействия) городской комиссии, специалиста, осуществляющих </w:t>
      </w:r>
      <w:r w:rsidRPr="00EB7FBD">
        <w:rPr>
          <w:rFonts w:ascii="Liberation Serif" w:hAnsi="Liberation Serif"/>
          <w:sz w:val="28"/>
          <w:szCs w:val="28"/>
        </w:rPr>
        <w:t xml:space="preserve">формирование, утверждение и направление в МДОУ поименного списка детей (направлений), из числа детей, </w:t>
      </w:r>
      <w:r w:rsidRPr="00EB7FBD">
        <w:rPr>
          <w:rFonts w:ascii="Liberation Serif" w:hAnsi="Liberation Serif"/>
          <w:spacing w:val="-5"/>
          <w:sz w:val="28"/>
          <w:szCs w:val="28"/>
        </w:rPr>
        <w:t>стоящих на учете, и решений, принятых при рассмотрении и утверждении поименного списка детей;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заместителя Главы по социальным вопросам - при обжаловании решений и действий (бездействия) начальника Управления образования </w:t>
      </w:r>
      <w:r w:rsidRPr="00EB7FBD">
        <w:rPr>
          <w:rFonts w:ascii="Liberation Serif" w:hAnsi="Liberation Serif"/>
          <w:sz w:val="28"/>
          <w:szCs w:val="28"/>
        </w:rPr>
        <w:t xml:space="preserve">на действия (бездействие) городской комиссий, специалиста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осуществляющих формирование, утверждение и направление в </w:t>
      </w:r>
      <w:r w:rsidRPr="00EB7FBD">
        <w:rPr>
          <w:rFonts w:ascii="Liberation Serif" w:hAnsi="Liberation Serif"/>
          <w:sz w:val="28"/>
          <w:szCs w:val="28"/>
        </w:rPr>
        <w:t xml:space="preserve">МДОУ поименного списка детей (направлений), из числа детей, </w:t>
      </w:r>
      <w:r w:rsidRPr="00EB7FBD">
        <w:rPr>
          <w:rFonts w:ascii="Liberation Serif" w:hAnsi="Liberation Serif"/>
          <w:spacing w:val="-5"/>
          <w:sz w:val="28"/>
          <w:szCs w:val="28"/>
        </w:rPr>
        <w:t>стоящих на учете, и решений, принятых при рассмотрении и утверждении поименного списка детей;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начальника Управления образования при обжаловании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решений и действий (бездействия) руководителей МДОУ, принятых (осуществленных) в ходе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формирования, утверждения и направления в МДОУ </w:t>
      </w:r>
      <w:r w:rsidRPr="00EB7FBD">
        <w:rPr>
          <w:rFonts w:ascii="Liberation Serif" w:hAnsi="Liberation Serif"/>
          <w:sz w:val="28"/>
          <w:szCs w:val="28"/>
        </w:rPr>
        <w:t xml:space="preserve">поименного списка детей (направлений), из числа детей, </w:t>
      </w:r>
      <w:r w:rsidRPr="00EB7FBD">
        <w:rPr>
          <w:rFonts w:ascii="Liberation Serif" w:hAnsi="Liberation Serif"/>
          <w:spacing w:val="-5"/>
          <w:sz w:val="28"/>
          <w:szCs w:val="28"/>
        </w:rPr>
        <w:t>стоящих на учете, и решений, принятых при рассмотрении и утверждении поименного списка детей.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>Прием жалоб, подаваемых на имя Главы городского округа Верхняя Пышма, заместителей Главы городского округа Верхняя Пышма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 по адресу: г. Верхняя Пышма, ул. Красноармейская, д. 13. 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Прием жалоб, подаваемых на имя начальника МКУ «Управление образования городского округа Верхняя Пышма»</w:t>
      </w:r>
      <w:r w:rsidRPr="00EB7FBD">
        <w:rPr>
          <w:rFonts w:ascii="Liberation Serif" w:hAnsi="Liberation Serif"/>
          <w:sz w:val="28"/>
          <w:szCs w:val="28"/>
        </w:rPr>
        <w:t>, осуществляется по адресу: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г. </w:t>
      </w:r>
      <w:r w:rsidRPr="00EB7FBD">
        <w:rPr>
          <w:rFonts w:ascii="Liberation Serif" w:hAnsi="Liberation Serif"/>
          <w:spacing w:val="-3"/>
          <w:sz w:val="28"/>
          <w:szCs w:val="28"/>
        </w:rPr>
        <w:t>Верхняя Пышма, ул. Красноармейская, д. 13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, кабинет 85 (телефон: 8 (34368) 5-40-86; время приема: с понедельника по четверг - с 08:00 до 17:00, в пятницу - с 08:00 до 16:00; </w:t>
      </w:r>
      <w:r w:rsidRPr="00EB7FBD">
        <w:rPr>
          <w:rFonts w:ascii="Liberation Serif" w:hAnsi="Liberation Serif"/>
          <w:sz w:val="28"/>
          <w:szCs w:val="28"/>
        </w:rPr>
        <w:t>обеденный перерыв - с 12:30 до 13:18).</w:t>
      </w:r>
    </w:p>
    <w:p w:rsidR="00EB7FBD" w:rsidRPr="00EB7FBD" w:rsidRDefault="00EB7FBD" w:rsidP="00EB7FBD">
      <w:pPr>
        <w:shd w:val="clear" w:color="auto" w:fill="FFFFFF"/>
        <w:tabs>
          <w:tab w:val="left" w:pos="4824"/>
          <w:tab w:val="left" w:pos="6154"/>
          <w:tab w:val="left" w:pos="78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Прием жалоб, подаваемых на имя руководителей МДОУ, осуществляется в МДОУ в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приемные часы (информация о местонахождении, номерах справочных телефонов, адресах сайтов и </w:t>
      </w:r>
      <w:r w:rsidRPr="00EB7FBD">
        <w:rPr>
          <w:rFonts w:ascii="Liberation Serif" w:hAnsi="Liberation Serif"/>
          <w:sz w:val="28"/>
          <w:szCs w:val="28"/>
        </w:rPr>
        <w:t xml:space="preserve">электронной почты МДОУ) размещена на официальном сайте Управления образования в сети Интернет: </w:t>
      </w:r>
      <w:hyperlink r:id="rId11" w:history="1">
        <w:r w:rsidRPr="00EB7FBD">
          <w:rPr>
            <w:rFonts w:ascii="Liberation Serif" w:hAnsi="Liberation Serif"/>
            <w:sz w:val="28"/>
            <w:szCs w:val="28"/>
          </w:rPr>
          <w:t>www.uovp.ru</w:t>
        </w:r>
      </w:hyperlink>
      <w:r w:rsidRPr="00EB7FBD">
        <w:rPr>
          <w:rFonts w:ascii="Liberation Serif" w:hAnsi="Liberation Serif"/>
          <w:sz w:val="28"/>
          <w:szCs w:val="28"/>
        </w:rPr>
        <w:t>.</w:t>
      </w:r>
    </w:p>
    <w:p w:rsidR="00EB7FBD" w:rsidRPr="00EB7FBD" w:rsidRDefault="00EB7FBD" w:rsidP="00EB7FBD">
      <w:pPr>
        <w:shd w:val="clear" w:color="auto" w:fill="FFFFFF"/>
        <w:tabs>
          <w:tab w:val="left" w:pos="4824"/>
          <w:tab w:val="left" w:pos="6154"/>
          <w:tab w:val="left" w:pos="78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4"/>
          <w:sz w:val="28"/>
          <w:szCs w:val="28"/>
        </w:rPr>
        <w:t xml:space="preserve">Жалоба может быть направлена по почте,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а также </w:t>
      </w:r>
      <w:r w:rsidRPr="00EB7FBD">
        <w:rPr>
          <w:rFonts w:ascii="Liberation Serif" w:hAnsi="Liberation Serif"/>
          <w:sz w:val="28"/>
          <w:szCs w:val="28"/>
        </w:rPr>
        <w:t>может быть принята на личном приеме заявителя.</w:t>
      </w:r>
    </w:p>
    <w:p w:rsidR="00EB7FBD" w:rsidRPr="00EB7FBD" w:rsidRDefault="00EB7FBD" w:rsidP="00EB7FBD">
      <w:pPr>
        <w:shd w:val="clear" w:color="auto" w:fill="FFFFFF"/>
        <w:tabs>
          <w:tab w:val="left" w:pos="37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43.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Все обращения об обжаловании действий (бездействия), осуществляемых в ходе выполнения </w:t>
      </w:r>
      <w:r w:rsidRPr="00EB7FBD">
        <w:rPr>
          <w:rFonts w:ascii="Liberation Serif" w:hAnsi="Liberation Serif"/>
          <w:spacing w:val="-5"/>
          <w:sz w:val="28"/>
          <w:szCs w:val="28"/>
        </w:rPr>
        <w:t>настоящего Порядка учета, фиксируются в автоматической системе обмена документами.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44.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Должностное лицо при рассмотрении жалобы действует в соответствии со своей компетенцией.</w:t>
      </w:r>
    </w:p>
    <w:p w:rsidR="00EB7FBD" w:rsidRPr="00EB7FBD" w:rsidRDefault="00EB7FBD" w:rsidP="00EB7FBD">
      <w:pPr>
        <w:shd w:val="clear" w:color="auto" w:fill="FFFFFF"/>
        <w:tabs>
          <w:tab w:val="left" w:pos="37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45.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Мотивированный ответ о результатах рассмотрения жалобы (с указанием мер по устранению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выявленных нарушений при удовлетворении жалобы) направляется заявителю не позднее дня, </w:t>
      </w:r>
      <w:r w:rsidRPr="00EB7FBD">
        <w:rPr>
          <w:rFonts w:ascii="Liberation Serif" w:hAnsi="Liberation Serif"/>
          <w:sz w:val="28"/>
          <w:szCs w:val="28"/>
        </w:rPr>
        <w:t xml:space="preserve">следующего за днем </w:t>
      </w:r>
      <w:r w:rsidRPr="00EB7FBD">
        <w:rPr>
          <w:rFonts w:ascii="Liberation Serif" w:hAnsi="Liberation Serif"/>
          <w:sz w:val="28"/>
          <w:szCs w:val="28"/>
        </w:rPr>
        <w:lastRenderedPageBreak/>
        <w:t>принятия решения, в письменном виде и по желанию заявителя в форме</w:t>
      </w:r>
      <w:r w:rsidRPr="00EB7FBD">
        <w:rPr>
          <w:rFonts w:ascii="Liberation Serif" w:hAnsi="Liberation Serif"/>
          <w:sz w:val="28"/>
          <w:szCs w:val="28"/>
        </w:rPr>
        <w:br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электронного документа, подписанного электронной подписью уполномоченного на рассмотрение </w:t>
      </w:r>
      <w:r w:rsidRPr="00EB7FBD">
        <w:rPr>
          <w:rFonts w:ascii="Liberation Serif" w:hAnsi="Liberation Serif"/>
          <w:spacing w:val="-5"/>
          <w:sz w:val="28"/>
          <w:szCs w:val="28"/>
        </w:rPr>
        <w:t>жалобы должностного лица, вид которой установлен законодательством Российской Федерации.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Жалоба должна содержать: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наименование органа, осуществляющего прием документов для постановки ребенка на учет детей,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подлежащих обучению по образовательным программам дошкольного образования, должность,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фамилию, имя и отчество должностного лица органа, осуществляющего прием заявления, либо иного </w:t>
      </w:r>
      <w:r w:rsidRPr="00EB7FBD">
        <w:rPr>
          <w:rFonts w:ascii="Liberation Serif" w:hAnsi="Liberation Serif"/>
          <w:sz w:val="28"/>
          <w:szCs w:val="28"/>
        </w:rPr>
        <w:t>специалиста, решения и действия (бездействие) которых обжалуются;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фамилию, имя, отчество (последнее при наличии), сведения о месте жительства заявителя, а также </w:t>
      </w:r>
      <w:r w:rsidRPr="00EB7FBD">
        <w:rPr>
          <w:rFonts w:ascii="Liberation Serif" w:hAnsi="Liberation Serif"/>
          <w:sz w:val="28"/>
          <w:szCs w:val="28"/>
        </w:rPr>
        <w:t xml:space="preserve">номер (номера) контактного телефона (контактных телефонов) (при наличии), адрес (адреса)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электронной почты (при наличии) и почтовый адрес, по которым должен быть направлен ответ </w:t>
      </w:r>
      <w:r w:rsidRPr="00EB7FBD">
        <w:rPr>
          <w:rFonts w:ascii="Liberation Serif" w:hAnsi="Liberation Serif"/>
          <w:sz w:val="28"/>
          <w:szCs w:val="28"/>
        </w:rPr>
        <w:t>заявителю;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сведения об обжалуемых решениях и действиях (бездействии) руководителя или специалиста</w:t>
      </w:r>
      <w:r w:rsidRPr="00EB7FBD">
        <w:rPr>
          <w:rFonts w:ascii="Liberation Serif" w:hAnsi="Liberation Serif"/>
          <w:sz w:val="28"/>
          <w:szCs w:val="28"/>
        </w:rPr>
        <w:t xml:space="preserve">, городской комиссий, осуществляющих постановку ребенка на учет, формирование, утверждение и направление в МДОУ поименного списка детей (направления), из числа детей, </w:t>
      </w:r>
      <w:r w:rsidRPr="00EB7FBD">
        <w:rPr>
          <w:rFonts w:ascii="Liberation Serif" w:hAnsi="Liberation Serif"/>
          <w:spacing w:val="-5"/>
          <w:sz w:val="28"/>
          <w:szCs w:val="28"/>
        </w:rPr>
        <w:t>стоящих на учете, и решений, принятых при рассмотрении и утверждении поименного списка детей;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должностных лиц Управления образования или специалиста (заявителем могут быть представлены документы, подтверждающие доводы заявителя, либо их копии), фамилию, имя, отчество (последнее -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при наличии), сведения о месте жительства заявителя - физического лица либо наименование, сведения </w:t>
      </w:r>
      <w:r w:rsidRPr="00EB7FBD">
        <w:rPr>
          <w:rFonts w:ascii="Liberation Serif" w:hAnsi="Liberation Serif"/>
          <w:spacing w:val="-10"/>
          <w:sz w:val="28"/>
          <w:szCs w:val="28"/>
        </w:rPr>
        <w:t>о месте нахождения заявителя - юридического   лица, а также номер контактного телефона, адрес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 электронной почты (при наличии) и почтовый адрес, по которым должен быть направлен ответ </w:t>
      </w:r>
      <w:r w:rsidRPr="00EB7FBD">
        <w:rPr>
          <w:rFonts w:ascii="Liberation Serif" w:hAnsi="Liberation Serif"/>
          <w:sz w:val="28"/>
          <w:szCs w:val="28"/>
        </w:rPr>
        <w:t>заявителю.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46.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В соответствии с законодательством Российской Федерации в случае подачи жалобы на личном </w:t>
      </w:r>
      <w:r w:rsidRPr="00EB7FBD">
        <w:rPr>
          <w:rFonts w:ascii="Liberation Serif" w:hAnsi="Liberation Serif"/>
          <w:sz w:val="28"/>
          <w:szCs w:val="28"/>
        </w:rPr>
        <w:t>приеме заявитель представляет документ, удостоверяющий его личность.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47.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Жалоба, поступившая в администрацию городского округа Верхняя Пышма, подлежит регистрации не позднее </w:t>
      </w:r>
      <w:r w:rsidRPr="00EB7FBD">
        <w:rPr>
          <w:rFonts w:ascii="Liberation Serif" w:hAnsi="Liberation Serif"/>
          <w:sz w:val="28"/>
          <w:szCs w:val="28"/>
        </w:rPr>
        <w:t>следующего рабочего дня со дня ее поступления.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По результатам рассмотрения жалобы должностное лицо </w:t>
      </w:r>
      <w:r w:rsidRPr="00EB7FBD">
        <w:rPr>
          <w:rFonts w:ascii="Liberation Serif" w:hAnsi="Liberation Serif"/>
          <w:spacing w:val="-4"/>
          <w:sz w:val="28"/>
          <w:szCs w:val="28"/>
        </w:rPr>
        <w:t>администрацию городского округа Верхняя Пышма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 принимает решение об удовлетворении жалобы либо об отказе в ее удовлетворении: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lastRenderedPageBreak/>
        <w:t xml:space="preserve">в срок не более 15 рабочих дней со дня регистрации жалобы, если более короткие сроки не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установлены нормативными правовыми актами </w:t>
      </w:r>
      <w:r w:rsidRPr="00EB7FBD">
        <w:rPr>
          <w:rFonts w:ascii="Liberation Serif" w:hAnsi="Liberation Serif"/>
          <w:spacing w:val="-4"/>
          <w:sz w:val="28"/>
          <w:szCs w:val="28"/>
        </w:rPr>
        <w:t>администрацию городского округа Верхняя Пышма</w:t>
      </w:r>
      <w:r w:rsidRPr="00EB7FBD">
        <w:rPr>
          <w:rFonts w:ascii="Liberation Serif" w:hAnsi="Liberation Serif"/>
          <w:spacing w:val="-5"/>
          <w:sz w:val="28"/>
          <w:szCs w:val="28"/>
        </w:rPr>
        <w:t>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2"/>
          <w:sz w:val="28"/>
          <w:szCs w:val="28"/>
        </w:rPr>
        <w:t xml:space="preserve">в течение пяти рабочих дней со дня регистрации жалобы в случае обжалования отказа в приеме </w:t>
      </w:r>
      <w:r w:rsidRPr="00EB7FBD">
        <w:rPr>
          <w:rFonts w:ascii="Liberation Serif" w:hAnsi="Liberation Serif"/>
          <w:sz w:val="28"/>
          <w:szCs w:val="28"/>
        </w:rPr>
        <w:t xml:space="preserve">документов от заявителя либо в исправлении допущенных опечаток и ошибок или в случае </w:t>
      </w:r>
      <w:r w:rsidRPr="00EB7FBD">
        <w:rPr>
          <w:rFonts w:ascii="Liberation Serif" w:hAnsi="Liberation Serif"/>
          <w:spacing w:val="-5"/>
          <w:sz w:val="28"/>
          <w:szCs w:val="28"/>
        </w:rPr>
        <w:t>обжалования заявителем нарушения установленного срока таких исправлений.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EB7FBD" w:rsidRPr="00EB7FBD" w:rsidRDefault="00EB7FBD" w:rsidP="00EB7FBD">
      <w:pPr>
        <w:widowControl w:val="0"/>
        <w:numPr>
          <w:ilvl w:val="0"/>
          <w:numId w:val="14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документах, </w:t>
      </w:r>
      <w:r w:rsidRPr="00EB7FBD">
        <w:rPr>
          <w:rFonts w:ascii="Liberation Serif" w:hAnsi="Liberation Serif"/>
          <w:spacing w:val="-6"/>
          <w:sz w:val="28"/>
          <w:szCs w:val="28"/>
        </w:rPr>
        <w:t xml:space="preserve">возврата заявителю денежных средств, взимание которых не предусмотрено нормативными правовыми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актами Российской Федерации, нормативными правовыми актами субъектов Российской Федерации, </w:t>
      </w:r>
      <w:r w:rsidRPr="00EB7FBD">
        <w:rPr>
          <w:rFonts w:ascii="Liberation Serif" w:hAnsi="Liberation Serif"/>
          <w:sz w:val="28"/>
          <w:szCs w:val="28"/>
        </w:rPr>
        <w:t>муниципальными правовыми актами;</w:t>
      </w:r>
    </w:p>
    <w:p w:rsidR="00EB7FBD" w:rsidRPr="00EB7FBD" w:rsidRDefault="00EB7FBD" w:rsidP="00EB7FBD">
      <w:pPr>
        <w:widowControl w:val="0"/>
        <w:numPr>
          <w:ilvl w:val="0"/>
          <w:numId w:val="14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firstLine="709"/>
        <w:rPr>
          <w:rFonts w:ascii="Liberation Serif" w:hAnsi="Liberation Serif"/>
          <w:spacing w:val="-4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 в удовлетворении жалобы отказывается.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48.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В удовлетворении жалобы может быть отказано в следующих случаях: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в законную силу вступило решение суда, арбитражного суда по жалобе о том же предмете и по тем же </w:t>
      </w:r>
      <w:r w:rsidRPr="00EB7FBD">
        <w:rPr>
          <w:rFonts w:ascii="Liberation Serif" w:hAnsi="Liberation Serif"/>
          <w:sz w:val="28"/>
          <w:szCs w:val="28"/>
        </w:rPr>
        <w:t>основаниям;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ранее принято решение по жалобе в отношении того же заявителя и по тому же предмету жалобы;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6"/>
          <w:sz w:val="28"/>
          <w:szCs w:val="28"/>
        </w:rPr>
        <w:t xml:space="preserve">по результатам рассмотрения жалобы решения и действия (бездействие) органа </w:t>
      </w:r>
      <w:r w:rsidRPr="00EB7FBD">
        <w:rPr>
          <w:rFonts w:ascii="Liberation Serif" w:hAnsi="Liberation Serif"/>
          <w:spacing w:val="-4"/>
          <w:sz w:val="28"/>
          <w:szCs w:val="28"/>
        </w:rPr>
        <w:t>администрацию городского округа Верхняя Пышма</w:t>
      </w:r>
      <w:r w:rsidRPr="00EB7FBD">
        <w:rPr>
          <w:rFonts w:ascii="Liberation Serif" w:hAnsi="Liberation Serif"/>
          <w:spacing w:val="-10"/>
          <w:sz w:val="28"/>
          <w:szCs w:val="28"/>
        </w:rPr>
        <w:t xml:space="preserve">, предоставляющего  муниципальную (государственную) услугу, его должностных лиц </w:t>
      </w:r>
      <w:r w:rsidRPr="00EB7FBD">
        <w:rPr>
          <w:rFonts w:ascii="Liberation Serif" w:hAnsi="Liberation Serif"/>
          <w:sz w:val="28"/>
          <w:szCs w:val="28"/>
        </w:rPr>
        <w:t>либо 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49.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Жалоба может быть оставлена без ответа в следующих случаях: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работника учреждения, осуществляющего прием документов для постановки ребенка на учет детей,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подлежащих обучению по образовательным программам дошкольного образования, должностного </w:t>
      </w:r>
      <w:r w:rsidRPr="00EB7FBD">
        <w:rPr>
          <w:rFonts w:ascii="Liberation Serif" w:hAnsi="Liberation Serif"/>
          <w:spacing w:val="-5"/>
          <w:sz w:val="28"/>
          <w:szCs w:val="28"/>
        </w:rPr>
        <w:t>лица Управления образования</w:t>
      </w:r>
      <w:r w:rsidRPr="00EB7FBD">
        <w:rPr>
          <w:rFonts w:ascii="Liberation Serif" w:hAnsi="Liberation Serif"/>
          <w:sz w:val="28"/>
          <w:szCs w:val="28"/>
        </w:rPr>
        <w:t>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z w:val="28"/>
          <w:szCs w:val="28"/>
        </w:rPr>
        <w:t xml:space="preserve">отсутствие возможности прочитать какую-либо часть текста жалобы, фамилию, имя, отчество </w:t>
      </w:r>
      <w:r w:rsidRPr="00EB7FBD">
        <w:rPr>
          <w:rFonts w:ascii="Liberation Serif" w:hAnsi="Liberation Serif"/>
          <w:spacing w:val="-5"/>
          <w:sz w:val="28"/>
          <w:szCs w:val="28"/>
        </w:rPr>
        <w:t>(последнее при наличии) и (или) почтовый адрес заявителя, указанные в жалобе.</w:t>
      </w:r>
    </w:p>
    <w:p w:rsidR="00EB7FBD" w:rsidRPr="00EB7FBD" w:rsidRDefault="00EB7FBD" w:rsidP="00EB7FBD">
      <w:pPr>
        <w:shd w:val="clear" w:color="auto" w:fill="FFFFFF"/>
        <w:tabs>
          <w:tab w:val="left" w:pos="317"/>
        </w:tabs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50.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5"/>
          <w:sz w:val="28"/>
          <w:szCs w:val="28"/>
        </w:rPr>
        <w:t>В ответе о результате рассмотрения жалобы указываются: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 xml:space="preserve">наименование органа, осуществляющего прием документов для постановки ребенка на учет детей, </w:t>
      </w:r>
      <w:r w:rsidRPr="00EB7FBD">
        <w:rPr>
          <w:rFonts w:ascii="Liberation Serif" w:hAnsi="Liberation Serif"/>
          <w:sz w:val="28"/>
          <w:szCs w:val="28"/>
        </w:rPr>
        <w:t xml:space="preserve">подлежащих обучению по образовательным программам дошкольного образования, в ходе </w:t>
      </w:r>
      <w:r w:rsidRPr="00EB7FBD">
        <w:rPr>
          <w:rFonts w:ascii="Liberation Serif" w:hAnsi="Liberation Serif"/>
          <w:spacing w:val="-1"/>
          <w:sz w:val="28"/>
          <w:szCs w:val="28"/>
        </w:rPr>
        <w:lastRenderedPageBreak/>
        <w:t xml:space="preserve">формирования, утверждения и направления в МДОУ поименных списков (направлений) детей, из числа детей,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стоящих на учете, и решений, принятых при рассмотрении и утверждении поименных списков детей, и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органа, рассмотревшего жалобу, должность, фамилия, имя, отчество (последнее - при наличии) его </w:t>
      </w:r>
      <w:r w:rsidRPr="00EB7FBD">
        <w:rPr>
          <w:rFonts w:ascii="Liberation Serif" w:hAnsi="Liberation Serif"/>
          <w:sz w:val="28"/>
          <w:szCs w:val="28"/>
        </w:rPr>
        <w:t>должностного лица, принявшего решение по жалобе;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сведения о должностном лице, решение или действия (бездействие) которого обжалуются;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4"/>
          <w:sz w:val="28"/>
          <w:szCs w:val="28"/>
        </w:rPr>
        <w:t>фамилия, имя, отчество заявителя (последнее - при наличии);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основания для принятия решения по жалобе;</w:t>
      </w:r>
    </w:p>
    <w:p w:rsidR="00EB7FBD" w:rsidRPr="00EB7FBD" w:rsidRDefault="00EB7FBD" w:rsidP="00EB7FB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принятое по жалобе решение;</w:t>
      </w:r>
    </w:p>
    <w:p w:rsidR="00EB7FBD" w:rsidRPr="00EB7FBD" w:rsidRDefault="00EB7FBD" w:rsidP="00EB7FB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"/>
          <w:sz w:val="28"/>
          <w:szCs w:val="28"/>
        </w:rPr>
        <w:t xml:space="preserve">информация о действиях, осуществляемых Управлением образования, </w:t>
      </w:r>
      <w:r w:rsidRPr="00EB7FBD">
        <w:rPr>
          <w:rFonts w:ascii="Liberation Serif" w:hAnsi="Liberation Serif"/>
          <w:spacing w:val="-5"/>
          <w:sz w:val="28"/>
          <w:szCs w:val="28"/>
        </w:rPr>
        <w:t xml:space="preserve">осуществляющим прием документов для постановки ребенка на учет детей, подлежащих обучению по </w:t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образовательным программам дошкольного образования, в ходе формирования, утверждения и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направления в МДОУ поименных списков (направлений) детей, из числа детей, стоящих на учете, и решений,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принятых при рассмотрении и утверждении поименных списков детей, в целях незамедлительного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устранения выявленных нарушений при оказании муниципальной услуги, а также извинения за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доставленные неудобства и информация о дальнейших действиях, которые необходимо совершить </w:t>
      </w:r>
      <w:r w:rsidRPr="00EB7FBD">
        <w:rPr>
          <w:rFonts w:ascii="Liberation Serif" w:hAnsi="Liberation Serif"/>
          <w:spacing w:val="-3"/>
          <w:sz w:val="28"/>
          <w:szCs w:val="28"/>
        </w:rPr>
        <w:t xml:space="preserve">заявителю в целях приема документов для постановки ребенка на учет детей, подлежащих обучению по образовательным программам дошкольного образования, в ходе формирования, утверждения и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направления в МДОУ поименных списков (направлений) детей, из числа детей, стоящих на учете, и решений,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принятых при рассмотрении и утверждении поименных списков детей, в случае если жалоба признана </w:t>
      </w:r>
      <w:r w:rsidRPr="00EB7FBD">
        <w:rPr>
          <w:rFonts w:ascii="Liberation Serif" w:hAnsi="Liberation Serif"/>
          <w:sz w:val="28"/>
          <w:szCs w:val="28"/>
        </w:rPr>
        <w:t>подлежащей удовлетворению;</w:t>
      </w:r>
    </w:p>
    <w:p w:rsidR="00EB7FBD" w:rsidRPr="00EB7FBD" w:rsidRDefault="00EB7FBD" w:rsidP="00EB7FBD">
      <w:pPr>
        <w:shd w:val="clear" w:color="auto" w:fill="FFFFFF"/>
        <w:ind w:firstLine="67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13"/>
          <w:sz w:val="28"/>
          <w:szCs w:val="28"/>
        </w:rPr>
        <w:t xml:space="preserve">аргументированные    разъяснения    о    причинах    принятого    решения,    а    также    информация    о    порядке </w:t>
      </w:r>
      <w:r w:rsidRPr="00EB7FBD">
        <w:rPr>
          <w:rFonts w:ascii="Liberation Serif" w:hAnsi="Liberation Serif"/>
          <w:spacing w:val="-1"/>
          <w:sz w:val="28"/>
          <w:szCs w:val="28"/>
        </w:rPr>
        <w:t xml:space="preserve">обжалования принятого по жалобе решения, в случае если жалоба признана не подлежащей </w:t>
      </w:r>
      <w:r w:rsidRPr="00EB7FBD">
        <w:rPr>
          <w:rFonts w:ascii="Liberation Serif" w:hAnsi="Liberation Serif"/>
          <w:sz w:val="28"/>
          <w:szCs w:val="28"/>
        </w:rPr>
        <w:t>удовлетворению.</w:t>
      </w:r>
    </w:p>
    <w:p w:rsidR="00EB7FBD" w:rsidRPr="00EB7FBD" w:rsidRDefault="00EB7FBD" w:rsidP="00EB7FBD">
      <w:pPr>
        <w:shd w:val="clear" w:color="auto" w:fill="FFFFFF"/>
        <w:tabs>
          <w:tab w:val="left" w:pos="336"/>
        </w:tabs>
        <w:ind w:firstLine="67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51.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Ответ о результате рассмотрения жалобы направляется заявителю не позднее дня, следующего за </w:t>
      </w:r>
      <w:r w:rsidRPr="00EB7FBD">
        <w:rPr>
          <w:rFonts w:ascii="Liberation Serif" w:hAnsi="Liberation Serif"/>
          <w:sz w:val="28"/>
          <w:szCs w:val="28"/>
        </w:rPr>
        <w:t xml:space="preserve">днем принятия решения, в письменной форме. Ответ о результате рассмотрения жалобы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подписывается должностным лицом, принявшим решение по </w:t>
      </w:r>
      <w:r w:rsidRPr="00EB7FBD">
        <w:rPr>
          <w:rFonts w:ascii="Liberation Serif" w:hAnsi="Liberation Serif"/>
          <w:sz w:val="28"/>
          <w:szCs w:val="28"/>
        </w:rPr>
        <w:t>итогам рассмотрения жалобы.</w:t>
      </w:r>
    </w:p>
    <w:p w:rsidR="00EB7FBD" w:rsidRPr="00EB7FBD" w:rsidRDefault="00EB7FBD" w:rsidP="00EB7FBD">
      <w:pPr>
        <w:shd w:val="clear" w:color="auto" w:fill="FFFFFF"/>
        <w:ind w:firstLine="67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Не позднее дня, следующего за днем принятия решения, ответ о результате рассмотрения жалобы по </w:t>
      </w:r>
      <w:r w:rsidRPr="00EB7FBD">
        <w:rPr>
          <w:rFonts w:ascii="Liberation Serif" w:hAnsi="Liberation Serif"/>
          <w:spacing w:val="-4"/>
          <w:sz w:val="28"/>
          <w:szCs w:val="28"/>
        </w:rPr>
        <w:t xml:space="preserve">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</w:t>
      </w:r>
      <w:r w:rsidRPr="00EB7FBD">
        <w:rPr>
          <w:rFonts w:ascii="Liberation Serif" w:hAnsi="Liberation Serif"/>
          <w:sz w:val="28"/>
          <w:szCs w:val="28"/>
        </w:rPr>
        <w:t>Федерации.</w:t>
      </w:r>
    </w:p>
    <w:p w:rsidR="00EB7FBD" w:rsidRPr="00EB7FBD" w:rsidRDefault="00EB7FBD" w:rsidP="00EB7FBD">
      <w:pPr>
        <w:shd w:val="clear" w:color="auto" w:fill="FFFFFF"/>
        <w:tabs>
          <w:tab w:val="left" w:pos="374"/>
        </w:tabs>
        <w:ind w:firstLine="675"/>
        <w:jc w:val="both"/>
        <w:rPr>
          <w:rFonts w:ascii="Liberation Serif" w:hAnsi="Liberation Serif"/>
          <w:sz w:val="28"/>
          <w:szCs w:val="28"/>
        </w:rPr>
      </w:pPr>
      <w:r w:rsidRPr="00EB7FBD">
        <w:rPr>
          <w:rFonts w:ascii="Liberation Serif" w:hAnsi="Liberation Serif"/>
          <w:spacing w:val="-5"/>
          <w:sz w:val="28"/>
          <w:szCs w:val="28"/>
        </w:rPr>
        <w:t>52.</w:t>
      </w:r>
      <w:r w:rsidRPr="00EB7FBD">
        <w:rPr>
          <w:rFonts w:ascii="Liberation Serif" w:hAnsi="Liberation Serif"/>
          <w:sz w:val="28"/>
          <w:szCs w:val="28"/>
        </w:rPr>
        <w:tab/>
      </w:r>
      <w:r w:rsidRPr="00EB7FBD">
        <w:rPr>
          <w:rFonts w:ascii="Liberation Serif" w:hAnsi="Liberation Serif"/>
          <w:spacing w:val="-2"/>
          <w:sz w:val="28"/>
          <w:szCs w:val="28"/>
        </w:rPr>
        <w:t xml:space="preserve">Заявитель имеет право обжаловать принятое по жалобе решение вышестоящим должностным </w:t>
      </w:r>
      <w:r w:rsidRPr="00EB7FBD">
        <w:rPr>
          <w:rFonts w:ascii="Liberation Serif" w:hAnsi="Liberation Serif"/>
          <w:spacing w:val="-5"/>
          <w:sz w:val="28"/>
          <w:szCs w:val="28"/>
        </w:rPr>
        <w:t>лицам или в судебном порядке в соответствии с законодательством Российской Федерации.</w:t>
      </w:r>
    </w:p>
    <w:p w:rsidR="00EB7FBD" w:rsidRPr="00EB7FBD" w:rsidRDefault="00EB7FBD" w:rsidP="00EB7FBD">
      <w:pPr>
        <w:widowControl w:val="0"/>
        <w:numPr>
          <w:ilvl w:val="0"/>
          <w:numId w:val="1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firstLine="675"/>
        <w:jc w:val="both"/>
        <w:rPr>
          <w:rFonts w:ascii="Liberation Serif" w:hAnsi="Liberation Serif"/>
          <w:spacing w:val="-5"/>
          <w:sz w:val="28"/>
          <w:szCs w:val="28"/>
        </w:rPr>
      </w:pPr>
      <w:r w:rsidRPr="00EB7FBD">
        <w:rPr>
          <w:rFonts w:ascii="Liberation Serif" w:hAnsi="Liberation Serif"/>
          <w:spacing w:val="-3"/>
          <w:sz w:val="28"/>
          <w:szCs w:val="28"/>
        </w:rPr>
        <w:t xml:space="preserve"> Заявитель имеет право на получение информации и документов, необходимых для обоснования и </w:t>
      </w:r>
      <w:r w:rsidRPr="00EB7FBD">
        <w:rPr>
          <w:rFonts w:ascii="Liberation Serif" w:hAnsi="Liberation Serif"/>
          <w:sz w:val="28"/>
          <w:szCs w:val="28"/>
        </w:rPr>
        <w:t>рассмотрения жалобы.</w:t>
      </w:r>
    </w:p>
    <w:p w:rsidR="00EB7FBD" w:rsidRPr="00EB7FBD" w:rsidRDefault="00EB7FBD" w:rsidP="00EB7FBD">
      <w:pPr>
        <w:spacing w:before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before="21"/>
        <w:ind w:firstLine="709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Приложение № 1</w:t>
      </w:r>
    </w:p>
    <w:p w:rsidR="00EB7FBD" w:rsidRPr="00EB7FBD" w:rsidRDefault="00EB7FBD" w:rsidP="00EB7FBD">
      <w:pPr>
        <w:ind w:left="708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  к Положению</w:t>
      </w:r>
    </w:p>
    <w:p w:rsidR="00EB7FBD" w:rsidRPr="00EB7FBD" w:rsidRDefault="00EB7FBD" w:rsidP="00EB7FBD">
      <w:pPr>
        <w:contextualSpacing/>
        <w:jc w:val="center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B7FBD">
        <w:rPr>
          <w:rFonts w:ascii="Liberation Serif" w:hAnsi="Liberation Serif"/>
          <w:b/>
        </w:rPr>
        <w:t>Форма заявления о постановке на учет</w:t>
      </w:r>
    </w:p>
    <w:p w:rsidR="00EB7FBD" w:rsidRPr="00EB7FBD" w:rsidRDefault="00EB7FBD" w:rsidP="00EB7FB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Начальнику МКУ «Управление образования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 xml:space="preserve"> городского округа Верхняя Пышма»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______________________________________________</w:t>
      </w:r>
    </w:p>
    <w:p w:rsidR="00EB7FBD" w:rsidRPr="00EB7FBD" w:rsidRDefault="00EB7FBD" w:rsidP="00EB7FBD">
      <w:pPr>
        <w:tabs>
          <w:tab w:val="left" w:pos="8789"/>
        </w:tabs>
        <w:jc w:val="center"/>
        <w:rPr>
          <w:rFonts w:ascii="Liberation Serif" w:hAnsi="Liberation Serif"/>
          <w:sz w:val="16"/>
          <w:szCs w:val="16"/>
        </w:rPr>
      </w:pPr>
      <w:r w:rsidRPr="00EB7FBD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(Ф.И.О. заявителя)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проживающего по адресу: ___________________                                       __________________________________________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телефон сотовый: __________________________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  <w:lang w:val="en-US"/>
        </w:rPr>
        <w:t>e</w:t>
      </w:r>
      <w:r w:rsidRPr="00EB7FBD">
        <w:rPr>
          <w:rFonts w:ascii="Liberation Serif" w:hAnsi="Liberation Serif"/>
          <w:sz w:val="20"/>
          <w:szCs w:val="20"/>
        </w:rPr>
        <w:t>-</w:t>
      </w:r>
      <w:r w:rsidRPr="00EB7FBD">
        <w:rPr>
          <w:rFonts w:ascii="Liberation Serif" w:hAnsi="Liberation Serif"/>
          <w:sz w:val="20"/>
          <w:szCs w:val="20"/>
          <w:lang w:val="en-US"/>
        </w:rPr>
        <w:t>mail</w:t>
      </w:r>
      <w:r w:rsidRPr="00EB7FBD">
        <w:rPr>
          <w:rFonts w:ascii="Liberation Serif" w:hAnsi="Liberation Serif"/>
          <w:sz w:val="20"/>
          <w:szCs w:val="20"/>
        </w:rPr>
        <w:t xml:space="preserve"> ____________________________________</w:t>
      </w: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  <w:r w:rsidRPr="00EB7FBD">
        <w:rPr>
          <w:rFonts w:ascii="Liberation Serif" w:hAnsi="Liberation Serif"/>
          <w:b/>
          <w:sz w:val="20"/>
          <w:szCs w:val="20"/>
        </w:rPr>
        <w:t xml:space="preserve">Заявление </w:t>
      </w: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  <w:r w:rsidRPr="00EB7FBD">
        <w:rPr>
          <w:rFonts w:ascii="Liberation Serif" w:hAnsi="Liberation Serif"/>
          <w:b/>
          <w:sz w:val="20"/>
          <w:szCs w:val="20"/>
        </w:rPr>
        <w:t xml:space="preserve">о постановке на учет для зачисления ребенка в образовательное учреждение, </w:t>
      </w: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  <w:r w:rsidRPr="00EB7FBD">
        <w:rPr>
          <w:rFonts w:ascii="Liberation Serif" w:hAnsi="Liberation Serif"/>
          <w:b/>
          <w:sz w:val="20"/>
          <w:szCs w:val="20"/>
        </w:rPr>
        <w:t xml:space="preserve">реализующее основную общеобразовательную программу дошкольного образования </w:t>
      </w:r>
    </w:p>
    <w:p w:rsidR="00EB7FBD" w:rsidRPr="00EB7FBD" w:rsidRDefault="00EB7FBD" w:rsidP="00EB7FBD">
      <w:pPr>
        <w:jc w:val="center"/>
        <w:rPr>
          <w:rFonts w:ascii="Liberation Serif" w:hAnsi="Liberation Serif"/>
          <w:b/>
          <w:sz w:val="20"/>
          <w:szCs w:val="20"/>
        </w:rPr>
      </w:pPr>
      <w:r w:rsidRPr="00EB7FBD">
        <w:rPr>
          <w:rFonts w:ascii="Liberation Serif" w:hAnsi="Liberation Serif"/>
          <w:b/>
          <w:sz w:val="20"/>
          <w:szCs w:val="20"/>
        </w:rPr>
        <w:t>(детский сад)</w:t>
      </w:r>
    </w:p>
    <w:p w:rsidR="00EB7FBD" w:rsidRPr="00EB7FBD" w:rsidRDefault="00EB7FBD" w:rsidP="00EB7FBD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15"/>
        <w:gridCol w:w="5140"/>
        <w:gridCol w:w="3684"/>
      </w:tblGrid>
      <w:tr w:rsidR="00EB7FBD" w:rsidRPr="00EB7FBD" w:rsidTr="00741B83">
        <w:trPr>
          <w:jc w:val="center"/>
        </w:trPr>
        <w:tc>
          <w:tcPr>
            <w:tcW w:w="815" w:type="dxa"/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right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Я,</w:t>
            </w:r>
          </w:p>
        </w:tc>
        <w:tc>
          <w:tcPr>
            <w:tcW w:w="8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right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,</w:t>
            </w:r>
          </w:p>
        </w:tc>
      </w:tr>
      <w:tr w:rsidR="00EB7FBD" w:rsidRPr="00EB7FBD" w:rsidTr="00741B83">
        <w:trPr>
          <w:jc w:val="center"/>
        </w:trPr>
        <w:tc>
          <w:tcPr>
            <w:tcW w:w="9639" w:type="dxa"/>
            <w:gridSpan w:val="3"/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center"/>
              <w:rPr>
                <w:rFonts w:ascii="Liberation Serif" w:hAnsi="Liberation Serif" w:cs="Arial"/>
                <w:spacing w:val="2"/>
                <w:sz w:val="16"/>
                <w:szCs w:val="16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16"/>
                <w:szCs w:val="16"/>
                <w:lang w:eastAsia="en-US"/>
              </w:rPr>
              <w:t>(фамилия, имя, отчество)</w:t>
            </w:r>
          </w:p>
        </w:tc>
      </w:tr>
      <w:tr w:rsidR="00EB7FBD" w:rsidRPr="00EB7FBD" w:rsidTr="00741B83">
        <w:trPr>
          <w:jc w:val="center"/>
        </w:trPr>
        <w:tc>
          <w:tcPr>
            <w:tcW w:w="5955" w:type="dxa"/>
            <w:gridSpan w:val="2"/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both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FBD" w:rsidRPr="00EB7FBD" w:rsidRDefault="00EB7FBD" w:rsidP="00EB7FBD">
            <w:pPr>
              <w:contextualSpacing/>
              <w:jc w:val="both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</w:p>
        </w:tc>
      </w:tr>
      <w:tr w:rsidR="00EB7FBD" w:rsidRPr="00EB7FBD" w:rsidTr="00741B83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right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,</w:t>
            </w:r>
          </w:p>
        </w:tc>
      </w:tr>
    </w:tbl>
    <w:p w:rsidR="00EB7FBD" w:rsidRPr="00EB7FBD" w:rsidRDefault="00EB7FBD" w:rsidP="00EB7FBD">
      <w:pPr>
        <w:contextualSpacing/>
        <w:jc w:val="center"/>
        <w:rPr>
          <w:rFonts w:ascii="Liberation Serif" w:hAnsi="Liberation Serif" w:cs="Arial"/>
          <w:spacing w:val="2"/>
          <w:sz w:val="16"/>
          <w:szCs w:val="16"/>
          <w:lang w:eastAsia="en-US"/>
        </w:rPr>
      </w:pPr>
      <w:r w:rsidRPr="00EB7FBD">
        <w:rPr>
          <w:rFonts w:ascii="Liberation Serif" w:hAnsi="Liberation Serif" w:cs="Arial"/>
          <w:spacing w:val="2"/>
          <w:sz w:val="16"/>
          <w:szCs w:val="16"/>
          <w:lang w:eastAsia="en-US"/>
        </w:rPr>
        <w:t>(фамилия, имя, отчество и дата рождения ребенка)</w:t>
      </w:r>
    </w:p>
    <w:tbl>
      <w:tblPr>
        <w:tblW w:w="9639" w:type="dxa"/>
        <w:jc w:val="center"/>
        <w:tblInd w:w="1" w:type="dxa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EB7FBD" w:rsidRPr="00EB7FBD" w:rsidTr="00741B83">
        <w:trPr>
          <w:jc w:val="center"/>
        </w:trPr>
        <w:tc>
          <w:tcPr>
            <w:tcW w:w="3181" w:type="dxa"/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both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проживающего по адресу:</w:t>
            </w:r>
          </w:p>
        </w:tc>
        <w:tc>
          <w:tcPr>
            <w:tcW w:w="281" w:type="dxa"/>
            <w:shd w:val="clear" w:color="auto" w:fill="auto"/>
          </w:tcPr>
          <w:p w:rsidR="00EB7FBD" w:rsidRPr="00EB7FBD" w:rsidRDefault="00EB7FBD" w:rsidP="00EB7FBD">
            <w:pPr>
              <w:contextualSpacing/>
              <w:jc w:val="both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FBD" w:rsidRPr="00EB7FBD" w:rsidRDefault="00EB7FBD" w:rsidP="00EB7FBD">
            <w:pPr>
              <w:contextualSpacing/>
              <w:jc w:val="right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</w:p>
        </w:tc>
      </w:tr>
      <w:tr w:rsidR="00EB7FBD" w:rsidRPr="00EB7FBD" w:rsidTr="00741B83">
        <w:trPr>
          <w:trHeight w:val="227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right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,</w:t>
            </w:r>
          </w:p>
        </w:tc>
      </w:tr>
      <w:tr w:rsidR="00EB7FBD" w:rsidRPr="00EB7FBD" w:rsidTr="00741B8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FBD" w:rsidRPr="00EB7FBD" w:rsidRDefault="00EB7FBD" w:rsidP="00EB7FBD">
            <w:pPr>
              <w:contextualSpacing/>
              <w:jc w:val="center"/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</w:pPr>
            <w:r w:rsidRPr="00EB7FBD">
              <w:rPr>
                <w:rFonts w:ascii="Liberation Serif" w:hAnsi="Liberation Serif" w:cs="Arial"/>
                <w:spacing w:val="2"/>
                <w:sz w:val="20"/>
                <w:szCs w:val="20"/>
                <w:lang w:eastAsia="en-US"/>
              </w:rPr>
              <w:t>(город, улица, дом, корпус, квартира)</w:t>
            </w:r>
          </w:p>
        </w:tc>
      </w:tr>
    </w:tbl>
    <w:p w:rsidR="00EB7FBD" w:rsidRPr="00EB7FBD" w:rsidRDefault="00EB7FBD" w:rsidP="00EB7FBD">
      <w:pPr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>прошу поставить моего ребенка на учет в МДОУ № _________________________________________________ с целью его обучения по образовательным программам дошкольного образования.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>Желаемый вид направленности группы (отметить любым значком):</w:t>
      </w:r>
    </w:p>
    <w:p w:rsidR="00EB7FBD" w:rsidRPr="00EB7FBD" w:rsidRDefault="00EB7FBD" w:rsidP="00EB7FBD">
      <w:pPr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MS Mincho" w:eastAsia="MS Mincho" w:hAnsi="MS Mincho" w:cs="MS Mincho" w:hint="eastAsia"/>
          <w:spacing w:val="2"/>
          <w:sz w:val="20"/>
          <w:szCs w:val="20"/>
          <w:lang w:eastAsia="en-US"/>
        </w:rPr>
        <w:t>☐</w:t>
      </w: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   общеразвивающая;</w:t>
      </w:r>
    </w:p>
    <w:p w:rsidR="00EB7FBD" w:rsidRPr="00EB7FBD" w:rsidRDefault="00EB7FBD" w:rsidP="00EB7FBD">
      <w:pPr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MS Mincho" w:eastAsia="MS Mincho" w:hAnsi="MS Mincho" w:cs="MS Mincho" w:hint="eastAsia"/>
          <w:spacing w:val="2"/>
          <w:sz w:val="20"/>
          <w:szCs w:val="20"/>
          <w:lang w:eastAsia="en-US"/>
        </w:rPr>
        <w:t>☐</w:t>
      </w: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   компенсирующая (с указанием особенностей развития)  ___________________________________</w:t>
      </w:r>
    </w:p>
    <w:p w:rsidR="00EB7FBD" w:rsidRPr="00EB7FBD" w:rsidRDefault="00EB7FBD" w:rsidP="00EB7FBD">
      <w:pPr>
        <w:widowControl w:val="0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</w:p>
    <w:p w:rsidR="00EB7FBD" w:rsidRPr="00EB7FBD" w:rsidRDefault="00EB7FBD" w:rsidP="00EB7FBD">
      <w:pPr>
        <w:widowControl w:val="0"/>
        <w:ind w:firstLine="709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Желаю получить (отметить любым значком): </w:t>
      </w:r>
    </w:p>
    <w:p w:rsidR="00EB7FBD" w:rsidRPr="00EB7FBD" w:rsidRDefault="00EB7FBD" w:rsidP="00EB7FBD">
      <w:pPr>
        <w:widowControl w:val="0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MS Mincho" w:eastAsia="MS Mincho" w:hAnsi="MS Mincho" w:cs="MS Mincho" w:hint="eastAsia"/>
          <w:spacing w:val="2"/>
          <w:sz w:val="20"/>
          <w:szCs w:val="20"/>
          <w:lang w:eastAsia="en-US"/>
        </w:rPr>
        <w:t>☐</w:t>
      </w: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   образовательную услугу по программам дошкольного образования;</w:t>
      </w:r>
    </w:p>
    <w:p w:rsidR="00EB7FBD" w:rsidRPr="00EB7FBD" w:rsidRDefault="00EB7FBD" w:rsidP="00EB7FBD">
      <w:pPr>
        <w:widowControl w:val="0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MS Mincho" w:eastAsia="MS Mincho" w:hAnsi="MS Mincho" w:cs="MS Mincho" w:hint="eastAsia"/>
          <w:spacing w:val="2"/>
          <w:sz w:val="20"/>
          <w:szCs w:val="20"/>
          <w:lang w:eastAsia="en-US"/>
        </w:rPr>
        <w:t>☐</w:t>
      </w: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   услугу по присмотру и уходу за детьми.</w:t>
      </w:r>
    </w:p>
    <w:p w:rsidR="00EB7FBD" w:rsidRPr="00EB7FBD" w:rsidRDefault="00EB7FBD" w:rsidP="00EB7FBD">
      <w:pPr>
        <w:widowControl w:val="0"/>
        <w:ind w:firstLine="709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</w:p>
    <w:p w:rsidR="00EB7FBD" w:rsidRPr="00EB7FBD" w:rsidRDefault="00EB7FBD" w:rsidP="00EB7FBD">
      <w:pPr>
        <w:widowControl w:val="0"/>
        <w:ind w:firstLine="709"/>
        <w:contextualSpacing/>
        <w:jc w:val="both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 xml:space="preserve">Имею право на внеочередное (первоочередное, преимущественное) право на устройство ребенка в муниципальное дошкольное образовательное учреждение: </w:t>
      </w:r>
    </w:p>
    <w:p w:rsidR="00EB7FBD" w:rsidRPr="00EB7FBD" w:rsidRDefault="00EB7FBD" w:rsidP="00EB7FBD">
      <w:pPr>
        <w:widowControl w:val="0"/>
        <w:pBdr>
          <w:bottom w:val="single" w:sz="4" w:space="1" w:color="auto"/>
        </w:pBdr>
        <w:ind w:firstLine="709"/>
        <w:contextualSpacing/>
        <w:jc w:val="right"/>
        <w:rPr>
          <w:rFonts w:ascii="Liberation Serif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hAnsi="Liberation Serif" w:cs="Arial"/>
          <w:spacing w:val="2"/>
          <w:sz w:val="20"/>
          <w:szCs w:val="20"/>
          <w:lang w:eastAsia="en-US"/>
        </w:rPr>
        <w:t>.</w:t>
      </w:r>
    </w:p>
    <w:p w:rsidR="00EB7FBD" w:rsidRPr="00EB7FBD" w:rsidRDefault="00EB7FBD" w:rsidP="00EB7FBD">
      <w:pPr>
        <w:widowControl w:val="0"/>
        <w:contextualSpacing/>
        <w:jc w:val="center"/>
        <w:rPr>
          <w:rFonts w:ascii="Liberation Serif" w:hAnsi="Liberation Serif" w:cs="Arial"/>
          <w:spacing w:val="2"/>
          <w:sz w:val="16"/>
          <w:szCs w:val="16"/>
          <w:lang w:eastAsia="en-US"/>
        </w:rPr>
      </w:pPr>
      <w:r w:rsidRPr="00EB7FBD">
        <w:rPr>
          <w:rFonts w:ascii="Liberation Serif" w:hAnsi="Liberation Serif" w:cs="Arial"/>
          <w:spacing w:val="2"/>
          <w:sz w:val="16"/>
          <w:szCs w:val="16"/>
          <w:lang w:eastAsia="en-US"/>
        </w:rPr>
        <w:t>(указать категорию, к которой относится ребенок)</w:t>
      </w:r>
    </w:p>
    <w:p w:rsidR="00EB7FBD" w:rsidRPr="00EB7FBD" w:rsidRDefault="00EB7FBD" w:rsidP="00EB7FBD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Прошу информировать меня о ходе предоставления муниципальной услуги</w:t>
      </w:r>
    </w:p>
    <w:p w:rsidR="00EB7FBD" w:rsidRPr="00EB7FBD" w:rsidRDefault="00EB7FBD" w:rsidP="00EB7FBD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EB7FBD">
        <w:rPr>
          <w:rFonts w:ascii="MS Mincho" w:eastAsia="MS Mincho" w:hAnsi="MS Mincho" w:cs="MS Mincho" w:hint="eastAsia"/>
          <w:sz w:val="20"/>
          <w:szCs w:val="20"/>
        </w:rPr>
        <w:t>☐</w:t>
      </w:r>
      <w:r w:rsidRPr="00EB7FBD">
        <w:rPr>
          <w:rFonts w:ascii="Liberation Serif" w:hAnsi="Liberation Serif"/>
          <w:sz w:val="20"/>
          <w:szCs w:val="20"/>
        </w:rPr>
        <w:t xml:space="preserve">    по адресу электронной почты: ___________________________________;</w:t>
      </w:r>
    </w:p>
    <w:p w:rsidR="00EB7FBD" w:rsidRPr="00EB7FBD" w:rsidRDefault="00EB7FBD" w:rsidP="00EB7FBD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EB7FBD">
        <w:rPr>
          <w:rFonts w:ascii="MS Mincho" w:eastAsia="MS Mincho" w:hAnsi="MS Mincho" w:cs="MS Mincho" w:hint="eastAsia"/>
          <w:sz w:val="20"/>
          <w:szCs w:val="20"/>
        </w:rPr>
        <w:t>☐</w:t>
      </w:r>
      <w:r w:rsidRPr="00EB7FBD">
        <w:rPr>
          <w:rFonts w:ascii="Liberation Serif" w:hAnsi="Liberation Serif"/>
          <w:sz w:val="20"/>
          <w:szCs w:val="20"/>
        </w:rPr>
        <w:t xml:space="preserve">    по телефону: ___________________________________________________.</w:t>
      </w:r>
    </w:p>
    <w:p w:rsidR="00EB7FBD" w:rsidRPr="00EB7FBD" w:rsidRDefault="00EB7FBD" w:rsidP="00EB7FBD">
      <w:pPr>
        <w:widowControl w:val="0"/>
        <w:contextualSpacing/>
        <w:jc w:val="both"/>
        <w:rPr>
          <w:rFonts w:ascii="Liberation Serif" w:eastAsia="MS Mincho" w:hAnsi="Liberation Serif" w:cs="Arial"/>
          <w:spacing w:val="2"/>
          <w:sz w:val="20"/>
          <w:szCs w:val="20"/>
          <w:lang w:eastAsia="en-US"/>
        </w:rPr>
      </w:pPr>
      <w:r w:rsidRPr="00EB7FBD">
        <w:rPr>
          <w:rFonts w:ascii="Liberation Serif" w:eastAsia="MS Mincho" w:hAnsi="Liberation Serif" w:cs="Arial"/>
          <w:spacing w:val="2"/>
          <w:sz w:val="20"/>
          <w:szCs w:val="20"/>
          <w:lang w:eastAsia="en-US"/>
        </w:rPr>
        <w:t xml:space="preserve">       </w:t>
      </w:r>
    </w:p>
    <w:p w:rsidR="00EB7FBD" w:rsidRPr="00EB7FBD" w:rsidRDefault="00EB7FBD" w:rsidP="00EB7FBD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 xml:space="preserve">Дата подачи заявления: </w:t>
      </w:r>
    </w:p>
    <w:p w:rsidR="00EB7FBD" w:rsidRPr="00EB7FBD" w:rsidRDefault="00EB7FBD" w:rsidP="00EB7FBD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«_____» __________________ 20__ г.      ____________________                  ___________________________</w:t>
      </w:r>
    </w:p>
    <w:p w:rsidR="00EB7FBD" w:rsidRPr="00EB7FBD" w:rsidRDefault="00EB7FBD" w:rsidP="00EB7FBD">
      <w:pPr>
        <w:autoSpaceDE w:val="0"/>
        <w:autoSpaceDN w:val="0"/>
        <w:adjustRightInd w:val="0"/>
        <w:ind w:firstLine="708"/>
        <w:rPr>
          <w:rFonts w:ascii="Liberation Serif" w:hAnsi="Liberation Serif"/>
          <w:sz w:val="16"/>
          <w:szCs w:val="16"/>
        </w:rPr>
      </w:pPr>
      <w:r w:rsidRPr="00EB7FBD">
        <w:rPr>
          <w:rFonts w:ascii="Liberation Serif" w:hAnsi="Liberation Serif"/>
          <w:sz w:val="16"/>
          <w:szCs w:val="16"/>
        </w:rPr>
        <w:t xml:space="preserve"> </w:t>
      </w:r>
      <w:r w:rsidRPr="00EB7FBD">
        <w:rPr>
          <w:rFonts w:ascii="Liberation Serif" w:hAnsi="Liberation Serif"/>
          <w:sz w:val="16"/>
          <w:szCs w:val="16"/>
        </w:rPr>
        <w:tab/>
      </w:r>
      <w:r w:rsidRPr="00EB7FBD">
        <w:rPr>
          <w:rFonts w:ascii="Liberation Serif" w:hAnsi="Liberation Serif"/>
          <w:sz w:val="16"/>
          <w:szCs w:val="16"/>
        </w:rPr>
        <w:tab/>
      </w:r>
      <w:r w:rsidRPr="00EB7FBD">
        <w:rPr>
          <w:rFonts w:ascii="Liberation Serif" w:hAnsi="Liberation Serif"/>
          <w:sz w:val="16"/>
          <w:szCs w:val="16"/>
        </w:rPr>
        <w:tab/>
      </w:r>
      <w:r w:rsidRPr="00EB7FBD">
        <w:rPr>
          <w:rFonts w:ascii="Liberation Serif" w:hAnsi="Liberation Serif"/>
          <w:sz w:val="16"/>
          <w:szCs w:val="16"/>
        </w:rPr>
        <w:tab/>
        <w:t xml:space="preserve">  (подпись заявителя)                                                      (ФИО заявителя)</w:t>
      </w: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6379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Приложение № 2</w:t>
      </w:r>
    </w:p>
    <w:p w:rsidR="00EB7FBD" w:rsidRPr="00EB7FBD" w:rsidRDefault="00EB7FBD" w:rsidP="00EB7FBD">
      <w:pPr>
        <w:ind w:left="4678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                       к   Положению</w:t>
      </w:r>
    </w:p>
    <w:p w:rsidR="00EB7FBD" w:rsidRPr="00EB7FBD" w:rsidRDefault="00EB7FBD" w:rsidP="00EB7FBD">
      <w:pPr>
        <w:ind w:left="4678"/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B7FBD">
        <w:rPr>
          <w:rFonts w:ascii="Liberation Serif" w:hAnsi="Liberation Serif"/>
          <w:b/>
        </w:rPr>
        <w:t>Форма заявления о внесении изменений</w:t>
      </w:r>
    </w:p>
    <w:p w:rsidR="00EB7FBD" w:rsidRPr="00EB7FBD" w:rsidRDefault="00EB7FBD" w:rsidP="00EB7FB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Начальнику МКУ «Управление образования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 xml:space="preserve"> городского округа Верхняя Пышма»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__________________________________________</w:t>
      </w:r>
    </w:p>
    <w:p w:rsidR="00EB7FBD" w:rsidRPr="00EB7FBD" w:rsidRDefault="00EB7FBD" w:rsidP="00EB7FBD">
      <w:pPr>
        <w:tabs>
          <w:tab w:val="left" w:pos="8789"/>
        </w:tabs>
        <w:jc w:val="center"/>
        <w:rPr>
          <w:rFonts w:ascii="Liberation Serif" w:hAnsi="Liberation Serif"/>
          <w:sz w:val="16"/>
          <w:szCs w:val="16"/>
        </w:rPr>
      </w:pPr>
      <w:r w:rsidRPr="00EB7FBD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(Ф.И.О. заявителя)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проживающего по адресу: ___________________                                       __________________________________________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</w:rPr>
        <w:t>телефон сотовый: __________________________</w:t>
      </w:r>
    </w:p>
    <w:p w:rsidR="00EB7FBD" w:rsidRPr="00EB7FBD" w:rsidRDefault="00EB7FBD" w:rsidP="00EB7FBD">
      <w:pPr>
        <w:tabs>
          <w:tab w:val="left" w:pos="8789"/>
        </w:tabs>
        <w:jc w:val="right"/>
        <w:rPr>
          <w:rFonts w:ascii="Liberation Serif" w:hAnsi="Liberation Serif"/>
          <w:sz w:val="20"/>
          <w:szCs w:val="20"/>
        </w:rPr>
      </w:pPr>
      <w:r w:rsidRPr="00EB7FBD">
        <w:rPr>
          <w:rFonts w:ascii="Liberation Serif" w:hAnsi="Liberation Serif"/>
          <w:sz w:val="20"/>
          <w:szCs w:val="20"/>
          <w:lang w:val="en-US"/>
        </w:rPr>
        <w:t>e</w:t>
      </w:r>
      <w:r w:rsidRPr="00EB7FBD">
        <w:rPr>
          <w:rFonts w:ascii="Liberation Serif" w:hAnsi="Liberation Serif"/>
          <w:sz w:val="20"/>
          <w:szCs w:val="20"/>
        </w:rPr>
        <w:t>-</w:t>
      </w:r>
      <w:r w:rsidRPr="00EB7FBD">
        <w:rPr>
          <w:rFonts w:ascii="Liberation Serif" w:hAnsi="Liberation Serif"/>
          <w:sz w:val="20"/>
          <w:szCs w:val="20"/>
          <w:lang w:val="en-US"/>
        </w:rPr>
        <w:t>mail</w:t>
      </w:r>
      <w:r w:rsidRPr="00EB7FBD">
        <w:rPr>
          <w:rFonts w:ascii="Liberation Serif" w:hAnsi="Liberation Serif"/>
          <w:sz w:val="20"/>
          <w:szCs w:val="20"/>
        </w:rPr>
        <w:t xml:space="preserve"> ____________________________________</w:t>
      </w: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jc w:val="center"/>
        <w:rPr>
          <w:rFonts w:ascii="Liberation Serif" w:hAnsi="Liberation Serif"/>
          <w:b/>
        </w:rPr>
      </w:pPr>
      <w:r w:rsidRPr="00EB7FBD">
        <w:rPr>
          <w:rFonts w:ascii="Liberation Serif" w:hAnsi="Liberation Serif"/>
          <w:b/>
        </w:rPr>
        <w:t xml:space="preserve">Заявление </w:t>
      </w:r>
    </w:p>
    <w:p w:rsidR="00EB7FBD" w:rsidRPr="00EB7FBD" w:rsidRDefault="00EB7FBD" w:rsidP="00EB7FBD">
      <w:pPr>
        <w:jc w:val="center"/>
        <w:rPr>
          <w:rFonts w:ascii="Liberation Serif" w:hAnsi="Liberation Serif"/>
          <w:b/>
        </w:rPr>
      </w:pPr>
      <w:r w:rsidRPr="00EB7FBD">
        <w:rPr>
          <w:rFonts w:ascii="Liberation Serif" w:hAnsi="Liberation Serif"/>
          <w:b/>
        </w:rPr>
        <w:t xml:space="preserve">о внесении изменения в заявление с сохранением даты постановки ребенка на учет  </w:t>
      </w:r>
    </w:p>
    <w:p w:rsidR="00EB7FBD" w:rsidRPr="00EB7FBD" w:rsidRDefault="00EB7FBD" w:rsidP="00EB7FBD">
      <w:pPr>
        <w:ind w:left="360"/>
        <w:jc w:val="center"/>
        <w:rPr>
          <w:rFonts w:ascii="Liberation Serif" w:hAnsi="Liberation Serif"/>
        </w:rPr>
      </w:pPr>
    </w:p>
    <w:tbl>
      <w:tblPr>
        <w:tblStyle w:val="ac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5140"/>
        <w:gridCol w:w="3684"/>
      </w:tblGrid>
      <w:tr w:rsidR="00EB7FBD" w:rsidRPr="00EB7FBD" w:rsidTr="00741B83">
        <w:trPr>
          <w:jc w:val="center"/>
        </w:trPr>
        <w:tc>
          <w:tcPr>
            <w:tcW w:w="815" w:type="dxa"/>
          </w:tcPr>
          <w:p w:rsidR="00EB7FBD" w:rsidRPr="00EB7FBD" w:rsidRDefault="00EB7FBD" w:rsidP="00EB7FBD">
            <w:pPr>
              <w:ind w:right="-57"/>
              <w:jc w:val="right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Я,</w:t>
            </w:r>
          </w:p>
        </w:tc>
        <w:tc>
          <w:tcPr>
            <w:tcW w:w="8824" w:type="dxa"/>
            <w:gridSpan w:val="2"/>
            <w:tcBorders>
              <w:bottom w:val="single" w:sz="4" w:space="0" w:color="auto"/>
            </w:tcBorders>
          </w:tcPr>
          <w:p w:rsidR="00EB7FBD" w:rsidRPr="00EB7FBD" w:rsidRDefault="00EB7FBD" w:rsidP="00EB7FBD">
            <w:pPr>
              <w:ind w:right="-113"/>
              <w:jc w:val="right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,</w:t>
            </w:r>
          </w:p>
        </w:tc>
      </w:tr>
      <w:tr w:rsidR="00EB7FBD" w:rsidRPr="00EB7FBD" w:rsidTr="00741B83">
        <w:trPr>
          <w:jc w:val="center"/>
        </w:trPr>
        <w:tc>
          <w:tcPr>
            <w:tcW w:w="9639" w:type="dxa"/>
            <w:gridSpan w:val="3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B7FBD">
              <w:rPr>
                <w:rFonts w:ascii="Liberation Serif" w:hAnsi="Liberation Serif"/>
                <w:sz w:val="16"/>
                <w:szCs w:val="16"/>
              </w:rPr>
              <w:t>(фамилия, имя, отчество)</w:t>
            </w:r>
          </w:p>
        </w:tc>
      </w:tr>
      <w:tr w:rsidR="00EB7FBD" w:rsidRPr="00EB7FBD" w:rsidTr="00741B83">
        <w:trPr>
          <w:jc w:val="center"/>
        </w:trPr>
        <w:tc>
          <w:tcPr>
            <w:tcW w:w="5955" w:type="dxa"/>
            <w:gridSpan w:val="2"/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EB7FBD" w:rsidRPr="00EB7FBD" w:rsidRDefault="00EB7FBD" w:rsidP="00EB7FBD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B7FB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EB7FBD" w:rsidRPr="00EB7FBD" w:rsidRDefault="00EB7FBD" w:rsidP="00EB7FBD">
      <w:pPr>
        <w:jc w:val="center"/>
        <w:rPr>
          <w:rFonts w:ascii="Liberation Serif" w:hAnsi="Liberation Serif"/>
          <w:sz w:val="16"/>
          <w:szCs w:val="16"/>
        </w:rPr>
      </w:pPr>
      <w:r w:rsidRPr="00EB7FBD">
        <w:rPr>
          <w:rFonts w:ascii="Liberation Serif" w:hAnsi="Liberation Serif"/>
          <w:sz w:val="16"/>
          <w:szCs w:val="16"/>
        </w:rPr>
        <w:t>(фамилия, имя, отчество и дата рождения ребенка)</w:t>
      </w:r>
    </w:p>
    <w:p w:rsidR="00EB7FBD" w:rsidRPr="00EB7FBD" w:rsidRDefault="00EB7FBD" w:rsidP="00EB7FBD">
      <w:pPr>
        <w:jc w:val="both"/>
        <w:rPr>
          <w:rFonts w:ascii="Liberation Serif" w:hAnsi="Liberation Serif"/>
        </w:rPr>
      </w:pPr>
      <w:r w:rsidRPr="00EB7FBD">
        <w:rPr>
          <w:rFonts w:ascii="Liberation Serif" w:hAnsi="Liberation Serif"/>
        </w:rPr>
        <w:t>прошу внести изменения  в заявление №____________________________________</w:t>
      </w:r>
    </w:p>
    <w:p w:rsidR="00EB7FBD" w:rsidRPr="00EB7FBD" w:rsidRDefault="00EB7FBD" w:rsidP="00EB7FBD">
      <w:pPr>
        <w:jc w:val="both"/>
        <w:rPr>
          <w:rFonts w:ascii="Liberation Serif" w:hAnsi="Liberation Serif"/>
          <w:sz w:val="26"/>
          <w:szCs w:val="26"/>
        </w:rPr>
      </w:pPr>
      <w:r w:rsidRPr="00EB7FBD">
        <w:rPr>
          <w:rFonts w:ascii="Liberation Serif" w:hAnsi="Liberation Serif"/>
          <w:sz w:val="26"/>
          <w:szCs w:val="26"/>
        </w:rPr>
        <w:t xml:space="preserve">  ____________________________________________________________________</w:t>
      </w:r>
    </w:p>
    <w:p w:rsidR="00EB7FBD" w:rsidRPr="00EB7FBD" w:rsidRDefault="00EB7FBD" w:rsidP="00EB7FBD">
      <w:pPr>
        <w:jc w:val="center"/>
        <w:rPr>
          <w:rFonts w:ascii="Liberation Serif" w:hAnsi="Liberation Serif"/>
          <w:sz w:val="14"/>
          <w:szCs w:val="14"/>
        </w:rPr>
      </w:pPr>
      <w:r w:rsidRPr="00EB7FBD">
        <w:rPr>
          <w:rFonts w:ascii="Liberation Serif" w:hAnsi="Liberation Serif"/>
          <w:sz w:val="14"/>
          <w:szCs w:val="14"/>
        </w:rPr>
        <w:t>(изменить ранее выбранный год поступления ребенка в МДОУ, выбранные ранее учреждения, сведения о льготе, данные о ребенке и т.п.)</w:t>
      </w:r>
    </w:p>
    <w:p w:rsidR="00EB7FBD" w:rsidRPr="00EB7FBD" w:rsidRDefault="00EB7FBD" w:rsidP="00EB7FBD">
      <w:pPr>
        <w:rPr>
          <w:rFonts w:ascii="Liberation Serif" w:hAnsi="Liberation Serif"/>
          <w:sz w:val="26"/>
          <w:szCs w:val="26"/>
        </w:rPr>
      </w:pPr>
      <w:r w:rsidRPr="00EB7FBD">
        <w:rPr>
          <w:rFonts w:ascii="Liberation Serif" w:hAnsi="Liberation Serif"/>
          <w:sz w:val="26"/>
          <w:szCs w:val="26"/>
        </w:rPr>
        <w:t>_______________________________________________________________________</w:t>
      </w:r>
    </w:p>
    <w:p w:rsidR="00EB7FBD" w:rsidRPr="00EB7FBD" w:rsidRDefault="00EB7FBD" w:rsidP="00EB7FBD">
      <w:pPr>
        <w:rPr>
          <w:rFonts w:ascii="Liberation Serif" w:hAnsi="Liberation Serif"/>
          <w:sz w:val="26"/>
          <w:szCs w:val="26"/>
        </w:rPr>
      </w:pPr>
      <w:r w:rsidRPr="00EB7FBD">
        <w:rPr>
          <w:rFonts w:ascii="Liberation Serif" w:hAnsi="Liberation Serif"/>
          <w:sz w:val="26"/>
          <w:szCs w:val="26"/>
        </w:rPr>
        <w:t>_______________________________________________________________________</w:t>
      </w:r>
    </w:p>
    <w:p w:rsidR="00EB7FBD" w:rsidRPr="00EB7FBD" w:rsidRDefault="00EB7FBD" w:rsidP="00EB7FBD">
      <w:pPr>
        <w:rPr>
          <w:rFonts w:ascii="Liberation Serif" w:hAnsi="Liberation Serif"/>
          <w:sz w:val="26"/>
          <w:szCs w:val="26"/>
        </w:rPr>
      </w:pPr>
      <w:r w:rsidRPr="00EB7FBD">
        <w:rPr>
          <w:rFonts w:ascii="Liberation Serif" w:hAnsi="Liberation Serif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FBD" w:rsidRPr="00EB7FBD" w:rsidRDefault="00EB7FBD" w:rsidP="00EB7FBD">
      <w:pPr>
        <w:autoSpaceDE w:val="0"/>
        <w:autoSpaceDN w:val="0"/>
        <w:adjustRightInd w:val="0"/>
        <w:ind w:firstLine="284"/>
        <w:jc w:val="both"/>
        <w:rPr>
          <w:rFonts w:ascii="Liberation Serif" w:hAnsi="Liberation Serif"/>
          <w:i/>
          <w:iCs/>
          <w:sz w:val="26"/>
          <w:szCs w:val="26"/>
        </w:rPr>
      </w:pPr>
    </w:p>
    <w:p w:rsidR="00EB7FBD" w:rsidRPr="00EB7FBD" w:rsidRDefault="00EB7FBD" w:rsidP="00EB7FBD">
      <w:pPr>
        <w:autoSpaceDE w:val="0"/>
        <w:autoSpaceDN w:val="0"/>
        <w:adjustRightInd w:val="0"/>
        <w:ind w:firstLine="284"/>
        <w:jc w:val="both"/>
        <w:rPr>
          <w:rFonts w:ascii="Liberation Serif" w:hAnsi="Liberation Serif"/>
        </w:rPr>
      </w:pPr>
      <w:r w:rsidRPr="00EB7FBD">
        <w:rPr>
          <w:rFonts w:ascii="Liberation Serif" w:hAnsi="Liberation Serif"/>
          <w:i/>
          <w:iCs/>
        </w:rPr>
        <w:t xml:space="preserve">Достоверность и полноту указанных сведений подтверждаю. </w:t>
      </w: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lang w:eastAsia="en-US"/>
        </w:rPr>
      </w:pPr>
    </w:p>
    <w:p w:rsidR="00EB7FBD" w:rsidRPr="00EB7FBD" w:rsidRDefault="00EB7FBD" w:rsidP="00EB7FBD">
      <w:pPr>
        <w:autoSpaceDE w:val="0"/>
        <w:autoSpaceDN w:val="0"/>
        <w:adjustRightInd w:val="0"/>
        <w:rPr>
          <w:rFonts w:ascii="Liberation Serif" w:hAnsi="Liberation Serif"/>
        </w:rPr>
      </w:pPr>
      <w:r w:rsidRPr="00EB7FBD">
        <w:rPr>
          <w:rFonts w:ascii="Liberation Serif" w:hAnsi="Liberation Serif"/>
        </w:rPr>
        <w:t>Дата подачи заявления: «_____» __________________ 20_______ г.</w:t>
      </w:r>
    </w:p>
    <w:p w:rsidR="00EB7FBD" w:rsidRPr="00EB7FBD" w:rsidRDefault="00EB7FBD" w:rsidP="00EB7FBD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EB7FBD" w:rsidRPr="00EB7FBD" w:rsidRDefault="00EB7FBD" w:rsidP="00EB7FBD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EB7FBD">
        <w:rPr>
          <w:rFonts w:ascii="Liberation Serif" w:hAnsi="Liberation Serif"/>
          <w:sz w:val="26"/>
          <w:szCs w:val="26"/>
        </w:rPr>
        <w:t>_________________________</w:t>
      </w:r>
      <w:r w:rsidRPr="00EB7FBD">
        <w:rPr>
          <w:rFonts w:ascii="Liberation Serif" w:hAnsi="Liberation Serif"/>
          <w:sz w:val="26"/>
          <w:szCs w:val="26"/>
        </w:rPr>
        <w:tab/>
      </w:r>
      <w:r w:rsidRPr="00EB7FBD">
        <w:rPr>
          <w:rFonts w:ascii="Liberation Serif" w:hAnsi="Liberation Serif"/>
          <w:sz w:val="26"/>
          <w:szCs w:val="26"/>
        </w:rPr>
        <w:tab/>
        <w:t>___________________________</w:t>
      </w:r>
    </w:p>
    <w:p w:rsidR="00EB7FBD" w:rsidRPr="00EB7FBD" w:rsidRDefault="00EB7FBD" w:rsidP="00EB7FBD">
      <w:pPr>
        <w:rPr>
          <w:rFonts w:ascii="Liberation Serif" w:hAnsi="Liberation Serif"/>
          <w:sz w:val="16"/>
          <w:szCs w:val="16"/>
        </w:rPr>
      </w:pPr>
      <w:r w:rsidRPr="00EB7FBD">
        <w:rPr>
          <w:rFonts w:ascii="Liberation Serif" w:hAnsi="Liberation Serif"/>
          <w:sz w:val="16"/>
          <w:szCs w:val="16"/>
        </w:rPr>
        <w:t>(ФИО заявителя)</w:t>
      </w:r>
      <w:r w:rsidRPr="00EB7FBD">
        <w:rPr>
          <w:rFonts w:ascii="Liberation Serif" w:hAnsi="Liberation Serif"/>
          <w:sz w:val="16"/>
          <w:szCs w:val="16"/>
        </w:rPr>
        <w:tab/>
      </w:r>
    </w:p>
    <w:p w:rsidR="00EB7FBD" w:rsidRPr="00EB7FBD" w:rsidRDefault="00EB7FBD" w:rsidP="00EB7FBD">
      <w:pPr>
        <w:rPr>
          <w:rFonts w:ascii="Liberation Serif" w:hAnsi="Liberation Serif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6379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Приложение № 3</w:t>
      </w:r>
    </w:p>
    <w:p w:rsidR="00EB7FBD" w:rsidRPr="00EB7FBD" w:rsidRDefault="00EB7FBD" w:rsidP="00EB7FBD">
      <w:pPr>
        <w:ind w:left="6379"/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к  Положению</w:t>
      </w: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B7FBD">
        <w:rPr>
          <w:rFonts w:ascii="Liberation Serif" w:hAnsi="Liberation Serif"/>
          <w:b/>
          <w:spacing w:val="-9"/>
          <w:sz w:val="28"/>
          <w:szCs w:val="28"/>
        </w:rPr>
        <w:t xml:space="preserve">Перечень категорий граждан, </w:t>
      </w:r>
      <w:r w:rsidRPr="00EB7FBD">
        <w:rPr>
          <w:rFonts w:ascii="Liberation Serif" w:hAnsi="Liberation Serif"/>
          <w:b/>
          <w:spacing w:val="-15"/>
          <w:sz w:val="28"/>
          <w:szCs w:val="28"/>
        </w:rPr>
        <w:t xml:space="preserve">имеющих право на внеочередное, первоочередное или преимущественное </w:t>
      </w:r>
      <w:r w:rsidRPr="00EB7FBD">
        <w:rPr>
          <w:rFonts w:ascii="Liberation Serif" w:hAnsi="Liberation Serif"/>
          <w:b/>
          <w:sz w:val="28"/>
          <w:szCs w:val="28"/>
        </w:rPr>
        <w:t>предоставление мест в МДОУ</w:t>
      </w:r>
    </w:p>
    <w:p w:rsidR="00EB7FBD" w:rsidRPr="00EB7FBD" w:rsidRDefault="00EB7FBD" w:rsidP="00EB7FBD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c"/>
        <w:tblW w:w="9747" w:type="dxa"/>
        <w:tblInd w:w="0" w:type="dxa"/>
        <w:tblLook w:val="04A0" w:firstRow="1" w:lastRow="0" w:firstColumn="1" w:lastColumn="0" w:noHBand="0" w:noVBand="1"/>
      </w:tblPr>
      <w:tblGrid>
        <w:gridCol w:w="675"/>
        <w:gridCol w:w="6096"/>
        <w:gridCol w:w="2976"/>
      </w:tblGrid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№</w:t>
            </w:r>
            <w:r w:rsidRPr="00EB7FBD">
              <w:rPr>
                <w:rFonts w:ascii="Liberation Serif" w:hAnsi="Liberation Serif"/>
                <w:lang w:val="en-US"/>
              </w:rPr>
              <w:t xml:space="preserve"> </w:t>
            </w:r>
            <w:r w:rsidRPr="00EB7FBD">
              <w:rPr>
                <w:rFonts w:ascii="Liberation Serif" w:hAnsi="Liberation Serif"/>
              </w:rPr>
              <w:t>п/п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1"/>
              </w:rPr>
              <w:t xml:space="preserve">Категории    граждан,   имеющие   право   на    внеочередное   и </w:t>
            </w:r>
            <w:r w:rsidRPr="00EB7FBD">
              <w:rPr>
                <w:rFonts w:ascii="Liberation Serif" w:hAnsi="Liberation Serif"/>
              </w:rPr>
              <w:t>первоочередное предоставление мест в МОУ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9"/>
              </w:rPr>
              <w:t xml:space="preserve">Перечень                            документов, </w:t>
            </w:r>
            <w:r w:rsidRPr="00EB7FBD">
              <w:rPr>
                <w:rFonts w:ascii="Liberation Serif" w:hAnsi="Liberation Serif"/>
                <w:spacing w:val="-15"/>
              </w:rPr>
              <w:t xml:space="preserve">подтверждающих               наличие </w:t>
            </w:r>
            <w:r w:rsidRPr="00EB7FBD">
              <w:rPr>
                <w:rFonts w:ascii="Liberation Serif" w:hAnsi="Liberation Serif"/>
                <w:spacing w:val="-22"/>
              </w:rPr>
              <w:t xml:space="preserve">внеочередного                                              и </w:t>
            </w:r>
            <w:r w:rsidRPr="00EB7FBD">
              <w:rPr>
                <w:rFonts w:ascii="Liberation Serif" w:hAnsi="Liberation Serif"/>
                <w:spacing w:val="-15"/>
              </w:rPr>
              <w:t xml:space="preserve">первоочередного         права         на </w:t>
            </w:r>
            <w:r w:rsidRPr="00EB7FBD">
              <w:rPr>
                <w:rFonts w:ascii="Liberation Serif" w:hAnsi="Liberation Serif"/>
                <w:spacing w:val="-5"/>
              </w:rPr>
              <w:t>устройство ребенка в МОУ</w:t>
            </w:r>
          </w:p>
        </w:tc>
      </w:tr>
      <w:tr w:rsidR="00EB7FBD" w:rsidRPr="00EB7FBD" w:rsidTr="00741B83">
        <w:tc>
          <w:tcPr>
            <w:tcW w:w="9747" w:type="dxa"/>
            <w:gridSpan w:val="3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B7FBD">
              <w:rPr>
                <w:rFonts w:ascii="Liberation Serif" w:hAnsi="Liberation Serif"/>
                <w:b/>
              </w:rPr>
              <w:t>Внеочередное право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Дети прокуроров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7"/>
              </w:rPr>
              <w:t xml:space="preserve">Справка        с        места        работы, </w:t>
            </w:r>
            <w:r w:rsidRPr="00EB7FBD">
              <w:rPr>
                <w:rFonts w:ascii="Liberation Serif" w:hAnsi="Liberation Serif"/>
                <w:spacing w:val="-15"/>
              </w:rPr>
              <w:t xml:space="preserve">подтверждающая        право        на внеочередное                  устройство </w:t>
            </w:r>
            <w:r w:rsidRPr="00EB7FBD">
              <w:rPr>
                <w:rFonts w:ascii="Liberation Serif" w:hAnsi="Liberation Serif"/>
                <w:spacing w:val="-23"/>
              </w:rPr>
              <w:t xml:space="preserve">ребенка                         в                         МДОУ, </w:t>
            </w:r>
            <w:r w:rsidRPr="00EB7FBD">
              <w:rPr>
                <w:rFonts w:ascii="Liberation Serif" w:hAnsi="Liberation Serif"/>
              </w:rPr>
              <w:t>удостоверение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2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0"/>
              </w:rPr>
              <w:t xml:space="preserve">Дети    сотрудников    Следственного    комитета    Российской </w:t>
            </w:r>
            <w:r w:rsidRPr="00EB7FBD">
              <w:rPr>
                <w:rFonts w:ascii="Liberation Serif" w:hAnsi="Liberation Serif"/>
              </w:rPr>
              <w:t>Федерации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7"/>
              </w:rPr>
              <w:t xml:space="preserve">Справка        с        места        работы, </w:t>
            </w:r>
            <w:r w:rsidRPr="00EB7FBD">
              <w:rPr>
                <w:rFonts w:ascii="Liberation Serif" w:hAnsi="Liberation Serif"/>
                <w:spacing w:val="-15"/>
              </w:rPr>
              <w:t xml:space="preserve">подтверждающая        право        на внеочередное                  устройство </w:t>
            </w:r>
            <w:r w:rsidRPr="00EB7FBD">
              <w:rPr>
                <w:rFonts w:ascii="Liberation Serif" w:hAnsi="Liberation Serif"/>
                <w:spacing w:val="-23"/>
              </w:rPr>
              <w:t xml:space="preserve">ребенка                         в                         МДОУ, </w:t>
            </w:r>
            <w:r w:rsidRPr="00EB7FBD">
              <w:rPr>
                <w:rFonts w:ascii="Liberation Serif" w:hAnsi="Liberation Serif"/>
              </w:rPr>
              <w:t>удостоверение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Дети судей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7"/>
              </w:rPr>
              <w:t xml:space="preserve">Справка        с        места        работы, </w:t>
            </w:r>
            <w:r w:rsidRPr="00EB7FBD">
              <w:rPr>
                <w:rFonts w:ascii="Liberation Serif" w:hAnsi="Liberation Serif"/>
                <w:spacing w:val="-15"/>
              </w:rPr>
              <w:t xml:space="preserve">подтверждающая        право        на внеочередное                  устройство </w:t>
            </w:r>
            <w:r w:rsidRPr="00EB7FBD">
              <w:rPr>
                <w:rFonts w:ascii="Liberation Serif" w:hAnsi="Liberation Serif"/>
                <w:spacing w:val="-23"/>
              </w:rPr>
              <w:t xml:space="preserve">ребенка                         в                         МДОУ, </w:t>
            </w:r>
            <w:r w:rsidRPr="00EB7FBD">
              <w:rPr>
                <w:rFonts w:ascii="Liberation Serif" w:hAnsi="Liberation Serif"/>
              </w:rPr>
              <w:t>удостоверение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4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4"/>
              </w:rPr>
              <w:t xml:space="preserve">Дети       граждан,       подвергшихся       воздействию       радиации </w:t>
            </w:r>
            <w:r w:rsidRPr="00EB7FBD">
              <w:rPr>
                <w:rFonts w:ascii="Liberation Serif" w:hAnsi="Liberation Serif"/>
                <w:spacing w:val="-5"/>
              </w:rPr>
              <w:t xml:space="preserve">вследствие катастрофы на Чернобыльской АЭС и аварии в </w:t>
            </w:r>
            <w:r w:rsidRPr="00EB7FBD">
              <w:rPr>
                <w:rFonts w:ascii="Liberation Serif" w:hAnsi="Liberation Serif"/>
                <w:spacing w:val="-13"/>
              </w:rPr>
              <w:t xml:space="preserve">1957    году   на    производственном    объединении    "Маяк"    и </w:t>
            </w:r>
            <w:r w:rsidRPr="00EB7FBD">
              <w:rPr>
                <w:rFonts w:ascii="Liberation Serif" w:hAnsi="Liberation Serif"/>
              </w:rPr>
              <w:t>сбросов радиоактивных отходов в реку Теча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8"/>
              </w:rPr>
              <w:t xml:space="preserve">Удостоверение             и            копия </w:t>
            </w:r>
            <w:r w:rsidRPr="00EB7FBD">
              <w:rPr>
                <w:rFonts w:ascii="Liberation Serif" w:hAnsi="Liberation Serif"/>
                <w:spacing w:val="-12"/>
              </w:rPr>
              <w:t xml:space="preserve">удостоверения          гражданина, </w:t>
            </w:r>
            <w:r w:rsidRPr="00EB7FBD">
              <w:rPr>
                <w:rFonts w:ascii="Liberation Serif" w:hAnsi="Liberation Serif"/>
                <w:spacing w:val="-11"/>
              </w:rPr>
              <w:t xml:space="preserve">подвергшегося        воздействию </w:t>
            </w:r>
            <w:r w:rsidRPr="00EB7FBD">
              <w:rPr>
                <w:rFonts w:ascii="Liberation Serif" w:hAnsi="Liberation Serif"/>
                <w:spacing w:val="-19"/>
              </w:rPr>
              <w:t xml:space="preserve">радиации                              вследствие </w:t>
            </w:r>
            <w:r w:rsidRPr="00EB7FBD">
              <w:rPr>
                <w:rFonts w:ascii="Liberation Serif" w:hAnsi="Liberation Serif"/>
                <w:spacing w:val="-23"/>
              </w:rPr>
              <w:t>катастрофы на Чернобыльской    А</w:t>
            </w:r>
            <w:r w:rsidRPr="00EB7FBD">
              <w:rPr>
                <w:rFonts w:ascii="Liberation Serif" w:hAnsi="Liberation Serif"/>
                <w:spacing w:val="-5"/>
              </w:rPr>
              <w:t xml:space="preserve">ЭС и аварии </w:t>
            </w:r>
            <w:r w:rsidRPr="00EB7FBD">
              <w:rPr>
                <w:rFonts w:ascii="Liberation Serif" w:hAnsi="Liberation Serif"/>
                <w:spacing w:val="-23"/>
              </w:rPr>
              <w:t xml:space="preserve">в  1957 году на  </w:t>
            </w:r>
            <w:r w:rsidRPr="00EB7FBD">
              <w:rPr>
                <w:rFonts w:ascii="Liberation Serif" w:hAnsi="Liberation Serif"/>
              </w:rPr>
              <w:t xml:space="preserve">производственном </w:t>
            </w:r>
            <w:r w:rsidRPr="00EB7FBD">
              <w:rPr>
                <w:rFonts w:ascii="Liberation Serif" w:hAnsi="Liberation Serif"/>
                <w:spacing w:val="-18"/>
              </w:rPr>
              <w:t xml:space="preserve">объединении «Маяк» и </w:t>
            </w:r>
            <w:r w:rsidRPr="00EB7FBD">
              <w:rPr>
                <w:rFonts w:ascii="Liberation Serif" w:hAnsi="Liberation Serif"/>
                <w:spacing w:val="-17"/>
              </w:rPr>
              <w:t xml:space="preserve">сбросов радиоактивных </w:t>
            </w:r>
            <w:r w:rsidRPr="00EB7FBD">
              <w:rPr>
                <w:rFonts w:ascii="Liberation Serif" w:hAnsi="Liberation Serif"/>
              </w:rPr>
              <w:t>отходов в реку Теча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5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3"/>
              </w:rPr>
              <w:t xml:space="preserve">Дети     военнослужащих     и      других     лиц     в    соответствии </w:t>
            </w:r>
            <w:r w:rsidRPr="00EB7FBD">
              <w:rPr>
                <w:rFonts w:ascii="Liberation Serif" w:hAnsi="Liberation Serif"/>
                <w:spacing w:val="-7"/>
              </w:rPr>
              <w:t>с</w:t>
            </w:r>
            <w:hyperlink r:id="rId12" w:history="1">
              <w:r w:rsidRPr="00EB7FBD">
                <w:rPr>
                  <w:rFonts w:ascii="Liberation Serif" w:hAnsi="Liberation Serif"/>
                  <w:spacing w:val="-7"/>
                </w:rPr>
                <w:t xml:space="preserve"> Федеральным законом  от  27  мая 1998  года  </w:t>
              </w:r>
              <w:r w:rsidRPr="00EB7FBD">
                <w:rPr>
                  <w:rFonts w:ascii="Liberation Serif" w:hAnsi="Liberation Serif"/>
                  <w:spacing w:val="-7"/>
                  <w:lang w:val="en-US"/>
                </w:rPr>
                <w:t>N</w:t>
              </w:r>
              <w:r w:rsidRPr="00EB7FBD">
                <w:rPr>
                  <w:rFonts w:ascii="Liberation Serif" w:hAnsi="Liberation Serif"/>
                  <w:spacing w:val="-7"/>
                </w:rPr>
                <w:t xml:space="preserve">  76-ФЗ  "О</w:t>
              </w:r>
            </w:hyperlink>
            <w:r w:rsidRPr="00EB7FBD">
              <w:rPr>
                <w:rFonts w:ascii="Liberation Serif" w:hAnsi="Liberation Serif"/>
                <w:spacing w:val="-7"/>
              </w:rPr>
              <w:t xml:space="preserve"> </w:t>
            </w:r>
            <w:hyperlink r:id="rId13" w:history="1">
              <w:r w:rsidRPr="00EB7FBD">
                <w:rPr>
                  <w:rFonts w:ascii="Liberation Serif" w:hAnsi="Liberation Serif"/>
                  <w:spacing w:val="-5"/>
                </w:rPr>
                <w:t>статусе военнослужащих"</w:t>
              </w:r>
              <w:r w:rsidRPr="00EB7FBD">
                <w:rPr>
                  <w:rFonts w:ascii="Liberation Serif" w:hAnsi="Liberation Serif"/>
                  <w:spacing w:val="-5"/>
                  <w:u w:val="single"/>
                </w:rPr>
                <w:t xml:space="preserve"> </w:t>
              </w:r>
            </w:hyperlink>
            <w:r w:rsidRPr="00EB7FBD">
              <w:rPr>
                <w:rFonts w:ascii="Liberation Serif" w:hAnsi="Liberation Serif"/>
                <w:spacing w:val="-5"/>
              </w:rPr>
              <w:t>следующих категорий: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686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5.1.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14"/>
              </w:rPr>
              <w:t xml:space="preserve">Дети       военнослужащих       и       сотрудников       органов </w:t>
            </w:r>
            <w:r w:rsidRPr="00EB7FBD">
              <w:rPr>
                <w:rFonts w:ascii="Liberation Serif" w:hAnsi="Liberation Serif"/>
                <w:spacing w:val="-13"/>
              </w:rPr>
              <w:t xml:space="preserve">внутренних        дел,        Государственной противопожарной </w:t>
            </w:r>
            <w:r w:rsidRPr="00EB7FBD">
              <w:rPr>
                <w:rFonts w:ascii="Liberation Serif" w:hAnsi="Liberation Serif"/>
                <w:spacing w:val="-17"/>
              </w:rPr>
              <w:t xml:space="preserve">службы, уголовно-исполнительной                        системы, </w:t>
            </w:r>
            <w:r w:rsidRPr="00EB7FBD">
              <w:rPr>
                <w:rFonts w:ascii="Liberation Serif" w:hAnsi="Liberation Serif"/>
                <w:spacing w:val="-11"/>
              </w:rPr>
              <w:t xml:space="preserve">непосредственно   участвовавших   в   борьбе   с   </w:t>
            </w:r>
            <w:r w:rsidRPr="00EB7FBD">
              <w:rPr>
                <w:rFonts w:ascii="Liberation Serif" w:hAnsi="Liberation Serif"/>
                <w:spacing w:val="-11"/>
              </w:rPr>
              <w:lastRenderedPageBreak/>
              <w:t xml:space="preserve">терроризмом </w:t>
            </w:r>
            <w:r w:rsidRPr="00EB7FBD">
              <w:rPr>
                <w:rFonts w:ascii="Liberation Serif" w:hAnsi="Liberation Serif"/>
                <w:spacing w:val="-16"/>
              </w:rPr>
              <w:t xml:space="preserve">на        территории        Республики        Дагестан        и погибших </w:t>
            </w:r>
            <w:r w:rsidRPr="00EB7FBD">
              <w:rPr>
                <w:rFonts w:ascii="Liberation Serif" w:hAnsi="Liberation Serif"/>
                <w:spacing w:val="-11"/>
              </w:rPr>
              <w:t xml:space="preserve">(пропавших   без   вести),   умерших,   ставших   инвалидами в </w:t>
            </w:r>
            <w:r w:rsidRPr="00EB7FBD">
              <w:rPr>
                <w:rFonts w:ascii="Liberation Serif" w:hAnsi="Liberation Serif"/>
                <w:spacing w:val="-12"/>
              </w:rPr>
              <w:t xml:space="preserve">связи   с  выполнением   после   1  августа   1999   г.   служебных </w:t>
            </w:r>
            <w:r w:rsidRPr="00EB7FBD">
              <w:rPr>
                <w:rFonts w:ascii="Liberation Serif" w:hAnsi="Liberation Serif"/>
              </w:rPr>
              <w:t>обязанностей.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-108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5.2.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11"/>
              </w:rPr>
              <w:t xml:space="preserve">Дети    погибших    (пропавших    без    вести), умерших, </w:t>
            </w:r>
            <w:r w:rsidRPr="00EB7FBD">
              <w:rPr>
                <w:rFonts w:ascii="Liberation Serif" w:hAnsi="Liberation Serif"/>
                <w:spacing w:val="-14"/>
              </w:rPr>
              <w:t xml:space="preserve">ставших      инвалидами      сотрудников      и    военнослужащих </w:t>
            </w:r>
            <w:r w:rsidRPr="00EB7FBD">
              <w:rPr>
                <w:rFonts w:ascii="Liberation Serif" w:hAnsi="Liberation Serif"/>
                <w:spacing w:val="-16"/>
              </w:rPr>
              <w:t xml:space="preserve">специальных        сил        по        обнаружению        и    пресечению </w:t>
            </w:r>
            <w:r w:rsidRPr="00EB7FBD">
              <w:rPr>
                <w:rFonts w:ascii="Liberation Serif" w:hAnsi="Liberation Serif"/>
                <w:spacing w:val="-10"/>
              </w:rPr>
              <w:t xml:space="preserve">деятельности   террористических   организаций   и   групп, их </w:t>
            </w:r>
            <w:r w:rsidRPr="00EB7FBD">
              <w:rPr>
                <w:rFonts w:ascii="Liberation Serif" w:hAnsi="Liberation Serif"/>
                <w:spacing w:val="-18"/>
              </w:rPr>
              <w:t xml:space="preserve">лидеров         и         лиц,        участвующих        в         организации     и </w:t>
            </w:r>
            <w:r w:rsidRPr="00EB7FBD">
              <w:rPr>
                <w:rFonts w:ascii="Liberation Serif" w:hAnsi="Liberation Serif"/>
                <w:spacing w:val="-11"/>
              </w:rPr>
              <w:t xml:space="preserve">осуществлении     террористических    акций    на территории </w:t>
            </w:r>
            <w:r w:rsidRPr="00EB7FBD">
              <w:rPr>
                <w:rFonts w:ascii="Liberation Serif" w:hAnsi="Liberation Serif"/>
                <w:spacing w:val="-6"/>
              </w:rPr>
              <w:t>Северо-Кавказского региона Российской Федерации далее</w:t>
            </w:r>
            <w:r w:rsidRPr="00EB7FBD">
              <w:rPr>
                <w:rFonts w:ascii="Liberation Serif" w:hAnsi="Liberation Serif"/>
              </w:rPr>
              <w:t>-</w:t>
            </w:r>
            <w:r w:rsidRPr="00EB7FBD">
              <w:rPr>
                <w:rFonts w:ascii="Liberation Serif" w:hAnsi="Liberation Serif"/>
                <w:spacing w:val="-7"/>
              </w:rPr>
              <w:t>специальные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5"/>
              </w:rPr>
              <w:t>силы),</w:t>
            </w:r>
            <w:r w:rsidRPr="00EB7FBD">
              <w:rPr>
                <w:rFonts w:ascii="Liberation Serif" w:hAnsi="Liberation Serif"/>
              </w:rPr>
              <w:tab/>
              <w:t xml:space="preserve">а </w:t>
            </w:r>
            <w:r w:rsidRPr="00EB7FBD">
              <w:rPr>
                <w:rFonts w:ascii="Liberation Serif" w:hAnsi="Liberation Serif"/>
                <w:spacing w:val="-7"/>
              </w:rPr>
              <w:t>также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 xml:space="preserve">сотрудников и </w:t>
            </w:r>
            <w:r w:rsidRPr="00EB7FBD">
              <w:rPr>
                <w:rFonts w:ascii="Liberation Serif" w:hAnsi="Liberation Serif"/>
                <w:spacing w:val="-4"/>
              </w:rPr>
              <w:t xml:space="preserve">военно-служащих Объединенной группировки войск (сил) </w:t>
            </w:r>
            <w:r w:rsidRPr="00EB7FBD">
              <w:rPr>
                <w:rFonts w:ascii="Liberation Serif" w:hAnsi="Liberation Serif"/>
                <w:spacing w:val="-3"/>
              </w:rPr>
              <w:t xml:space="preserve">по проведению контртеррористических операций на </w:t>
            </w:r>
            <w:r w:rsidRPr="00EB7FBD">
              <w:rPr>
                <w:rFonts w:ascii="Liberation Serif" w:hAnsi="Liberation Serif"/>
                <w:spacing w:val="-4"/>
              </w:rPr>
              <w:t xml:space="preserve">территории Северо-Кавказского региона Российской </w:t>
            </w:r>
            <w:r w:rsidRPr="00EB7FBD">
              <w:rPr>
                <w:rFonts w:ascii="Liberation Serif" w:hAnsi="Liberation Serif"/>
              </w:rPr>
              <w:t>Федерации: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12"/>
                <w:tab w:val="left" w:pos="1344"/>
                <w:tab w:val="left" w:pos="2702"/>
                <w:tab w:val="left" w:pos="3624"/>
                <w:tab w:val="left" w:pos="4483"/>
                <w:tab w:val="left" w:pos="4531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5"/>
              </w:rPr>
              <w:t>а)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2"/>
              </w:rPr>
              <w:t>проходящих службу (военную службу) в воинских</w:t>
            </w:r>
            <w:r w:rsidRPr="00EB7FBD">
              <w:rPr>
                <w:rFonts w:ascii="Liberation Serif" w:hAnsi="Liberation Serif"/>
                <w:spacing w:val="-2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частях, учреждениях и подразделениях Вооруженных Сил</w:t>
            </w:r>
            <w:r w:rsidRPr="00EB7FBD">
              <w:rPr>
                <w:rFonts w:ascii="Liberation Serif" w:hAnsi="Liberation Serif"/>
                <w:spacing w:val="-5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Российской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Федерации,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других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войск,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воинских</w:t>
            </w:r>
            <w:r w:rsidRPr="00EB7FBD">
              <w:rPr>
                <w:rFonts w:ascii="Liberation Serif" w:hAnsi="Liberation Serif"/>
                <w:spacing w:val="-6"/>
              </w:rPr>
              <w:br/>
            </w:r>
            <w:r w:rsidRPr="00EB7FBD">
              <w:rPr>
                <w:rFonts w:ascii="Liberation Serif" w:hAnsi="Liberation Serif"/>
                <w:spacing w:val="-2"/>
              </w:rPr>
              <w:t>формирований и органов, а также в органах внутренних</w:t>
            </w:r>
            <w:r w:rsidRPr="00EB7FBD">
              <w:rPr>
                <w:rFonts w:ascii="Liberation Serif" w:hAnsi="Liberation Serif"/>
                <w:spacing w:val="-2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дел Российской Федерации, учреждениях, органах и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11"/>
              </w:rPr>
              <w:t>подразделениях уголовно-исполнительной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системы,</w:t>
            </w:r>
            <w:r w:rsidRPr="00EB7FBD">
              <w:rPr>
                <w:rFonts w:ascii="Liberation Serif" w:hAnsi="Liberation Serif"/>
                <w:spacing w:val="-7"/>
              </w:rPr>
              <w:br/>
            </w:r>
            <w:r w:rsidRPr="00EB7FBD">
              <w:rPr>
                <w:rFonts w:ascii="Liberation Serif" w:hAnsi="Liberation Serif"/>
                <w:spacing w:val="-6"/>
              </w:rPr>
              <w:t>Государственной противопожарной службы Министерства</w:t>
            </w:r>
            <w:r w:rsidRPr="00EB7FBD">
              <w:rPr>
                <w:rFonts w:ascii="Liberation Serif" w:hAnsi="Liberation Serif"/>
                <w:spacing w:val="-6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Российской Федерации по делам гражданской обороны,</w:t>
            </w:r>
            <w:r w:rsidRPr="00EB7FBD">
              <w:rPr>
                <w:rFonts w:ascii="Liberation Serif" w:hAnsi="Liberation Serif"/>
                <w:spacing w:val="-4"/>
              </w:rPr>
              <w:br/>
              <w:t>чрезвычайным ситуациям и ликвидации последствий</w:t>
            </w:r>
            <w:r w:rsidRPr="00EB7FBD">
              <w:rPr>
                <w:rFonts w:ascii="Liberation Serif" w:hAnsi="Liberation Serif"/>
                <w:spacing w:val="-4"/>
              </w:rPr>
              <w:br/>
              <w:t>стихийных бедствий, органах по контролю за оборотом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3"/>
              </w:rPr>
              <w:t>наркотических средств и психотропных веществ (далее -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</w:rPr>
              <w:t>воинские части и органы), дислоцированных на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постоянной основе на территории Республики Дагестан,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Республики Ингушетия и Чеченской Республики;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94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5"/>
              </w:rPr>
              <w:t>б)</w:t>
            </w:r>
            <w:r w:rsidRPr="00EB7FBD">
              <w:rPr>
                <w:rFonts w:ascii="Liberation Serif" w:hAnsi="Liberation Serif"/>
              </w:rPr>
              <w:tab/>
              <w:t>командированных в воинские части и органы,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указанные в подпункте "а" настоящего пункта;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36"/>
                <w:tab w:val="left" w:pos="1666"/>
                <w:tab w:val="left" w:pos="2966"/>
                <w:tab w:val="left" w:pos="4013"/>
                <w:tab w:val="left" w:pos="4579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>в)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4"/>
              </w:rPr>
              <w:t>направленных в Республику Дагестан, Республику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3"/>
              </w:rPr>
              <w:t>Ингушетия и Чеченскую Республику в составе воинских</w:t>
            </w:r>
            <w:r w:rsidRPr="00EB7FBD">
              <w:rPr>
                <w:rFonts w:ascii="Liberation Serif" w:hAnsi="Liberation Serif"/>
                <w:spacing w:val="-3"/>
              </w:rPr>
              <w:br/>
              <w:t>частей, воинских формирований, подразделений, групп и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</w:rPr>
              <w:t>органов (в том числе для выполнения задач по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обустройству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воинских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частей</w:t>
            </w:r>
            <w:r w:rsidRPr="00EB7FBD">
              <w:rPr>
                <w:rFonts w:ascii="Liberation Serif" w:hAnsi="Liberation Serif"/>
              </w:rPr>
              <w:tab/>
              <w:t>и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органов,</w:t>
            </w:r>
            <w:r w:rsidRPr="00EB7FBD">
              <w:rPr>
                <w:rFonts w:ascii="Liberation Serif" w:hAnsi="Liberation Serif"/>
                <w:spacing w:val="-6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дислоцированных на территориях указанных республик);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293"/>
                <w:tab w:val="left" w:pos="1915"/>
                <w:tab w:val="left" w:pos="3518"/>
                <w:tab w:val="left" w:pos="3998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г)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4"/>
              </w:rPr>
              <w:t>участвующих в контртеррористических операциях и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обеспечивающих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правопорядок</w:t>
            </w:r>
            <w:r w:rsidRPr="00EB7FBD">
              <w:rPr>
                <w:rFonts w:ascii="Liberation Serif" w:hAnsi="Liberation Serif"/>
              </w:rPr>
              <w:tab/>
              <w:t>и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общественную</w:t>
            </w:r>
            <w:r w:rsidRPr="00EB7FBD">
              <w:rPr>
                <w:rFonts w:ascii="Liberation Serif" w:hAnsi="Liberation Serif"/>
                <w:spacing w:val="-7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безопасность на административной границе с Чеченской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2"/>
              </w:rPr>
              <w:t>Республикой в составе воинских частей, воинских</w:t>
            </w:r>
            <w:r w:rsidRPr="00EB7FBD">
              <w:rPr>
                <w:rFonts w:ascii="Liberation Serif" w:hAnsi="Liberation Serif"/>
                <w:spacing w:val="-2"/>
              </w:rPr>
              <w:br/>
            </w:r>
            <w:r w:rsidRPr="00EB7FBD">
              <w:rPr>
                <w:rFonts w:ascii="Liberation Serif" w:hAnsi="Liberation Serif"/>
              </w:rPr>
              <w:t>формирований, подразделений, групп и органов по</w:t>
            </w:r>
            <w:r w:rsidRPr="00EB7FBD">
              <w:rPr>
                <w:rFonts w:ascii="Liberation Serif" w:hAnsi="Liberation Serif"/>
              </w:rPr>
              <w:br/>
              <w:t>перечням, определяемым соответствующими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федеральными органами исполнительной власти;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22"/>
                <w:tab w:val="left" w:pos="514"/>
                <w:tab w:val="left" w:pos="1843"/>
                <w:tab w:val="left" w:pos="4219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5"/>
              </w:rPr>
              <w:t>д)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1"/>
              </w:rPr>
              <w:t>проходящих службу (военную службу) в воинских</w:t>
            </w:r>
            <w:r w:rsidRPr="00EB7FBD">
              <w:rPr>
                <w:rFonts w:ascii="Liberation Serif" w:hAnsi="Liberation Serif"/>
                <w:spacing w:val="-1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частях и органах, дислоцированных на постоянной основе</w:t>
            </w:r>
            <w:r w:rsidRPr="00EB7FBD">
              <w:rPr>
                <w:rFonts w:ascii="Liberation Serif" w:hAnsi="Liberation Serif"/>
                <w:spacing w:val="-4"/>
              </w:rPr>
              <w:br/>
              <w:t>на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8"/>
              </w:rPr>
              <w:t>территории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Кабардино-Балкарской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Республики,</w:t>
            </w:r>
            <w:r w:rsidRPr="00EB7FBD">
              <w:rPr>
                <w:rFonts w:ascii="Liberation Serif" w:hAnsi="Liberation Serif"/>
                <w:spacing w:val="-6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Карачаево-Черкесской Республики и Республики Северная</w:t>
            </w:r>
            <w:r w:rsidRPr="00EB7FBD">
              <w:rPr>
                <w:rFonts w:ascii="Liberation Serif" w:hAnsi="Liberation Serif"/>
                <w:spacing w:val="-5"/>
              </w:rPr>
              <w:br/>
            </w:r>
            <w:r w:rsidRPr="00EB7FBD">
              <w:rPr>
                <w:rFonts w:ascii="Liberation Serif" w:hAnsi="Liberation Serif"/>
              </w:rPr>
              <w:t>Осетия - Алания;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5"/>
              </w:rPr>
              <w:t>е)</w:t>
            </w:r>
            <w:r w:rsidRPr="00EB7FBD">
              <w:rPr>
                <w:rFonts w:ascii="Liberation Serif" w:hAnsi="Liberation Serif"/>
              </w:rPr>
              <w:tab/>
              <w:t>командированных в воинские части и органы,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указанные в подпункте "д" настоящего пункта;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7"/>
              </w:rPr>
              <w:lastRenderedPageBreak/>
              <w:t>ж)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4"/>
              </w:rPr>
              <w:t xml:space="preserve">направленных в Кабардино-Балкарскую Республику, </w:t>
            </w:r>
            <w:r w:rsidRPr="00EB7FBD">
              <w:rPr>
                <w:rFonts w:ascii="Liberation Serif" w:hAnsi="Liberation Serif"/>
                <w:spacing w:val="-7"/>
              </w:rPr>
              <w:t>Карачаево-Черкесскую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Республику</w:t>
            </w:r>
            <w:r w:rsidRPr="00EB7FBD">
              <w:rPr>
                <w:rFonts w:ascii="Liberation Serif" w:hAnsi="Liberation Serif"/>
              </w:rPr>
              <w:tab/>
              <w:t xml:space="preserve">и </w:t>
            </w:r>
            <w:r w:rsidRPr="00EB7FBD">
              <w:rPr>
                <w:rFonts w:ascii="Liberation Serif" w:hAnsi="Liberation Serif"/>
                <w:spacing w:val="-7"/>
              </w:rPr>
              <w:t xml:space="preserve">Республику </w:t>
            </w:r>
            <w:r w:rsidRPr="00EB7FBD">
              <w:rPr>
                <w:rFonts w:ascii="Liberation Serif" w:hAnsi="Liberation Serif"/>
                <w:spacing w:val="-3"/>
              </w:rPr>
              <w:t xml:space="preserve">Северная Осетия - Алания в составе воинских частей, </w:t>
            </w:r>
            <w:r w:rsidRPr="00EB7FBD">
              <w:rPr>
                <w:rFonts w:ascii="Liberation Serif" w:hAnsi="Liberation Serif"/>
                <w:spacing w:val="-4"/>
              </w:rPr>
              <w:t xml:space="preserve">воинских формирований, подразделений, групп и органов </w:t>
            </w:r>
            <w:r w:rsidRPr="00EB7FBD">
              <w:rPr>
                <w:rFonts w:ascii="Liberation Serif" w:hAnsi="Liberation Serif"/>
                <w:spacing w:val="-14"/>
              </w:rPr>
              <w:t>(в     том     числе     для     выполнения     задач    по    обустройству</w:t>
            </w:r>
            <w:r w:rsidRPr="00EB7FBD">
              <w:rPr>
                <w:rFonts w:ascii="Liberation Serif" w:hAnsi="Liberation Serif"/>
              </w:rPr>
              <w:t xml:space="preserve"> воинских частей и органов, дислоцированных на территориях указанных республик).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56"/>
                <w:tab w:val="left" w:pos="1632"/>
                <w:tab w:val="left" w:pos="2774"/>
                <w:tab w:val="left" w:pos="469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3"/>
              </w:rPr>
              <w:t xml:space="preserve">Дети погибших (пропавших без вести), умерших, </w:t>
            </w:r>
            <w:r w:rsidRPr="00EB7FBD">
              <w:rPr>
                <w:rFonts w:ascii="Liberation Serif" w:hAnsi="Liberation Serif"/>
                <w:spacing w:val="-4"/>
              </w:rPr>
              <w:t xml:space="preserve">ставших инвалидами военнослужащих и сотрудников </w:t>
            </w:r>
            <w:r w:rsidRPr="00EB7FBD">
              <w:rPr>
                <w:rFonts w:ascii="Liberation Serif" w:hAnsi="Liberation Serif"/>
                <w:spacing w:val="-7"/>
              </w:rPr>
              <w:t>федеральных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органов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исполнительной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5"/>
              </w:rPr>
              <w:t xml:space="preserve">власти, </w:t>
            </w:r>
            <w:r w:rsidRPr="00EB7FBD">
              <w:rPr>
                <w:rFonts w:ascii="Liberation Serif" w:hAnsi="Liberation Serif"/>
                <w:spacing w:val="-1"/>
              </w:rPr>
              <w:t xml:space="preserve">участвующих в выполнении задач по обеспечению </w:t>
            </w:r>
            <w:r w:rsidRPr="00EB7FBD">
              <w:rPr>
                <w:rFonts w:ascii="Liberation Serif" w:hAnsi="Liberation Serif"/>
                <w:spacing w:val="-4"/>
              </w:rPr>
              <w:t xml:space="preserve">безопасности и защите граждан Российской Федерации, </w:t>
            </w:r>
            <w:r w:rsidRPr="00EB7FBD">
              <w:rPr>
                <w:rFonts w:ascii="Liberation Serif" w:hAnsi="Liberation Serif"/>
                <w:spacing w:val="-5"/>
              </w:rPr>
              <w:t>проживающих на территориях Южной Осетии и Абхазии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3"/>
              </w:rPr>
              <w:t xml:space="preserve">Дети погибших (пропавших без вести), умерших, </w:t>
            </w:r>
            <w:r w:rsidRPr="00EB7FBD">
              <w:rPr>
                <w:rFonts w:ascii="Liberation Serif" w:hAnsi="Liberation Serif"/>
              </w:rPr>
              <w:t>ставших инвалидами из числа: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1234"/>
                <w:tab w:val="left" w:pos="2606"/>
                <w:tab w:val="left" w:pos="2986"/>
                <w:tab w:val="left" w:pos="3792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>а) военнослужащих специальных сил по обнаружению и</w:t>
            </w:r>
            <w:r w:rsidRPr="00EB7FBD">
              <w:rPr>
                <w:rFonts w:ascii="Liberation Serif" w:hAnsi="Liberation Serif"/>
                <w:spacing w:val="-3"/>
              </w:rPr>
              <w:br/>
              <w:t>пресечению деятельности террористических организаций</w:t>
            </w:r>
            <w:r w:rsidRPr="00EB7FBD">
              <w:rPr>
                <w:rFonts w:ascii="Liberation Serif" w:hAnsi="Liberation Serif"/>
                <w:spacing w:val="-3"/>
              </w:rPr>
              <w:br/>
              <w:t>и групп, их лидеров и лиц, участвующих в организации и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осуществлении террористических акций на территории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Северо-Кавказского региона Российской Федерации (далее</w:t>
            </w:r>
            <w:r w:rsidRPr="00EB7FBD">
              <w:rPr>
                <w:rFonts w:ascii="Liberation Serif" w:hAnsi="Liberation Serif"/>
                <w:spacing w:val="-5"/>
              </w:rPr>
              <w:br/>
            </w:r>
            <w:r w:rsidRPr="00EB7FBD">
              <w:rPr>
                <w:rFonts w:ascii="Liberation Serif" w:hAnsi="Liberation Serif"/>
              </w:rPr>
              <w:t>именуются - специальные силы), состав которых</w:t>
            </w:r>
            <w:r w:rsidRPr="00EB7FBD">
              <w:rPr>
                <w:rFonts w:ascii="Liberation Serif" w:hAnsi="Liberation Serif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определяется руководителем Федерального оперативного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2"/>
              </w:rPr>
              <w:t>штаба по представлению руководителей оперативных</w:t>
            </w:r>
            <w:r w:rsidRPr="00EB7FBD">
              <w:rPr>
                <w:rFonts w:ascii="Liberation Serif" w:hAnsi="Liberation Serif"/>
                <w:spacing w:val="-2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штабов в Республике Дагестан, Республике Ингушетия,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Кабардино-Балкарской Республике, Карачаево-Черкесской</w:t>
            </w:r>
            <w:r w:rsidRPr="00EB7FBD">
              <w:rPr>
                <w:rFonts w:ascii="Liberation Serif" w:hAnsi="Liberation Serif"/>
                <w:spacing w:val="-5"/>
              </w:rPr>
              <w:br/>
            </w:r>
            <w:r w:rsidRPr="00EB7FBD">
              <w:rPr>
                <w:rFonts w:ascii="Liberation Serif" w:hAnsi="Liberation Serif"/>
                <w:spacing w:val="-3"/>
              </w:rPr>
              <w:t>Республике, Республике Северная Осетия - Алания и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Чеченской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Республике,</w:t>
            </w:r>
            <w:r w:rsidRPr="00EB7FBD">
              <w:rPr>
                <w:rFonts w:ascii="Liberation Serif" w:hAnsi="Liberation Serif"/>
              </w:rPr>
              <w:tab/>
              <w:t>а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также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8"/>
              </w:rPr>
              <w:t>военнослужащих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 xml:space="preserve">Объединенной группировки войск (сил) по проведению </w:t>
            </w:r>
            <w:r w:rsidRPr="00EB7FBD">
              <w:rPr>
                <w:rFonts w:ascii="Liberation Serif" w:hAnsi="Liberation Serif"/>
                <w:spacing w:val="-4"/>
              </w:rPr>
              <w:t>контртеррористических операций на территории Северо-</w:t>
            </w:r>
            <w:r w:rsidRPr="00EB7FBD">
              <w:rPr>
                <w:rFonts w:ascii="Liberation Serif" w:hAnsi="Liberation Serif"/>
              </w:rPr>
              <w:t xml:space="preserve">Кавказского региона Российской Федерации (далее </w:t>
            </w:r>
            <w:r w:rsidRPr="00EB7FBD">
              <w:rPr>
                <w:rFonts w:ascii="Liberation Serif" w:hAnsi="Liberation Serif"/>
                <w:spacing w:val="-5"/>
              </w:rPr>
              <w:t xml:space="preserve">именуются - силы Объединенной группировки): </w:t>
            </w:r>
            <w:r w:rsidRPr="00EB7FBD">
              <w:rPr>
                <w:rFonts w:ascii="Liberation Serif" w:hAnsi="Liberation Serif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</w:t>
            </w:r>
            <w:r w:rsidRPr="00EB7FBD">
              <w:rPr>
                <w:rFonts w:ascii="Liberation Serif" w:hAnsi="Liberation Serif"/>
                <w:spacing w:val="-4"/>
              </w:rPr>
              <w:t xml:space="preserve">территории Республики Дагестан, Республики Ингушетия </w:t>
            </w:r>
            <w:r w:rsidRPr="00EB7FBD">
              <w:rPr>
                <w:rFonts w:ascii="Liberation Serif" w:hAnsi="Liberation Serif"/>
                <w:spacing w:val="-2"/>
              </w:rPr>
              <w:t xml:space="preserve">и Чеченской Республики, - со дня зачисления в списки и </w:t>
            </w:r>
            <w:r w:rsidRPr="00EB7FBD">
              <w:rPr>
                <w:rFonts w:ascii="Liberation Serif" w:hAnsi="Liberation Serif"/>
                <w:spacing w:val="-4"/>
              </w:rPr>
              <w:t xml:space="preserve">по день исключения из списков личного состава воинской </w:t>
            </w:r>
            <w:r w:rsidRPr="00EB7FBD">
              <w:rPr>
                <w:rFonts w:ascii="Liberation Serif" w:hAnsi="Liberation Serif"/>
                <w:spacing w:val="-3"/>
              </w:rPr>
              <w:t xml:space="preserve">части, а прибывших в составе воинской части - со дня </w:t>
            </w:r>
            <w:r w:rsidRPr="00EB7FBD">
              <w:rPr>
                <w:rFonts w:ascii="Liberation Serif" w:hAnsi="Liberation Serif"/>
              </w:rPr>
              <w:t>прибытия в пункт дислокации;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 xml:space="preserve">командированных в воинские части, указанные в абзаце втором настоящего подпункта, - со дня прибытия в эти </w:t>
            </w:r>
            <w:r w:rsidRPr="00EB7FBD">
              <w:rPr>
                <w:rFonts w:ascii="Liberation Serif" w:hAnsi="Liberation Serif"/>
              </w:rPr>
              <w:t>воинские части и по день убытия из них;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1915"/>
                <w:tab w:val="left" w:pos="3518"/>
                <w:tab w:val="left" w:pos="3998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 xml:space="preserve">направленных в Республику Дагестан, Республику </w:t>
            </w:r>
            <w:r w:rsidRPr="00EB7FBD">
              <w:rPr>
                <w:rFonts w:ascii="Liberation Serif" w:hAnsi="Liberation Serif"/>
                <w:spacing w:val="-3"/>
              </w:rPr>
              <w:t xml:space="preserve">Ингушетия и Чеченскую Республику в составе воинских </w:t>
            </w:r>
            <w:r w:rsidRPr="00EB7FBD">
              <w:rPr>
                <w:rFonts w:ascii="Liberation Serif" w:hAnsi="Liberation Serif"/>
              </w:rPr>
              <w:t xml:space="preserve">частей, подразделений и групп (в том числе для </w:t>
            </w:r>
            <w:r w:rsidRPr="00EB7FBD">
              <w:rPr>
                <w:rFonts w:ascii="Liberation Serif" w:hAnsi="Liberation Serif"/>
                <w:spacing w:val="-3"/>
              </w:rPr>
              <w:t xml:space="preserve">выполнения задач по обустройству воинских частей и </w:t>
            </w:r>
            <w:r w:rsidRPr="00EB7FBD">
              <w:rPr>
                <w:rFonts w:ascii="Liberation Serif" w:hAnsi="Liberation Serif"/>
                <w:spacing w:val="-4"/>
              </w:rPr>
              <w:t xml:space="preserve">органов, дислоцированных на территории Чеченской </w:t>
            </w:r>
            <w:r w:rsidRPr="00EB7FBD">
              <w:rPr>
                <w:rFonts w:ascii="Liberation Serif" w:hAnsi="Liberation Serif"/>
                <w:spacing w:val="-5"/>
              </w:rPr>
              <w:t xml:space="preserve">Республики) - со дня прибытия и по день убытия из пункта </w:t>
            </w:r>
            <w:r w:rsidRPr="00EB7FBD">
              <w:rPr>
                <w:rFonts w:ascii="Liberation Serif" w:hAnsi="Liberation Serif"/>
              </w:rPr>
              <w:t xml:space="preserve">выполнения указанных задач; </w:t>
            </w:r>
            <w:r w:rsidRPr="00EB7FBD">
              <w:rPr>
                <w:rFonts w:ascii="Liberation Serif" w:hAnsi="Liberation Serif"/>
                <w:spacing w:val="-14"/>
              </w:rPr>
              <w:t xml:space="preserve">участвующих       в     контртеррористических       операциях       и </w:t>
            </w:r>
            <w:r w:rsidRPr="00EB7FBD">
              <w:rPr>
                <w:rFonts w:ascii="Liberation Serif" w:hAnsi="Liberation Serif"/>
                <w:spacing w:val="-7"/>
              </w:rPr>
              <w:t>обеспечивающих</w:t>
            </w:r>
            <w:r w:rsidRPr="00EB7FBD">
              <w:rPr>
                <w:rFonts w:ascii="Liberation Serif" w:hAnsi="Liberation Serif"/>
              </w:rPr>
              <w:t xml:space="preserve"> </w:t>
            </w:r>
            <w:r w:rsidRPr="00EB7FBD">
              <w:rPr>
                <w:rFonts w:ascii="Liberation Serif" w:hAnsi="Liberation Serif"/>
                <w:spacing w:val="-7"/>
              </w:rPr>
              <w:lastRenderedPageBreak/>
              <w:t xml:space="preserve">правопорядок </w:t>
            </w:r>
            <w:r w:rsidRPr="00EB7FBD">
              <w:rPr>
                <w:rFonts w:ascii="Liberation Serif" w:hAnsi="Liberation Serif"/>
              </w:rPr>
              <w:t xml:space="preserve">и </w:t>
            </w:r>
            <w:r w:rsidRPr="00EB7FBD">
              <w:rPr>
                <w:rFonts w:ascii="Liberation Serif" w:hAnsi="Liberation Serif"/>
                <w:spacing w:val="-7"/>
              </w:rPr>
              <w:t xml:space="preserve">общественную </w:t>
            </w:r>
            <w:r w:rsidRPr="00EB7FBD">
              <w:rPr>
                <w:rFonts w:ascii="Liberation Serif" w:hAnsi="Liberation Serif"/>
                <w:spacing w:val="-4"/>
              </w:rPr>
              <w:t xml:space="preserve">безопасность на админи-стративной границе с Чеченской </w:t>
            </w:r>
            <w:r w:rsidRPr="00EB7FBD">
              <w:rPr>
                <w:rFonts w:ascii="Liberation Serif" w:hAnsi="Liberation Serif"/>
                <w:spacing w:val="-3"/>
              </w:rPr>
              <w:t xml:space="preserve">Республикой в составе воинских частей, подразделений и </w:t>
            </w:r>
            <w:r w:rsidRPr="00EB7FBD">
              <w:rPr>
                <w:rFonts w:ascii="Liberation Serif" w:hAnsi="Liberation Serif"/>
              </w:rPr>
              <w:t>групп &lt;*&gt; - со дня начала и по день окончания выполнения указанных задач;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2"/>
              </w:rPr>
              <w:t xml:space="preserve">проходящих военную службу в воинских частях, </w:t>
            </w:r>
            <w:r w:rsidRPr="00EB7FBD">
              <w:rPr>
                <w:rFonts w:ascii="Liberation Serif" w:hAnsi="Liberation Serif"/>
                <w:spacing w:val="-4"/>
              </w:rPr>
              <w:t xml:space="preserve">дислоцированных на постоянной основе на территории </w:t>
            </w:r>
            <w:r w:rsidRPr="00EB7FBD">
              <w:rPr>
                <w:rFonts w:ascii="Liberation Serif" w:hAnsi="Liberation Serif"/>
                <w:spacing w:val="-6"/>
              </w:rPr>
              <w:t xml:space="preserve">Кабардино-Балкарской Республики, Карачаево-Черкесской </w:t>
            </w:r>
            <w:r w:rsidRPr="00EB7FBD">
              <w:rPr>
                <w:rFonts w:ascii="Liberation Serif" w:hAnsi="Liberation Serif"/>
                <w:spacing w:val="-3"/>
              </w:rPr>
              <w:t xml:space="preserve">Республики и Республики Северная Осетия - Алания, - со </w:t>
            </w:r>
            <w:r w:rsidRPr="00EB7FBD">
              <w:rPr>
                <w:rFonts w:ascii="Liberation Serif" w:hAnsi="Liberation Serif"/>
                <w:spacing w:val="-4"/>
              </w:rPr>
              <w:t xml:space="preserve">дня зачисления в списки и по день исключения из списков </w:t>
            </w:r>
            <w:r w:rsidRPr="00EB7FBD">
              <w:rPr>
                <w:rFonts w:ascii="Liberation Serif" w:hAnsi="Liberation Serif"/>
                <w:spacing w:val="-3"/>
              </w:rPr>
              <w:t xml:space="preserve">личного состава воинской части, а прибывших в составе </w:t>
            </w:r>
            <w:r w:rsidRPr="00EB7FBD">
              <w:rPr>
                <w:rFonts w:ascii="Liberation Serif" w:hAnsi="Liberation Serif"/>
                <w:spacing w:val="-5"/>
              </w:rPr>
              <w:t xml:space="preserve">воинской части - со дня прибытия в пункт дислокации; </w:t>
            </w:r>
            <w:r w:rsidRPr="00EB7FBD">
              <w:rPr>
                <w:rFonts w:ascii="Liberation Serif" w:hAnsi="Liberation Serif"/>
                <w:spacing w:val="-3"/>
              </w:rPr>
              <w:t xml:space="preserve">командированных в воинские части, указанные в абзаце шестом настоящего подпункта, - со дня прибытия в эти </w:t>
            </w:r>
            <w:r w:rsidRPr="00EB7FBD">
              <w:rPr>
                <w:rFonts w:ascii="Liberation Serif" w:hAnsi="Liberation Serif"/>
              </w:rPr>
              <w:t>воинские части и по день убытия из них;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2424"/>
                <w:tab w:val="left" w:pos="3821"/>
                <w:tab w:val="left" w:pos="4282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>направленных в Кабардино-Балкарскую Республику,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Карачаево-Черкесскую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Республику</w:t>
            </w:r>
            <w:r w:rsidRPr="00EB7FBD">
              <w:rPr>
                <w:rFonts w:ascii="Liberation Serif" w:hAnsi="Liberation Serif"/>
              </w:rPr>
              <w:tab/>
              <w:t>и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Республику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538"/>
                <w:tab w:val="left" w:pos="2069"/>
                <w:tab w:val="left" w:pos="3235"/>
                <w:tab w:val="left" w:pos="4147"/>
                <w:tab w:val="left" w:pos="4579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>Северная Осетия - Алания в составе воинских частей,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5"/>
              </w:rPr>
              <w:t>подразделений и групп (в том числе для выполнения задач</w:t>
            </w:r>
            <w:r w:rsidRPr="00EB7FBD">
              <w:rPr>
                <w:rFonts w:ascii="Liberation Serif" w:hAnsi="Liberation Serif"/>
                <w:spacing w:val="-5"/>
              </w:rPr>
              <w:br/>
              <w:t>по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обустройству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воинских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частей</w:t>
            </w:r>
            <w:r w:rsidRPr="00EB7FBD">
              <w:rPr>
                <w:rFonts w:ascii="Liberation Serif" w:hAnsi="Liberation Serif"/>
              </w:rPr>
              <w:tab/>
              <w:t>и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органов,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дислоцированных на территориях указанных республик) -</w:t>
            </w:r>
            <w:r w:rsidRPr="00EB7FBD">
              <w:rPr>
                <w:rFonts w:ascii="Liberation Serif" w:hAnsi="Liberation Serif"/>
                <w:spacing w:val="-6"/>
              </w:rPr>
              <w:t xml:space="preserve">со дня прибытия в пункт выполнения указанных задач и по </w:t>
            </w:r>
            <w:r w:rsidRPr="00EB7FBD">
              <w:rPr>
                <w:rFonts w:ascii="Liberation Serif" w:hAnsi="Liberation Serif"/>
              </w:rPr>
              <w:t>день убытия из него;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 xml:space="preserve">б) лиц гражданского персонала Вооруженных Сил </w:t>
            </w:r>
            <w:r w:rsidRPr="00EB7FBD">
              <w:rPr>
                <w:rFonts w:ascii="Liberation Serif" w:hAnsi="Liberation Serif"/>
                <w:spacing w:val="-5"/>
              </w:rPr>
              <w:t xml:space="preserve">Российской Федерации, сил Объединенной группировки: </w:t>
            </w:r>
            <w:r w:rsidRPr="00EB7FBD">
              <w:rPr>
                <w:rFonts w:ascii="Liberation Serif" w:hAnsi="Liberation Serif"/>
                <w:spacing w:val="-4"/>
              </w:rPr>
              <w:t xml:space="preserve">работающих в воинских частях, дислоцированных на </w:t>
            </w:r>
            <w:r w:rsidRPr="00EB7FBD">
              <w:rPr>
                <w:rFonts w:ascii="Liberation Serif" w:hAnsi="Liberation Serif"/>
                <w:spacing w:val="-3"/>
              </w:rPr>
              <w:t xml:space="preserve">постоянной основе на территории Чеченской Республики, </w:t>
            </w:r>
            <w:r w:rsidRPr="00EB7FBD">
              <w:rPr>
                <w:rFonts w:ascii="Liberation Serif" w:hAnsi="Liberation Serif"/>
                <w:spacing w:val="-5"/>
              </w:rPr>
              <w:t xml:space="preserve">- со дня приема на работу и по день увольнения с работы, а </w:t>
            </w:r>
            <w:r w:rsidRPr="00EB7FBD">
              <w:rPr>
                <w:rFonts w:ascii="Liberation Serif" w:hAnsi="Liberation Serif"/>
                <w:spacing w:val="-3"/>
              </w:rPr>
              <w:t xml:space="preserve">прибывших в составе воинской части - со дня прибытия в </w:t>
            </w:r>
            <w:r w:rsidRPr="00EB7FBD">
              <w:rPr>
                <w:rFonts w:ascii="Liberation Serif" w:hAnsi="Liberation Serif"/>
              </w:rPr>
              <w:t>пункт дислокации;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 xml:space="preserve">командированных в воинские части, указанные в абзаце втором настоящего подпункта, - со дня прибытия в эти </w:t>
            </w:r>
            <w:r w:rsidRPr="00EB7FBD">
              <w:rPr>
                <w:rFonts w:ascii="Liberation Serif" w:hAnsi="Liberation Serif"/>
              </w:rPr>
              <w:t>воинские части и по день убытия из них;</w:t>
            </w:r>
          </w:p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 xml:space="preserve">направленных в Чеченскую Республику в составе </w:t>
            </w:r>
            <w:r w:rsidRPr="00EB7FBD">
              <w:rPr>
                <w:rFonts w:ascii="Liberation Serif" w:hAnsi="Liberation Serif"/>
                <w:spacing w:val="-3"/>
              </w:rPr>
              <w:t xml:space="preserve">воинских частей, подразделений и групп (в том числе для выполнения задач по обустройству воинских частей и </w:t>
            </w:r>
            <w:r w:rsidRPr="00EB7FBD">
              <w:rPr>
                <w:rFonts w:ascii="Liberation Serif" w:hAnsi="Liberation Serif"/>
                <w:spacing w:val="-4"/>
              </w:rPr>
              <w:t xml:space="preserve">органов, дислоцированных на территории Чеченской </w:t>
            </w:r>
            <w:r w:rsidRPr="00EB7FBD">
              <w:rPr>
                <w:rFonts w:ascii="Liberation Serif" w:hAnsi="Liberation Serif"/>
                <w:spacing w:val="-1"/>
              </w:rPr>
              <w:t xml:space="preserve">Республики) - со дня прибытия в пункт выполнения </w:t>
            </w:r>
            <w:r w:rsidRPr="00EB7FBD">
              <w:rPr>
                <w:rFonts w:ascii="Liberation Serif" w:hAnsi="Liberation Serif"/>
              </w:rPr>
              <w:t>указанных задач и по день убытия из него.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456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5.5.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3"/>
              </w:rPr>
              <w:t>Дети погибших (пропавших без вести), умерших,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ставших инвалидами военнослужащих, участвующих в</w:t>
            </w:r>
            <w:r w:rsidRPr="00EB7FBD">
              <w:rPr>
                <w:rFonts w:ascii="Liberation Serif" w:hAnsi="Liberation Serif"/>
                <w:spacing w:val="-4"/>
              </w:rPr>
              <w:br/>
              <w:t>выполнении задач по обеспечению безопасности и защите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</w:rPr>
              <w:t>граждан Российской Федерации, проживающих на</w:t>
            </w:r>
            <w:r w:rsidRPr="00EB7FBD">
              <w:rPr>
                <w:rFonts w:ascii="Liberation Serif" w:hAnsi="Liberation Serif"/>
              </w:rPr>
              <w:br/>
              <w:t>территориях Южной Осетии и Абхазии.</w:t>
            </w:r>
          </w:p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  <w:spacing w:val="-14"/>
              </w:rPr>
            </w:pPr>
            <w:r w:rsidRPr="00EB7FBD">
              <w:rPr>
                <w:rFonts w:ascii="Liberation Serif" w:hAnsi="Liberation Serif"/>
                <w:spacing w:val="-4"/>
              </w:rPr>
              <w:t>5.6.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4"/>
              </w:rPr>
              <w:t>Дети военнослужащих, выполнявших задачи на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13"/>
              </w:rPr>
              <w:t>территории        Северо-Кавказского        региона        Российской</w:t>
            </w:r>
            <w:r w:rsidRPr="00EB7FBD">
              <w:rPr>
                <w:rFonts w:ascii="Liberation Serif" w:hAnsi="Liberation Serif"/>
                <w:spacing w:val="-3"/>
              </w:rPr>
              <w:t xml:space="preserve"> Федерации и погибших (пропавших без вести), умерших, ставших инвалидами в связи с выполнением служебных </w:t>
            </w:r>
            <w:r w:rsidRPr="00EB7FBD">
              <w:rPr>
                <w:rFonts w:ascii="Liberation Serif" w:hAnsi="Liberation Serif"/>
              </w:rPr>
              <w:t>обязанностей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  <w:spacing w:val="-18"/>
              </w:rPr>
            </w:pPr>
            <w:r w:rsidRPr="00EB7FBD">
              <w:rPr>
                <w:rFonts w:ascii="Liberation Serif" w:hAnsi="Liberation Serif"/>
                <w:spacing w:val="-18"/>
              </w:rPr>
              <w:lastRenderedPageBreak/>
              <w:t xml:space="preserve">Справка         с        места         работы </w:t>
            </w:r>
            <w:r w:rsidRPr="00EB7FBD">
              <w:rPr>
                <w:rFonts w:ascii="Liberation Serif" w:hAnsi="Liberation Serif"/>
                <w:spacing w:val="-13"/>
              </w:rPr>
              <w:t xml:space="preserve">(службы),           подтверждающая </w:t>
            </w:r>
            <w:r w:rsidRPr="00EB7FBD">
              <w:rPr>
                <w:rFonts w:ascii="Liberation Serif" w:hAnsi="Liberation Serif"/>
                <w:spacing w:val="-18"/>
              </w:rPr>
              <w:t xml:space="preserve">право              на              внеочередное </w:t>
            </w:r>
            <w:r w:rsidRPr="00EB7FBD">
              <w:rPr>
                <w:rFonts w:ascii="Liberation Serif" w:hAnsi="Liberation Serif"/>
                <w:spacing w:val="-5"/>
              </w:rPr>
              <w:t>устройство ребенка в МДОУ</w:t>
            </w:r>
          </w:p>
        </w:tc>
      </w:tr>
      <w:tr w:rsidR="00EB7FBD" w:rsidRPr="00EB7FBD" w:rsidTr="00741B83">
        <w:tc>
          <w:tcPr>
            <w:tcW w:w="9747" w:type="dxa"/>
            <w:gridSpan w:val="3"/>
          </w:tcPr>
          <w:p w:rsidR="00EB7FBD" w:rsidRPr="00EB7FBD" w:rsidRDefault="00EB7FBD" w:rsidP="00EB7FBD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EB7FBD">
              <w:rPr>
                <w:rFonts w:ascii="Liberation Serif" w:hAnsi="Liberation Serif"/>
                <w:b/>
                <w:spacing w:val="-7"/>
              </w:rPr>
              <w:lastRenderedPageBreak/>
              <w:t>Первоочередное право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6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tabs>
                <w:tab w:val="left" w:pos="1603"/>
                <w:tab w:val="left" w:pos="3000"/>
                <w:tab w:val="left" w:pos="4632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 w:cs="Arial"/>
                <w:spacing w:val="2"/>
                <w:shd w:val="clear" w:color="auto" w:fill="FFFFFF"/>
              </w:rPr>
              <w:t xml:space="preserve">Дети гражданина Российской Федерации, имевшего специальное звание и проходившего службу в </w:t>
            </w:r>
            <w:r w:rsidRPr="00EB7FBD">
              <w:rPr>
                <w:rFonts w:ascii="Liberation Serif" w:hAnsi="Liberation Serif" w:cs="Arial"/>
                <w:spacing w:val="2"/>
                <w:shd w:val="clear" w:color="auto" w:fill="FFFFFF"/>
              </w:rPr>
              <w:lastRenderedPageBreak/>
              <w:t>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</w:t>
            </w:r>
            <w:r w:rsidRPr="00EB7FBD">
              <w:rPr>
                <w:rFonts w:ascii="Liberation Serif" w:hAnsi="Liberation Serif"/>
                <w:spacing w:val="-3"/>
              </w:rPr>
              <w:t xml:space="preserve"> (далее - дети сотрудников), в соответствии с </w:t>
            </w:r>
            <w:hyperlink r:id="rId14" w:history="1">
              <w:r w:rsidRPr="00EB7FBD">
                <w:rPr>
                  <w:rFonts w:ascii="Liberation Serif" w:hAnsi="Liberation Serif"/>
                  <w:spacing w:val="-2"/>
                </w:rPr>
                <w:t>Федеральным законом от 30.12.</w:t>
              </w:r>
              <w:r w:rsidRPr="00EB7FBD">
                <w:rPr>
                  <w:rFonts w:ascii="Liberation Serif" w:hAnsi="Liberation Serif"/>
                </w:rPr>
                <w:t xml:space="preserve">2012 года </w:t>
              </w:r>
              <w:r w:rsidRPr="00EB7FBD">
                <w:rPr>
                  <w:rFonts w:ascii="Liberation Serif" w:hAnsi="Liberation Serif"/>
                  <w:lang w:val="en-US"/>
                </w:rPr>
                <w:t>N</w:t>
              </w:r>
              <w:r w:rsidRPr="00EB7FBD">
                <w:rPr>
                  <w:rFonts w:ascii="Liberation Serif" w:hAnsi="Liberation Serif"/>
                </w:rPr>
                <w:t xml:space="preserve"> 283-ФЗ "О социальных гарантиях </w:t>
              </w:r>
              <w:r w:rsidRPr="00EB7FBD">
                <w:rPr>
                  <w:rFonts w:ascii="Liberation Serif" w:hAnsi="Liberation Serif"/>
                  <w:spacing w:val="-7"/>
                </w:rPr>
                <w:t xml:space="preserve">сотрудникам </w:t>
              </w:r>
              <w:r w:rsidRPr="00EB7FBD">
                <w:rPr>
                  <w:rFonts w:ascii="Liberation Serif" w:hAnsi="Liberation Serif"/>
                  <w:spacing w:val="-8"/>
                </w:rPr>
                <w:t xml:space="preserve">некоторых </w:t>
              </w:r>
              <w:r w:rsidRPr="00EB7FBD">
                <w:rPr>
                  <w:rFonts w:ascii="Liberation Serif" w:hAnsi="Liberation Serif"/>
                  <w:spacing w:val="-6"/>
                </w:rPr>
                <w:t>федеральных</w:t>
              </w:r>
              <w:r w:rsidRPr="00EB7FBD">
                <w:rPr>
                  <w:rFonts w:ascii="Liberation Serif" w:hAnsi="Liberation Serif"/>
                </w:rPr>
                <w:tab/>
              </w:r>
              <w:r w:rsidRPr="00EB7FBD">
                <w:rPr>
                  <w:rFonts w:ascii="Liberation Serif" w:hAnsi="Liberation Serif"/>
                  <w:spacing w:val="-7"/>
                </w:rPr>
                <w:t>органов</w:t>
              </w:r>
            </w:hyperlink>
            <w:r w:rsidRPr="00EB7FBD">
              <w:rPr>
                <w:rFonts w:ascii="Liberation Serif" w:hAnsi="Liberation Serif"/>
                <w:spacing w:val="-7"/>
              </w:rPr>
              <w:t xml:space="preserve"> </w:t>
            </w:r>
            <w:hyperlink r:id="rId15" w:history="1">
              <w:r w:rsidRPr="00EB7FBD">
                <w:rPr>
                  <w:rFonts w:ascii="Liberation Serif" w:hAnsi="Liberation Serif"/>
                  <w:spacing w:val="-5"/>
                </w:rPr>
                <w:t xml:space="preserve">исполнительной власти и внесении изменений в отдельные </w:t>
              </w:r>
              <w:r w:rsidRPr="00EB7FBD">
                <w:rPr>
                  <w:rFonts w:ascii="Liberation Serif" w:hAnsi="Liberation Serif"/>
                  <w:spacing w:val="-6"/>
                </w:rPr>
                <w:t xml:space="preserve">законодательные акты Российской Федерации" </w:t>
              </w:r>
            </w:hyperlink>
            <w:r w:rsidRPr="00EB7FBD">
              <w:rPr>
                <w:rFonts w:ascii="Liberation Serif" w:hAnsi="Liberation Serif"/>
                <w:spacing w:val="-6"/>
              </w:rPr>
              <w:t xml:space="preserve">следующих </w:t>
            </w:r>
            <w:r w:rsidRPr="00EB7FBD">
              <w:rPr>
                <w:rFonts w:ascii="Liberation Serif" w:hAnsi="Liberation Serif"/>
              </w:rPr>
              <w:t>категорий: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370"/>
              </w:tabs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4"/>
              </w:rPr>
              <w:t>6.1.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5"/>
              </w:rPr>
              <w:t>Дети сотрудника.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4"/>
              </w:rPr>
              <w:t xml:space="preserve">Дети сотрудника, погибшего (умершего) вследствие </w:t>
            </w:r>
            <w:r w:rsidRPr="00EB7FBD">
              <w:rPr>
                <w:rFonts w:ascii="Liberation Serif" w:hAnsi="Liberation Serif"/>
                <w:spacing w:val="-3"/>
              </w:rPr>
              <w:t xml:space="preserve">увечья или иного повреждения здоровья, полученных в </w:t>
            </w:r>
            <w:r w:rsidRPr="00EB7FBD">
              <w:rPr>
                <w:rFonts w:ascii="Liberation Serif" w:hAnsi="Liberation Serif"/>
                <w:spacing w:val="-5"/>
              </w:rPr>
              <w:t>связи с выполнением служебных обязанностей.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94"/>
                <w:tab w:val="left" w:pos="1435"/>
                <w:tab w:val="left" w:pos="1829"/>
                <w:tab w:val="left" w:pos="2755"/>
                <w:tab w:val="left" w:pos="4248"/>
                <w:tab w:val="left" w:pos="5242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4"/>
              </w:rPr>
              <w:t xml:space="preserve">Дети сотрудника, умершего вследствие заболевания, </w:t>
            </w:r>
            <w:r w:rsidRPr="00EB7FBD">
              <w:rPr>
                <w:rFonts w:ascii="Liberation Serif" w:hAnsi="Liberation Serif"/>
                <w:spacing w:val="-7"/>
              </w:rPr>
              <w:t>полученного</w:t>
            </w:r>
            <w:r w:rsidRPr="00EB7FBD">
              <w:rPr>
                <w:rFonts w:ascii="Liberation Serif" w:hAnsi="Liberation Serif"/>
              </w:rPr>
              <w:tab/>
              <w:t>в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период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прохождения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службы</w:t>
            </w:r>
            <w:r w:rsidRPr="00EB7FBD">
              <w:rPr>
                <w:rFonts w:ascii="Liberation Serif" w:hAnsi="Liberation Serif"/>
              </w:rPr>
              <w:tab/>
              <w:t>в учреждениях и органах.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94"/>
                <w:tab w:val="left" w:pos="5242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4"/>
              </w:rPr>
              <w:t xml:space="preserve">Дети гражданина Российской Федерации, уволенного </w:t>
            </w:r>
            <w:r w:rsidRPr="00EB7FBD">
              <w:rPr>
                <w:rFonts w:ascii="Liberation Serif" w:hAnsi="Liberation Serif"/>
                <w:spacing w:val="-5"/>
              </w:rPr>
              <w:t xml:space="preserve">со службы в учреждениях и органах вследствие увечья или </w:t>
            </w:r>
            <w:r w:rsidRPr="00EB7FBD">
              <w:rPr>
                <w:rFonts w:ascii="Liberation Serif" w:hAnsi="Liberation Serif"/>
                <w:spacing w:val="-3"/>
              </w:rPr>
              <w:t xml:space="preserve">иного повреждения здоровья, полученных в связи с </w:t>
            </w:r>
            <w:r w:rsidRPr="00EB7FBD">
              <w:rPr>
                <w:rFonts w:ascii="Liberation Serif" w:hAnsi="Liberation Serif"/>
                <w:spacing w:val="-4"/>
              </w:rPr>
              <w:t xml:space="preserve">выполнением служебных обязанностей и исключивших </w:t>
            </w:r>
            <w:r w:rsidRPr="00EB7FBD">
              <w:rPr>
                <w:rFonts w:ascii="Liberation Serif" w:hAnsi="Liberation Serif"/>
                <w:spacing w:val="-13"/>
              </w:rPr>
              <w:t>возможность дальнейшего прохождения службы</w:t>
            </w:r>
            <w:r w:rsidRPr="00EB7FBD">
              <w:rPr>
                <w:rFonts w:ascii="Liberation Serif" w:hAnsi="Liberation Serif"/>
              </w:rPr>
              <w:tab/>
              <w:t>в учреждениях и органах.</w:t>
            </w:r>
          </w:p>
          <w:p w:rsidR="00EB7FBD" w:rsidRPr="00EB7FBD" w:rsidRDefault="00EB7FBD" w:rsidP="00EB7FB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pacing w:val="-4"/>
              </w:rPr>
            </w:pPr>
            <w:r w:rsidRPr="00EB7FBD">
              <w:rPr>
                <w:rFonts w:ascii="Liberation Serif" w:hAnsi="Liberation Serif"/>
                <w:spacing w:val="-4"/>
              </w:rPr>
              <w:t xml:space="preserve">Дети гражданина Российской Федерации, умершего в </w:t>
            </w:r>
            <w:r w:rsidRPr="00EB7FBD">
              <w:rPr>
                <w:rFonts w:ascii="Liberation Serif" w:hAnsi="Liberation Serif"/>
                <w:spacing w:val="-2"/>
              </w:rPr>
              <w:t xml:space="preserve">течение одного года после увольнения со службы в </w:t>
            </w:r>
            <w:r w:rsidRPr="00EB7FBD">
              <w:rPr>
                <w:rFonts w:ascii="Liberation Serif" w:hAnsi="Liberation Serif"/>
                <w:spacing w:val="-4"/>
              </w:rPr>
              <w:t xml:space="preserve">учреждениях и органах вследствие увечья или иного </w:t>
            </w:r>
            <w:r w:rsidRPr="00EB7FBD">
              <w:rPr>
                <w:rFonts w:ascii="Liberation Serif" w:hAnsi="Liberation Serif"/>
                <w:spacing w:val="-7"/>
              </w:rPr>
              <w:t>повреждения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здоровья,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полученных</w:t>
            </w:r>
            <w:r w:rsidRPr="00EB7FBD">
              <w:rPr>
                <w:rFonts w:ascii="Liberation Serif" w:hAnsi="Liberation Serif"/>
              </w:rPr>
              <w:tab/>
              <w:t>в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6"/>
              </w:rPr>
              <w:t>связи</w:t>
            </w:r>
            <w:r w:rsidRPr="00EB7FBD">
              <w:rPr>
                <w:rFonts w:ascii="Liberation Serif" w:hAnsi="Liberation Serif"/>
              </w:rPr>
              <w:tab/>
              <w:t xml:space="preserve">с </w:t>
            </w:r>
            <w:r w:rsidRPr="00EB7FBD">
              <w:rPr>
                <w:rFonts w:ascii="Liberation Serif" w:hAnsi="Liberation Serif"/>
                <w:spacing w:val="-4"/>
              </w:rPr>
              <w:t xml:space="preserve">выполнением служебных обязанностей, либо вследствие </w:t>
            </w:r>
            <w:r w:rsidRPr="00EB7FBD">
              <w:rPr>
                <w:rFonts w:ascii="Liberation Serif" w:hAnsi="Liberation Serif"/>
                <w:spacing w:val="-3"/>
              </w:rPr>
              <w:t xml:space="preserve">заболевания, полученного в период прохождения службы </w:t>
            </w:r>
            <w:r w:rsidRPr="00EB7FBD">
              <w:rPr>
                <w:rFonts w:ascii="Liberation Serif" w:hAnsi="Liberation Serif"/>
                <w:spacing w:val="-4"/>
              </w:rPr>
              <w:t xml:space="preserve">в учреждениях и органах, исключивших возможность </w:t>
            </w:r>
            <w:r w:rsidRPr="00EB7FBD">
              <w:rPr>
                <w:rFonts w:ascii="Liberation Serif" w:hAnsi="Liberation Serif"/>
              </w:rPr>
              <w:t>дальнейшего прохождения службы в учреждениях и органах.</w:t>
            </w:r>
          </w:p>
          <w:p w:rsidR="00EB7FBD" w:rsidRPr="00EB7FBD" w:rsidRDefault="00EB7FBD" w:rsidP="00EB7FBD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EB7FBD">
              <w:rPr>
                <w:rFonts w:ascii="Liberation Serif" w:hAnsi="Liberation Serif"/>
                <w:spacing w:val="-4"/>
              </w:rPr>
              <w:t>6.6.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4"/>
              </w:rPr>
              <w:t>Дети, находящиеся (находившиеся) на иждивении</w:t>
            </w:r>
            <w:r w:rsidRPr="00EB7FBD">
              <w:rPr>
                <w:rFonts w:ascii="Liberation Serif" w:hAnsi="Liberation Serif"/>
                <w:spacing w:val="-4"/>
              </w:rPr>
              <w:br/>
            </w:r>
            <w:r w:rsidRPr="00EB7FBD">
              <w:rPr>
                <w:rFonts w:ascii="Liberation Serif" w:hAnsi="Liberation Serif"/>
                <w:spacing w:val="-6"/>
              </w:rPr>
              <w:t>сотрудника,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гражданина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8"/>
              </w:rPr>
              <w:t>Российской</w:t>
            </w:r>
            <w:r w:rsidRPr="00EB7FBD">
              <w:rPr>
                <w:rFonts w:ascii="Liberation Serif" w:hAnsi="Liberation Serif"/>
              </w:rPr>
              <w:tab/>
            </w:r>
            <w:r w:rsidRPr="00EB7FBD">
              <w:rPr>
                <w:rFonts w:ascii="Liberation Serif" w:hAnsi="Liberation Serif"/>
                <w:spacing w:val="-7"/>
              </w:rPr>
              <w:t>Федерации,</w:t>
            </w:r>
            <w:r w:rsidRPr="00EB7FBD">
              <w:rPr>
                <w:rFonts w:ascii="Liberation Serif" w:hAnsi="Liberation Serif"/>
                <w:spacing w:val="-7"/>
              </w:rPr>
              <w:br/>
            </w:r>
            <w:r w:rsidRPr="00EB7FBD">
              <w:rPr>
                <w:rFonts w:ascii="Liberation Serif" w:hAnsi="Liberation Serif"/>
                <w:spacing w:val="-4"/>
              </w:rPr>
              <w:t>указанных в пунктах 6.1 - 6.5 настоящей части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tabs>
                <w:tab w:val="left" w:pos="-108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lastRenderedPageBreak/>
              <w:t>Справка с места работы,</w:t>
            </w:r>
            <w:r w:rsidRPr="00EB7FBD">
              <w:rPr>
                <w:rFonts w:ascii="Liberation Serif" w:hAnsi="Liberation Serif"/>
                <w:spacing w:val="-3"/>
              </w:rPr>
              <w:br/>
              <w:t>подтверждающая право на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lastRenderedPageBreak/>
              <w:t>первоочередное устройство</w:t>
            </w:r>
          </w:p>
          <w:p w:rsidR="00EB7FBD" w:rsidRPr="00EB7FBD" w:rsidRDefault="00EB7FBD" w:rsidP="00EB7FBD">
            <w:pPr>
              <w:shd w:val="clear" w:color="auto" w:fill="FFFFFF"/>
              <w:tabs>
                <w:tab w:val="left" w:pos="-108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EB7FBD">
              <w:rPr>
                <w:rFonts w:ascii="Liberation Serif" w:hAnsi="Liberation Serif"/>
                <w:spacing w:val="-7"/>
              </w:rPr>
              <w:t xml:space="preserve">ребенка </w:t>
            </w:r>
            <w:r w:rsidRPr="00EB7FBD">
              <w:rPr>
                <w:rFonts w:ascii="Liberation Serif" w:hAnsi="Liberation Serif"/>
              </w:rPr>
              <w:t xml:space="preserve">в </w:t>
            </w:r>
            <w:r w:rsidRPr="00EB7FBD">
              <w:rPr>
                <w:rFonts w:ascii="Liberation Serif" w:hAnsi="Liberation Serif"/>
                <w:spacing w:val="-9"/>
              </w:rPr>
              <w:t>МДОУ, удос</w:t>
            </w:r>
            <w:r w:rsidRPr="00EB7FBD">
              <w:rPr>
                <w:rFonts w:ascii="Liberation Serif" w:hAnsi="Liberation Serif"/>
                <w:spacing w:val="-5"/>
              </w:rPr>
              <w:t>товерение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  <w:b/>
              </w:rPr>
            </w:pPr>
            <w:r w:rsidRPr="00EB7FBD">
              <w:rPr>
                <w:rFonts w:ascii="Liberation Serif" w:hAnsi="Liberation Serif"/>
                <w:spacing w:val="-3"/>
              </w:rPr>
              <w:t>Дети сотрудников полиции и иные категории граждан в соответствии с пунктом 6</w:t>
            </w:r>
            <w:hyperlink r:id="rId16" w:history="1">
              <w:r w:rsidRPr="00EB7FBD">
                <w:rPr>
                  <w:rFonts w:ascii="Liberation Serif" w:hAnsi="Liberation Serif"/>
                  <w:spacing w:val="-3"/>
                </w:rPr>
                <w:t xml:space="preserve"> статьи 46 </w:t>
              </w:r>
            </w:hyperlink>
            <w:r w:rsidRPr="00EB7FBD">
              <w:rPr>
                <w:rFonts w:ascii="Liberation Serif" w:hAnsi="Liberation Serif"/>
                <w:spacing w:val="-3"/>
              </w:rPr>
              <w:t>и пунктом 2</w:t>
            </w:r>
            <w:hyperlink r:id="rId17" w:history="1">
              <w:r w:rsidRPr="00EB7FBD">
                <w:rPr>
                  <w:rFonts w:ascii="Liberation Serif" w:hAnsi="Liberation Serif"/>
                  <w:spacing w:val="-3"/>
                </w:rPr>
                <w:t xml:space="preserve"> статьи 56 </w:t>
              </w:r>
              <w:r w:rsidRPr="00EB7FBD">
                <w:rPr>
                  <w:rFonts w:ascii="Liberation Serif" w:hAnsi="Liberation Serif"/>
                  <w:spacing w:val="-2"/>
                </w:rPr>
                <w:t xml:space="preserve">Федерального закона от 7 февраля 2011 года </w:t>
              </w:r>
              <w:r w:rsidRPr="00EB7FBD">
                <w:rPr>
                  <w:rFonts w:ascii="Liberation Serif" w:hAnsi="Liberation Serif"/>
                  <w:spacing w:val="-2"/>
                  <w:lang w:val="en-US"/>
                </w:rPr>
                <w:t>N</w:t>
              </w:r>
              <w:r w:rsidRPr="00EB7FBD">
                <w:rPr>
                  <w:rFonts w:ascii="Liberation Serif" w:hAnsi="Liberation Serif"/>
                  <w:spacing w:val="-2"/>
                </w:rPr>
                <w:t xml:space="preserve"> 3-ФЗ "О </w:t>
              </w:r>
              <w:r w:rsidRPr="00EB7FBD">
                <w:rPr>
                  <w:rFonts w:ascii="Liberation Serif" w:hAnsi="Liberation Serif"/>
                </w:rPr>
                <w:t>полиции"</w:t>
              </w:r>
            </w:hyperlink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tabs>
                <w:tab w:val="left" w:pos="-108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3"/>
              </w:rPr>
              <w:t>Справка с места работы,</w:t>
            </w:r>
            <w:r w:rsidRPr="00EB7FBD">
              <w:rPr>
                <w:rFonts w:ascii="Liberation Serif" w:hAnsi="Liberation Serif"/>
                <w:spacing w:val="-3"/>
              </w:rPr>
              <w:br/>
              <w:t>подтверждающая право на</w:t>
            </w:r>
            <w:r w:rsidRPr="00EB7FBD">
              <w:rPr>
                <w:rFonts w:ascii="Liberation Serif" w:hAnsi="Liberation Serif"/>
                <w:spacing w:val="-3"/>
              </w:rPr>
              <w:br/>
            </w:r>
            <w:r w:rsidRPr="00EB7FBD">
              <w:rPr>
                <w:rFonts w:ascii="Liberation Serif" w:hAnsi="Liberation Serif"/>
                <w:spacing w:val="-7"/>
              </w:rPr>
              <w:t>первоочередное устройство</w:t>
            </w:r>
          </w:p>
          <w:p w:rsidR="00EB7FBD" w:rsidRPr="00EB7FBD" w:rsidRDefault="00EB7FBD" w:rsidP="00EB7FBD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EB7FBD">
              <w:rPr>
                <w:rFonts w:ascii="Liberation Serif" w:hAnsi="Liberation Serif"/>
                <w:spacing w:val="-7"/>
              </w:rPr>
              <w:t xml:space="preserve">ребенка </w:t>
            </w:r>
            <w:r w:rsidRPr="00EB7FBD">
              <w:rPr>
                <w:rFonts w:ascii="Liberation Serif" w:hAnsi="Liberation Serif"/>
              </w:rPr>
              <w:t xml:space="preserve">в </w:t>
            </w:r>
            <w:r w:rsidRPr="00EB7FBD">
              <w:rPr>
                <w:rFonts w:ascii="Liberation Serif" w:hAnsi="Liberation Serif"/>
                <w:spacing w:val="-9"/>
              </w:rPr>
              <w:t>МДОУ, удос</w:t>
            </w:r>
            <w:r w:rsidRPr="00EB7FBD">
              <w:rPr>
                <w:rFonts w:ascii="Liberation Serif" w:hAnsi="Liberation Serif"/>
                <w:spacing w:val="-5"/>
              </w:rPr>
              <w:t>товерение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8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EB7FBD">
              <w:rPr>
                <w:rFonts w:ascii="Liberation Serif" w:hAnsi="Liberation Serif"/>
                <w:spacing w:val="-15"/>
              </w:rPr>
              <w:t xml:space="preserve">Дети       военнослужащих       и        дети        категорий       граждан, </w:t>
            </w:r>
            <w:r w:rsidRPr="00EB7FBD">
              <w:rPr>
                <w:rFonts w:ascii="Liberation Serif" w:hAnsi="Liberation Serif"/>
                <w:spacing w:val="-5"/>
              </w:rPr>
              <w:t>указанных в пункте 6</w:t>
            </w:r>
            <w:hyperlink r:id="rId18" w:history="1">
              <w:r w:rsidRPr="00EB7FBD">
                <w:rPr>
                  <w:rFonts w:ascii="Liberation Serif" w:hAnsi="Liberation Serif"/>
                  <w:spacing w:val="-5"/>
                </w:rPr>
                <w:t xml:space="preserve"> статьи 19 Федерального закона от 27 </w:t>
              </w:r>
              <w:r w:rsidRPr="00EB7FBD">
                <w:rPr>
                  <w:rFonts w:ascii="Liberation Serif" w:hAnsi="Liberation Serif"/>
                  <w:spacing w:val="-10"/>
                </w:rPr>
                <w:t xml:space="preserve">мая   1998   года   </w:t>
              </w:r>
              <w:r w:rsidRPr="00EB7FBD">
                <w:rPr>
                  <w:rFonts w:ascii="Liberation Serif" w:hAnsi="Liberation Serif"/>
                  <w:spacing w:val="-10"/>
                  <w:lang w:val="en-US"/>
                </w:rPr>
                <w:t>N</w:t>
              </w:r>
              <w:r w:rsidRPr="00EB7FBD">
                <w:rPr>
                  <w:rFonts w:ascii="Liberation Serif" w:hAnsi="Liberation Serif"/>
                  <w:spacing w:val="-10"/>
                </w:rPr>
                <w:t xml:space="preserve">   76-ФЗ   "О   статусе   военнослужащих" </w:t>
              </w:r>
            </w:hyperlink>
            <w:r w:rsidRPr="00EB7FBD">
              <w:rPr>
                <w:rFonts w:ascii="Liberation Serif" w:hAnsi="Liberation Serif"/>
                <w:spacing w:val="-10"/>
              </w:rPr>
              <w:t xml:space="preserve">(с </w:t>
            </w:r>
            <w:r w:rsidRPr="00EB7FBD">
              <w:rPr>
                <w:rFonts w:ascii="Liberation Serif" w:hAnsi="Liberation Serif"/>
              </w:rPr>
              <w:t>изменениями)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8"/>
              </w:rPr>
              <w:t xml:space="preserve">Справка         с        места         работы </w:t>
            </w:r>
            <w:r w:rsidRPr="00EB7FBD">
              <w:rPr>
                <w:rFonts w:ascii="Liberation Serif" w:hAnsi="Liberation Serif"/>
                <w:spacing w:val="-13"/>
              </w:rPr>
              <w:t xml:space="preserve">(службы),           подтверждающая </w:t>
            </w:r>
            <w:r w:rsidRPr="00EB7FBD">
              <w:rPr>
                <w:rFonts w:ascii="Liberation Serif" w:hAnsi="Liberation Serif"/>
                <w:spacing w:val="-15"/>
              </w:rPr>
              <w:t xml:space="preserve">право          на          первоочередное </w:t>
            </w:r>
            <w:r w:rsidRPr="00EB7FBD">
              <w:rPr>
                <w:rFonts w:ascii="Liberation Serif" w:hAnsi="Liberation Serif"/>
                <w:spacing w:val="-14"/>
              </w:rPr>
              <w:t xml:space="preserve">устройство    ребенка     в     МОУ, </w:t>
            </w:r>
            <w:r w:rsidRPr="00EB7FBD">
              <w:rPr>
                <w:rFonts w:ascii="Liberation Serif" w:hAnsi="Liberation Serif"/>
              </w:rPr>
              <w:t>военный билет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Дети из многодетных семей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8"/>
              </w:rPr>
              <w:t xml:space="preserve">Удостоверение             и      копия </w:t>
            </w:r>
            <w:r w:rsidRPr="00EB7FBD">
              <w:rPr>
                <w:rFonts w:ascii="Liberation Serif" w:hAnsi="Liberation Serif"/>
                <w:spacing w:val="-11"/>
              </w:rPr>
              <w:t xml:space="preserve">удостоверения   многодетной </w:t>
            </w:r>
            <w:r w:rsidRPr="00EB7FBD">
              <w:rPr>
                <w:rFonts w:ascii="Liberation Serif" w:hAnsi="Liberation Serif"/>
                <w:spacing w:val="-12"/>
              </w:rPr>
              <w:t xml:space="preserve">семьи,    копии    свидетельств о </w:t>
            </w:r>
            <w:r w:rsidRPr="00EB7FBD">
              <w:rPr>
                <w:rFonts w:ascii="Liberation Serif" w:hAnsi="Liberation Serif"/>
              </w:rPr>
              <w:t>рождении детей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10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6"/>
              </w:rPr>
              <w:t xml:space="preserve">Дети-инвалиды      и      дети,      один      из      родителей      которых </w:t>
            </w:r>
            <w:r w:rsidRPr="00EB7FBD">
              <w:rPr>
                <w:rFonts w:ascii="Liberation Serif" w:hAnsi="Liberation Serif"/>
              </w:rPr>
              <w:t>является инвалидом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16"/>
              </w:rPr>
              <w:t xml:space="preserve">Справка       и       копия       справки, </w:t>
            </w:r>
            <w:r w:rsidRPr="00EB7FBD">
              <w:rPr>
                <w:rFonts w:ascii="Liberation Serif" w:hAnsi="Liberation Serif"/>
                <w:spacing w:val="-18"/>
              </w:rPr>
              <w:t xml:space="preserve">подтверждающей                          факт </w:t>
            </w:r>
            <w:r w:rsidRPr="00EB7FBD">
              <w:rPr>
                <w:rFonts w:ascii="Liberation Serif" w:hAnsi="Liberation Serif"/>
                <w:spacing w:val="-11"/>
              </w:rPr>
              <w:t xml:space="preserve">установления        инвалидности, </w:t>
            </w:r>
            <w:r w:rsidRPr="00EB7FBD">
              <w:rPr>
                <w:rFonts w:ascii="Liberation Serif" w:hAnsi="Liberation Serif"/>
                <w:spacing w:val="-17"/>
              </w:rPr>
              <w:t xml:space="preserve">по           форме,           утвержденной </w:t>
            </w:r>
            <w:r w:rsidRPr="00EB7FBD">
              <w:rPr>
                <w:rFonts w:ascii="Liberation Serif" w:hAnsi="Liberation Serif"/>
              </w:rPr>
              <w:t>Министерством</w:t>
            </w:r>
          </w:p>
          <w:p w:rsidR="00EB7FBD" w:rsidRPr="00EB7FBD" w:rsidRDefault="00EB7FBD" w:rsidP="00EB7FBD">
            <w:pPr>
              <w:shd w:val="clear" w:color="auto" w:fill="FFFFFF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spacing w:val="-21"/>
              </w:rPr>
              <w:t xml:space="preserve">здравоохранения  и </w:t>
            </w:r>
            <w:r w:rsidRPr="00EB7FBD">
              <w:rPr>
                <w:rFonts w:ascii="Liberation Serif" w:hAnsi="Liberation Serif"/>
                <w:spacing w:val="-18"/>
              </w:rPr>
              <w:t xml:space="preserve">социального                             развития </w:t>
            </w:r>
            <w:r w:rsidRPr="00EB7FBD">
              <w:rPr>
                <w:rFonts w:ascii="Liberation Serif" w:hAnsi="Liberation Serif"/>
              </w:rPr>
              <w:t>Российской Федерации</w:t>
            </w:r>
          </w:p>
        </w:tc>
      </w:tr>
      <w:tr w:rsidR="00EB7FBD" w:rsidRPr="00EB7FBD" w:rsidTr="00741B83">
        <w:tc>
          <w:tcPr>
            <w:tcW w:w="9747" w:type="dxa"/>
            <w:gridSpan w:val="3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  <w:b/>
              </w:rPr>
            </w:pPr>
            <w:r w:rsidRPr="00EB7FBD">
              <w:rPr>
                <w:rFonts w:ascii="Liberation Serif" w:hAnsi="Liberation Serif"/>
                <w:b/>
              </w:rPr>
              <w:t>Преимущественное право</w:t>
            </w:r>
          </w:p>
        </w:tc>
      </w:tr>
      <w:tr w:rsidR="00EB7FBD" w:rsidRPr="00EB7FBD" w:rsidTr="00741B83">
        <w:tc>
          <w:tcPr>
            <w:tcW w:w="675" w:type="dxa"/>
          </w:tcPr>
          <w:p w:rsidR="00EB7FBD" w:rsidRPr="00EB7FBD" w:rsidRDefault="00EB7FBD" w:rsidP="00EB7FBD">
            <w:pPr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11</w:t>
            </w:r>
          </w:p>
        </w:tc>
        <w:tc>
          <w:tcPr>
            <w:tcW w:w="6096" w:type="dxa"/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Дети, 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дошкольного образования в муниципальные дошкольные учреждения, в которых обучаются братья и (или) сестры</w:t>
            </w:r>
          </w:p>
        </w:tc>
        <w:tc>
          <w:tcPr>
            <w:tcW w:w="2976" w:type="dxa"/>
          </w:tcPr>
          <w:p w:rsidR="00EB7FBD" w:rsidRPr="00EB7FBD" w:rsidRDefault="00EB7FBD" w:rsidP="00EB7FBD">
            <w:pPr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Справка о составе семьи, справка из детского сада о зачислении брата и (или) сестры, заверенная заведующим МДОУ по состоянию на дату обращения</w:t>
            </w:r>
          </w:p>
        </w:tc>
      </w:tr>
    </w:tbl>
    <w:p w:rsidR="00EB7FBD" w:rsidRPr="00EB7FBD" w:rsidRDefault="00EB7FBD" w:rsidP="00EB7FBD">
      <w:pPr>
        <w:contextualSpacing/>
        <w:jc w:val="both"/>
        <w:rPr>
          <w:rFonts w:ascii="Liberation Serif" w:hAnsi="Liberation Serif" w:cs="Arial"/>
          <w:spacing w:val="2"/>
          <w:lang w:eastAsia="en-US"/>
        </w:rPr>
      </w:pP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lang w:eastAsia="en-US"/>
        </w:rPr>
      </w:pPr>
      <w:r w:rsidRPr="00EB7FBD">
        <w:rPr>
          <w:rFonts w:ascii="Liberation Serif" w:hAnsi="Liberation Serif" w:cs="Arial"/>
          <w:spacing w:val="2"/>
          <w:lang w:eastAsia="en-US"/>
        </w:rPr>
        <w:t>Примечание.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lang w:eastAsia="en-US"/>
        </w:rPr>
      </w:pPr>
      <w:r w:rsidRPr="00EB7FBD">
        <w:rPr>
          <w:rFonts w:ascii="Liberation Serif" w:hAnsi="Liberation Serif" w:cs="Arial"/>
          <w:spacing w:val="2"/>
          <w:lang w:eastAsia="en-US"/>
        </w:rPr>
        <w:t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</w:t>
      </w:r>
    </w:p>
    <w:p w:rsidR="00EB7FBD" w:rsidRPr="00EB7FBD" w:rsidRDefault="00EB7FBD" w:rsidP="00EB7FBD">
      <w:pPr>
        <w:ind w:firstLine="709"/>
        <w:contextualSpacing/>
        <w:jc w:val="both"/>
        <w:rPr>
          <w:rFonts w:ascii="Liberation Serif" w:hAnsi="Liberation Serif" w:cs="Arial"/>
          <w:spacing w:val="2"/>
          <w:lang w:eastAsia="en-US"/>
        </w:rPr>
      </w:pPr>
      <w:r w:rsidRPr="00EB7FBD">
        <w:rPr>
          <w:rFonts w:ascii="Liberation Serif" w:hAnsi="Liberation Serif" w:cs="Arial"/>
          <w:spacing w:val="2"/>
          <w:lang w:eastAsia="en-US"/>
        </w:rPr>
        <w:t>Информация о персональных данных заявителя и сведений о назначении дополнительной меры социальной поддержки размещения в Единой государственной информационной системе социального обеспечения (ЕГИССО).</w:t>
      </w:r>
    </w:p>
    <w:p w:rsidR="00EB7FBD" w:rsidRPr="00EB7FBD" w:rsidRDefault="00EB7FBD" w:rsidP="00EB7FBD">
      <w:pPr>
        <w:ind w:left="5040"/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ind w:left="5040"/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>Приложение № 3</w:t>
      </w:r>
    </w:p>
    <w:p w:rsidR="00EB7FBD" w:rsidRPr="00EB7FBD" w:rsidRDefault="00EB7FBD" w:rsidP="00EB7FBD">
      <w:pPr>
        <w:contextualSpacing/>
        <w:jc w:val="right"/>
        <w:rPr>
          <w:rFonts w:ascii="Liberation Serif" w:hAnsi="Liberation Serif" w:cs="Arial"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spacing w:val="2"/>
          <w:sz w:val="28"/>
          <w:szCs w:val="28"/>
          <w:lang w:eastAsia="en-US"/>
        </w:rPr>
        <w:t xml:space="preserve">                                                                                                     к Положению </w:t>
      </w:r>
    </w:p>
    <w:p w:rsidR="00EB7FBD" w:rsidRPr="00EB7FBD" w:rsidRDefault="00EB7FBD" w:rsidP="00EB7FBD">
      <w:pPr>
        <w:spacing w:after="120"/>
        <w:contextualSpacing/>
        <w:jc w:val="center"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p w:rsidR="00EB7FBD" w:rsidRPr="00EB7FBD" w:rsidRDefault="00EB7FBD" w:rsidP="00EB7FBD">
      <w:pPr>
        <w:spacing w:after="120"/>
        <w:contextualSpacing/>
        <w:jc w:val="center"/>
        <w:rPr>
          <w:rFonts w:ascii="Liberation Serif" w:hAnsi="Liberation Serif" w:cs="Arial"/>
          <w:b/>
          <w:spacing w:val="2"/>
          <w:sz w:val="28"/>
          <w:szCs w:val="28"/>
          <w:lang w:eastAsia="en-US"/>
        </w:rPr>
      </w:pPr>
      <w:r w:rsidRPr="00EB7FBD">
        <w:rPr>
          <w:rFonts w:ascii="Liberation Serif" w:hAnsi="Liberation Serif" w:cs="Arial"/>
          <w:b/>
          <w:spacing w:val="2"/>
          <w:sz w:val="28"/>
          <w:szCs w:val="28"/>
          <w:lang w:eastAsia="en-US"/>
        </w:rPr>
        <w:t xml:space="preserve">Итоги комплектования  муниципальных образовательных учреждений, реализующих образовательные программы дошкольного образования </w:t>
      </w:r>
    </w:p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sz w:val="28"/>
          <w:szCs w:val="28"/>
          <w:lang w:eastAsia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126"/>
        <w:gridCol w:w="1843"/>
      </w:tblGrid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</w:t>
            </w: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1.</w:t>
            </w:r>
            <w:r w:rsidRPr="00EB7FBD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EB7FBD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EB7FBD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EB7FBD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EB7FBD" w:rsidRPr="00EB7FBD" w:rsidTr="00741B83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___.___.____ г.</w:t>
            </w:r>
          </w:p>
        </w:tc>
      </w:tr>
      <w:tr w:rsidR="00EB7FBD" w:rsidRPr="00EB7FBD" w:rsidTr="00741B8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</w:t>
            </w:r>
          </w:p>
        </w:tc>
      </w:tr>
      <w:tr w:rsidR="00EB7FBD" w:rsidRPr="00EB7FBD" w:rsidTr="00741B83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___.___.____ г.</w:t>
            </w:r>
          </w:p>
        </w:tc>
      </w:tr>
      <w:tr w:rsidR="00EB7FBD" w:rsidRPr="00EB7FBD" w:rsidTr="00741B83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___.___.____ г.</w:t>
            </w:r>
          </w:p>
        </w:tc>
      </w:tr>
      <w:tr w:rsidR="00EB7FBD" w:rsidRPr="00EB7FBD" w:rsidTr="00741B83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___.___._____г.</w:t>
            </w:r>
          </w:p>
        </w:tc>
      </w:tr>
      <w:tr w:rsidR="00EB7FBD" w:rsidRPr="00EB7FBD" w:rsidTr="00741B83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EB7FBD" w:rsidRPr="00EB7FBD" w:rsidTr="00741B8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BD" w:rsidRPr="00EB7FBD" w:rsidRDefault="00EB7FBD" w:rsidP="00EB7FBD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BD" w:rsidRPr="00EB7FBD" w:rsidRDefault="00EB7FBD" w:rsidP="00EB7FBD">
            <w:pPr>
              <w:widowControl w:val="0"/>
              <w:jc w:val="both"/>
              <w:rPr>
                <w:rFonts w:ascii="Liberation Serif" w:hAnsi="Liberation Serif"/>
              </w:rPr>
            </w:pPr>
            <w:r w:rsidRPr="00EB7FBD">
              <w:rPr>
                <w:rFonts w:ascii="Liberation Serif" w:hAnsi="Liberation Serif"/>
              </w:rPr>
              <w:t>___.___.____ г.</w:t>
            </w:r>
          </w:p>
        </w:tc>
      </w:tr>
    </w:tbl>
    <w:p w:rsidR="00EB7FBD" w:rsidRPr="00EB7FBD" w:rsidRDefault="00EB7FBD" w:rsidP="00EB7FBD">
      <w:pPr>
        <w:contextualSpacing/>
        <w:rPr>
          <w:rFonts w:ascii="Liberation Serif" w:hAnsi="Liberation Serif" w:cs="Arial"/>
          <w:spacing w:val="2"/>
          <w:lang w:eastAsia="en-US"/>
        </w:rPr>
      </w:pPr>
    </w:p>
    <w:p w:rsidR="00EB7FBD" w:rsidRPr="00EB7FBD" w:rsidRDefault="00EB7FBD" w:rsidP="00EB7FBD">
      <w:pPr>
        <w:rPr>
          <w:rFonts w:ascii="Liberation Serif" w:hAnsi="Liberation Serif"/>
        </w:rPr>
      </w:pPr>
    </w:p>
    <w:p w:rsidR="00EB7FBD" w:rsidRDefault="00EB7FBD">
      <w:bookmarkStart w:id="0" w:name="_GoBack"/>
      <w:bookmarkEnd w:id="0"/>
    </w:p>
    <w:p w:rsidR="00EB7FBD" w:rsidRDefault="00EB7FBD"/>
    <w:sectPr w:rsidR="00EB7FB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88" w:rsidRDefault="00072A88" w:rsidP="00762D17">
      <w:r>
        <w:separator/>
      </w:r>
    </w:p>
  </w:endnote>
  <w:endnote w:type="continuationSeparator" w:id="0">
    <w:p w:rsidR="00072A88" w:rsidRDefault="00072A88" w:rsidP="0076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88" w:rsidRDefault="00072A88" w:rsidP="00762D17">
      <w:r>
        <w:separator/>
      </w:r>
    </w:p>
  </w:footnote>
  <w:footnote w:type="continuationSeparator" w:id="0">
    <w:p w:rsidR="00072A88" w:rsidRDefault="00072A88" w:rsidP="0076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17" w:rsidRDefault="00762D17">
    <w:pPr>
      <w:pStyle w:val="a3"/>
    </w:pPr>
  </w:p>
  <w:p w:rsidR="00762D17" w:rsidRDefault="00762D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067C76"/>
    <w:lvl w:ilvl="0">
      <w:numFmt w:val="bullet"/>
      <w:lvlText w:val="*"/>
      <w:lvlJc w:val="left"/>
    </w:lvl>
  </w:abstractNum>
  <w:abstractNum w:abstractNumId="1">
    <w:nsid w:val="003341A7"/>
    <w:multiLevelType w:val="singleLevel"/>
    <w:tmpl w:val="C9182DD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B3C1F25"/>
    <w:multiLevelType w:val="hybridMultilevel"/>
    <w:tmpl w:val="D8D859E8"/>
    <w:lvl w:ilvl="0" w:tplc="7D74399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A0539"/>
    <w:multiLevelType w:val="singleLevel"/>
    <w:tmpl w:val="1EE2322A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179864F4"/>
    <w:multiLevelType w:val="singleLevel"/>
    <w:tmpl w:val="6F1E3EB0"/>
    <w:lvl w:ilvl="0">
      <w:start w:val="3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244E041E"/>
    <w:multiLevelType w:val="singleLevel"/>
    <w:tmpl w:val="364090A4"/>
    <w:lvl w:ilvl="0">
      <w:start w:val="3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47F6241"/>
    <w:multiLevelType w:val="singleLevel"/>
    <w:tmpl w:val="5276D9E2"/>
    <w:lvl w:ilvl="0">
      <w:start w:val="2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>
    <w:nsid w:val="25992741"/>
    <w:multiLevelType w:val="multilevel"/>
    <w:tmpl w:val="F8CEB5F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27A87"/>
    <w:multiLevelType w:val="singleLevel"/>
    <w:tmpl w:val="C9182DD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33172FF9"/>
    <w:multiLevelType w:val="hybridMultilevel"/>
    <w:tmpl w:val="5E00A586"/>
    <w:lvl w:ilvl="0" w:tplc="D4067C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748AA"/>
    <w:multiLevelType w:val="hybridMultilevel"/>
    <w:tmpl w:val="B016A784"/>
    <w:lvl w:ilvl="0" w:tplc="0D5A7D0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56541"/>
    <w:multiLevelType w:val="singleLevel"/>
    <w:tmpl w:val="763EAA00"/>
    <w:lvl w:ilvl="0">
      <w:start w:val="5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942D55"/>
    <w:multiLevelType w:val="singleLevel"/>
    <w:tmpl w:val="A488868C"/>
    <w:lvl w:ilvl="0">
      <w:start w:val="3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>
    <w:nsid w:val="755478E4"/>
    <w:multiLevelType w:val="singleLevel"/>
    <w:tmpl w:val="3C7E0088"/>
    <w:lvl w:ilvl="0">
      <w:start w:val="1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8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2077" w:hanging="375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7"/>
  </w:num>
  <w:num w:numId="9">
    <w:abstractNumId w:val="3"/>
  </w:num>
  <w:num w:numId="10">
    <w:abstractNumId w:val="1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3"/>
  </w:num>
  <w:num w:numId="16">
    <w:abstractNumId w:val="5"/>
  </w:num>
  <w:num w:numId="17">
    <w:abstractNumId w:val="6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17"/>
    <w:rsid w:val="00072A88"/>
    <w:rsid w:val="005B2203"/>
    <w:rsid w:val="00762D17"/>
    <w:rsid w:val="009870A9"/>
    <w:rsid w:val="00E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D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2D17"/>
  </w:style>
  <w:style w:type="paragraph" w:styleId="a5">
    <w:name w:val="footer"/>
    <w:basedOn w:val="a"/>
    <w:link w:val="a6"/>
    <w:uiPriority w:val="99"/>
    <w:unhideWhenUsed/>
    <w:rsid w:val="00762D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2D17"/>
  </w:style>
  <w:style w:type="paragraph" w:styleId="a7">
    <w:name w:val="Balloon Text"/>
    <w:basedOn w:val="a"/>
    <w:link w:val="a8"/>
    <w:uiPriority w:val="99"/>
    <w:semiHidden/>
    <w:unhideWhenUsed/>
    <w:rsid w:val="00762D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62D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2D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aliases w:val="Знак Знак, Знак Знак"/>
    <w:link w:val="aa"/>
    <w:uiPriority w:val="99"/>
    <w:locked/>
    <w:rsid w:val="00762D17"/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Normal (Web)"/>
    <w:aliases w:val="Знак, Знак"/>
    <w:basedOn w:val="a"/>
    <w:link w:val="a9"/>
    <w:uiPriority w:val="99"/>
    <w:unhideWhenUsed/>
    <w:qFormat/>
    <w:rsid w:val="00762D17"/>
    <w:pPr>
      <w:ind w:left="720"/>
      <w:contextualSpacing/>
    </w:pPr>
    <w:rPr>
      <w:rFonts w:ascii="Arial" w:eastAsiaTheme="minorHAnsi" w:hAnsi="Arial" w:cs="Arial"/>
      <w:color w:val="332E2D"/>
      <w:spacing w:val="2"/>
      <w:lang w:eastAsia="en-US"/>
    </w:rPr>
  </w:style>
  <w:style w:type="paragraph" w:customStyle="1" w:styleId="ConsPlusNormal">
    <w:name w:val="ConsPlusNormal"/>
    <w:qFormat/>
    <w:rsid w:val="00762D17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B7FBD"/>
    <w:rPr>
      <w:color w:val="0000FF" w:themeColor="hyperlink"/>
      <w:u w:val="single"/>
    </w:rPr>
  </w:style>
  <w:style w:type="paragraph" w:customStyle="1" w:styleId="formattext">
    <w:name w:val="formattext"/>
    <w:basedOn w:val="a"/>
    <w:uiPriority w:val="99"/>
    <w:qFormat/>
    <w:rsid w:val="00EB7FBD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B7FBD"/>
    <w:rPr>
      <w:rFonts w:ascii="Times New Roman" w:hAnsi="Times New Roman" w:cs="Times New Roman" w:hint="default"/>
    </w:rPr>
  </w:style>
  <w:style w:type="table" w:styleId="ac">
    <w:name w:val="Table Grid"/>
    <w:basedOn w:val="a1"/>
    <w:uiPriority w:val="59"/>
    <w:rsid w:val="00EB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B7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EB7FBD"/>
    <w:pPr>
      <w:ind w:left="720"/>
      <w:contextualSpacing/>
    </w:pPr>
  </w:style>
  <w:style w:type="paragraph" w:styleId="ae">
    <w:name w:val="Body Text"/>
    <w:basedOn w:val="a"/>
    <w:link w:val="af"/>
    <w:rsid w:val="00EB7FBD"/>
    <w:pPr>
      <w:jc w:val="both"/>
    </w:pPr>
  </w:style>
  <w:style w:type="character" w:customStyle="1" w:styleId="af">
    <w:name w:val="Основной текст Знак"/>
    <w:basedOn w:val="a0"/>
    <w:link w:val="ae"/>
    <w:rsid w:val="00EB7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D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2D17"/>
  </w:style>
  <w:style w:type="paragraph" w:styleId="a5">
    <w:name w:val="footer"/>
    <w:basedOn w:val="a"/>
    <w:link w:val="a6"/>
    <w:uiPriority w:val="99"/>
    <w:unhideWhenUsed/>
    <w:rsid w:val="00762D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2D17"/>
  </w:style>
  <w:style w:type="paragraph" w:styleId="a7">
    <w:name w:val="Balloon Text"/>
    <w:basedOn w:val="a"/>
    <w:link w:val="a8"/>
    <w:uiPriority w:val="99"/>
    <w:semiHidden/>
    <w:unhideWhenUsed/>
    <w:rsid w:val="00762D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62D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2D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aliases w:val="Знак Знак, Знак Знак"/>
    <w:link w:val="aa"/>
    <w:uiPriority w:val="99"/>
    <w:locked/>
    <w:rsid w:val="00762D17"/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Normal (Web)"/>
    <w:aliases w:val="Знак, Знак"/>
    <w:basedOn w:val="a"/>
    <w:link w:val="a9"/>
    <w:uiPriority w:val="99"/>
    <w:unhideWhenUsed/>
    <w:qFormat/>
    <w:rsid w:val="00762D17"/>
    <w:pPr>
      <w:ind w:left="720"/>
      <w:contextualSpacing/>
    </w:pPr>
    <w:rPr>
      <w:rFonts w:ascii="Arial" w:eastAsiaTheme="minorHAnsi" w:hAnsi="Arial" w:cs="Arial"/>
      <w:color w:val="332E2D"/>
      <w:spacing w:val="2"/>
      <w:lang w:eastAsia="en-US"/>
    </w:rPr>
  </w:style>
  <w:style w:type="paragraph" w:customStyle="1" w:styleId="ConsPlusNormal">
    <w:name w:val="ConsPlusNormal"/>
    <w:qFormat/>
    <w:rsid w:val="00762D17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B7FBD"/>
    <w:rPr>
      <w:color w:val="0000FF" w:themeColor="hyperlink"/>
      <w:u w:val="single"/>
    </w:rPr>
  </w:style>
  <w:style w:type="paragraph" w:customStyle="1" w:styleId="formattext">
    <w:name w:val="formattext"/>
    <w:basedOn w:val="a"/>
    <w:uiPriority w:val="99"/>
    <w:qFormat/>
    <w:rsid w:val="00EB7FBD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B7FBD"/>
    <w:rPr>
      <w:rFonts w:ascii="Times New Roman" w:hAnsi="Times New Roman" w:cs="Times New Roman" w:hint="default"/>
    </w:rPr>
  </w:style>
  <w:style w:type="table" w:styleId="ac">
    <w:name w:val="Table Grid"/>
    <w:basedOn w:val="a1"/>
    <w:uiPriority w:val="59"/>
    <w:rsid w:val="00EB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B7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EB7FBD"/>
    <w:pPr>
      <w:ind w:left="720"/>
      <w:contextualSpacing/>
    </w:pPr>
  </w:style>
  <w:style w:type="paragraph" w:styleId="ae">
    <w:name w:val="Body Text"/>
    <w:basedOn w:val="a"/>
    <w:link w:val="af"/>
    <w:rsid w:val="00EB7FBD"/>
    <w:pPr>
      <w:jc w:val="both"/>
    </w:pPr>
  </w:style>
  <w:style w:type="character" w:customStyle="1" w:styleId="af">
    <w:name w:val="Основной текст Знак"/>
    <w:basedOn w:val="a0"/>
    <w:link w:val="ae"/>
    <w:rsid w:val="00EB7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1709264" TargetMode="External"/><Relationship Id="rId18" Type="http://schemas.openxmlformats.org/officeDocument/2006/relationships/hyperlink" Target="http://docs.cntd.ru/document/90170926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09264" TargetMode="External"/><Relationship Id="rId17" Type="http://schemas.openxmlformats.org/officeDocument/2006/relationships/hyperlink" Target="http://docs.cntd.ru/document/90226021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602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ov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42033283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78846" TargetMode="External"/><Relationship Id="rId14" Type="http://schemas.openxmlformats.org/officeDocument/2006/relationships/hyperlink" Target="http://docs.cntd.ru/document/90238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8437</Words>
  <Characters>48091</Characters>
  <Application>Microsoft Office Word</Application>
  <DocSecurity>0</DocSecurity>
  <Lines>400</Lines>
  <Paragraphs>112</Paragraphs>
  <ScaleCrop>false</ScaleCrop>
  <Company/>
  <LinksUpToDate>false</LinksUpToDate>
  <CharactersWithSpaces>56416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2020-03-04T11:32:00Z</dcterms:created>
  <dcterms:modified xsi:type="dcterms:W3CDTF">2020-03-04T11:42:00Z</dcterms:modified>
</cp:coreProperties>
</file>