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F532C" w:rsidRPr="0013051B" w:rsidTr="005D3E25">
        <w:trPr>
          <w:trHeight w:val="524"/>
        </w:trPr>
        <w:tc>
          <w:tcPr>
            <w:tcW w:w="9460" w:type="dxa"/>
            <w:gridSpan w:val="5"/>
          </w:tcPr>
          <w:p w:rsidR="00FF532C" w:rsidRPr="0013051B" w:rsidRDefault="00FF532C" w:rsidP="005D3E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532C" w:rsidRPr="0013051B" w:rsidRDefault="00FF532C" w:rsidP="005D3E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F532C" w:rsidRPr="0013051B" w:rsidRDefault="00FF532C" w:rsidP="005D3E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F532C" w:rsidRPr="0013051B" w:rsidRDefault="00FF532C" w:rsidP="005D3E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532C" w:rsidRPr="0013051B" w:rsidTr="005D3E25">
        <w:trPr>
          <w:trHeight w:val="524"/>
        </w:trPr>
        <w:tc>
          <w:tcPr>
            <w:tcW w:w="284" w:type="dxa"/>
            <w:vAlign w:val="bottom"/>
          </w:tcPr>
          <w:p w:rsidR="00FF532C" w:rsidRPr="0013051B" w:rsidRDefault="00FF532C" w:rsidP="005D3E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532C" w:rsidRPr="0013051B" w:rsidRDefault="00FF532C" w:rsidP="005D3E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F532C" w:rsidRPr="0013051B" w:rsidRDefault="00FF532C" w:rsidP="005D3E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532C" w:rsidRPr="0013051B" w:rsidRDefault="00FF532C" w:rsidP="005D3E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F532C" w:rsidRPr="0013051B" w:rsidRDefault="00FF532C" w:rsidP="005D3E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F532C" w:rsidRPr="0013051B" w:rsidTr="005D3E25">
        <w:trPr>
          <w:trHeight w:val="130"/>
        </w:trPr>
        <w:tc>
          <w:tcPr>
            <w:tcW w:w="9460" w:type="dxa"/>
            <w:gridSpan w:val="5"/>
          </w:tcPr>
          <w:p w:rsidR="00FF532C" w:rsidRPr="0013051B" w:rsidRDefault="00FF532C" w:rsidP="005D3E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F532C" w:rsidRPr="0013051B" w:rsidTr="005D3E25">
        <w:tc>
          <w:tcPr>
            <w:tcW w:w="9460" w:type="dxa"/>
            <w:gridSpan w:val="5"/>
          </w:tcPr>
          <w:p w:rsidR="00FF532C" w:rsidRPr="0013051B" w:rsidRDefault="00FF532C" w:rsidP="005D3E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F532C" w:rsidRPr="0013051B" w:rsidRDefault="00FF532C" w:rsidP="005D3E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F532C" w:rsidRPr="0013051B" w:rsidRDefault="00FF532C" w:rsidP="005D3E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F532C" w:rsidRPr="0013051B" w:rsidTr="005D3E25">
        <w:tc>
          <w:tcPr>
            <w:tcW w:w="9460" w:type="dxa"/>
            <w:gridSpan w:val="5"/>
          </w:tcPr>
          <w:p w:rsidR="00FF532C" w:rsidRPr="0013051B" w:rsidRDefault="00FF532C" w:rsidP="005D3E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Положение об оплате труда работников муниципального бюджетного учреждения «Специализированная похоронная служба городского округа Верхняя Пышма»</w:t>
            </w:r>
          </w:p>
        </w:tc>
      </w:tr>
      <w:tr w:rsidR="00FF532C" w:rsidRPr="0013051B" w:rsidTr="005D3E25">
        <w:tc>
          <w:tcPr>
            <w:tcW w:w="9460" w:type="dxa"/>
            <w:gridSpan w:val="5"/>
          </w:tcPr>
          <w:p w:rsidR="00FF532C" w:rsidRPr="0013051B" w:rsidRDefault="00FF532C" w:rsidP="005D3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F532C" w:rsidRPr="0013051B" w:rsidRDefault="00FF532C" w:rsidP="005D3E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F532C" w:rsidRPr="00F32EFE" w:rsidRDefault="00FF532C" w:rsidP="00FF532C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 xml:space="preserve">В </w:t>
      </w:r>
      <w:proofErr w:type="gramStart"/>
      <w:r w:rsidRPr="00F32EFE">
        <w:rPr>
          <w:rFonts w:ascii="Liberation Serif" w:hAnsi="Liberation Serif"/>
          <w:sz w:val="28"/>
          <w:szCs w:val="28"/>
        </w:rPr>
        <w:t>целях</w:t>
      </w:r>
      <w:proofErr w:type="gramEnd"/>
      <w:r w:rsidRPr="00F32EFE">
        <w:rPr>
          <w:rFonts w:ascii="Liberation Serif" w:hAnsi="Liberation Serif"/>
          <w:sz w:val="28"/>
          <w:szCs w:val="28"/>
        </w:rPr>
        <w:t xml:space="preserve"> приведения положений об оплате труда работников муниципальных бюджетных учреждений городского округа Верхняя Пышма в соответствие с постановлением администрации городского округа Верхняя Пышма от 30.09.2019 № 1093 «Об увеличении (индексации) фондов оплаты труда работников муниципальных учреждений городского округа Верхняя Пышма», администрация </w:t>
      </w: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FF532C" w:rsidRPr="0013051B" w:rsidRDefault="00FF532C" w:rsidP="00FF532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FF532C" w:rsidRPr="00F32EFE" w:rsidRDefault="00FF532C" w:rsidP="00FF532C">
      <w:pPr>
        <w:pStyle w:val="a9"/>
        <w:ind w:left="23" w:right="47" w:firstLine="691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 xml:space="preserve">1. Повысить с 01.10.2019 на 4,3 процента размеры должностных окладов работников муниципального бюджетного учреждения «Специализированная похоронная служба городского округа Верхняя Пышма» в связи </w:t>
      </w:r>
      <w:proofErr w:type="gramStart"/>
      <w:r w:rsidRPr="00F32EFE">
        <w:rPr>
          <w:rFonts w:ascii="Liberation Serif" w:hAnsi="Liberation Serif"/>
          <w:sz w:val="28"/>
          <w:szCs w:val="28"/>
        </w:rPr>
        <w:t>с</w:t>
      </w:r>
      <w:proofErr w:type="gramEnd"/>
      <w:r w:rsidRPr="00F32EFE">
        <w:rPr>
          <w:rFonts w:ascii="Liberation Serif" w:hAnsi="Liberation Serif"/>
          <w:sz w:val="28"/>
          <w:szCs w:val="28"/>
        </w:rPr>
        <w:t xml:space="preserve"> чем внести изменения в Положение об оплате труда работников муниципального бюджетного учреждения «Специализированная похоронная служба городского округа Верхняя Пышма», утвержденное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t>Верхняя Пышма от 30.12.2011</w:t>
      </w:r>
      <w:r w:rsidRPr="00F32EFE">
        <w:rPr>
          <w:rFonts w:ascii="Liberation Serif" w:hAnsi="Liberation Serif"/>
          <w:sz w:val="28"/>
          <w:szCs w:val="28"/>
        </w:rPr>
        <w:t xml:space="preserve"> № 2410, изложив приложение № 1 </w:t>
      </w:r>
      <w:r>
        <w:rPr>
          <w:rFonts w:ascii="Liberation Serif" w:hAnsi="Liberation Serif"/>
          <w:sz w:val="28"/>
          <w:szCs w:val="28"/>
        </w:rPr>
        <w:t>в новой редакции (прилагается).</w:t>
      </w:r>
    </w:p>
    <w:p w:rsidR="00FF532C" w:rsidRPr="00F32EFE" w:rsidRDefault="00FF532C" w:rsidP="00FF532C">
      <w:pPr>
        <w:pStyle w:val="a9"/>
        <w:ind w:left="23" w:right="47" w:firstLine="691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>2. Муниципальному бюджетному учреждению «Специализированная похоронная служба городского округа Верхняя Пышма»:</w:t>
      </w:r>
    </w:p>
    <w:p w:rsidR="00FF532C" w:rsidRPr="00F32EFE" w:rsidRDefault="00FF532C" w:rsidP="00FF532C">
      <w:pPr>
        <w:pStyle w:val="a9"/>
        <w:ind w:left="23" w:right="47" w:firstLine="691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 xml:space="preserve">1) осуществлять финансовое обеспечение расходов, связанных с реализацией настоящего постановления, в </w:t>
      </w:r>
      <w:proofErr w:type="gramStart"/>
      <w:r w:rsidRPr="00F32EFE">
        <w:rPr>
          <w:rFonts w:ascii="Liberation Serif" w:hAnsi="Liberation Serif"/>
          <w:sz w:val="28"/>
          <w:szCs w:val="28"/>
        </w:rPr>
        <w:t>пределах</w:t>
      </w:r>
      <w:proofErr w:type="gramEnd"/>
      <w:r w:rsidRPr="00F32EFE">
        <w:rPr>
          <w:rFonts w:ascii="Liberation Serif" w:hAnsi="Liberation Serif"/>
          <w:sz w:val="28"/>
          <w:szCs w:val="28"/>
        </w:rPr>
        <w:t xml:space="preserve"> субсидии, выделенной на выполнение муниципального задания, предусмотренной в бюджете городского округа Верхняя Пышма на соответствующий финансовый год; </w:t>
      </w:r>
    </w:p>
    <w:p w:rsidR="00FF532C" w:rsidRPr="00F32EFE" w:rsidRDefault="00FF532C" w:rsidP="00FF532C">
      <w:pPr>
        <w:pStyle w:val="a9"/>
        <w:ind w:left="671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>2) внести соответствующие изменения в штатное расписание.</w:t>
      </w:r>
    </w:p>
    <w:p w:rsidR="00FF532C" w:rsidRDefault="00FF532C" w:rsidP="00FF532C">
      <w:pPr>
        <w:pStyle w:val="a9"/>
        <w:ind w:left="19" w:right="47" w:firstLine="671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>3. Настоящее постановление распространяет свое действия на пр</w:t>
      </w:r>
      <w:r>
        <w:rPr>
          <w:rFonts w:ascii="Liberation Serif" w:hAnsi="Liberation Serif"/>
          <w:sz w:val="28"/>
          <w:szCs w:val="28"/>
        </w:rPr>
        <w:t xml:space="preserve">авоотношения, возникшие с 1 октября </w:t>
      </w:r>
      <w:r w:rsidRPr="00F32EFE">
        <w:rPr>
          <w:rFonts w:ascii="Liberation Serif" w:hAnsi="Liberation Serif"/>
          <w:sz w:val="28"/>
          <w:szCs w:val="28"/>
        </w:rPr>
        <w:t>2019 года.</w:t>
      </w:r>
    </w:p>
    <w:p w:rsidR="00FF532C" w:rsidRDefault="00FF532C" w:rsidP="00FF532C">
      <w:pPr>
        <w:pStyle w:val="a9"/>
        <w:ind w:left="19" w:right="47" w:firstLine="671"/>
        <w:jc w:val="both"/>
        <w:rPr>
          <w:rFonts w:ascii="Liberation Serif" w:hAnsi="Liberation Serif"/>
          <w:sz w:val="28"/>
          <w:szCs w:val="28"/>
        </w:rPr>
      </w:pPr>
    </w:p>
    <w:p w:rsidR="00FF532C" w:rsidRDefault="00FF532C" w:rsidP="00FF532C">
      <w:pPr>
        <w:pStyle w:val="a9"/>
        <w:ind w:left="19" w:right="47" w:firstLine="671"/>
        <w:jc w:val="both"/>
        <w:rPr>
          <w:rFonts w:ascii="Liberation Serif" w:hAnsi="Liberation Serif"/>
          <w:sz w:val="28"/>
          <w:szCs w:val="28"/>
        </w:rPr>
      </w:pPr>
    </w:p>
    <w:p w:rsidR="00FF532C" w:rsidRPr="00F32EFE" w:rsidRDefault="00FF532C" w:rsidP="00FF532C">
      <w:pPr>
        <w:pStyle w:val="a9"/>
        <w:ind w:left="19" w:right="47" w:firstLine="671"/>
        <w:jc w:val="both"/>
        <w:rPr>
          <w:rFonts w:ascii="Liberation Serif" w:hAnsi="Liberation Serif"/>
          <w:w w:val="83"/>
          <w:sz w:val="28"/>
          <w:szCs w:val="28"/>
        </w:rPr>
      </w:pPr>
    </w:p>
    <w:p w:rsidR="00FF532C" w:rsidRPr="00F32EFE" w:rsidRDefault="00FF532C" w:rsidP="00FF532C">
      <w:pPr>
        <w:pStyle w:val="a9"/>
        <w:ind w:left="19" w:right="4" w:firstLine="686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 xml:space="preserve">4. 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F32EFE"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</w:t>
      </w:r>
      <w:proofErr w:type="gramStart"/>
      <w:r w:rsidRPr="00F32EFE">
        <w:rPr>
          <w:rFonts w:ascii="Liberation Serif" w:hAnsi="Liberation Serif"/>
          <w:sz w:val="28"/>
          <w:szCs w:val="28"/>
        </w:rPr>
        <w:t>.р</w:t>
      </w:r>
      <w:proofErr w:type="gramEnd"/>
      <w:r w:rsidRPr="00F32EFE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FF532C" w:rsidRPr="00F32EFE" w:rsidRDefault="00FF532C" w:rsidP="00FF532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F32EFE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F32EFE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F32EFE">
        <w:rPr>
          <w:rFonts w:ascii="Liberation Serif" w:hAnsi="Liberation Serif"/>
          <w:sz w:val="28"/>
          <w:szCs w:val="28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F532C" w:rsidRPr="0013051B" w:rsidTr="005D3E25">
        <w:tc>
          <w:tcPr>
            <w:tcW w:w="6237" w:type="dxa"/>
            <w:vAlign w:val="bottom"/>
          </w:tcPr>
          <w:p w:rsidR="00FF532C" w:rsidRDefault="00FF532C" w:rsidP="005D3E2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532C" w:rsidRDefault="00FF532C" w:rsidP="005D3E2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FF532C" w:rsidRPr="0013051B" w:rsidRDefault="00FF532C" w:rsidP="005D3E2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F532C" w:rsidRPr="0013051B" w:rsidRDefault="00FF532C" w:rsidP="005D3E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F532C" w:rsidRDefault="00FF532C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</w:p>
    <w:p w:rsidR="003C14AD" w:rsidRPr="0013051B" w:rsidRDefault="003C14AD" w:rsidP="00FF532C">
      <w:pPr>
        <w:pStyle w:val="ConsNormal"/>
        <w:widowControl/>
        <w:ind w:firstLine="0"/>
        <w:rPr>
          <w:rFonts w:ascii="Liberation Serif" w:hAnsi="Liberation Serif"/>
        </w:rPr>
      </w:pPr>
      <w:bookmarkStart w:id="0" w:name="_GoBack"/>
      <w:bookmarkEnd w:id="0"/>
    </w:p>
    <w:p w:rsidR="003C14AD" w:rsidRPr="003C14AD" w:rsidRDefault="003C14AD" w:rsidP="003C14AD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14AD" w:rsidRPr="003C063F" w:rsidRDefault="003C14AD" w:rsidP="003C14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35442134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1</w:t>
                            </w:r>
                          </w:p>
                          <w:p w:rsidR="003C14AD" w:rsidRPr="003C063F" w:rsidRDefault="003C14AD" w:rsidP="003C14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C14AD" w:rsidRPr="003C063F" w:rsidRDefault="003C14AD" w:rsidP="003C14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C14A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635442134"/>
                                <w:p w:rsidR="003C14AD" w:rsidRPr="003C063F" w:rsidRDefault="003C14A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4882083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C14AD" w:rsidRPr="003C063F" w:rsidRDefault="003C14A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4882083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C14AD" w:rsidRPr="003C063F" w:rsidRDefault="003C14A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8397471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C14AD" w:rsidRPr="003C063F" w:rsidRDefault="003C14A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83974715"/>
                                </w:p>
                              </w:tc>
                            </w:tr>
                          </w:tbl>
                          <w:p w:rsidR="003C14AD" w:rsidRPr="003C063F" w:rsidRDefault="003C14AD" w:rsidP="003C14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C14AD" w:rsidRPr="003C063F" w:rsidRDefault="003C14AD" w:rsidP="003C14A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C14AD" w:rsidRPr="003C063F" w:rsidRDefault="003C14AD" w:rsidP="003C14A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C14AD" w:rsidRPr="003C063F" w:rsidRDefault="003C14AD" w:rsidP="003C14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35442134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 №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1</w:t>
                      </w:r>
                    </w:p>
                    <w:p w:rsidR="003C14AD" w:rsidRPr="003C063F" w:rsidRDefault="003C14AD" w:rsidP="003C14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C14AD" w:rsidRPr="003C063F" w:rsidRDefault="003C14AD" w:rsidP="003C14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C14A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635442134"/>
                          <w:p w:rsidR="003C14AD" w:rsidRPr="003C063F" w:rsidRDefault="003C14A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4882083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C14AD" w:rsidRPr="003C063F" w:rsidRDefault="003C14A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4882083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C14AD" w:rsidRPr="003C063F" w:rsidRDefault="003C14A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8397471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C14AD" w:rsidRPr="003C063F" w:rsidRDefault="003C14A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83974715"/>
                          </w:p>
                        </w:tc>
                      </w:tr>
                    </w:tbl>
                    <w:p w:rsidR="003C14AD" w:rsidRPr="003C063F" w:rsidRDefault="003C14AD" w:rsidP="003C14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C14AD" w:rsidRPr="003C063F" w:rsidRDefault="003C14AD" w:rsidP="003C14A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C14AD" w:rsidRPr="003C063F" w:rsidRDefault="003C14AD" w:rsidP="003C14A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14AD" w:rsidRPr="003C14AD" w:rsidRDefault="003C14AD" w:rsidP="003C14AD">
      <w:pPr>
        <w:jc w:val="center"/>
        <w:rPr>
          <w:rFonts w:ascii="Liberation Serif" w:hAnsi="Liberation Serif"/>
          <w:sz w:val="28"/>
          <w:szCs w:val="28"/>
        </w:rPr>
      </w:pPr>
    </w:p>
    <w:p w:rsidR="003C14AD" w:rsidRPr="003C14AD" w:rsidRDefault="003C14AD" w:rsidP="003C14AD">
      <w:pPr>
        <w:jc w:val="center"/>
        <w:rPr>
          <w:rFonts w:ascii="Liberation Serif" w:hAnsi="Liberation Serif"/>
          <w:sz w:val="28"/>
          <w:szCs w:val="28"/>
        </w:rPr>
      </w:pPr>
    </w:p>
    <w:p w:rsidR="003C14AD" w:rsidRPr="003C14AD" w:rsidRDefault="003C14AD" w:rsidP="003C14AD">
      <w:pPr>
        <w:jc w:val="center"/>
        <w:rPr>
          <w:rFonts w:ascii="Liberation Serif" w:hAnsi="Liberation Serif"/>
          <w:sz w:val="28"/>
          <w:szCs w:val="28"/>
        </w:rPr>
      </w:pPr>
    </w:p>
    <w:p w:rsidR="003C14AD" w:rsidRPr="003C14AD" w:rsidRDefault="003C14AD" w:rsidP="003C14AD">
      <w:pPr>
        <w:spacing w:line="276" w:lineRule="auto"/>
        <w:jc w:val="center"/>
        <w:rPr>
          <w:rFonts w:eastAsia="Calibri"/>
          <w:sz w:val="22"/>
          <w:szCs w:val="22"/>
          <w:lang w:eastAsia="en-US"/>
        </w:rPr>
      </w:pPr>
    </w:p>
    <w:p w:rsidR="003C14AD" w:rsidRPr="003C14AD" w:rsidRDefault="003C14AD" w:rsidP="003C14AD">
      <w:pPr>
        <w:jc w:val="center"/>
        <w:rPr>
          <w:rFonts w:eastAsia="Calibri"/>
          <w:sz w:val="22"/>
          <w:szCs w:val="22"/>
          <w:lang w:eastAsia="en-US"/>
        </w:rPr>
      </w:pPr>
    </w:p>
    <w:p w:rsidR="003C14AD" w:rsidRPr="003C14AD" w:rsidRDefault="003C14AD" w:rsidP="003C14AD">
      <w:pPr>
        <w:jc w:val="center"/>
        <w:rPr>
          <w:rFonts w:ascii="Liberation Serif" w:eastAsia="Calibri" w:hAnsi="Liberation Serif"/>
          <w:sz w:val="22"/>
          <w:szCs w:val="22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 xml:space="preserve">РАЗМЕРЫ </w:t>
      </w:r>
    </w:p>
    <w:p w:rsidR="003C14AD" w:rsidRPr="003C14AD" w:rsidRDefault="003C14AD" w:rsidP="003C14AD">
      <w:pPr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 xml:space="preserve">ДОЛЖНОСТНЫХ ОКЛАДОВ РУКОВОДИТЕЛЕЙ, СПЕЦИАЛИСТОВ </w:t>
      </w:r>
    </w:p>
    <w:p w:rsidR="003C14AD" w:rsidRPr="003C14AD" w:rsidRDefault="003C14AD" w:rsidP="003C14AD">
      <w:pPr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И СЛУЖАЩИХ МУНИЦИПАЛЬНОГО БЮДЖЕТНОГО УЧРЕЖДЕНИЯ</w:t>
      </w:r>
    </w:p>
    <w:p w:rsidR="003C14AD" w:rsidRPr="003C14AD" w:rsidRDefault="003C14AD" w:rsidP="003C14AD">
      <w:pPr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«СПЕЦИАЛИЗИРОВАННАЯ ПОХОРОННАЯ СЛУЖБА</w:t>
      </w:r>
    </w:p>
    <w:p w:rsidR="003C14AD" w:rsidRPr="003C14AD" w:rsidRDefault="003C14AD" w:rsidP="003C14AD">
      <w:pPr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ГОРОДСКОГО ОКРУГА ВЕРХНЯЯ ПЫШМА»</w:t>
      </w: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429"/>
        <w:gridCol w:w="3191"/>
      </w:tblGrid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Категория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Должностные оклады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Руководитель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18450-20850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Заместитель руководителя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13222-14942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Заведующий кладбищем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8839-9992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Заведующий сектором ритуально-похоронного обслуживания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8839-9992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Специалисты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Юрисконсульт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6917-11307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Бухгалтер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6917-11307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Специалист по кадрам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6926-9992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Диспетчер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6117-6917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Служащие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Архивариус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5414-6117</w:t>
            </w:r>
          </w:p>
        </w:tc>
      </w:tr>
      <w:tr w:rsidR="003C14AD" w:rsidRPr="003C14AD" w:rsidTr="00976A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Агент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5414</w:t>
            </w:r>
          </w:p>
        </w:tc>
      </w:tr>
    </w:tbl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РАЗМЕРЫ</w:t>
      </w: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ДОЛЖНОСТНЫХ ОКЛАДОВ РАБОЧИХ И МЛАДШЕГО ОБСЛУЖИВАЮЩЕГО</w:t>
      </w: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ПЕРСОНАЛА МУНИЦИПАЛЬНОГО БЮДЖЕТНОГО УЧРЕЖДЕНИЯ</w:t>
      </w: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«СПЕЦИАЛИЗИРОВАННАЯ ПОХОРОННАЯ СЛУЖБА</w:t>
      </w: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  <w:r w:rsidRPr="003C14AD">
        <w:rPr>
          <w:rFonts w:ascii="Liberation Serif" w:eastAsia="Calibri" w:hAnsi="Liberation Serif"/>
          <w:sz w:val="22"/>
          <w:szCs w:val="22"/>
          <w:lang w:eastAsia="en-US"/>
        </w:rPr>
        <w:t>ГОРОДСКОГО ОКРУГА ВЕРХНЯЯ ПЫШМА»</w:t>
      </w:r>
    </w:p>
    <w:p w:rsidR="003C14AD" w:rsidRPr="003C14AD" w:rsidRDefault="003C14AD" w:rsidP="003C14AD">
      <w:pPr>
        <w:spacing w:line="276" w:lineRule="auto"/>
        <w:jc w:val="center"/>
        <w:rPr>
          <w:rFonts w:ascii="Liberation Serif" w:eastAsia="Calibri" w:hAnsi="Liberation Serif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3C14AD" w:rsidRPr="003C14AD" w:rsidTr="00976A4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Наименование профессии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Должностные оклады</w:t>
            </w:r>
          </w:p>
        </w:tc>
      </w:tr>
      <w:tr w:rsidR="003C14AD" w:rsidRPr="003C14AD" w:rsidTr="00976A4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Приемщик заказов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3203-4165</w:t>
            </w:r>
          </w:p>
        </w:tc>
      </w:tr>
      <w:tr w:rsidR="003C14AD" w:rsidRPr="003C14AD" w:rsidTr="00976A4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Смотритель кладбища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3203-6917</w:t>
            </w:r>
          </w:p>
        </w:tc>
      </w:tr>
      <w:tr w:rsidR="003C14AD" w:rsidRPr="003C14AD" w:rsidTr="00976A4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Землекоп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3203-6917</w:t>
            </w:r>
          </w:p>
        </w:tc>
      </w:tr>
      <w:tr w:rsidR="003C14AD" w:rsidRPr="003C14AD" w:rsidTr="00976A4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Уборщик производственный и служебных помещений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3203-4165</w:t>
            </w:r>
          </w:p>
        </w:tc>
      </w:tr>
      <w:tr w:rsidR="003C14AD" w:rsidRPr="003C14AD" w:rsidTr="00976A49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Уборщик территории (дворник, сторож)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4AD" w:rsidRPr="003C14AD" w:rsidRDefault="003C14AD" w:rsidP="003C14AD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C14AD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3203</w:t>
            </w:r>
          </w:p>
        </w:tc>
      </w:tr>
    </w:tbl>
    <w:p w:rsidR="003C14AD" w:rsidRPr="003C14AD" w:rsidRDefault="003C14AD" w:rsidP="003C14AD">
      <w:pPr>
        <w:rPr>
          <w:rFonts w:ascii="Liberation Serif" w:hAnsi="Liberation Serif"/>
          <w:sz w:val="28"/>
          <w:szCs w:val="28"/>
        </w:rPr>
      </w:pPr>
    </w:p>
    <w:p w:rsidR="003C14AD" w:rsidRPr="003C14AD" w:rsidRDefault="003C14AD" w:rsidP="003C14AD">
      <w:pPr>
        <w:rPr>
          <w:rFonts w:ascii="Liberation Serif" w:hAnsi="Liberation Serif"/>
          <w:sz w:val="28"/>
          <w:szCs w:val="28"/>
        </w:rPr>
      </w:pPr>
    </w:p>
    <w:p w:rsidR="003C14AD" w:rsidRPr="003C14AD" w:rsidRDefault="003C14AD" w:rsidP="003C14AD">
      <w:pPr>
        <w:rPr>
          <w:rFonts w:ascii="Liberation Serif" w:hAnsi="Liberation Serif"/>
          <w:sz w:val="28"/>
          <w:szCs w:val="28"/>
        </w:rPr>
      </w:pPr>
    </w:p>
    <w:p w:rsidR="003C14AD" w:rsidRPr="003C14AD" w:rsidRDefault="003C14AD" w:rsidP="003C14AD">
      <w:pPr>
        <w:rPr>
          <w:rFonts w:ascii="Liberation Serif" w:hAnsi="Liberation Serif"/>
          <w:sz w:val="28"/>
          <w:szCs w:val="28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9F7" w:rsidRDefault="008C29F7" w:rsidP="00FF532C">
      <w:r>
        <w:separator/>
      </w:r>
    </w:p>
  </w:endnote>
  <w:endnote w:type="continuationSeparator" w:id="0">
    <w:p w:rsidR="008C29F7" w:rsidRDefault="008C29F7" w:rsidP="00FF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9F7" w:rsidRDefault="008C29F7" w:rsidP="00FF532C">
      <w:r>
        <w:separator/>
      </w:r>
    </w:p>
  </w:footnote>
  <w:footnote w:type="continuationSeparator" w:id="0">
    <w:p w:rsidR="008C29F7" w:rsidRDefault="008C29F7" w:rsidP="00FF5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32C" w:rsidRDefault="00FF532C">
    <w:pPr>
      <w:pStyle w:val="a3"/>
    </w:pPr>
  </w:p>
  <w:p w:rsidR="00FF532C" w:rsidRDefault="00FF5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2C"/>
    <w:rsid w:val="003C14AD"/>
    <w:rsid w:val="005B1ECA"/>
    <w:rsid w:val="006E1190"/>
    <w:rsid w:val="008C29F7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2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32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F532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F532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F532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32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32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F53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9">
    <w:name w:val="Стиль"/>
    <w:rsid w:val="00FF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2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32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F532C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FF532C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F532C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532C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532C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FF532C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9">
    <w:name w:val="Стиль"/>
    <w:rsid w:val="00FF5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2019-10-25T04:37:00Z</dcterms:created>
  <dcterms:modified xsi:type="dcterms:W3CDTF">2019-10-25T04:39:00Z</dcterms:modified>
</cp:coreProperties>
</file>