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4331CB" w:rsidTr="004331CB">
        <w:trPr>
          <w:trHeight w:val="524"/>
        </w:trPr>
        <w:tc>
          <w:tcPr>
            <w:tcW w:w="9460" w:type="dxa"/>
            <w:gridSpan w:val="5"/>
            <w:hideMark/>
          </w:tcPr>
          <w:p w:rsidR="004331CB" w:rsidRDefault="004331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31CB" w:rsidRDefault="004331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331CB" w:rsidRDefault="004331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331CB" w:rsidRDefault="004331C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36A8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31CB" w:rsidTr="004331CB">
        <w:trPr>
          <w:trHeight w:val="524"/>
        </w:trPr>
        <w:tc>
          <w:tcPr>
            <w:tcW w:w="284" w:type="dxa"/>
            <w:vAlign w:val="bottom"/>
            <w:hideMark/>
          </w:tcPr>
          <w:p w:rsidR="004331CB" w:rsidRDefault="004331C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31CB" w:rsidRDefault="004331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331CB" w:rsidRDefault="004331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31CB" w:rsidRDefault="004331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31CB" w:rsidRDefault="004331C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331CB" w:rsidTr="004331CB">
        <w:trPr>
          <w:trHeight w:val="130"/>
        </w:trPr>
        <w:tc>
          <w:tcPr>
            <w:tcW w:w="9460" w:type="dxa"/>
            <w:gridSpan w:val="5"/>
          </w:tcPr>
          <w:p w:rsidR="004331CB" w:rsidRDefault="004331C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331CB" w:rsidTr="004331CB">
        <w:tc>
          <w:tcPr>
            <w:tcW w:w="9460" w:type="dxa"/>
            <w:gridSpan w:val="5"/>
          </w:tcPr>
          <w:p w:rsidR="004331CB" w:rsidRDefault="004331C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331CB" w:rsidRDefault="004331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331CB" w:rsidRDefault="004331C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331CB" w:rsidTr="004331CB">
        <w:tc>
          <w:tcPr>
            <w:tcW w:w="9460" w:type="dxa"/>
            <w:gridSpan w:val="5"/>
            <w:hideMark/>
          </w:tcPr>
          <w:p w:rsidR="004331CB" w:rsidRDefault="004331C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1834»</w:t>
            </w:r>
          </w:p>
        </w:tc>
      </w:tr>
      <w:tr w:rsidR="004331CB" w:rsidTr="004331CB">
        <w:tc>
          <w:tcPr>
            <w:tcW w:w="9460" w:type="dxa"/>
            <w:gridSpan w:val="5"/>
          </w:tcPr>
          <w:p w:rsidR="004331CB" w:rsidRDefault="004331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331CB" w:rsidRDefault="004331C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331CB" w:rsidRDefault="004331CB" w:rsidP="004331C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 декабря 2022 года № 56/1«О бюджете городского округа Верхняя Пышма на 2023 год и плановый период 2024 и 2025 годов» (в ред. от 26.10.2023 № 3/1),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4331CB" w:rsidRDefault="004331CB" w:rsidP="004331C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10.10.2014 № 1834 (в ред. от 08.08.2023 № 980) (далее – муниципальная программа), следующие изменения: </w:t>
      </w:r>
    </w:p>
    <w:p w:rsidR="004331CB" w:rsidRDefault="004331CB" w:rsidP="004331CB">
      <w:pPr>
        <w:widowControl w:val="0"/>
        <w:ind w:left="708" w:firstLine="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строке 6 в графе 2 паспорта муниципальной </w:t>
      </w:r>
      <w:proofErr w:type="gramStart"/>
      <w:r>
        <w:rPr>
          <w:rFonts w:ascii="Liberation Serif" w:hAnsi="Liberation Serif"/>
          <w:sz w:val="28"/>
          <w:szCs w:val="28"/>
        </w:rPr>
        <w:t>программы:</w:t>
      </w:r>
      <w:r>
        <w:rPr>
          <w:rFonts w:ascii="Liberation Serif" w:hAnsi="Liberation Serif"/>
          <w:sz w:val="28"/>
          <w:szCs w:val="28"/>
        </w:rPr>
        <w:br/>
        <w:t>число</w:t>
      </w:r>
      <w:proofErr w:type="gramEnd"/>
      <w:r>
        <w:rPr>
          <w:rFonts w:ascii="Liberation Serif" w:hAnsi="Liberation Serif"/>
          <w:sz w:val="28"/>
          <w:szCs w:val="28"/>
        </w:rPr>
        <w:t xml:space="preserve"> «28 566 269,2» заменить числом «28 543 178,0»;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«2023 год -3 596 644,5 тыс. рублей» заменить словами «2023 год – 3 628 253,3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«2024 год – 3 464 200,6 тыс. рублей» заменить словами «2024 год – 3 409 500,6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«областной бюджет 12 892 739,7 тыс. рублей» заменить словами «областной бюджет 13 141 861,2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«2023 год – 1 498 069,9 тыс. рублей» заменить словами «2023 год – 1 564 999,4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«2024 год – 1 540 838,0 тыс. рублей» заменить словами «2024 год – 1 586 386,0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«2025 год – 1 602 685,8 тыс. рублей» заменить словами «2025 год – 1 648 233,8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слова «2026 год –1 602 548,5 тыс. рублей» заменить словами «2026 год – 1 648 096,5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«2027 год – 1 602 548,56 тыс. рублей» заменить словами «2027 год – 1 648 096,5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«федеральный бюджет 720 612,2 тыс. рублей» заменить словами «федеральный бюджет 492 914,2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«2023 год – 124 465,3 тыс. рублей» заменить словами «2023 год – 78 959,3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«2024 год – 120 454,7 тыс. рублей» заменить словами «2024 год – 74 906,7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«2025 год – 122 668,5 тыс. рублей» заменить словами «2025 год – 77 120,5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«2026 год – 122 668,5 тыс. рублей» заменить словами «2026 год – 77 120,5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«2027 год – 122 668,5 тыс. рублей» заменить словами «2027 год – 77 120,5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«местный бюджет 14 952 767,3 тыс. рублей» заменить словами «местный бюджет 14 908 252,6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«2023 год – 1 973 959,3 тыс. рублей» заменить словами «2023 год – 1 984 144,6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«2024 год – 1 802 907,4 тыс. рублей» заменить словами «2024 год – 1 748 207,9 тыс. рублей»;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изложить в новой редакции (прилагается);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Разместить муниципальную программу в государственной автоматизированной системе «Управление» в установленные сроки.</w:t>
      </w: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31CB" w:rsidRDefault="004331CB" w:rsidP="004331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331CB" w:rsidTr="004331CB">
        <w:tc>
          <w:tcPr>
            <w:tcW w:w="6237" w:type="dxa"/>
            <w:vAlign w:val="bottom"/>
            <w:hideMark/>
          </w:tcPr>
          <w:p w:rsidR="004331CB" w:rsidRDefault="004331C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331CB" w:rsidRDefault="004331C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0911" w:rsidRDefault="00050911"/>
    <w:sectPr w:rsidR="0005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79"/>
    <w:rsid w:val="00050911"/>
    <w:rsid w:val="004331CB"/>
    <w:rsid w:val="009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2437-F93F-4C2B-AAE3-292B425A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2023-12-01T11:41:00Z</dcterms:created>
  <dcterms:modified xsi:type="dcterms:W3CDTF">2023-12-01T11:42:00Z</dcterms:modified>
</cp:coreProperties>
</file>