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B0879" w:rsidRPr="0013051B" w:rsidTr="00E149B7">
        <w:trPr>
          <w:trHeight w:val="524"/>
        </w:trPr>
        <w:tc>
          <w:tcPr>
            <w:tcW w:w="9460" w:type="dxa"/>
            <w:gridSpan w:val="5"/>
          </w:tcPr>
          <w:p w:rsidR="004B0879" w:rsidRPr="0013051B" w:rsidRDefault="004B0879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B0879" w:rsidRPr="0013051B" w:rsidRDefault="004B0879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B0879" w:rsidRPr="0013051B" w:rsidRDefault="004B0879" w:rsidP="00E149B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B0879" w:rsidRPr="0013051B" w:rsidRDefault="004B0879" w:rsidP="00E149B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539AA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DB289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B0879" w:rsidRPr="0013051B" w:rsidTr="00E149B7">
        <w:trPr>
          <w:trHeight w:val="524"/>
        </w:trPr>
        <w:tc>
          <w:tcPr>
            <w:tcW w:w="284" w:type="dxa"/>
            <w:vAlign w:val="bottom"/>
          </w:tcPr>
          <w:p w:rsidR="004B0879" w:rsidRPr="0013051B" w:rsidRDefault="004B0879" w:rsidP="00E149B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B0879" w:rsidRPr="0013051B" w:rsidRDefault="004B0879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27.12.2023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4B0879" w:rsidRPr="0013051B" w:rsidRDefault="004B0879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B0879" w:rsidRPr="0013051B" w:rsidRDefault="004B0879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1558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B0879" w:rsidRPr="0013051B" w:rsidRDefault="004B0879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B0879" w:rsidRPr="0013051B" w:rsidTr="00E149B7">
        <w:trPr>
          <w:trHeight w:val="130"/>
        </w:trPr>
        <w:tc>
          <w:tcPr>
            <w:tcW w:w="9460" w:type="dxa"/>
            <w:gridSpan w:val="5"/>
          </w:tcPr>
          <w:p w:rsidR="004B0879" w:rsidRPr="0013051B" w:rsidRDefault="004B0879" w:rsidP="00E149B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B0879" w:rsidRPr="0013051B" w:rsidTr="00E149B7">
        <w:tc>
          <w:tcPr>
            <w:tcW w:w="9460" w:type="dxa"/>
            <w:gridSpan w:val="5"/>
          </w:tcPr>
          <w:p w:rsidR="004B0879" w:rsidRPr="0013051B" w:rsidRDefault="004B0879" w:rsidP="00E149B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B0879" w:rsidRPr="0013051B" w:rsidRDefault="004B0879" w:rsidP="00E149B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B0879" w:rsidRPr="0013051B" w:rsidRDefault="004B0879" w:rsidP="00E149B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B0879" w:rsidRPr="0013051B" w:rsidTr="00E149B7">
        <w:tc>
          <w:tcPr>
            <w:tcW w:w="9460" w:type="dxa"/>
            <w:gridSpan w:val="5"/>
          </w:tcPr>
          <w:p w:rsidR="004B0879" w:rsidRPr="0013051B" w:rsidRDefault="004B0879" w:rsidP="00E149B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внесения изменений в документацию по планировке территории «Проект планировки и межевания территории на земельном участке площадью 295132 кв.м., расположенном в г. Верхняя Пышма Свердловской области в границах улиц Свердлова - Орджоникидзе - Октябрьской - Александра Козицына - Красноармейской - Спицына - Кривоусова, включая восточную сторону ул. Октябрьской и южную сторону ул. Александра Козицына»</w:t>
            </w:r>
          </w:p>
        </w:tc>
      </w:tr>
      <w:tr w:rsidR="004B0879" w:rsidRPr="0013051B" w:rsidTr="00E149B7">
        <w:tc>
          <w:tcPr>
            <w:tcW w:w="9460" w:type="dxa"/>
            <w:gridSpan w:val="5"/>
          </w:tcPr>
          <w:p w:rsidR="004B0879" w:rsidRPr="0013051B" w:rsidRDefault="004B0879" w:rsidP="00E149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B0879" w:rsidRPr="0013051B" w:rsidRDefault="004B0879" w:rsidP="00E149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B0879" w:rsidRPr="0013051B" w:rsidRDefault="004B0879" w:rsidP="004B087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Рассмотрев представленное </w:t>
      </w:r>
      <w:r>
        <w:rPr>
          <w:rFonts w:ascii="Liberation Serif" w:hAnsi="Liberation Serif"/>
          <w:sz w:val="28"/>
          <w:szCs w:val="28"/>
        </w:rPr>
        <w:t>обществом с ограниченной ответственностью «</w:t>
      </w:r>
      <w:r w:rsidRPr="009D071D">
        <w:rPr>
          <w:rFonts w:ascii="Liberation Serif" w:hAnsi="Liberation Serif"/>
          <w:sz w:val="28"/>
          <w:szCs w:val="28"/>
        </w:rPr>
        <w:t>Научно-Проектное Объединение «Архитектура</w:t>
      </w:r>
      <w:r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55355">
        <w:rPr>
          <w:rFonts w:ascii="Liberation Serif" w:hAnsi="Liberation Serif"/>
          <w:sz w:val="28"/>
          <w:szCs w:val="28"/>
        </w:rPr>
        <w:t>внесени</w:t>
      </w:r>
      <w:r>
        <w:rPr>
          <w:rFonts w:ascii="Liberation Serif" w:hAnsi="Liberation Serif"/>
          <w:sz w:val="28"/>
          <w:szCs w:val="28"/>
        </w:rPr>
        <w:t>е</w:t>
      </w:r>
      <w:r w:rsidRPr="00A55355">
        <w:rPr>
          <w:rFonts w:ascii="Liberation Serif" w:hAnsi="Liberation Serif"/>
          <w:sz w:val="28"/>
          <w:szCs w:val="28"/>
        </w:rPr>
        <w:t xml:space="preserve"> изменений в документацию по планировке территории «Проект планировки и межевания территории на земельном участке площадью 295132 кв.м., расположенном в г. Верхняя Пышма Свердловской области в границах улиц Свердлова - Орджоникидзе - Октябрьской - Александра Козицына - Красноармейской - Спицына - Кривоусова, включая восточную сторону </w:t>
      </w:r>
      <w:r>
        <w:rPr>
          <w:rFonts w:ascii="Liberation Serif" w:hAnsi="Liberation Serif"/>
          <w:sz w:val="28"/>
          <w:szCs w:val="28"/>
        </w:rPr>
        <w:br/>
      </w:r>
      <w:r w:rsidRPr="00A55355">
        <w:rPr>
          <w:rFonts w:ascii="Liberation Serif" w:hAnsi="Liberation Serif"/>
          <w:sz w:val="28"/>
          <w:szCs w:val="28"/>
        </w:rPr>
        <w:t>ул. Октябрьской и южную сторону ул. Александра Козицына»</w:t>
      </w:r>
      <w:r>
        <w:rPr>
          <w:rFonts w:ascii="Liberation Serif" w:hAnsi="Liberation Serif" w:cs="Courier New"/>
          <w:sz w:val="28"/>
          <w:szCs w:val="28"/>
        </w:rPr>
        <w:t xml:space="preserve">, учитывая </w:t>
      </w:r>
      <w:r>
        <w:rPr>
          <w:rFonts w:ascii="Liberation Serif" w:hAnsi="Liberation Serif"/>
          <w:color w:val="000000"/>
          <w:sz w:val="28"/>
          <w:szCs w:val="28"/>
        </w:rPr>
        <w:t xml:space="preserve">заключение </w:t>
      </w:r>
      <w:r w:rsidRPr="00A55355">
        <w:rPr>
          <w:rFonts w:ascii="Liberation Serif" w:hAnsi="Liberation Serif"/>
          <w:color w:val="000000"/>
          <w:sz w:val="28"/>
          <w:szCs w:val="28"/>
        </w:rPr>
        <w:t>о результатах общественных обсуждений</w:t>
      </w:r>
      <w:r>
        <w:rPr>
          <w:rFonts w:ascii="Liberation Serif" w:hAnsi="Liberation Serif"/>
          <w:color w:val="000000"/>
          <w:sz w:val="28"/>
          <w:szCs w:val="28"/>
        </w:rPr>
        <w:t xml:space="preserve"> от 14.12.2023</w:t>
      </w:r>
      <w:r>
        <w:rPr>
          <w:rFonts w:ascii="Liberation Serif" w:hAnsi="Liberation Serif" w:cs="Courier New"/>
          <w:sz w:val="28"/>
          <w:szCs w:val="28"/>
        </w:rPr>
        <w:t xml:space="preserve">, руководствуясь частью 2 статьи 42, частью 3 статьи 43, частью 13 статьи 46 Градостроительного кодекса Российской Федерации, пунктом 26 части 1 статьи 16 Федерального закона от 06 октября 2003 года № 131-ФЗ </w:t>
      </w:r>
      <w:r>
        <w:rPr>
          <w:rFonts w:ascii="Liberation Serif" w:hAnsi="Liberation Serif" w:cs="Courier New"/>
          <w:sz w:val="28"/>
          <w:szCs w:val="28"/>
        </w:rPr>
        <w:br/>
        <w:t xml:space="preserve">«Об общих принципах организации местного самоуправления </w:t>
      </w:r>
      <w:r>
        <w:rPr>
          <w:rFonts w:ascii="Liberation Serif" w:hAnsi="Liberation Serif" w:cs="Courier New"/>
          <w:sz w:val="28"/>
          <w:szCs w:val="28"/>
        </w:rPr>
        <w:br/>
        <w:t xml:space="preserve">в Российской Федерации», пунктом 19 части 7 статьи 25 Устава </w:t>
      </w:r>
      <w:r>
        <w:rPr>
          <w:rFonts w:ascii="Liberation Serif" w:hAnsi="Liberation Serif" w:cs="Courier New"/>
          <w:sz w:val="28"/>
          <w:szCs w:val="28"/>
        </w:rPr>
        <w:br/>
        <w:t xml:space="preserve">городского округа Верхняя Пышма, пунктом 61 Административного </w:t>
      </w:r>
      <w:r>
        <w:rPr>
          <w:rFonts w:ascii="Liberation Serif" w:hAnsi="Liberation Serif" w:cs="Courier New"/>
          <w:sz w:val="28"/>
          <w:szCs w:val="28"/>
        </w:rPr>
        <w:br/>
        <w:t xml:space="preserve">регламента предоставления муниципальной услуги «Подготовка </w:t>
      </w:r>
      <w:r>
        <w:rPr>
          <w:rFonts w:ascii="Liberation Serif" w:hAnsi="Liberation Serif" w:cs="Courier New"/>
          <w:sz w:val="28"/>
          <w:szCs w:val="28"/>
        </w:rPr>
        <w:br/>
        <w:t xml:space="preserve">и утверждение документации по планировке территории», утвержденного постановлением администрации городского округа Верхняя Пышма от 30.12.2022 № 1657, </w:t>
      </w:r>
      <w:r>
        <w:rPr>
          <w:rFonts w:ascii="Liberation Serif" w:hAnsi="Liberation Serif" w:cs="Liberation Serif"/>
          <w:sz w:val="28"/>
          <w:szCs w:val="28"/>
        </w:rPr>
        <w:t xml:space="preserve"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</w:t>
      </w:r>
      <w:r>
        <w:rPr>
          <w:rFonts w:ascii="Liberation Serif" w:hAnsi="Liberation Serif" w:cs="Liberation Serif"/>
          <w:sz w:val="28"/>
          <w:szCs w:val="28"/>
        </w:rPr>
        <w:br/>
        <w:t>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4B0879" w:rsidRPr="0013051B" w:rsidRDefault="004B0879" w:rsidP="004B087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4B0879" w:rsidRDefault="004B0879" w:rsidP="004B0879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55355">
        <w:rPr>
          <w:rFonts w:ascii="Liberation Serif" w:hAnsi="Liberation Serif"/>
          <w:sz w:val="28"/>
          <w:szCs w:val="28"/>
        </w:rPr>
        <w:t>Внести изменения</w:t>
      </w:r>
      <w:r>
        <w:rPr>
          <w:rFonts w:ascii="Liberation Serif" w:hAnsi="Liberation Serif"/>
          <w:sz w:val="28"/>
          <w:szCs w:val="28"/>
        </w:rPr>
        <w:t xml:space="preserve"> в</w:t>
      </w:r>
      <w:r w:rsidRPr="00A55355">
        <w:rPr>
          <w:rFonts w:ascii="Liberation Serif" w:hAnsi="Liberation Serif"/>
          <w:sz w:val="28"/>
          <w:szCs w:val="28"/>
        </w:rPr>
        <w:t xml:space="preserve"> </w:t>
      </w:r>
      <w:r w:rsidRPr="00A55355">
        <w:rPr>
          <w:rFonts w:ascii="Liberation Serif" w:hAnsi="Liberation Serif" w:cs="Courier New"/>
          <w:sz w:val="28"/>
          <w:szCs w:val="28"/>
        </w:rPr>
        <w:t>постановлени</w:t>
      </w:r>
      <w:r>
        <w:rPr>
          <w:rFonts w:ascii="Liberation Serif" w:hAnsi="Liberation Serif" w:cs="Courier New"/>
          <w:sz w:val="28"/>
          <w:szCs w:val="28"/>
        </w:rPr>
        <w:t>е</w:t>
      </w:r>
      <w:r w:rsidRPr="00A55355">
        <w:rPr>
          <w:rFonts w:ascii="Liberation Serif" w:hAnsi="Liberation Serif" w:cs="Courier New"/>
          <w:sz w:val="28"/>
          <w:szCs w:val="28"/>
        </w:rPr>
        <w:t xml:space="preserve"> администрации городского округа </w:t>
      </w:r>
      <w:r w:rsidRPr="00A55355">
        <w:rPr>
          <w:rFonts w:ascii="Liberation Serif" w:hAnsi="Liberation Serif" w:cs="Courier New"/>
          <w:sz w:val="28"/>
          <w:szCs w:val="28"/>
        </w:rPr>
        <w:lastRenderedPageBreak/>
        <w:t xml:space="preserve">Верхняя Пышма от 02.10.2020 № 791 </w:t>
      </w:r>
      <w:r w:rsidRPr="00A55355">
        <w:rPr>
          <w:rFonts w:ascii="Liberation Serif" w:hAnsi="Liberation Serif"/>
          <w:sz w:val="28"/>
          <w:szCs w:val="28"/>
        </w:rPr>
        <w:t xml:space="preserve">«Об утверждении проекта «Внесение в проект планировки и межевания территории на земельном участке площадью 295132 кв.м., расположенном в г. Верхняя Пышма Свердловской области в границах улиц Свердлова – Орджоникидзе – Октябрьской – Александра Козицына – Красноармейской – Спицына – Кривоусова, включая восточную сторону ул. Октябрьской и южную сторону ул. Александра Козицына» </w:t>
      </w:r>
      <w:r w:rsidRPr="00A55355">
        <w:rPr>
          <w:rFonts w:ascii="Liberation Serif" w:hAnsi="Liberation Serif" w:cs="Courier New"/>
          <w:sz w:val="28"/>
          <w:szCs w:val="28"/>
        </w:rPr>
        <w:t>(далее – Документация)</w:t>
      </w:r>
      <w:r>
        <w:rPr>
          <w:rFonts w:ascii="Liberation Serif" w:hAnsi="Liberation Serif"/>
          <w:sz w:val="28"/>
          <w:szCs w:val="28"/>
        </w:rPr>
        <w:t>:</w:t>
      </w:r>
    </w:p>
    <w:p w:rsidR="004B0879" w:rsidRPr="00A55355" w:rsidRDefault="004B0879" w:rsidP="004B0879">
      <w:pPr>
        <w:widowControl w:val="0"/>
        <w:tabs>
          <w:tab w:val="left" w:pos="1134"/>
        </w:tabs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 w:rsidRPr="00A55355">
        <w:rPr>
          <w:rFonts w:ascii="Liberation Serif" w:hAnsi="Liberation Serif"/>
          <w:sz w:val="28"/>
          <w:szCs w:val="28"/>
        </w:rPr>
        <w:t xml:space="preserve"> изложи</w:t>
      </w:r>
      <w:r>
        <w:rPr>
          <w:rFonts w:ascii="Liberation Serif" w:hAnsi="Liberation Serif"/>
          <w:sz w:val="28"/>
          <w:szCs w:val="28"/>
        </w:rPr>
        <w:t>ть</w:t>
      </w:r>
      <w:r w:rsidRPr="00A55355">
        <w:rPr>
          <w:rFonts w:ascii="Liberation Serif" w:hAnsi="Liberation Serif"/>
          <w:sz w:val="28"/>
          <w:szCs w:val="28"/>
        </w:rPr>
        <w:t xml:space="preserve"> подпункты 1, 2</w:t>
      </w:r>
      <w:r>
        <w:rPr>
          <w:rFonts w:ascii="Liberation Serif" w:hAnsi="Liberation Serif"/>
          <w:sz w:val="28"/>
          <w:szCs w:val="28"/>
        </w:rPr>
        <w:t xml:space="preserve"> пункта 1</w:t>
      </w:r>
      <w:r w:rsidRPr="00A55355">
        <w:rPr>
          <w:rFonts w:ascii="Liberation Serif" w:hAnsi="Liberation Serif"/>
          <w:sz w:val="28"/>
          <w:szCs w:val="28"/>
        </w:rPr>
        <w:t xml:space="preserve"> в следующей редакции:</w:t>
      </w:r>
    </w:p>
    <w:p w:rsidR="004B0879" w:rsidRPr="00A55355" w:rsidRDefault="004B0879" w:rsidP="004B0879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Courier New"/>
          <w:sz w:val="28"/>
          <w:szCs w:val="28"/>
        </w:rPr>
      </w:pPr>
      <w:r w:rsidRPr="00A55355">
        <w:rPr>
          <w:rFonts w:ascii="Liberation Serif" w:hAnsi="Liberation Serif"/>
          <w:sz w:val="28"/>
          <w:szCs w:val="28"/>
        </w:rPr>
        <w:t xml:space="preserve">«1) </w:t>
      </w:r>
      <w:r w:rsidRPr="00A55355">
        <w:rPr>
          <w:rFonts w:ascii="Liberation Serif" w:hAnsi="Liberation Serif" w:cs="Courier New"/>
          <w:sz w:val="28"/>
          <w:szCs w:val="28"/>
        </w:rPr>
        <w:t xml:space="preserve">Проект планировки территории «Внесение изменений в проект межевания территории на земельном участке площадью 295132 кв.м., расположенном в г. Верхняя Пышма Свердловской области в границах улиц Свердлова – Орджоникидзе – Октябрьской – Александра Козицына – Красноармейской – Спицына – Кривоусова, включая восточную сторону ул. Октябрьской и южную сторону ул. Александра Козицына». Основная (Утверждаемая) часть. Шифр 16/14/04/2020-776-ППТ. Том 1, Изм. </w:t>
      </w:r>
      <w:r>
        <w:rPr>
          <w:rFonts w:ascii="Liberation Serif" w:hAnsi="Liberation Serif" w:cs="Courier New"/>
          <w:sz w:val="28"/>
          <w:szCs w:val="28"/>
        </w:rPr>
        <w:t>6</w:t>
      </w:r>
      <w:r w:rsidRPr="00A55355">
        <w:rPr>
          <w:rFonts w:ascii="Liberation Serif" w:hAnsi="Liberation Serif" w:cs="Courier New"/>
          <w:sz w:val="28"/>
          <w:szCs w:val="28"/>
        </w:rPr>
        <w:t xml:space="preserve"> на 12</w:t>
      </w:r>
      <w:r>
        <w:rPr>
          <w:rFonts w:ascii="Liberation Serif" w:hAnsi="Liberation Serif" w:cs="Courier New"/>
          <w:sz w:val="28"/>
          <w:szCs w:val="28"/>
        </w:rPr>
        <w:t>5</w:t>
      </w:r>
      <w:r w:rsidRPr="00A55355">
        <w:rPr>
          <w:rFonts w:ascii="Liberation Serif" w:hAnsi="Liberation Serif" w:cs="Courier New"/>
          <w:sz w:val="28"/>
          <w:szCs w:val="28"/>
        </w:rPr>
        <w:t xml:space="preserve"> л. (приложение 1);</w:t>
      </w:r>
    </w:p>
    <w:p w:rsidR="004B0879" w:rsidRDefault="004B0879" w:rsidP="004B0879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Courier New"/>
          <w:sz w:val="28"/>
          <w:szCs w:val="28"/>
        </w:rPr>
      </w:pPr>
      <w:r w:rsidRPr="00A55355">
        <w:rPr>
          <w:rFonts w:ascii="Liberation Serif" w:hAnsi="Liberation Serif"/>
          <w:sz w:val="28"/>
          <w:szCs w:val="28"/>
        </w:rPr>
        <w:t xml:space="preserve">2) </w:t>
      </w:r>
      <w:r w:rsidRPr="00A55355">
        <w:rPr>
          <w:rFonts w:ascii="Liberation Serif" w:hAnsi="Liberation Serif" w:cs="Courier New"/>
          <w:sz w:val="28"/>
          <w:szCs w:val="28"/>
        </w:rPr>
        <w:t>Проект межевания территории «Внесение изменений в проект межевания территории на земельном участке площадью 295132 кв.м., расположенном в г. Верхняя Пышма Свердловской области в границах улиц Свердлова – Орджоникидзе – Октябрьской – Александра Козицына – Красноармейской – Спицына – Кривоусова, включая восточную сторону ул. Октябрьской и южную сторону ул. Александра Козицына». Основная (Утверждаемая)</w:t>
      </w:r>
      <w:r>
        <w:rPr>
          <w:rFonts w:ascii="Liberation Serif" w:hAnsi="Liberation Serif" w:cs="Courier New"/>
          <w:sz w:val="28"/>
          <w:szCs w:val="28"/>
        </w:rPr>
        <w:t xml:space="preserve"> </w:t>
      </w:r>
      <w:r w:rsidRPr="00A55355">
        <w:rPr>
          <w:rFonts w:ascii="Liberation Serif" w:hAnsi="Liberation Serif" w:cs="Courier New"/>
          <w:sz w:val="28"/>
          <w:szCs w:val="28"/>
        </w:rPr>
        <w:t xml:space="preserve">часть. Шифр 152-2881-2022 ПМТ. Том 3, Изм. </w:t>
      </w:r>
      <w:r>
        <w:rPr>
          <w:rFonts w:ascii="Liberation Serif" w:hAnsi="Liberation Serif" w:cs="Courier New"/>
          <w:sz w:val="28"/>
          <w:szCs w:val="28"/>
        </w:rPr>
        <w:t>10</w:t>
      </w:r>
      <w:r w:rsidRPr="00A55355">
        <w:rPr>
          <w:rFonts w:ascii="Liberation Serif" w:hAnsi="Liberation Serif" w:cs="Courier New"/>
          <w:sz w:val="28"/>
          <w:szCs w:val="28"/>
        </w:rPr>
        <w:t xml:space="preserve"> на 1</w:t>
      </w:r>
      <w:r>
        <w:rPr>
          <w:rFonts w:ascii="Liberation Serif" w:hAnsi="Liberation Serif" w:cs="Courier New"/>
          <w:sz w:val="28"/>
          <w:szCs w:val="28"/>
        </w:rPr>
        <w:t>37</w:t>
      </w:r>
      <w:r w:rsidRPr="00A55355">
        <w:rPr>
          <w:rFonts w:ascii="Liberation Serif" w:hAnsi="Liberation Serif" w:cs="Courier New"/>
          <w:sz w:val="28"/>
          <w:szCs w:val="28"/>
        </w:rPr>
        <w:t xml:space="preserve"> л. (приложение 2).»</w:t>
      </w:r>
      <w:r>
        <w:rPr>
          <w:rFonts w:ascii="Liberation Serif" w:hAnsi="Liberation Serif" w:cs="Courier New"/>
          <w:sz w:val="28"/>
          <w:szCs w:val="28"/>
        </w:rPr>
        <w:t>;</w:t>
      </w:r>
    </w:p>
    <w:p w:rsidR="004B0879" w:rsidRDefault="004B0879" w:rsidP="004B087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изложить приложения 1, 2 в новой редакции (прилагаются). </w:t>
      </w:r>
    </w:p>
    <w:p w:rsidR="004B0879" w:rsidRPr="00A55355" w:rsidRDefault="004B0879" w:rsidP="004B0879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55355"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Пышма: </w:t>
      </w:r>
    </w:p>
    <w:p w:rsidR="004B0879" w:rsidRPr="00A55355" w:rsidRDefault="004B0879" w:rsidP="004B0879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55355">
        <w:rPr>
          <w:rFonts w:ascii="Liberation Serif" w:hAnsi="Liberation Serif"/>
          <w:sz w:val="28"/>
          <w:szCs w:val="28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4B0879" w:rsidRPr="00A55355" w:rsidRDefault="004B0879" w:rsidP="004B0879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55355">
        <w:rPr>
          <w:rFonts w:ascii="Liberation Serif" w:hAnsi="Liberation Serif"/>
          <w:sz w:val="28"/>
          <w:szCs w:val="28"/>
        </w:rPr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4B0879" w:rsidRDefault="004B0879" w:rsidP="004B087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55355">
        <w:rPr>
          <w:rFonts w:ascii="Liberation Serif" w:hAnsi="Liberation Serif"/>
          <w:sz w:val="28"/>
          <w:szCs w:val="28"/>
        </w:rPr>
        <w:t>Организациям застройщиков в обязательном порядке провести работы по формированию и постановке на государственный кадастровый учет отдельных объектов коммунального назначения и электросетевого хозяйства, с последующей передачей вновь созданных объектов в собственность городского округа Верхняя Пышма.</w:t>
      </w:r>
    </w:p>
    <w:p w:rsidR="004B0879" w:rsidRDefault="004B0879" w:rsidP="004B087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55355"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строительству и развитию территории городского округа Верхняя Пышма Преснецова С.Н.</w:t>
      </w:r>
    </w:p>
    <w:p w:rsidR="004B0879" w:rsidRPr="00A55355" w:rsidRDefault="004B0879" w:rsidP="004B087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55355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</w:t>
      </w:r>
      <w:r>
        <w:rPr>
          <w:rFonts w:ascii="Liberation Serif" w:hAnsi="Liberation Serif"/>
          <w:sz w:val="28"/>
          <w:szCs w:val="28"/>
        </w:rPr>
        <w:t>Общественные обсуждения</w:t>
      </w:r>
      <w:r w:rsidRPr="00A55355">
        <w:rPr>
          <w:rFonts w:ascii="Liberation Serif" w:hAnsi="Liberation Serif"/>
          <w:sz w:val="28"/>
          <w:szCs w:val="28"/>
        </w:rPr>
        <w:t xml:space="preserve">», в </w:t>
      </w:r>
      <w:r w:rsidRPr="00A55355">
        <w:rPr>
          <w:rFonts w:ascii="Liberation Serif" w:hAnsi="Liberation Serif"/>
          <w:sz w:val="28"/>
          <w:szCs w:val="28"/>
        </w:rPr>
        <w:lastRenderedPageBreak/>
        <w:t>разделе «Градостроительство и землепользование» − «Проекты планировок и проекты межевания» – «Проекты планировок и проекты межевания ТЕРРИТОРИЙ».</w:t>
      </w:r>
    </w:p>
    <w:p w:rsidR="004B0879" w:rsidRDefault="004B0879" w:rsidP="004B087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B0879" w:rsidRPr="0013051B" w:rsidRDefault="004B0879" w:rsidP="004B087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B0879" w:rsidRPr="0013051B" w:rsidTr="00E149B7">
        <w:tc>
          <w:tcPr>
            <w:tcW w:w="6237" w:type="dxa"/>
            <w:vAlign w:val="bottom"/>
          </w:tcPr>
          <w:p w:rsidR="004B0879" w:rsidRPr="0013051B" w:rsidRDefault="004B0879" w:rsidP="00E149B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B0879" w:rsidRPr="0013051B" w:rsidRDefault="004B0879" w:rsidP="00E149B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B0879" w:rsidRPr="0013051B" w:rsidRDefault="004B0879" w:rsidP="004B0879">
      <w:pPr>
        <w:pStyle w:val="ConsNormal"/>
        <w:widowControl/>
        <w:ind w:firstLine="0"/>
        <w:rPr>
          <w:rFonts w:ascii="Liberation Serif" w:hAnsi="Liberation Serif"/>
        </w:rPr>
      </w:pPr>
    </w:p>
    <w:p w:rsidR="00A70AE1" w:rsidRDefault="00A70AE1"/>
    <w:sectPr w:rsidR="00A70AE1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4B087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Вр-538395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4B087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Вр-538395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735398494" w:edGrp="everyone"/>
  <w:p w:rsidR="00AF0248" w:rsidRDefault="004B087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735398494"/>
  <w:p w:rsidR="00810AAA" w:rsidRPr="00810AAA" w:rsidRDefault="004B087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4B0879" w:rsidP="00810AAA">
    <w:pPr>
      <w:pStyle w:val="a3"/>
      <w:jc w:val="center"/>
    </w:pPr>
    <w:permStart w:id="1080703624" w:edGrp="everyone"/>
    <w:permEnd w:id="108070362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48BE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76"/>
    <w:rsid w:val="004A2F76"/>
    <w:rsid w:val="004B0879"/>
    <w:rsid w:val="00A7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B3681-9954-44CF-9BE0-EBB6BB94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08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B08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B08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B08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B087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2023-12-27T07:14:00Z</dcterms:created>
  <dcterms:modified xsi:type="dcterms:W3CDTF">2023-12-27T07:14:00Z</dcterms:modified>
</cp:coreProperties>
</file>