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765F82" w:rsidRPr="0013051B" w:rsidTr="002F061B">
        <w:trPr>
          <w:trHeight w:val="524"/>
        </w:trPr>
        <w:tc>
          <w:tcPr>
            <w:tcW w:w="9460" w:type="dxa"/>
            <w:gridSpan w:val="5"/>
          </w:tcPr>
          <w:p w:rsidR="00765F82" w:rsidRPr="0013051B" w:rsidRDefault="00765F82" w:rsidP="002F061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bookmarkStart w:id="0" w:name="_GoBack"/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65F82" w:rsidRPr="0013051B" w:rsidRDefault="00765F82" w:rsidP="002F061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65F82" w:rsidRPr="0013051B" w:rsidRDefault="00765F82" w:rsidP="002F061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65F82" w:rsidRPr="0013051B" w:rsidRDefault="00765F82" w:rsidP="002F061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65F82" w:rsidRPr="0013051B" w:rsidTr="002F061B">
        <w:trPr>
          <w:trHeight w:val="524"/>
        </w:trPr>
        <w:tc>
          <w:tcPr>
            <w:tcW w:w="284" w:type="dxa"/>
            <w:vAlign w:val="bottom"/>
          </w:tcPr>
          <w:p w:rsidR="00765F82" w:rsidRPr="0013051B" w:rsidRDefault="00765F82" w:rsidP="002F061B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765F82" w:rsidRPr="0013051B" w:rsidRDefault="00765F82" w:rsidP="002F061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765F82" w:rsidRPr="0013051B" w:rsidRDefault="00765F82" w:rsidP="002F061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765F82" w:rsidRPr="0013051B" w:rsidRDefault="00765F82" w:rsidP="002F061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65F82" w:rsidRPr="0013051B" w:rsidRDefault="00765F82" w:rsidP="002F061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65F82" w:rsidRPr="0013051B" w:rsidTr="002F061B">
        <w:trPr>
          <w:trHeight w:val="130"/>
        </w:trPr>
        <w:tc>
          <w:tcPr>
            <w:tcW w:w="9460" w:type="dxa"/>
            <w:gridSpan w:val="5"/>
          </w:tcPr>
          <w:p w:rsidR="00765F82" w:rsidRPr="0013051B" w:rsidRDefault="00765F82" w:rsidP="002F061B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65F82" w:rsidRPr="0013051B" w:rsidTr="002F061B">
        <w:tc>
          <w:tcPr>
            <w:tcW w:w="9460" w:type="dxa"/>
            <w:gridSpan w:val="5"/>
          </w:tcPr>
          <w:p w:rsidR="00765F82" w:rsidRPr="0013051B" w:rsidRDefault="00765F82" w:rsidP="002F061B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65F82" w:rsidRPr="0013051B" w:rsidRDefault="00765F82" w:rsidP="002F061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765F82" w:rsidRPr="0013051B" w:rsidRDefault="00765F82" w:rsidP="002F061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765F82" w:rsidRPr="0013051B" w:rsidTr="002F061B">
        <w:tc>
          <w:tcPr>
            <w:tcW w:w="9460" w:type="dxa"/>
            <w:gridSpan w:val="5"/>
          </w:tcPr>
          <w:p w:rsidR="00765F82" w:rsidRPr="0013051B" w:rsidRDefault="00765F82" w:rsidP="002F061B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создании комиссии по рассмотрению вопроса о преобразовании населенных пунктов п.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</w:t>
            </w: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Красный, п. Глубокий Лог городского округа Верхняя Пышма</w:t>
            </w:r>
          </w:p>
        </w:tc>
      </w:tr>
      <w:tr w:rsidR="00765F82" w:rsidRPr="0013051B" w:rsidTr="002F061B">
        <w:tc>
          <w:tcPr>
            <w:tcW w:w="9460" w:type="dxa"/>
            <w:gridSpan w:val="5"/>
          </w:tcPr>
          <w:p w:rsidR="00765F82" w:rsidRPr="0013051B" w:rsidRDefault="00765F82" w:rsidP="002F061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65F82" w:rsidRPr="0013051B" w:rsidRDefault="00765F82" w:rsidP="002F061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65F82" w:rsidRDefault="00765F82" w:rsidP="00765F8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В </w:t>
      </w:r>
      <w:r w:rsidRPr="00714CC5">
        <w:rPr>
          <w:rFonts w:ascii="Liberation Serif" w:hAnsi="Liberation Serif"/>
          <w:sz w:val="28"/>
          <w:szCs w:val="28"/>
        </w:rPr>
        <w:t xml:space="preserve">целях полного, объективного и всестороннего рассмотрения вопроса о преобразовании </w:t>
      </w:r>
      <w:r w:rsidRPr="005E1A9C">
        <w:rPr>
          <w:rFonts w:ascii="Liberation Serif" w:hAnsi="Liberation Serif"/>
          <w:sz w:val="28"/>
          <w:szCs w:val="28"/>
        </w:rPr>
        <w:t>населенных пунктов п.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5E1A9C">
        <w:rPr>
          <w:rFonts w:ascii="Liberation Serif" w:hAnsi="Liberation Serif"/>
          <w:sz w:val="28"/>
          <w:szCs w:val="28"/>
        </w:rPr>
        <w:t>Красный, п. Глубокий Лог</w:t>
      </w:r>
      <w:r>
        <w:rPr>
          <w:rFonts w:ascii="Liberation Serif" w:hAnsi="Liberation Serif"/>
          <w:sz w:val="28"/>
          <w:szCs w:val="28"/>
        </w:rPr>
        <w:t>, находящихся</w:t>
      </w:r>
      <w:r w:rsidRPr="00714CC5">
        <w:rPr>
          <w:rFonts w:ascii="Liberation Serif" w:hAnsi="Liberation Serif"/>
          <w:sz w:val="28"/>
          <w:szCs w:val="28"/>
        </w:rPr>
        <w:t xml:space="preserve"> на территории </w:t>
      </w:r>
      <w:r>
        <w:rPr>
          <w:rFonts w:ascii="Liberation Serif" w:hAnsi="Liberation Serif"/>
          <w:sz w:val="28"/>
          <w:szCs w:val="28"/>
        </w:rPr>
        <w:t>г</w:t>
      </w:r>
      <w:r w:rsidRPr="00714CC5">
        <w:rPr>
          <w:rFonts w:ascii="Liberation Serif" w:hAnsi="Liberation Serif"/>
          <w:sz w:val="28"/>
          <w:szCs w:val="28"/>
        </w:rPr>
        <w:t>ородского округа Верхняя Пышма, а также организации работы по подготовке материалов по рассмотрению вопроса необходимости преобразования указанного населенного пункта, руководствуясь стать</w:t>
      </w:r>
      <w:r>
        <w:rPr>
          <w:rFonts w:ascii="Liberation Serif" w:hAnsi="Liberation Serif"/>
          <w:sz w:val="28"/>
          <w:szCs w:val="28"/>
        </w:rPr>
        <w:t>е</w:t>
      </w:r>
      <w:r w:rsidRPr="00714CC5">
        <w:rPr>
          <w:rFonts w:ascii="Liberation Serif" w:hAnsi="Liberation Serif"/>
          <w:sz w:val="28"/>
          <w:szCs w:val="28"/>
        </w:rPr>
        <w:t xml:space="preserve">й 10 Областного закона от 13 апреля 2017 года № 34-ОЗ «Об административно-территориальном устройстве Свердловской области» и статьей </w:t>
      </w:r>
      <w:r>
        <w:rPr>
          <w:rFonts w:ascii="Liberation Serif" w:hAnsi="Liberation Serif"/>
          <w:sz w:val="28"/>
          <w:szCs w:val="28"/>
        </w:rPr>
        <w:t>12</w:t>
      </w:r>
      <w:r w:rsidRPr="00714CC5">
        <w:rPr>
          <w:rFonts w:ascii="Liberation Serif" w:hAnsi="Liberation Serif"/>
          <w:sz w:val="28"/>
          <w:szCs w:val="28"/>
        </w:rPr>
        <w:t xml:space="preserve"> Устава г</w:t>
      </w:r>
      <w:r>
        <w:rPr>
          <w:rFonts w:ascii="Liberation Serif" w:hAnsi="Liberation Serif"/>
          <w:sz w:val="28"/>
          <w:szCs w:val="28"/>
        </w:rPr>
        <w:t>ородского</w:t>
      </w:r>
      <w:proofErr w:type="gramEnd"/>
      <w:r>
        <w:rPr>
          <w:rFonts w:ascii="Liberation Serif" w:hAnsi="Liberation Serif"/>
          <w:sz w:val="28"/>
          <w:szCs w:val="28"/>
        </w:rPr>
        <w:t xml:space="preserve"> округа Верхняя Пышма, администрация городского округа Верхняя Пышма</w:t>
      </w:r>
    </w:p>
    <w:p w:rsidR="00765F82" w:rsidRPr="0013051B" w:rsidRDefault="00765F82" w:rsidP="00765F82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765F82" w:rsidRDefault="00765F82" w:rsidP="00765F8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1. </w:t>
      </w:r>
      <w:r w:rsidRPr="00180AE7">
        <w:rPr>
          <w:rFonts w:ascii="Liberation Serif" w:hAnsi="Liberation Serif"/>
          <w:sz w:val="28"/>
          <w:szCs w:val="28"/>
        </w:rPr>
        <w:t xml:space="preserve">Утвердить </w:t>
      </w:r>
      <w:proofErr w:type="gramStart"/>
      <w:r>
        <w:rPr>
          <w:rFonts w:ascii="Liberation Serif" w:hAnsi="Liberation Serif"/>
          <w:sz w:val="28"/>
          <w:szCs w:val="28"/>
        </w:rPr>
        <w:t>прилагаемые</w:t>
      </w:r>
      <w:proofErr w:type="gramEnd"/>
      <w:r>
        <w:rPr>
          <w:rFonts w:ascii="Liberation Serif" w:hAnsi="Liberation Serif"/>
          <w:sz w:val="28"/>
          <w:szCs w:val="28"/>
        </w:rPr>
        <w:t xml:space="preserve"> к настоящему постановлению:</w:t>
      </w:r>
    </w:p>
    <w:p w:rsidR="00765F82" w:rsidRPr="00180AE7" w:rsidRDefault="00765F82" w:rsidP="00765F8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1.1. </w:t>
      </w:r>
      <w:r w:rsidRPr="00180AE7">
        <w:rPr>
          <w:rFonts w:ascii="Liberation Serif" w:hAnsi="Liberation Serif"/>
          <w:sz w:val="28"/>
          <w:szCs w:val="28"/>
        </w:rPr>
        <w:t xml:space="preserve">Положение о Комиссии по рассмотрению вопроса о преобразовании населенных пунктов городского округа </w:t>
      </w:r>
      <w:r>
        <w:rPr>
          <w:rFonts w:ascii="Liberation Serif" w:hAnsi="Liberation Serif"/>
          <w:sz w:val="28"/>
          <w:szCs w:val="28"/>
        </w:rPr>
        <w:t>Верхняя Пышма</w:t>
      </w:r>
      <w:r w:rsidRPr="00180AE7">
        <w:rPr>
          <w:rFonts w:ascii="Liberation Serif" w:hAnsi="Liberation Serif"/>
          <w:sz w:val="28"/>
          <w:szCs w:val="28"/>
        </w:rPr>
        <w:t>.</w:t>
      </w:r>
    </w:p>
    <w:p w:rsidR="00765F82" w:rsidRPr="00180AE7" w:rsidRDefault="00765F82" w:rsidP="00765F8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1.2. С</w:t>
      </w:r>
      <w:r w:rsidRPr="00180AE7">
        <w:rPr>
          <w:rFonts w:ascii="Liberation Serif" w:hAnsi="Liberation Serif"/>
          <w:sz w:val="28"/>
          <w:szCs w:val="28"/>
        </w:rPr>
        <w:t xml:space="preserve">остав Комиссии по рассмотрению вопроса о преобразовании населенных пунктов городского округа </w:t>
      </w:r>
      <w:r>
        <w:rPr>
          <w:rFonts w:ascii="Liberation Serif" w:hAnsi="Liberation Serif"/>
          <w:sz w:val="28"/>
          <w:szCs w:val="28"/>
        </w:rPr>
        <w:t>Верхняя Пышма</w:t>
      </w:r>
      <w:r w:rsidRPr="00180AE7">
        <w:rPr>
          <w:rFonts w:ascii="Liberation Serif" w:hAnsi="Liberation Serif"/>
          <w:sz w:val="28"/>
          <w:szCs w:val="28"/>
        </w:rPr>
        <w:t>.</w:t>
      </w:r>
    </w:p>
    <w:p w:rsidR="00765F82" w:rsidRPr="00180AE7" w:rsidRDefault="00765F82" w:rsidP="00765F8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1.3. </w:t>
      </w:r>
      <w:r w:rsidRPr="00180AE7">
        <w:rPr>
          <w:rFonts w:ascii="Liberation Serif" w:hAnsi="Liberation Serif"/>
          <w:sz w:val="28"/>
          <w:szCs w:val="28"/>
        </w:rPr>
        <w:t xml:space="preserve">План мероприятий по преобразованию населенных пунктов городского округа </w:t>
      </w:r>
      <w:r>
        <w:rPr>
          <w:rFonts w:ascii="Liberation Serif" w:hAnsi="Liberation Serif"/>
          <w:sz w:val="28"/>
          <w:szCs w:val="28"/>
        </w:rPr>
        <w:t>Верхняя Пышма</w:t>
      </w:r>
      <w:r w:rsidRPr="00180AE7">
        <w:rPr>
          <w:rFonts w:ascii="Liberation Serif" w:hAnsi="Liberation Serif"/>
          <w:sz w:val="28"/>
          <w:szCs w:val="28"/>
        </w:rPr>
        <w:t>.</w:t>
      </w:r>
    </w:p>
    <w:p w:rsidR="00765F82" w:rsidRDefault="00765F82" w:rsidP="00765F8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 Опубликовать настоящее постановление </w:t>
      </w:r>
      <w:r w:rsidRPr="00974FD1">
        <w:rPr>
          <w:rFonts w:ascii="Liberation Serif" w:hAnsi="Liberation Serif"/>
          <w:sz w:val="28"/>
          <w:szCs w:val="28"/>
        </w:rPr>
        <w:t xml:space="preserve">в газете «Красное знамя», </w:t>
      </w:r>
      <w:r>
        <w:rPr>
          <w:rFonts w:ascii="Liberation Serif" w:hAnsi="Liberation Serif"/>
          <w:sz w:val="28"/>
          <w:szCs w:val="28"/>
        </w:rPr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>
        <w:rPr>
          <w:rFonts w:ascii="Liberation Serif" w:hAnsi="Liberation Serif"/>
          <w:sz w:val="28"/>
          <w:szCs w:val="28"/>
        </w:rPr>
        <w:t>.р</w:t>
      </w:r>
      <w:proofErr w:type="gramEnd"/>
      <w:r>
        <w:rPr>
          <w:rFonts w:ascii="Liberation Serif" w:hAnsi="Liberation Serif"/>
          <w:sz w:val="28"/>
          <w:szCs w:val="28"/>
        </w:rPr>
        <w:t>ф) и разместить на официальном сайте городского округа Верхняя Пышма.</w:t>
      </w:r>
    </w:p>
    <w:p w:rsidR="00765F82" w:rsidRDefault="00765F82" w:rsidP="00765F8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3. </w:t>
      </w: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исполнением настоящего постановления оставляю за собой.</w:t>
      </w:r>
    </w:p>
    <w:p w:rsidR="00765F82" w:rsidRPr="00FE3921" w:rsidRDefault="00765F82" w:rsidP="00765F82">
      <w:pPr>
        <w:widowControl w:val="0"/>
        <w:autoSpaceDE w:val="0"/>
        <w:autoSpaceDN w:val="0"/>
        <w:adjustRightInd w:val="0"/>
        <w:ind w:left="360"/>
        <w:jc w:val="both"/>
        <w:rPr>
          <w:rFonts w:ascii="Liberation Serif" w:hAnsi="Liberation Serif"/>
          <w:sz w:val="28"/>
          <w:szCs w:val="28"/>
        </w:rPr>
      </w:pPr>
    </w:p>
    <w:p w:rsidR="00765F82" w:rsidRPr="00FE3921" w:rsidRDefault="00765F82" w:rsidP="00765F82">
      <w:pPr>
        <w:widowControl w:val="0"/>
        <w:autoSpaceDE w:val="0"/>
        <w:autoSpaceDN w:val="0"/>
        <w:adjustRightInd w:val="0"/>
        <w:ind w:left="36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765F82" w:rsidRPr="0013051B" w:rsidTr="002F061B">
        <w:tc>
          <w:tcPr>
            <w:tcW w:w="6237" w:type="dxa"/>
            <w:vAlign w:val="bottom"/>
          </w:tcPr>
          <w:p w:rsidR="00765F82" w:rsidRPr="0013051B" w:rsidRDefault="00765F82" w:rsidP="002F061B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765F82" w:rsidRPr="0013051B" w:rsidRDefault="00765F82" w:rsidP="002F061B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765F82" w:rsidRPr="0013051B" w:rsidRDefault="00765F82" w:rsidP="00765F82">
      <w:pPr>
        <w:pStyle w:val="ConsNormal"/>
        <w:widowControl/>
        <w:ind w:firstLine="0"/>
        <w:rPr>
          <w:rFonts w:ascii="Liberation Serif" w:hAnsi="Liberation Serif"/>
        </w:rPr>
      </w:pPr>
    </w:p>
    <w:p w:rsidR="00AF13AF" w:rsidRDefault="00AF13AF"/>
    <w:p w:rsidR="00F87AD1" w:rsidRDefault="00F87AD1"/>
    <w:p w:rsidR="00F87AD1" w:rsidRDefault="00F87AD1"/>
    <w:p w:rsidR="00F87AD1" w:rsidRDefault="00F87AD1"/>
    <w:p w:rsidR="00F87AD1" w:rsidRPr="00CB1C3B" w:rsidRDefault="00F87AD1" w:rsidP="00F87AD1">
      <w:pPr>
        <w:widowControl w:val="0"/>
        <w:autoSpaceDE w:val="0"/>
        <w:autoSpaceDN w:val="0"/>
        <w:adjustRightInd w:val="0"/>
        <w:ind w:left="5670"/>
        <w:jc w:val="both"/>
        <w:outlineLvl w:val="0"/>
        <w:rPr>
          <w:rFonts w:ascii="Liberation Serif" w:hAnsi="Liberation Serif"/>
          <w:szCs w:val="28"/>
        </w:rPr>
      </w:pPr>
      <w:r w:rsidRPr="00CB1C3B">
        <w:rPr>
          <w:rFonts w:ascii="Liberation Serif" w:hAnsi="Liberation Serif"/>
          <w:szCs w:val="28"/>
        </w:rPr>
        <w:lastRenderedPageBreak/>
        <w:t>УТВЕРЖДЕНО</w:t>
      </w:r>
    </w:p>
    <w:p w:rsidR="00F87AD1" w:rsidRPr="00CB1C3B" w:rsidRDefault="00F87AD1" w:rsidP="00F87AD1">
      <w:pPr>
        <w:widowControl w:val="0"/>
        <w:autoSpaceDE w:val="0"/>
        <w:autoSpaceDN w:val="0"/>
        <w:adjustRightInd w:val="0"/>
        <w:ind w:left="5670"/>
        <w:jc w:val="both"/>
        <w:rPr>
          <w:rFonts w:ascii="Liberation Serif" w:hAnsi="Liberation Serif"/>
          <w:szCs w:val="28"/>
        </w:rPr>
      </w:pPr>
      <w:r w:rsidRPr="00CB1C3B">
        <w:rPr>
          <w:rFonts w:ascii="Liberation Serif" w:hAnsi="Liberation Serif"/>
          <w:szCs w:val="28"/>
        </w:rPr>
        <w:t>постановлением администрации</w:t>
      </w:r>
    </w:p>
    <w:p w:rsidR="00F87AD1" w:rsidRPr="00CB1C3B" w:rsidRDefault="00F87AD1" w:rsidP="00F87AD1">
      <w:pPr>
        <w:widowControl w:val="0"/>
        <w:autoSpaceDE w:val="0"/>
        <w:autoSpaceDN w:val="0"/>
        <w:adjustRightInd w:val="0"/>
        <w:ind w:left="5670"/>
        <w:jc w:val="both"/>
        <w:rPr>
          <w:rFonts w:ascii="Liberation Serif" w:hAnsi="Liberation Serif"/>
          <w:szCs w:val="28"/>
        </w:rPr>
      </w:pPr>
      <w:r w:rsidRPr="00CB1C3B">
        <w:rPr>
          <w:rFonts w:ascii="Liberation Serif" w:hAnsi="Liberation Serif"/>
          <w:szCs w:val="28"/>
        </w:rPr>
        <w:t xml:space="preserve">городского округа Верхняя Пышма </w:t>
      </w:r>
    </w:p>
    <w:p w:rsidR="00F87AD1" w:rsidRPr="00CB1C3B" w:rsidRDefault="00F87AD1" w:rsidP="00F87AD1">
      <w:pPr>
        <w:widowControl w:val="0"/>
        <w:autoSpaceDE w:val="0"/>
        <w:autoSpaceDN w:val="0"/>
        <w:adjustRightInd w:val="0"/>
        <w:ind w:left="5670"/>
        <w:rPr>
          <w:rFonts w:ascii="Liberation Serif" w:hAnsi="Liberation Serif"/>
          <w:b/>
          <w:bCs/>
          <w:szCs w:val="28"/>
        </w:rPr>
      </w:pPr>
      <w:r w:rsidRPr="00CB1C3B">
        <w:rPr>
          <w:rFonts w:ascii="Liberation Serif" w:hAnsi="Liberation Serif"/>
          <w:szCs w:val="28"/>
        </w:rPr>
        <w:t xml:space="preserve">от ________________ № _______ </w:t>
      </w:r>
    </w:p>
    <w:p w:rsidR="00F87AD1" w:rsidRPr="00CB1C3B" w:rsidRDefault="00F87AD1" w:rsidP="00F87AD1">
      <w:pPr>
        <w:widowControl w:val="0"/>
        <w:autoSpaceDE w:val="0"/>
        <w:autoSpaceDN w:val="0"/>
        <w:adjustRightInd w:val="0"/>
        <w:ind w:left="5670" w:firstLine="709"/>
        <w:jc w:val="both"/>
        <w:rPr>
          <w:rFonts w:ascii="Liberation Serif" w:hAnsi="Liberation Serif"/>
          <w:b/>
          <w:bCs/>
          <w:szCs w:val="28"/>
        </w:rPr>
      </w:pPr>
    </w:p>
    <w:p w:rsidR="00F87AD1" w:rsidRPr="00CB1C3B" w:rsidRDefault="00F87AD1" w:rsidP="00F87AD1">
      <w:pPr>
        <w:widowControl w:val="0"/>
        <w:autoSpaceDE w:val="0"/>
        <w:autoSpaceDN w:val="0"/>
        <w:adjustRightInd w:val="0"/>
        <w:ind w:firstLine="709"/>
        <w:jc w:val="center"/>
        <w:rPr>
          <w:rFonts w:ascii="Liberation Serif" w:hAnsi="Liberation Serif"/>
          <w:b/>
          <w:bCs/>
          <w:szCs w:val="28"/>
        </w:rPr>
      </w:pPr>
      <w:r w:rsidRPr="00CB1C3B">
        <w:rPr>
          <w:rFonts w:ascii="Liberation Serif" w:hAnsi="Liberation Serif"/>
          <w:b/>
          <w:bCs/>
          <w:szCs w:val="28"/>
        </w:rPr>
        <w:t>ПОЛОЖЕНИЕ</w:t>
      </w:r>
    </w:p>
    <w:p w:rsidR="00F87AD1" w:rsidRPr="00CB1C3B" w:rsidRDefault="00F87AD1" w:rsidP="00F87AD1">
      <w:pPr>
        <w:widowControl w:val="0"/>
        <w:autoSpaceDE w:val="0"/>
        <w:autoSpaceDN w:val="0"/>
        <w:adjustRightInd w:val="0"/>
        <w:ind w:firstLine="709"/>
        <w:jc w:val="center"/>
        <w:rPr>
          <w:rFonts w:ascii="Liberation Serif" w:hAnsi="Liberation Serif"/>
          <w:b/>
          <w:bCs/>
          <w:szCs w:val="28"/>
        </w:rPr>
      </w:pPr>
      <w:r w:rsidRPr="00CB1C3B">
        <w:rPr>
          <w:rFonts w:ascii="Liberation Serif" w:hAnsi="Liberation Serif"/>
          <w:b/>
          <w:bCs/>
          <w:szCs w:val="28"/>
        </w:rPr>
        <w:t>О КОМИССИИ ПО РАССМОТРЕНИЮ ВОПРОСА ПРЕОБРАЗОВАНИЯ</w:t>
      </w:r>
      <w:r>
        <w:rPr>
          <w:rFonts w:ascii="Liberation Serif" w:hAnsi="Liberation Serif"/>
          <w:b/>
          <w:bCs/>
          <w:szCs w:val="28"/>
        </w:rPr>
        <w:t xml:space="preserve"> </w:t>
      </w:r>
      <w:r w:rsidRPr="00CB1C3B">
        <w:rPr>
          <w:rFonts w:ascii="Liberation Serif" w:hAnsi="Liberation Serif"/>
          <w:b/>
          <w:bCs/>
          <w:szCs w:val="28"/>
        </w:rPr>
        <w:t xml:space="preserve">НАСЕЛЕННЫХ ПУНКТОВ П. КРАСНЫЙ, </w:t>
      </w:r>
      <w:r>
        <w:rPr>
          <w:rFonts w:ascii="Liberation Serif" w:hAnsi="Liberation Serif"/>
          <w:b/>
          <w:bCs/>
          <w:szCs w:val="28"/>
        </w:rPr>
        <w:br/>
      </w:r>
      <w:r w:rsidRPr="00CB1C3B">
        <w:rPr>
          <w:rFonts w:ascii="Liberation Serif" w:hAnsi="Liberation Serif"/>
          <w:b/>
          <w:bCs/>
          <w:szCs w:val="28"/>
        </w:rPr>
        <w:t>П. ГЛУБОКИЙ ЛОГ ГОРОДСКОГО ОКРУГА ВЕРХНЯЯ ПЫШМА</w:t>
      </w:r>
    </w:p>
    <w:p w:rsidR="00F87AD1" w:rsidRPr="00CB1C3B" w:rsidRDefault="00F87AD1" w:rsidP="00F87AD1">
      <w:pPr>
        <w:widowControl w:val="0"/>
        <w:autoSpaceDE w:val="0"/>
        <w:autoSpaceDN w:val="0"/>
        <w:adjustRightInd w:val="0"/>
        <w:ind w:firstLine="709"/>
        <w:jc w:val="center"/>
        <w:rPr>
          <w:rFonts w:ascii="Liberation Serif" w:hAnsi="Liberation Serif"/>
          <w:b/>
          <w:bCs/>
          <w:szCs w:val="28"/>
        </w:rPr>
      </w:pPr>
    </w:p>
    <w:p w:rsidR="00F87AD1" w:rsidRPr="00CB1C3B" w:rsidRDefault="00F87AD1" w:rsidP="00F87AD1">
      <w:pPr>
        <w:pStyle w:val="a9"/>
        <w:numPr>
          <w:ilvl w:val="0"/>
          <w:numId w:val="1"/>
        </w:numPr>
        <w:spacing w:before="0" w:beforeAutospacing="0" w:after="0" w:afterAutospacing="0"/>
        <w:ind w:firstLine="709"/>
        <w:jc w:val="center"/>
        <w:rPr>
          <w:rFonts w:ascii="Liberation Serif" w:hAnsi="Liberation Serif"/>
          <w:sz w:val="28"/>
          <w:szCs w:val="28"/>
        </w:rPr>
      </w:pPr>
      <w:r w:rsidRPr="00CB1C3B">
        <w:rPr>
          <w:rFonts w:ascii="Liberation Serif" w:hAnsi="Liberation Serif"/>
          <w:sz w:val="28"/>
          <w:szCs w:val="28"/>
        </w:rPr>
        <w:t>ОБЩИЕ ПОЛОЖЕНИЯ</w:t>
      </w:r>
    </w:p>
    <w:p w:rsidR="00F87AD1" w:rsidRPr="00CB1C3B" w:rsidRDefault="00F87AD1" w:rsidP="00F87AD1">
      <w:pPr>
        <w:pStyle w:val="a9"/>
        <w:spacing w:before="0" w:beforeAutospacing="0" w:after="0" w:afterAutospacing="0"/>
        <w:ind w:left="720" w:firstLine="709"/>
        <w:rPr>
          <w:rFonts w:ascii="Liberation Serif" w:hAnsi="Liberation Serif"/>
          <w:sz w:val="28"/>
          <w:szCs w:val="28"/>
        </w:rPr>
      </w:pPr>
    </w:p>
    <w:p w:rsidR="00F87AD1" w:rsidRPr="00CB1C3B" w:rsidRDefault="00F87AD1" w:rsidP="00F87AD1">
      <w:pPr>
        <w:pStyle w:val="a9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B1C3B">
        <w:rPr>
          <w:rFonts w:ascii="Liberation Serif" w:hAnsi="Liberation Serif"/>
          <w:sz w:val="28"/>
          <w:szCs w:val="28"/>
        </w:rPr>
        <w:t>1.1. Настоящее Положение определяет функции и порядок деятельности комиссии по рассмотрению вопроса преобразования населенных пунктов городского округа Верхняя Пышма (далее - Комиссия).</w:t>
      </w:r>
    </w:p>
    <w:p w:rsidR="00F87AD1" w:rsidRPr="00CB1C3B" w:rsidRDefault="00F87AD1" w:rsidP="00F87AD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Cs w:val="28"/>
        </w:rPr>
      </w:pPr>
      <w:r w:rsidRPr="00CB1C3B">
        <w:rPr>
          <w:rFonts w:ascii="Liberation Serif" w:hAnsi="Liberation Serif"/>
          <w:szCs w:val="28"/>
        </w:rPr>
        <w:t xml:space="preserve">1.2. </w:t>
      </w:r>
      <w:proofErr w:type="gramStart"/>
      <w:r w:rsidRPr="00CB1C3B">
        <w:rPr>
          <w:rFonts w:ascii="Liberation Serif" w:hAnsi="Liberation Serif"/>
          <w:szCs w:val="28"/>
        </w:rPr>
        <w:t>Преобразование населенных пунктов городского округа Верхняя Пышма проводится в целях благоприятных экономических, финансовых и организационных условий для эффективного решения вопросов местного самоуправления.</w:t>
      </w:r>
      <w:proofErr w:type="gramEnd"/>
    </w:p>
    <w:p w:rsidR="00F87AD1" w:rsidRPr="00CB1C3B" w:rsidRDefault="00F87AD1" w:rsidP="00F87AD1">
      <w:pPr>
        <w:pStyle w:val="a9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B1C3B">
        <w:rPr>
          <w:rFonts w:ascii="Liberation Serif" w:hAnsi="Liberation Serif"/>
          <w:sz w:val="28"/>
          <w:szCs w:val="28"/>
        </w:rPr>
        <w:t>1.3. Комиссия в своей деятельности руководствуется нормативными правовыми актами Российской Федерации, Свердловской области, муниципальными правовыми актами городского округа Верхняя Пышма, а также настоящим Положением.</w:t>
      </w:r>
    </w:p>
    <w:p w:rsidR="00F87AD1" w:rsidRPr="00CB1C3B" w:rsidRDefault="00F87AD1" w:rsidP="00F87AD1">
      <w:pPr>
        <w:pStyle w:val="a9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B1C3B">
        <w:rPr>
          <w:rFonts w:ascii="Liberation Serif" w:hAnsi="Liberation Serif"/>
          <w:sz w:val="28"/>
          <w:szCs w:val="28"/>
        </w:rPr>
        <w:t>1.4. Комиссия по рассмотрению вопроса преобразования населенных пунктов городского округа Верхняя Пышма (далее – Комиссия) создается правовым актом администрации городского округа Верхняя Пышма (далее – Администрация) и является временным коллегиальным органом при Администрации до окончания работ по преобразованию населенных пунктов городского округа Верхняя Пышма.</w:t>
      </w:r>
    </w:p>
    <w:p w:rsidR="00F87AD1" w:rsidRPr="00CB1C3B" w:rsidRDefault="00F87AD1" w:rsidP="00F87AD1">
      <w:pPr>
        <w:pStyle w:val="a9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87AD1" w:rsidRPr="00CB1C3B" w:rsidRDefault="00F87AD1" w:rsidP="00F87AD1">
      <w:pPr>
        <w:pStyle w:val="a9"/>
        <w:numPr>
          <w:ilvl w:val="0"/>
          <w:numId w:val="1"/>
        </w:numPr>
        <w:spacing w:before="0" w:beforeAutospacing="0" w:after="0" w:afterAutospacing="0"/>
        <w:ind w:firstLine="709"/>
        <w:jc w:val="center"/>
        <w:rPr>
          <w:rFonts w:ascii="Liberation Serif" w:hAnsi="Liberation Serif"/>
          <w:sz w:val="28"/>
          <w:szCs w:val="28"/>
        </w:rPr>
      </w:pPr>
      <w:r w:rsidRPr="00CB1C3B">
        <w:rPr>
          <w:rFonts w:ascii="Liberation Serif" w:hAnsi="Liberation Serif"/>
          <w:sz w:val="28"/>
          <w:szCs w:val="28"/>
        </w:rPr>
        <w:t>ФУНКЦИИ КОМИССИИ</w:t>
      </w:r>
    </w:p>
    <w:p w:rsidR="00F87AD1" w:rsidRPr="00CB1C3B" w:rsidRDefault="00F87AD1" w:rsidP="00F87AD1">
      <w:pPr>
        <w:pStyle w:val="a9"/>
        <w:spacing w:before="0" w:beforeAutospacing="0" w:after="0" w:afterAutospacing="0"/>
        <w:ind w:left="720" w:firstLine="709"/>
        <w:rPr>
          <w:rFonts w:ascii="Liberation Serif" w:hAnsi="Liberation Serif"/>
          <w:sz w:val="28"/>
          <w:szCs w:val="28"/>
        </w:rPr>
      </w:pPr>
    </w:p>
    <w:p w:rsidR="00F87AD1" w:rsidRPr="00CB1C3B" w:rsidRDefault="00F87AD1" w:rsidP="00F87AD1">
      <w:pPr>
        <w:pStyle w:val="a9"/>
        <w:numPr>
          <w:ilvl w:val="1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B1C3B">
        <w:rPr>
          <w:rFonts w:ascii="Liberation Serif" w:hAnsi="Liberation Serif"/>
          <w:sz w:val="28"/>
          <w:szCs w:val="28"/>
        </w:rPr>
        <w:t>На Комиссию возлагаются следующие функции:</w:t>
      </w:r>
    </w:p>
    <w:p w:rsidR="00F87AD1" w:rsidRPr="00CB1C3B" w:rsidRDefault="00F87AD1" w:rsidP="00F87AD1">
      <w:pPr>
        <w:pStyle w:val="a9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B1C3B">
        <w:rPr>
          <w:rFonts w:ascii="Liberation Serif" w:hAnsi="Liberation Serif"/>
          <w:sz w:val="28"/>
          <w:szCs w:val="28"/>
        </w:rPr>
        <w:t>а) подготовка материалов, содержащих сведения о фактическом состоянии преобразуемых населенных пунктов городского округа Верхняя Пышма;</w:t>
      </w:r>
    </w:p>
    <w:p w:rsidR="00F87AD1" w:rsidRPr="00CB1C3B" w:rsidRDefault="00F87AD1" w:rsidP="00F87AD1">
      <w:pPr>
        <w:pStyle w:val="a9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B1C3B">
        <w:rPr>
          <w:rFonts w:ascii="Liberation Serif" w:hAnsi="Liberation Serif"/>
          <w:sz w:val="28"/>
          <w:szCs w:val="28"/>
        </w:rPr>
        <w:t>б) подготовка обоснования экономической эффективности преобразования населенных пунктов городского округа Верхняя Пышма;</w:t>
      </w:r>
    </w:p>
    <w:p w:rsidR="00F87AD1" w:rsidRPr="00CB1C3B" w:rsidRDefault="00F87AD1" w:rsidP="00F87AD1">
      <w:pPr>
        <w:pStyle w:val="a9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B1C3B">
        <w:rPr>
          <w:rFonts w:ascii="Liberation Serif" w:hAnsi="Liberation Serif"/>
          <w:sz w:val="28"/>
          <w:szCs w:val="28"/>
        </w:rPr>
        <w:t xml:space="preserve">в) подготовка прогноза социально-экономических и иных последствий преобразования населенных пунктов городского округа Верхняя Пышма; </w:t>
      </w:r>
    </w:p>
    <w:p w:rsidR="00F87AD1" w:rsidRPr="00CB1C3B" w:rsidRDefault="00F87AD1" w:rsidP="00F87AD1">
      <w:pPr>
        <w:pStyle w:val="a9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B1C3B">
        <w:rPr>
          <w:rFonts w:ascii="Liberation Serif" w:hAnsi="Liberation Serif"/>
          <w:sz w:val="28"/>
          <w:szCs w:val="28"/>
        </w:rPr>
        <w:t>г) мотивированный вывод об отсутствии оснований для восстановления в ближайшие годы населенных пунктов городского округа Верхняя Пышма, планируемых к преобразованию.</w:t>
      </w:r>
    </w:p>
    <w:p w:rsidR="00F87AD1" w:rsidRDefault="00F87AD1" w:rsidP="00F87AD1">
      <w:pPr>
        <w:pStyle w:val="a9"/>
        <w:spacing w:before="0" w:beforeAutospacing="0" w:after="0" w:afterAutospacing="0"/>
        <w:ind w:firstLine="709"/>
        <w:jc w:val="both"/>
        <w:rPr>
          <w:rFonts w:ascii="Liberation Serif" w:hAnsi="Liberation Serif"/>
          <w:color w:val="FF0000"/>
          <w:sz w:val="28"/>
          <w:szCs w:val="28"/>
        </w:rPr>
      </w:pPr>
    </w:p>
    <w:p w:rsidR="00F87AD1" w:rsidRPr="00CB1C3B" w:rsidRDefault="00F87AD1" w:rsidP="00F87AD1">
      <w:pPr>
        <w:pStyle w:val="a9"/>
        <w:spacing w:before="0" w:beforeAutospacing="0" w:after="0" w:afterAutospacing="0"/>
        <w:ind w:firstLine="709"/>
        <w:jc w:val="both"/>
        <w:rPr>
          <w:rFonts w:ascii="Liberation Serif" w:hAnsi="Liberation Serif"/>
          <w:color w:val="FF0000"/>
          <w:sz w:val="28"/>
          <w:szCs w:val="28"/>
        </w:rPr>
      </w:pPr>
    </w:p>
    <w:p w:rsidR="00F87AD1" w:rsidRPr="00CB1C3B" w:rsidRDefault="00F87AD1" w:rsidP="00F87AD1">
      <w:pPr>
        <w:pStyle w:val="a9"/>
        <w:numPr>
          <w:ilvl w:val="0"/>
          <w:numId w:val="1"/>
        </w:numPr>
        <w:spacing w:before="0" w:beforeAutospacing="0" w:after="0" w:afterAutospacing="0"/>
        <w:ind w:firstLine="709"/>
        <w:jc w:val="center"/>
        <w:rPr>
          <w:rFonts w:ascii="Liberation Serif" w:hAnsi="Liberation Serif"/>
          <w:sz w:val="28"/>
          <w:szCs w:val="28"/>
        </w:rPr>
      </w:pPr>
      <w:r w:rsidRPr="00CB1C3B">
        <w:rPr>
          <w:rFonts w:ascii="Liberation Serif" w:hAnsi="Liberation Serif"/>
          <w:sz w:val="28"/>
          <w:szCs w:val="28"/>
        </w:rPr>
        <w:t>ПРАВА КОМИССИИ</w:t>
      </w:r>
    </w:p>
    <w:p w:rsidR="00F87AD1" w:rsidRPr="00CB1C3B" w:rsidRDefault="00F87AD1" w:rsidP="00F87AD1">
      <w:pPr>
        <w:pStyle w:val="a9"/>
        <w:spacing w:before="0" w:beforeAutospacing="0" w:after="0" w:afterAutospacing="0"/>
        <w:ind w:left="720" w:firstLine="709"/>
        <w:rPr>
          <w:rFonts w:ascii="Liberation Serif" w:hAnsi="Liberation Serif"/>
          <w:sz w:val="28"/>
          <w:szCs w:val="28"/>
        </w:rPr>
      </w:pPr>
    </w:p>
    <w:p w:rsidR="00F87AD1" w:rsidRPr="00CB1C3B" w:rsidRDefault="00F87AD1" w:rsidP="00F87AD1">
      <w:pPr>
        <w:pStyle w:val="a9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B1C3B">
        <w:rPr>
          <w:rFonts w:ascii="Liberation Serif" w:hAnsi="Liberation Serif"/>
          <w:sz w:val="28"/>
          <w:szCs w:val="28"/>
        </w:rPr>
        <w:lastRenderedPageBreak/>
        <w:t>3.1. Комиссия имеет право:</w:t>
      </w:r>
    </w:p>
    <w:p w:rsidR="00F87AD1" w:rsidRPr="00CB1C3B" w:rsidRDefault="00F87AD1" w:rsidP="00F87AD1">
      <w:pPr>
        <w:pStyle w:val="a9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B1C3B">
        <w:rPr>
          <w:rFonts w:ascii="Liberation Serif" w:hAnsi="Liberation Serif"/>
          <w:sz w:val="28"/>
          <w:szCs w:val="28"/>
        </w:rPr>
        <w:t xml:space="preserve">а) запрашивать и получать в установленном </w:t>
      </w:r>
      <w:proofErr w:type="gramStart"/>
      <w:r w:rsidRPr="00CB1C3B">
        <w:rPr>
          <w:rFonts w:ascii="Liberation Serif" w:hAnsi="Liberation Serif"/>
          <w:sz w:val="28"/>
          <w:szCs w:val="28"/>
        </w:rPr>
        <w:t>порядке</w:t>
      </w:r>
      <w:proofErr w:type="gramEnd"/>
      <w:r w:rsidRPr="00CB1C3B">
        <w:rPr>
          <w:rFonts w:ascii="Liberation Serif" w:hAnsi="Liberation Serif"/>
          <w:sz w:val="28"/>
          <w:szCs w:val="28"/>
        </w:rPr>
        <w:t xml:space="preserve"> от органов государственной власти Российской Федерации и Свердловской области, органов местного самоуправления, иных организаций документы и информацию по вопросам, относящимся к компетенции Комиссии.</w:t>
      </w:r>
    </w:p>
    <w:p w:rsidR="00F87AD1" w:rsidRPr="00CB1C3B" w:rsidRDefault="00F87AD1" w:rsidP="00F87AD1">
      <w:pPr>
        <w:pStyle w:val="a9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B1C3B">
        <w:rPr>
          <w:rFonts w:ascii="Liberation Serif" w:hAnsi="Liberation Serif"/>
          <w:sz w:val="28"/>
          <w:szCs w:val="28"/>
        </w:rPr>
        <w:t>б) проводить опрос населения по вопросу преобразования населенных пунктов городского округа Верхняя Пышма.</w:t>
      </w:r>
    </w:p>
    <w:p w:rsidR="00F87AD1" w:rsidRPr="00CB1C3B" w:rsidRDefault="00F87AD1" w:rsidP="00F87AD1">
      <w:pPr>
        <w:pStyle w:val="a9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B1C3B">
        <w:rPr>
          <w:rFonts w:ascii="Liberation Serif" w:hAnsi="Liberation Serif"/>
          <w:sz w:val="28"/>
          <w:szCs w:val="28"/>
        </w:rPr>
        <w:t>в) привлекать к участию в работе Комиссии представителей государственной власти Российской Федерации и Свердловской области, органов местного самоуправления и иных организаций.</w:t>
      </w:r>
    </w:p>
    <w:p w:rsidR="00F87AD1" w:rsidRPr="00CB1C3B" w:rsidRDefault="00F87AD1" w:rsidP="00F87AD1">
      <w:pPr>
        <w:pStyle w:val="a9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87AD1" w:rsidRPr="00CB1C3B" w:rsidRDefault="00F87AD1" w:rsidP="00F87AD1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09"/>
        <w:jc w:val="center"/>
        <w:rPr>
          <w:rFonts w:ascii="Liberation Serif" w:hAnsi="Liberation Serif"/>
          <w:szCs w:val="28"/>
        </w:rPr>
      </w:pPr>
      <w:r w:rsidRPr="00CB1C3B">
        <w:rPr>
          <w:rFonts w:ascii="Liberation Serif" w:hAnsi="Liberation Serif"/>
          <w:szCs w:val="28"/>
        </w:rPr>
        <w:t>ЦЕЛИ И РЕЗУЛЬТАТЫ ДЕЯТЕЛЬНОСТИ КОМИССИИ</w:t>
      </w:r>
    </w:p>
    <w:p w:rsidR="00F87AD1" w:rsidRPr="00CB1C3B" w:rsidRDefault="00F87AD1" w:rsidP="00F87AD1">
      <w:pPr>
        <w:widowControl w:val="0"/>
        <w:autoSpaceDE w:val="0"/>
        <w:autoSpaceDN w:val="0"/>
        <w:adjustRightInd w:val="0"/>
        <w:ind w:left="720" w:firstLine="709"/>
        <w:rPr>
          <w:rFonts w:ascii="Liberation Serif" w:hAnsi="Liberation Serif"/>
          <w:szCs w:val="28"/>
        </w:rPr>
      </w:pPr>
    </w:p>
    <w:p w:rsidR="00F87AD1" w:rsidRPr="00CB1C3B" w:rsidRDefault="00F87AD1" w:rsidP="00F87AD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Cs w:val="28"/>
        </w:rPr>
      </w:pPr>
      <w:r w:rsidRPr="00CB1C3B">
        <w:rPr>
          <w:rFonts w:ascii="Liberation Serif" w:hAnsi="Liberation Serif"/>
          <w:szCs w:val="28"/>
        </w:rPr>
        <w:t xml:space="preserve">4.1. Основной целью Комиссии является подготовка обоснования решения о преобразовании отдельных населенных пунктов городского округа Верхняя Пышма, а также материалов, необходимых для преобразования населенных пунктов городского округа Верхняя Пышма, фактически прекративших свое существование; </w:t>
      </w:r>
    </w:p>
    <w:p w:rsidR="00F87AD1" w:rsidRPr="00CB1C3B" w:rsidRDefault="00F87AD1" w:rsidP="00F87AD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Cs w:val="28"/>
        </w:rPr>
      </w:pPr>
      <w:r w:rsidRPr="00CB1C3B">
        <w:rPr>
          <w:rFonts w:ascii="Liberation Serif" w:hAnsi="Liberation Serif"/>
          <w:szCs w:val="28"/>
        </w:rPr>
        <w:t xml:space="preserve">4.2. Результатами деятельности Комиссии является: </w:t>
      </w:r>
    </w:p>
    <w:p w:rsidR="00F87AD1" w:rsidRPr="00CB1C3B" w:rsidRDefault="00F87AD1" w:rsidP="00F87AD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Cs w:val="28"/>
        </w:rPr>
      </w:pPr>
      <w:r w:rsidRPr="00CB1C3B">
        <w:rPr>
          <w:rFonts w:ascii="Liberation Serif" w:hAnsi="Liberation Serif"/>
          <w:szCs w:val="28"/>
        </w:rPr>
        <w:t>а) проведение осмотра и обследования населенных пунктов городского округа Верхняя Пышма, подлежащих преобразованию оформление актов осмотра и обследования этих населенных пунктов;</w:t>
      </w:r>
    </w:p>
    <w:p w:rsidR="00F87AD1" w:rsidRPr="00CB1C3B" w:rsidRDefault="00F87AD1" w:rsidP="00F87AD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Cs w:val="28"/>
        </w:rPr>
      </w:pPr>
      <w:r w:rsidRPr="00CB1C3B">
        <w:rPr>
          <w:rFonts w:ascii="Liberation Serif" w:hAnsi="Liberation Serif"/>
          <w:szCs w:val="28"/>
        </w:rPr>
        <w:t>б) получение информации от уполномоченных органов о наличии на территории зарегистрированных граждан и прав на недвижимое имущество;</w:t>
      </w:r>
    </w:p>
    <w:p w:rsidR="00F87AD1" w:rsidRPr="00CB1C3B" w:rsidRDefault="00F87AD1" w:rsidP="00F87AD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Cs w:val="28"/>
        </w:rPr>
      </w:pPr>
      <w:r w:rsidRPr="00CB1C3B">
        <w:rPr>
          <w:rFonts w:ascii="Liberation Serif" w:hAnsi="Liberation Serif"/>
          <w:szCs w:val="28"/>
        </w:rPr>
        <w:t>в) проведение опроса граждан по вопросу преобразования населенного пункта, входящего в территорию городского округа Верхняя Пышма;</w:t>
      </w:r>
    </w:p>
    <w:p w:rsidR="00F87AD1" w:rsidRPr="00CB1C3B" w:rsidRDefault="00F87AD1" w:rsidP="00F87AD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Cs w:val="28"/>
        </w:rPr>
      </w:pPr>
      <w:r w:rsidRPr="00CB1C3B">
        <w:rPr>
          <w:rFonts w:ascii="Liberation Serif" w:hAnsi="Liberation Serif"/>
          <w:szCs w:val="28"/>
        </w:rPr>
        <w:t xml:space="preserve">г) публикация в </w:t>
      </w:r>
      <w:proofErr w:type="gramStart"/>
      <w:r w:rsidRPr="00CB1C3B">
        <w:rPr>
          <w:rFonts w:ascii="Liberation Serif" w:hAnsi="Liberation Serif"/>
          <w:szCs w:val="28"/>
        </w:rPr>
        <w:t>средствах</w:t>
      </w:r>
      <w:proofErr w:type="gramEnd"/>
      <w:r w:rsidRPr="00CB1C3B">
        <w:rPr>
          <w:rFonts w:ascii="Liberation Serif" w:hAnsi="Liberation Serif"/>
          <w:szCs w:val="28"/>
        </w:rPr>
        <w:t xml:space="preserve"> массовой информации сообщения о предстоящем преобразовании населенных пунктов городского округа Верхняя Пышма;</w:t>
      </w:r>
    </w:p>
    <w:p w:rsidR="00F87AD1" w:rsidRPr="00CB1C3B" w:rsidRDefault="00F87AD1" w:rsidP="00F87AD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Cs w:val="28"/>
        </w:rPr>
      </w:pPr>
      <w:r w:rsidRPr="00CB1C3B">
        <w:rPr>
          <w:rFonts w:ascii="Liberation Serif" w:hAnsi="Liberation Serif"/>
          <w:szCs w:val="28"/>
        </w:rPr>
        <w:t>д) рассмотрение заявлений, предложений и замечаний, касающиеся преобразования населенных пунктов городского округа Верхняя Пышма;</w:t>
      </w:r>
    </w:p>
    <w:p w:rsidR="00F87AD1" w:rsidRPr="00CB1C3B" w:rsidRDefault="00F87AD1" w:rsidP="00F87AD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Cs w:val="28"/>
        </w:rPr>
      </w:pPr>
      <w:r w:rsidRPr="00CB1C3B">
        <w:rPr>
          <w:rFonts w:ascii="Liberation Serif" w:hAnsi="Liberation Serif"/>
          <w:szCs w:val="28"/>
        </w:rPr>
        <w:t>е) подготовка обоснования целесообразности преобразования населенных пунктов городского округа Верхняя Пышма с заключением их экономической эффективности, прогнозе социально-экономических и иных последствий преобразования населенного пункта городского округа Верхняя Пышма;</w:t>
      </w:r>
    </w:p>
    <w:p w:rsidR="00F87AD1" w:rsidRPr="00CB1C3B" w:rsidRDefault="00F87AD1" w:rsidP="00F87AD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Cs w:val="28"/>
        </w:rPr>
      </w:pPr>
      <w:r w:rsidRPr="00CB1C3B">
        <w:rPr>
          <w:rFonts w:ascii="Liberation Serif" w:hAnsi="Liberation Serif"/>
          <w:szCs w:val="28"/>
        </w:rPr>
        <w:t>ж) составление картографических материалов.</w:t>
      </w:r>
    </w:p>
    <w:p w:rsidR="00F87AD1" w:rsidRPr="00CB1C3B" w:rsidRDefault="00F87AD1" w:rsidP="00F87AD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Cs w:val="28"/>
        </w:rPr>
      </w:pPr>
    </w:p>
    <w:p w:rsidR="00F87AD1" w:rsidRPr="00CB1C3B" w:rsidRDefault="00F87AD1" w:rsidP="00F87AD1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09"/>
        <w:jc w:val="center"/>
        <w:rPr>
          <w:rFonts w:ascii="Liberation Serif" w:hAnsi="Liberation Serif"/>
          <w:szCs w:val="28"/>
        </w:rPr>
      </w:pPr>
      <w:r w:rsidRPr="00CB1C3B">
        <w:rPr>
          <w:rFonts w:ascii="Liberation Serif" w:hAnsi="Liberation Serif"/>
          <w:szCs w:val="28"/>
        </w:rPr>
        <w:t>ОБЯЗАННОСТИ КОМИССИИ</w:t>
      </w:r>
    </w:p>
    <w:p w:rsidR="00F87AD1" w:rsidRPr="00CB1C3B" w:rsidRDefault="00F87AD1" w:rsidP="00F87AD1">
      <w:pPr>
        <w:widowControl w:val="0"/>
        <w:autoSpaceDE w:val="0"/>
        <w:autoSpaceDN w:val="0"/>
        <w:adjustRightInd w:val="0"/>
        <w:ind w:left="720" w:firstLine="709"/>
        <w:rPr>
          <w:rFonts w:ascii="Liberation Serif" w:hAnsi="Liberation Serif"/>
          <w:szCs w:val="28"/>
        </w:rPr>
      </w:pPr>
    </w:p>
    <w:p w:rsidR="00F87AD1" w:rsidRPr="00CB1C3B" w:rsidRDefault="00F87AD1" w:rsidP="00F87AD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Cs w:val="28"/>
        </w:rPr>
      </w:pPr>
      <w:r w:rsidRPr="00CB1C3B">
        <w:rPr>
          <w:rFonts w:ascii="Liberation Serif" w:hAnsi="Liberation Serif"/>
          <w:szCs w:val="28"/>
        </w:rPr>
        <w:t>5.1. Обязанностями Комиссии являются:</w:t>
      </w:r>
    </w:p>
    <w:p w:rsidR="00F87AD1" w:rsidRPr="00CB1C3B" w:rsidRDefault="00F87AD1" w:rsidP="00F87AD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Cs w:val="28"/>
        </w:rPr>
      </w:pPr>
      <w:r w:rsidRPr="00CB1C3B">
        <w:rPr>
          <w:rFonts w:ascii="Liberation Serif" w:hAnsi="Liberation Serif"/>
          <w:szCs w:val="28"/>
        </w:rPr>
        <w:t>а) обеспечение соблюдения прав граждан и организаций при обсуждении вопроса преобразования населенных пунктов городского округа Верхняя Пышма;</w:t>
      </w:r>
    </w:p>
    <w:p w:rsidR="00F87AD1" w:rsidRDefault="00F87AD1" w:rsidP="00F87AD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Cs w:val="28"/>
        </w:rPr>
      </w:pPr>
    </w:p>
    <w:p w:rsidR="00F87AD1" w:rsidRPr="00CB1C3B" w:rsidRDefault="00F87AD1" w:rsidP="00F87AD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б</w:t>
      </w:r>
      <w:r w:rsidRPr="00CB1C3B">
        <w:rPr>
          <w:rFonts w:ascii="Liberation Serif" w:hAnsi="Liberation Serif"/>
          <w:szCs w:val="28"/>
        </w:rPr>
        <w:t xml:space="preserve">) </w:t>
      </w:r>
      <w:r>
        <w:rPr>
          <w:rFonts w:ascii="Liberation Serif" w:hAnsi="Liberation Serif"/>
          <w:szCs w:val="28"/>
        </w:rPr>
        <w:t>рассмотрение</w:t>
      </w:r>
      <w:r w:rsidRPr="00CB1C3B">
        <w:rPr>
          <w:rFonts w:ascii="Liberation Serif" w:hAnsi="Liberation Serif"/>
          <w:szCs w:val="28"/>
        </w:rPr>
        <w:t xml:space="preserve"> данного вопроса на заседании представительного органа городского округа Верхняя Пышма и подготовка проекта решения по инициируемому вопросу;</w:t>
      </w:r>
    </w:p>
    <w:p w:rsidR="00F87AD1" w:rsidRPr="00CB1C3B" w:rsidRDefault="00F87AD1" w:rsidP="00F87AD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в</w:t>
      </w:r>
      <w:r w:rsidRPr="00CB1C3B">
        <w:rPr>
          <w:rFonts w:ascii="Liberation Serif" w:hAnsi="Liberation Serif"/>
          <w:szCs w:val="28"/>
        </w:rPr>
        <w:t>) сбор и формирование материалов по преобразованию населенных пунктов;</w:t>
      </w:r>
    </w:p>
    <w:p w:rsidR="00F87AD1" w:rsidRPr="00CB1C3B" w:rsidRDefault="00F87AD1" w:rsidP="00F87AD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г</w:t>
      </w:r>
      <w:r w:rsidRPr="00CB1C3B">
        <w:rPr>
          <w:rFonts w:ascii="Liberation Serif" w:hAnsi="Liberation Serif"/>
          <w:szCs w:val="28"/>
        </w:rPr>
        <w:t>) обеспечение направления документов в исполнительный орган государственной власти Свердловской области, уполномоченный в сфере административно-территориального устройства Свердловской области.</w:t>
      </w:r>
    </w:p>
    <w:p w:rsidR="00F87AD1" w:rsidRPr="00CB1C3B" w:rsidRDefault="00F87AD1" w:rsidP="00F87AD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Cs w:val="28"/>
        </w:rPr>
      </w:pPr>
      <w:r w:rsidRPr="00CB1C3B">
        <w:rPr>
          <w:rFonts w:ascii="Liberation Serif" w:hAnsi="Liberation Serif"/>
          <w:szCs w:val="28"/>
        </w:rPr>
        <w:t>5.2. Члены Комиссии выполняют обязанности в соответствии с полномочиями, а также на основании Плана мероприятий.</w:t>
      </w:r>
    </w:p>
    <w:p w:rsidR="00F87AD1" w:rsidRPr="00CB1C3B" w:rsidRDefault="00F87AD1" w:rsidP="00F87AD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Cs w:val="28"/>
        </w:rPr>
      </w:pPr>
    </w:p>
    <w:p w:rsidR="00F87AD1" w:rsidRPr="00CB1C3B" w:rsidRDefault="00F87AD1" w:rsidP="00F87AD1">
      <w:pPr>
        <w:numPr>
          <w:ilvl w:val="0"/>
          <w:numId w:val="1"/>
        </w:numPr>
        <w:ind w:firstLine="709"/>
        <w:jc w:val="center"/>
        <w:rPr>
          <w:rFonts w:ascii="Liberation Serif" w:hAnsi="Liberation Serif"/>
          <w:szCs w:val="28"/>
        </w:rPr>
      </w:pPr>
      <w:r w:rsidRPr="00CB1C3B">
        <w:rPr>
          <w:rFonts w:ascii="Liberation Serif" w:hAnsi="Liberation Serif"/>
          <w:szCs w:val="28"/>
        </w:rPr>
        <w:t>ОРГАНИЗАЦИЯ РАБОТЫ КОМИССИИ</w:t>
      </w:r>
    </w:p>
    <w:p w:rsidR="00F87AD1" w:rsidRPr="00CB1C3B" w:rsidRDefault="00F87AD1" w:rsidP="00F87AD1">
      <w:pPr>
        <w:ind w:left="720" w:firstLine="709"/>
        <w:rPr>
          <w:rFonts w:ascii="Liberation Serif" w:hAnsi="Liberation Serif"/>
          <w:szCs w:val="28"/>
        </w:rPr>
      </w:pPr>
    </w:p>
    <w:p w:rsidR="00F87AD1" w:rsidRDefault="00F87AD1" w:rsidP="00F87AD1">
      <w:pPr>
        <w:pStyle w:val="a9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B1C3B">
        <w:rPr>
          <w:rFonts w:ascii="Liberation Serif" w:hAnsi="Liberation Serif"/>
          <w:sz w:val="28"/>
          <w:szCs w:val="28"/>
        </w:rPr>
        <w:t>6.1. Комиссия состоит из председателя, заместителя председателя и иных членов комиссии.</w:t>
      </w:r>
    </w:p>
    <w:p w:rsidR="00F87AD1" w:rsidRPr="00CB1C3B" w:rsidRDefault="00F87AD1" w:rsidP="00F87AD1">
      <w:pPr>
        <w:pStyle w:val="a9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B1C3B">
        <w:rPr>
          <w:rFonts w:ascii="Liberation Serif" w:hAnsi="Liberation Serif"/>
          <w:sz w:val="28"/>
          <w:szCs w:val="28"/>
        </w:rPr>
        <w:t>6.2. Комиссию возглавляет председатель Комиссии.</w:t>
      </w:r>
    </w:p>
    <w:p w:rsidR="00F87AD1" w:rsidRPr="00CB1C3B" w:rsidRDefault="00F87AD1" w:rsidP="00F87AD1">
      <w:pPr>
        <w:pStyle w:val="a9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B1C3B">
        <w:rPr>
          <w:rFonts w:ascii="Liberation Serif" w:hAnsi="Liberation Serif"/>
          <w:sz w:val="28"/>
          <w:szCs w:val="28"/>
        </w:rPr>
        <w:t>6.3. Председатель Комиссии:</w:t>
      </w:r>
    </w:p>
    <w:p w:rsidR="00F87AD1" w:rsidRPr="00CB1C3B" w:rsidRDefault="00F87AD1" w:rsidP="00F87AD1">
      <w:pPr>
        <w:pStyle w:val="a9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B1C3B">
        <w:rPr>
          <w:rFonts w:ascii="Liberation Serif" w:hAnsi="Liberation Serif"/>
          <w:sz w:val="28"/>
          <w:szCs w:val="28"/>
        </w:rPr>
        <w:t>а) осуществляет руководство деятельностью Комиссии, определяет повестку дня, сроки и порядок рассмотрения вопросов на ее заседаниях;</w:t>
      </w:r>
    </w:p>
    <w:p w:rsidR="00F87AD1" w:rsidRPr="00CB1C3B" w:rsidRDefault="00F87AD1" w:rsidP="00F87AD1">
      <w:pPr>
        <w:pStyle w:val="a9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B1C3B">
        <w:rPr>
          <w:rFonts w:ascii="Liberation Serif" w:hAnsi="Liberation Serif"/>
          <w:sz w:val="28"/>
          <w:szCs w:val="28"/>
        </w:rPr>
        <w:t>б) инициирует проведение заседаний Комиссии;</w:t>
      </w:r>
    </w:p>
    <w:p w:rsidR="00F87AD1" w:rsidRPr="00CB1C3B" w:rsidRDefault="00F87AD1" w:rsidP="00F87AD1">
      <w:pPr>
        <w:pStyle w:val="a9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B1C3B">
        <w:rPr>
          <w:rFonts w:ascii="Liberation Serif" w:hAnsi="Liberation Serif"/>
          <w:sz w:val="28"/>
          <w:szCs w:val="28"/>
        </w:rPr>
        <w:t>в) ведет заседания Комиссии;</w:t>
      </w:r>
    </w:p>
    <w:p w:rsidR="00F87AD1" w:rsidRPr="00CB1C3B" w:rsidRDefault="00F87AD1" w:rsidP="00F87AD1">
      <w:pPr>
        <w:pStyle w:val="a9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B1C3B">
        <w:rPr>
          <w:rFonts w:ascii="Liberation Serif" w:hAnsi="Liberation Serif"/>
          <w:sz w:val="28"/>
          <w:szCs w:val="28"/>
        </w:rPr>
        <w:t xml:space="preserve">г) </w:t>
      </w:r>
      <w:proofErr w:type="gramStart"/>
      <w:r w:rsidRPr="00CB1C3B">
        <w:rPr>
          <w:rFonts w:ascii="Liberation Serif" w:hAnsi="Liberation Serif"/>
          <w:sz w:val="28"/>
          <w:szCs w:val="28"/>
        </w:rPr>
        <w:t>обеспечивает и контролирует</w:t>
      </w:r>
      <w:proofErr w:type="gramEnd"/>
      <w:r w:rsidRPr="00CB1C3B">
        <w:rPr>
          <w:rFonts w:ascii="Liberation Serif" w:hAnsi="Liberation Serif"/>
          <w:sz w:val="28"/>
          <w:szCs w:val="28"/>
        </w:rPr>
        <w:t xml:space="preserve"> выполнение решений Комиссии;</w:t>
      </w:r>
    </w:p>
    <w:p w:rsidR="00F87AD1" w:rsidRPr="00CB1C3B" w:rsidRDefault="00F87AD1" w:rsidP="00F87AD1">
      <w:pPr>
        <w:pStyle w:val="a9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B1C3B">
        <w:rPr>
          <w:rFonts w:ascii="Liberation Serif" w:hAnsi="Liberation Serif"/>
          <w:sz w:val="28"/>
          <w:szCs w:val="28"/>
        </w:rPr>
        <w:t>д) подписывает протоколы заседаний Комиссии, выписки из протоколов и другие документы, касающиеся исполнения полномочий Комиссии;</w:t>
      </w:r>
    </w:p>
    <w:p w:rsidR="00F87AD1" w:rsidRPr="00CB1C3B" w:rsidRDefault="00F87AD1" w:rsidP="00F87AD1">
      <w:pPr>
        <w:pStyle w:val="a9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B1C3B">
        <w:rPr>
          <w:rFonts w:ascii="Liberation Serif" w:hAnsi="Liberation Serif"/>
          <w:sz w:val="28"/>
          <w:szCs w:val="28"/>
        </w:rPr>
        <w:t>е) осуществляет иные действия, необходимые для организации надлежащей деятельности Комиссии.</w:t>
      </w:r>
    </w:p>
    <w:p w:rsidR="00F87AD1" w:rsidRPr="00CB1C3B" w:rsidRDefault="00F87AD1" w:rsidP="00F87AD1">
      <w:pPr>
        <w:pStyle w:val="a9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B1C3B">
        <w:rPr>
          <w:rFonts w:ascii="Liberation Serif" w:hAnsi="Liberation Serif"/>
          <w:sz w:val="28"/>
          <w:szCs w:val="28"/>
        </w:rPr>
        <w:t xml:space="preserve">В </w:t>
      </w:r>
      <w:proofErr w:type="gramStart"/>
      <w:r w:rsidRPr="00CB1C3B">
        <w:rPr>
          <w:rFonts w:ascii="Liberation Serif" w:hAnsi="Liberation Serif"/>
          <w:sz w:val="28"/>
          <w:szCs w:val="28"/>
        </w:rPr>
        <w:t>случае</w:t>
      </w:r>
      <w:proofErr w:type="gramEnd"/>
      <w:r w:rsidRPr="00CB1C3B">
        <w:rPr>
          <w:rFonts w:ascii="Liberation Serif" w:hAnsi="Liberation Serif"/>
          <w:sz w:val="28"/>
          <w:szCs w:val="28"/>
        </w:rPr>
        <w:t xml:space="preserve"> отсутствия председателя Комиссии руководство деятельностью Комиссии осуществляет заместитель председателя Комиссии.</w:t>
      </w:r>
    </w:p>
    <w:p w:rsidR="00F87AD1" w:rsidRPr="00CB1C3B" w:rsidRDefault="00F87AD1" w:rsidP="00F87AD1">
      <w:pPr>
        <w:pStyle w:val="a9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B1C3B">
        <w:rPr>
          <w:rFonts w:ascii="Liberation Serif" w:hAnsi="Liberation Serif"/>
          <w:sz w:val="28"/>
          <w:szCs w:val="28"/>
        </w:rPr>
        <w:t>6.4</w:t>
      </w:r>
      <w:r>
        <w:rPr>
          <w:rFonts w:ascii="Liberation Serif" w:hAnsi="Liberation Serif"/>
          <w:sz w:val="28"/>
          <w:szCs w:val="28"/>
        </w:rPr>
        <w:t>.</w:t>
      </w:r>
      <w:r w:rsidRPr="00CB1C3B">
        <w:rPr>
          <w:rFonts w:ascii="Liberation Serif" w:hAnsi="Liberation Serif"/>
          <w:sz w:val="28"/>
          <w:szCs w:val="28"/>
        </w:rPr>
        <w:t xml:space="preserve"> Члены Комиссии:</w:t>
      </w:r>
    </w:p>
    <w:p w:rsidR="00F87AD1" w:rsidRPr="00CB1C3B" w:rsidRDefault="00F87AD1" w:rsidP="00F87AD1">
      <w:pPr>
        <w:pStyle w:val="a9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B1C3B">
        <w:rPr>
          <w:rFonts w:ascii="Liberation Serif" w:hAnsi="Liberation Serif"/>
          <w:sz w:val="28"/>
          <w:szCs w:val="28"/>
        </w:rPr>
        <w:t>а) знакомятся с материалами, поступающими в Комиссию;</w:t>
      </w:r>
    </w:p>
    <w:p w:rsidR="00F87AD1" w:rsidRPr="00CB1C3B" w:rsidRDefault="00F87AD1" w:rsidP="00F87AD1">
      <w:pPr>
        <w:pStyle w:val="a9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B1C3B">
        <w:rPr>
          <w:rFonts w:ascii="Liberation Serif" w:hAnsi="Liberation Serif"/>
          <w:sz w:val="28"/>
          <w:szCs w:val="28"/>
        </w:rPr>
        <w:t xml:space="preserve">б) участвуют в </w:t>
      </w:r>
      <w:proofErr w:type="gramStart"/>
      <w:r w:rsidRPr="00CB1C3B">
        <w:rPr>
          <w:rFonts w:ascii="Liberation Serif" w:hAnsi="Liberation Serif"/>
          <w:sz w:val="28"/>
          <w:szCs w:val="28"/>
        </w:rPr>
        <w:t>заседаниях</w:t>
      </w:r>
      <w:proofErr w:type="gramEnd"/>
      <w:r w:rsidRPr="00CB1C3B">
        <w:rPr>
          <w:rFonts w:ascii="Liberation Serif" w:hAnsi="Liberation Serif"/>
          <w:sz w:val="28"/>
          <w:szCs w:val="28"/>
        </w:rPr>
        <w:t xml:space="preserve"> Комиссии лично.</w:t>
      </w:r>
    </w:p>
    <w:p w:rsidR="00F87AD1" w:rsidRPr="00CB1C3B" w:rsidRDefault="00F87AD1" w:rsidP="00F87AD1">
      <w:pPr>
        <w:pStyle w:val="a9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B1C3B">
        <w:rPr>
          <w:rFonts w:ascii="Liberation Serif" w:hAnsi="Liberation Serif"/>
          <w:sz w:val="28"/>
          <w:szCs w:val="28"/>
        </w:rPr>
        <w:t xml:space="preserve">В </w:t>
      </w:r>
      <w:proofErr w:type="gramStart"/>
      <w:r w:rsidRPr="00CB1C3B">
        <w:rPr>
          <w:rFonts w:ascii="Liberation Serif" w:hAnsi="Liberation Serif"/>
          <w:sz w:val="28"/>
          <w:szCs w:val="28"/>
        </w:rPr>
        <w:t>случае</w:t>
      </w:r>
      <w:proofErr w:type="gramEnd"/>
      <w:r w:rsidRPr="00CB1C3B">
        <w:rPr>
          <w:rFonts w:ascii="Liberation Serif" w:hAnsi="Liberation Serif"/>
          <w:sz w:val="28"/>
          <w:szCs w:val="28"/>
        </w:rPr>
        <w:t xml:space="preserve"> отсутствия члена Комиссии (в том числе по причинам болезни, отпуска, командировки) участие в заседании Комиссии возлагается на лицо, исполняющее его обязанности.</w:t>
      </w:r>
    </w:p>
    <w:p w:rsidR="00F87AD1" w:rsidRPr="00CB1C3B" w:rsidRDefault="00F87AD1" w:rsidP="00F87AD1">
      <w:pPr>
        <w:pStyle w:val="a9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B1C3B">
        <w:rPr>
          <w:rFonts w:ascii="Liberation Serif" w:hAnsi="Liberation Serif"/>
          <w:sz w:val="28"/>
          <w:szCs w:val="28"/>
        </w:rPr>
        <w:t>6.5. Секретарь Комиссии:</w:t>
      </w:r>
    </w:p>
    <w:p w:rsidR="00F87AD1" w:rsidRPr="00CB1C3B" w:rsidRDefault="00F87AD1" w:rsidP="00F87AD1">
      <w:pPr>
        <w:pStyle w:val="a9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B1C3B">
        <w:rPr>
          <w:rFonts w:ascii="Liberation Serif" w:hAnsi="Liberation Serif"/>
          <w:sz w:val="28"/>
          <w:szCs w:val="28"/>
        </w:rPr>
        <w:t>а) формирует повестки дня заседаний;</w:t>
      </w:r>
    </w:p>
    <w:p w:rsidR="00F87AD1" w:rsidRPr="00CB1C3B" w:rsidRDefault="00F87AD1" w:rsidP="00F87AD1">
      <w:pPr>
        <w:pStyle w:val="a9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CB1C3B">
        <w:rPr>
          <w:rFonts w:ascii="Liberation Serif" w:hAnsi="Liberation Serif"/>
          <w:sz w:val="28"/>
          <w:szCs w:val="28"/>
        </w:rPr>
        <w:t>б) рассылает уведомления о проведении заседаний и материалы к заседаниям Комиссии членам Комиссии;</w:t>
      </w:r>
      <w:proofErr w:type="gramEnd"/>
    </w:p>
    <w:p w:rsidR="00F87AD1" w:rsidRPr="00CB1C3B" w:rsidRDefault="00F87AD1" w:rsidP="00F87AD1">
      <w:pPr>
        <w:pStyle w:val="a9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B1C3B">
        <w:rPr>
          <w:rFonts w:ascii="Liberation Serif" w:hAnsi="Liberation Serif"/>
          <w:sz w:val="28"/>
          <w:szCs w:val="28"/>
        </w:rPr>
        <w:t>в) обеспечивает членов Комиссии информацией, связанной с работой Комиссии;</w:t>
      </w:r>
    </w:p>
    <w:p w:rsidR="00F87AD1" w:rsidRPr="00CB1C3B" w:rsidRDefault="00F87AD1" w:rsidP="00F87AD1">
      <w:pPr>
        <w:pStyle w:val="a9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B1C3B">
        <w:rPr>
          <w:rFonts w:ascii="Liberation Serif" w:hAnsi="Liberation Serif"/>
          <w:sz w:val="28"/>
          <w:szCs w:val="28"/>
        </w:rPr>
        <w:t>г) ведет протоколы заседаний Комиссий;</w:t>
      </w:r>
    </w:p>
    <w:p w:rsidR="00F87AD1" w:rsidRPr="00CB1C3B" w:rsidRDefault="00F87AD1" w:rsidP="00F87AD1">
      <w:pPr>
        <w:pStyle w:val="a9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B1C3B">
        <w:rPr>
          <w:rFonts w:ascii="Liberation Serif" w:hAnsi="Liberation Serif"/>
          <w:sz w:val="28"/>
          <w:szCs w:val="28"/>
        </w:rPr>
        <w:t>д) выполняет иные организационно – технические функции по поручению председателя Комиссии.</w:t>
      </w:r>
    </w:p>
    <w:p w:rsidR="00F87AD1" w:rsidRPr="00CB1C3B" w:rsidRDefault="00F87AD1" w:rsidP="00F87AD1">
      <w:pPr>
        <w:pStyle w:val="a9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B1C3B">
        <w:rPr>
          <w:rFonts w:ascii="Liberation Serif" w:hAnsi="Liberation Serif"/>
          <w:sz w:val="28"/>
          <w:szCs w:val="28"/>
        </w:rPr>
        <w:t>6.6. Секретарь Комиссии участвует в заседаниях Комиссии без права голоса.</w:t>
      </w:r>
      <w:r w:rsidRPr="00CB1C3B">
        <w:rPr>
          <w:rFonts w:ascii="Liberation Serif" w:hAnsi="Liberation Serif"/>
          <w:sz w:val="28"/>
          <w:szCs w:val="28"/>
        </w:rPr>
        <w:br/>
        <w:t xml:space="preserve">6.7. Деятельность Комиссии осуществляется в форме заседаний, в том числе с выездом на территорию преобразуемого населенного пункта городского округа Верхняя Пышма </w:t>
      </w:r>
      <w:proofErr w:type="gramStart"/>
      <w:r w:rsidRPr="00CB1C3B">
        <w:rPr>
          <w:rFonts w:ascii="Liberation Serif" w:hAnsi="Liberation Serif"/>
          <w:sz w:val="28"/>
          <w:szCs w:val="28"/>
        </w:rPr>
        <w:t>и(</w:t>
      </w:r>
      <w:proofErr w:type="gramEnd"/>
      <w:r w:rsidRPr="00CB1C3B">
        <w:rPr>
          <w:rFonts w:ascii="Liberation Serif" w:hAnsi="Liberation Serif"/>
          <w:sz w:val="28"/>
          <w:szCs w:val="28"/>
        </w:rPr>
        <w:t>или) населенных пунктов городского округа Верхняя Пышма.</w:t>
      </w:r>
    </w:p>
    <w:p w:rsidR="00F87AD1" w:rsidRPr="00CB1C3B" w:rsidRDefault="00F87AD1" w:rsidP="00F87AD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Cs w:val="28"/>
        </w:rPr>
      </w:pPr>
      <w:r w:rsidRPr="00CB1C3B">
        <w:rPr>
          <w:rFonts w:ascii="Liberation Serif" w:hAnsi="Liberation Serif"/>
          <w:szCs w:val="28"/>
        </w:rPr>
        <w:t>6.8. Комиссия правомочна принимать решения, отнесенные к ее компетенции, если на заседании присутствует не менее половины ее членов.</w:t>
      </w:r>
      <w:r w:rsidRPr="00CB1C3B">
        <w:rPr>
          <w:rFonts w:ascii="Liberation Serif" w:hAnsi="Liberation Serif"/>
          <w:szCs w:val="28"/>
        </w:rPr>
        <w:br/>
        <w:t>При равенстве голосов решающим является голос председателя Комиссии.</w:t>
      </w:r>
      <w:r w:rsidRPr="00CB1C3B">
        <w:rPr>
          <w:rFonts w:ascii="Liberation Serif" w:hAnsi="Liberation Serif"/>
          <w:szCs w:val="28"/>
        </w:rPr>
        <w:br/>
        <w:t>6.9. Решения Комиссии оформляются протоколом, который подписывается председательствующим, секретарем Комиссии, а также всеми присутствующими и проголосовавшими членами Комиссии.</w:t>
      </w:r>
    </w:p>
    <w:p w:rsidR="00F87AD1" w:rsidRPr="00CB1C3B" w:rsidRDefault="00F87AD1" w:rsidP="00F87AD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Cs w:val="28"/>
        </w:rPr>
      </w:pPr>
      <w:r w:rsidRPr="00CB1C3B">
        <w:rPr>
          <w:rFonts w:ascii="Liberation Serif" w:hAnsi="Liberation Serif"/>
          <w:szCs w:val="28"/>
        </w:rPr>
        <w:lastRenderedPageBreak/>
        <w:t>Председатель, заместитель председателя и иные члены Комиссии имеют право изложить свое особое мнение, которое секретарь обязан приложить к протоколу, о чем делается соответствующая отметка в протоколе.</w:t>
      </w:r>
    </w:p>
    <w:p w:rsidR="00F87AD1" w:rsidRPr="00CB1C3B" w:rsidRDefault="00F87AD1" w:rsidP="00F87AD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Cs w:val="28"/>
        </w:rPr>
      </w:pPr>
      <w:r w:rsidRPr="00CB1C3B">
        <w:rPr>
          <w:rFonts w:ascii="Liberation Serif" w:hAnsi="Liberation Serif"/>
          <w:szCs w:val="28"/>
        </w:rPr>
        <w:t>6.10. Акт осмотра и обследования преобразуемого населенного пункта городского округа Верхняя Пышма составляется на основании протокола, указанного в пункте 6.9 и подписывается председателем, членами Комиссии и секретарем Комиссии.</w:t>
      </w:r>
    </w:p>
    <w:p w:rsidR="00F87AD1" w:rsidRPr="00CB1C3B" w:rsidRDefault="00F87AD1" w:rsidP="00F87AD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Cs w:val="28"/>
        </w:rPr>
      </w:pPr>
      <w:r w:rsidRPr="00CB1C3B">
        <w:rPr>
          <w:rFonts w:ascii="Liberation Serif" w:hAnsi="Liberation Serif"/>
          <w:szCs w:val="28"/>
        </w:rPr>
        <w:t>Копия протокола направляется всем членам Комиссии в 3-дневный срок со дня его подписания.</w:t>
      </w:r>
    </w:p>
    <w:p w:rsidR="00F87AD1" w:rsidRPr="00CB1C3B" w:rsidRDefault="00F87AD1" w:rsidP="00F87AD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Cs w:val="28"/>
        </w:rPr>
      </w:pPr>
      <w:r w:rsidRPr="00CB1C3B">
        <w:rPr>
          <w:rFonts w:ascii="Liberation Serif" w:hAnsi="Liberation Serif"/>
          <w:szCs w:val="28"/>
        </w:rPr>
        <w:t>6.11. Заседание комиссии проводится 1 раз в месяц, по мере необходимости по подготовке документации по преобразованию населенных пунктов городского округа Верхняя Пышма, но не реже 1 раза в три месяца.</w:t>
      </w:r>
    </w:p>
    <w:p w:rsidR="00F87AD1" w:rsidRPr="00CB1C3B" w:rsidRDefault="00F87AD1" w:rsidP="00F87AD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Cs w:val="28"/>
        </w:rPr>
      </w:pPr>
      <w:r w:rsidRPr="00CB1C3B">
        <w:rPr>
          <w:rFonts w:ascii="Liberation Serif" w:hAnsi="Liberation Serif"/>
          <w:szCs w:val="28"/>
        </w:rPr>
        <w:br w:type="page"/>
      </w:r>
    </w:p>
    <w:p w:rsidR="00F87AD1" w:rsidRPr="00CB1C3B" w:rsidRDefault="00F87AD1" w:rsidP="00F87AD1">
      <w:pPr>
        <w:widowControl w:val="0"/>
        <w:autoSpaceDE w:val="0"/>
        <w:autoSpaceDN w:val="0"/>
        <w:adjustRightInd w:val="0"/>
        <w:ind w:left="5529"/>
        <w:outlineLvl w:val="0"/>
        <w:rPr>
          <w:rFonts w:ascii="Liberation Serif" w:hAnsi="Liberation Serif"/>
          <w:szCs w:val="28"/>
        </w:rPr>
      </w:pPr>
      <w:r w:rsidRPr="00CB1C3B">
        <w:rPr>
          <w:rFonts w:ascii="Liberation Serif" w:hAnsi="Liberation Serif"/>
          <w:szCs w:val="28"/>
        </w:rPr>
        <w:lastRenderedPageBreak/>
        <w:t>УТВЕРЖДЕН</w:t>
      </w:r>
    </w:p>
    <w:p w:rsidR="00F87AD1" w:rsidRPr="00CB1C3B" w:rsidRDefault="00F87AD1" w:rsidP="00F87AD1">
      <w:pPr>
        <w:widowControl w:val="0"/>
        <w:autoSpaceDE w:val="0"/>
        <w:autoSpaceDN w:val="0"/>
        <w:adjustRightInd w:val="0"/>
        <w:ind w:left="5529"/>
        <w:rPr>
          <w:rFonts w:ascii="Liberation Serif" w:hAnsi="Liberation Serif"/>
          <w:szCs w:val="28"/>
        </w:rPr>
      </w:pPr>
      <w:r w:rsidRPr="00CB1C3B">
        <w:rPr>
          <w:rFonts w:ascii="Liberation Serif" w:hAnsi="Liberation Serif"/>
          <w:szCs w:val="28"/>
        </w:rPr>
        <w:t>постановлением администрации</w:t>
      </w:r>
    </w:p>
    <w:p w:rsidR="00F87AD1" w:rsidRPr="00CB1C3B" w:rsidRDefault="00F87AD1" w:rsidP="00F87AD1">
      <w:pPr>
        <w:widowControl w:val="0"/>
        <w:autoSpaceDE w:val="0"/>
        <w:autoSpaceDN w:val="0"/>
        <w:adjustRightInd w:val="0"/>
        <w:ind w:left="5529"/>
        <w:rPr>
          <w:rFonts w:ascii="Liberation Serif" w:hAnsi="Liberation Serif"/>
          <w:szCs w:val="28"/>
        </w:rPr>
      </w:pPr>
      <w:r w:rsidRPr="00CB1C3B">
        <w:rPr>
          <w:rFonts w:ascii="Liberation Serif" w:hAnsi="Liberation Serif"/>
          <w:szCs w:val="28"/>
        </w:rPr>
        <w:t>городского округа Верхняя Пышма</w:t>
      </w:r>
    </w:p>
    <w:p w:rsidR="00F87AD1" w:rsidRPr="00CB1C3B" w:rsidRDefault="00F87AD1" w:rsidP="00F87AD1">
      <w:pPr>
        <w:widowControl w:val="0"/>
        <w:autoSpaceDE w:val="0"/>
        <w:autoSpaceDN w:val="0"/>
        <w:adjustRightInd w:val="0"/>
        <w:ind w:left="5529"/>
        <w:rPr>
          <w:rFonts w:ascii="Liberation Serif" w:hAnsi="Liberation Serif"/>
          <w:b/>
          <w:bCs/>
          <w:szCs w:val="28"/>
        </w:rPr>
      </w:pPr>
      <w:r w:rsidRPr="00CB1C3B">
        <w:rPr>
          <w:rFonts w:ascii="Liberation Serif" w:hAnsi="Liberation Serif"/>
          <w:szCs w:val="28"/>
        </w:rPr>
        <w:t>от _________________ № _______</w:t>
      </w:r>
    </w:p>
    <w:p w:rsidR="00F87AD1" w:rsidRPr="00CB1C3B" w:rsidRDefault="00F87AD1" w:rsidP="00F87AD1">
      <w:pPr>
        <w:widowControl w:val="0"/>
        <w:autoSpaceDE w:val="0"/>
        <w:autoSpaceDN w:val="0"/>
        <w:adjustRightInd w:val="0"/>
        <w:ind w:left="5529" w:firstLine="709"/>
        <w:rPr>
          <w:rFonts w:ascii="Liberation Serif" w:hAnsi="Liberation Serif"/>
          <w:b/>
          <w:bCs/>
          <w:szCs w:val="28"/>
        </w:rPr>
      </w:pPr>
    </w:p>
    <w:p w:rsidR="00F87AD1" w:rsidRPr="00CB1C3B" w:rsidRDefault="00F87AD1" w:rsidP="00F87AD1">
      <w:pPr>
        <w:ind w:firstLine="709"/>
        <w:jc w:val="center"/>
        <w:rPr>
          <w:rFonts w:ascii="Liberation Serif" w:hAnsi="Liberation Serif"/>
          <w:b/>
          <w:bCs/>
          <w:szCs w:val="28"/>
        </w:rPr>
      </w:pPr>
      <w:r w:rsidRPr="00CB1C3B">
        <w:rPr>
          <w:rFonts w:ascii="Liberation Serif" w:hAnsi="Liberation Serif"/>
          <w:b/>
          <w:bCs/>
          <w:szCs w:val="28"/>
        </w:rPr>
        <w:t xml:space="preserve">СОСТАВ </w:t>
      </w:r>
    </w:p>
    <w:p w:rsidR="00F87AD1" w:rsidRPr="00CB1C3B" w:rsidRDefault="00F87AD1" w:rsidP="00F87AD1">
      <w:pPr>
        <w:widowControl w:val="0"/>
        <w:autoSpaceDE w:val="0"/>
        <w:autoSpaceDN w:val="0"/>
        <w:adjustRightInd w:val="0"/>
        <w:ind w:firstLine="709"/>
        <w:jc w:val="center"/>
        <w:rPr>
          <w:rFonts w:ascii="Liberation Serif" w:hAnsi="Liberation Serif"/>
          <w:b/>
          <w:bCs/>
          <w:szCs w:val="28"/>
        </w:rPr>
      </w:pPr>
      <w:r w:rsidRPr="00CB1C3B">
        <w:rPr>
          <w:rFonts w:ascii="Liberation Serif" w:hAnsi="Liberation Serif"/>
          <w:b/>
          <w:bCs/>
          <w:szCs w:val="28"/>
        </w:rPr>
        <w:t xml:space="preserve">КОМИССИИ ПО РАССМОТРЕНИЮ ВОПРОСА О ПРЕОБРАЗОВАНИИ НАСЕЛЕННЫХ ПУНКТОВ П.КРАСНЫЙ, </w:t>
      </w:r>
      <w:r>
        <w:rPr>
          <w:rFonts w:ascii="Liberation Serif" w:hAnsi="Liberation Serif"/>
          <w:b/>
          <w:bCs/>
          <w:szCs w:val="28"/>
        </w:rPr>
        <w:br/>
      </w:r>
      <w:r w:rsidRPr="00CB1C3B">
        <w:rPr>
          <w:rFonts w:ascii="Liberation Serif" w:hAnsi="Liberation Serif"/>
          <w:b/>
          <w:bCs/>
          <w:szCs w:val="28"/>
        </w:rPr>
        <w:t>П. ГЛУБОКИЙ ЛОГ ГОРОДСКОГО ОКРУГА ВЕРХНЯЯ ПЫШМА</w:t>
      </w:r>
    </w:p>
    <w:p w:rsidR="00F87AD1" w:rsidRPr="00CB1C3B" w:rsidRDefault="00F87AD1" w:rsidP="00F87AD1">
      <w:pPr>
        <w:ind w:firstLine="709"/>
        <w:jc w:val="center"/>
        <w:rPr>
          <w:rFonts w:ascii="Liberation Serif" w:hAnsi="Liberation Serif"/>
          <w:bCs/>
          <w:szCs w:val="28"/>
        </w:rPr>
      </w:pPr>
    </w:p>
    <w:p w:rsidR="00F87AD1" w:rsidRPr="00CB1C3B" w:rsidRDefault="00F87AD1" w:rsidP="00F87AD1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Style w:val="fontstyle01"/>
          <w:rFonts w:ascii="Liberation Serif" w:hAnsi="Liberation Serif"/>
        </w:rPr>
      </w:pPr>
      <w:r w:rsidRPr="00CB1C3B">
        <w:rPr>
          <w:rStyle w:val="fontstyle01"/>
          <w:rFonts w:ascii="Liberation Serif" w:hAnsi="Liberation Serif"/>
        </w:rPr>
        <w:t>Первый заместитель главы администрации городского округа Верхняя Пышма по инвестиционной политике и развитию территории - председатель Комиссии (Николишин В.Н.);</w:t>
      </w:r>
    </w:p>
    <w:p w:rsidR="00F87AD1" w:rsidRPr="00CB1C3B" w:rsidRDefault="00F87AD1" w:rsidP="00F87AD1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Style w:val="fontstyle01"/>
          <w:rFonts w:ascii="Liberation Serif" w:hAnsi="Liberation Serif"/>
        </w:rPr>
      </w:pPr>
      <w:r w:rsidRPr="00CB1C3B">
        <w:rPr>
          <w:rStyle w:val="fontstyle01"/>
          <w:rFonts w:ascii="Liberation Serif" w:hAnsi="Liberation Serif"/>
        </w:rPr>
        <w:t>Начальник Управления архитектуры и градостроительства администрации городского округа Верхняя Пышма - заместитель председателя Комиссии (Кучмаева С.Н.);</w:t>
      </w:r>
    </w:p>
    <w:p w:rsidR="00F87AD1" w:rsidRPr="00CB1C3B" w:rsidRDefault="00F87AD1" w:rsidP="00F87AD1">
      <w:pPr>
        <w:autoSpaceDE w:val="0"/>
        <w:autoSpaceDN w:val="0"/>
        <w:adjustRightInd w:val="0"/>
        <w:ind w:firstLine="709"/>
        <w:jc w:val="both"/>
        <w:rPr>
          <w:rStyle w:val="fontstyle01"/>
          <w:rFonts w:ascii="Liberation Serif" w:hAnsi="Liberation Serif"/>
        </w:rPr>
      </w:pPr>
    </w:p>
    <w:p w:rsidR="00F87AD1" w:rsidRPr="00CB1C3B" w:rsidRDefault="00F87AD1" w:rsidP="00F87AD1">
      <w:pPr>
        <w:autoSpaceDE w:val="0"/>
        <w:autoSpaceDN w:val="0"/>
        <w:adjustRightInd w:val="0"/>
        <w:ind w:firstLine="709"/>
        <w:jc w:val="both"/>
        <w:rPr>
          <w:rStyle w:val="fontstyle01"/>
          <w:rFonts w:ascii="Liberation Serif" w:hAnsi="Liberation Serif"/>
        </w:rPr>
      </w:pPr>
      <w:r w:rsidRPr="00CB1C3B">
        <w:rPr>
          <w:rStyle w:val="fontstyle01"/>
          <w:rFonts w:ascii="Liberation Serif" w:hAnsi="Liberation Serif"/>
        </w:rPr>
        <w:t>Члены комиссии:</w:t>
      </w:r>
    </w:p>
    <w:p w:rsidR="00F87AD1" w:rsidRPr="00CB1C3B" w:rsidRDefault="00F87AD1" w:rsidP="00F87AD1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Style w:val="fontstyle01"/>
          <w:rFonts w:ascii="Liberation Serif" w:hAnsi="Liberation Serif"/>
        </w:rPr>
      </w:pPr>
      <w:r w:rsidRPr="00CB1C3B">
        <w:rPr>
          <w:rStyle w:val="fontstyle01"/>
          <w:rFonts w:ascii="Liberation Serif" w:hAnsi="Liberation Serif"/>
        </w:rPr>
        <w:t>Заместитель главы администрации городского округа по общим вопросам (Резинских Н.А);</w:t>
      </w:r>
    </w:p>
    <w:p w:rsidR="00F87AD1" w:rsidRPr="00CB1C3B" w:rsidRDefault="00F87AD1" w:rsidP="00F87AD1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Style w:val="fontstyle01"/>
          <w:rFonts w:ascii="Liberation Serif" w:hAnsi="Liberation Serif"/>
        </w:rPr>
      </w:pPr>
      <w:r w:rsidRPr="00CB1C3B">
        <w:rPr>
          <w:rStyle w:val="fontstyle01"/>
          <w:rFonts w:ascii="Liberation Serif" w:hAnsi="Liberation Serif"/>
        </w:rPr>
        <w:t>Заместитель главы администрации по вопросам жилищно-коммунального хозяйства, транспорта и связи (Невструев Н.В.);</w:t>
      </w:r>
    </w:p>
    <w:p w:rsidR="00F87AD1" w:rsidRPr="00CB1C3B" w:rsidRDefault="00F87AD1" w:rsidP="00F87AD1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Style w:val="fontstyle01"/>
          <w:rFonts w:ascii="Liberation Serif" w:hAnsi="Liberation Serif"/>
        </w:rPr>
      </w:pPr>
      <w:r w:rsidRPr="00CB1C3B">
        <w:rPr>
          <w:rStyle w:val="fontstyle01"/>
          <w:rFonts w:ascii="Liberation Serif" w:hAnsi="Liberation Serif"/>
        </w:rPr>
        <w:t>Председатель комитета по экономике администрации городского округа Верхняя Пышма (Маленьких М.В.);</w:t>
      </w:r>
    </w:p>
    <w:p w:rsidR="00F87AD1" w:rsidRPr="00CB1C3B" w:rsidRDefault="00F87AD1" w:rsidP="00F87AD1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Style w:val="fontstyle01"/>
          <w:rFonts w:ascii="Liberation Serif" w:hAnsi="Liberation Serif"/>
        </w:rPr>
      </w:pPr>
      <w:r w:rsidRPr="00CB1C3B">
        <w:rPr>
          <w:rStyle w:val="fontstyle01"/>
          <w:rFonts w:ascii="Liberation Serif" w:hAnsi="Liberation Serif"/>
        </w:rPr>
        <w:t>Начальник юридического отдела администрации городского округа Верхняя Пышма (Абдуллин Р.С.);</w:t>
      </w:r>
    </w:p>
    <w:p w:rsidR="00F87AD1" w:rsidRPr="00CB1C3B" w:rsidRDefault="00F87AD1" w:rsidP="00F87AD1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Style w:val="fontstyle01"/>
          <w:rFonts w:ascii="Liberation Serif" w:hAnsi="Liberation Serif"/>
        </w:rPr>
      </w:pPr>
      <w:r w:rsidRPr="00CB1C3B">
        <w:rPr>
          <w:rStyle w:val="fontstyle01"/>
          <w:rFonts w:ascii="Liberation Serif" w:hAnsi="Liberation Serif"/>
        </w:rPr>
        <w:t>Пресс-секретарь администрации городского округа Верхняя Пышма Снедкова Е.В.);</w:t>
      </w:r>
    </w:p>
    <w:p w:rsidR="00F87AD1" w:rsidRPr="00CB1C3B" w:rsidRDefault="00F87AD1" w:rsidP="00F87AD1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Style w:val="fontstyle01"/>
          <w:rFonts w:ascii="Liberation Serif" w:hAnsi="Liberation Serif"/>
        </w:rPr>
      </w:pPr>
      <w:r w:rsidRPr="00CB1C3B">
        <w:rPr>
          <w:rStyle w:val="fontstyle01"/>
          <w:rFonts w:ascii="Liberation Serif" w:hAnsi="Liberation Serif"/>
        </w:rPr>
        <w:t>Депутат Думы городского округа Верхняя Пышма (председатель постоянной комиссии по муниципальной собственности и градостроительной деятельности) (Зернов И.С.);</w:t>
      </w:r>
    </w:p>
    <w:p w:rsidR="00F87AD1" w:rsidRPr="00CB1C3B" w:rsidRDefault="00F87AD1" w:rsidP="00F87AD1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Style w:val="fontstyle01"/>
          <w:rFonts w:ascii="Liberation Serif" w:hAnsi="Liberation Serif"/>
        </w:rPr>
      </w:pPr>
      <w:r w:rsidRPr="00CB1C3B">
        <w:rPr>
          <w:rStyle w:val="fontstyle01"/>
          <w:rFonts w:ascii="Liberation Serif" w:hAnsi="Liberation Serif"/>
        </w:rPr>
        <w:t>Депутат Думы городского округа Верхняя Пышма (член постоянной комиссии Думы по муниципальной собственности и градостроительной деятельности) (Чирков В.С.);</w:t>
      </w:r>
    </w:p>
    <w:p w:rsidR="00F87AD1" w:rsidRPr="00CB1C3B" w:rsidRDefault="00F87AD1" w:rsidP="00F87AD1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Style w:val="fontstyle01"/>
          <w:rFonts w:ascii="Liberation Serif" w:hAnsi="Liberation Serif"/>
        </w:rPr>
      </w:pPr>
      <w:r w:rsidRPr="00CB1C3B">
        <w:rPr>
          <w:rStyle w:val="fontstyle01"/>
          <w:rFonts w:ascii="Liberation Serif" w:hAnsi="Liberation Serif"/>
        </w:rPr>
        <w:t>Депутат Думы городского округа Верхняя Пышма (член постоянной комиссии Думы по бюджету и экономической политике) (Мамаева Н.В.);</w:t>
      </w:r>
    </w:p>
    <w:p w:rsidR="00F87AD1" w:rsidRPr="00CB1C3B" w:rsidRDefault="00F87AD1" w:rsidP="00F87AD1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Style w:val="fontstyle01"/>
          <w:rFonts w:ascii="Liberation Serif" w:hAnsi="Liberation Serif"/>
        </w:rPr>
      </w:pPr>
      <w:r w:rsidRPr="00CB1C3B">
        <w:rPr>
          <w:rStyle w:val="fontstyle01"/>
          <w:rFonts w:ascii="Liberation Serif" w:hAnsi="Liberation Serif"/>
        </w:rPr>
        <w:t xml:space="preserve">Представитель </w:t>
      </w:r>
      <w:proofErr w:type="gramStart"/>
      <w:r w:rsidRPr="00CB1C3B">
        <w:rPr>
          <w:rStyle w:val="fontstyle01"/>
          <w:rFonts w:ascii="Liberation Serif" w:hAnsi="Liberation Serif"/>
        </w:rPr>
        <w:t>общественной</w:t>
      </w:r>
      <w:proofErr w:type="gramEnd"/>
      <w:r w:rsidRPr="00CB1C3B">
        <w:rPr>
          <w:rStyle w:val="fontstyle01"/>
          <w:rFonts w:ascii="Liberation Serif" w:hAnsi="Liberation Serif"/>
        </w:rPr>
        <w:t xml:space="preserve"> палаты городского округа Верхняя Пышма;</w:t>
      </w:r>
    </w:p>
    <w:p w:rsidR="00F87AD1" w:rsidRPr="00CB1C3B" w:rsidRDefault="00F87AD1" w:rsidP="00F87AD1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Style w:val="fontstyle01"/>
          <w:rFonts w:ascii="Liberation Serif" w:hAnsi="Liberation Serif"/>
        </w:rPr>
      </w:pPr>
      <w:r w:rsidRPr="00CB1C3B">
        <w:rPr>
          <w:rStyle w:val="fontstyle01"/>
          <w:rFonts w:ascii="Liberation Serif" w:hAnsi="Liberation Serif"/>
        </w:rPr>
        <w:t xml:space="preserve">Глава </w:t>
      </w:r>
      <w:proofErr w:type="spellStart"/>
      <w:r w:rsidRPr="00CB1C3B">
        <w:rPr>
          <w:rStyle w:val="fontstyle01"/>
          <w:rFonts w:ascii="Liberation Serif" w:hAnsi="Liberation Serif"/>
        </w:rPr>
        <w:t>Красненской</w:t>
      </w:r>
      <w:proofErr w:type="spellEnd"/>
      <w:r w:rsidRPr="00CB1C3B">
        <w:rPr>
          <w:rStyle w:val="fontstyle01"/>
          <w:rFonts w:ascii="Liberation Serif" w:hAnsi="Liberation Serif"/>
        </w:rPr>
        <w:t xml:space="preserve"> </w:t>
      </w:r>
      <w:proofErr w:type="gramStart"/>
      <w:r w:rsidRPr="00CB1C3B">
        <w:rPr>
          <w:rStyle w:val="fontstyle01"/>
          <w:rFonts w:ascii="Liberation Serif" w:hAnsi="Liberation Serif"/>
        </w:rPr>
        <w:t>поселковой</w:t>
      </w:r>
      <w:proofErr w:type="gramEnd"/>
      <w:r w:rsidRPr="00CB1C3B">
        <w:rPr>
          <w:rStyle w:val="fontstyle01"/>
          <w:rFonts w:ascii="Liberation Serif" w:hAnsi="Liberation Serif"/>
        </w:rPr>
        <w:t xml:space="preserve"> администрации городского округа Верхняя Пышма (Субботин Ю.Г.);</w:t>
      </w:r>
    </w:p>
    <w:p w:rsidR="00F87AD1" w:rsidRPr="00CB1C3B" w:rsidRDefault="00F87AD1" w:rsidP="00F87AD1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Style w:val="fontstyle01"/>
          <w:rFonts w:ascii="Liberation Serif" w:hAnsi="Liberation Serif"/>
        </w:rPr>
      </w:pPr>
      <w:r w:rsidRPr="00CB1C3B">
        <w:rPr>
          <w:rStyle w:val="fontstyle01"/>
          <w:rFonts w:ascii="Liberation Serif" w:hAnsi="Liberation Serif"/>
        </w:rPr>
        <w:t>Заместитель начальника отдела административно-территориального деления Министерства строительства и развития инфраструктуры Свердловской области (Томилов Е.В.);</w:t>
      </w:r>
    </w:p>
    <w:p w:rsidR="00F87AD1" w:rsidRPr="00CB1C3B" w:rsidRDefault="00F87AD1" w:rsidP="00F87AD1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Style w:val="fontstyle01"/>
          <w:rFonts w:ascii="Liberation Serif" w:hAnsi="Liberation Serif"/>
        </w:rPr>
      </w:pPr>
      <w:r w:rsidRPr="00CB1C3B">
        <w:rPr>
          <w:rStyle w:val="fontstyle01"/>
          <w:rFonts w:ascii="Liberation Serif" w:hAnsi="Liberation Serif"/>
        </w:rPr>
        <w:lastRenderedPageBreak/>
        <w:t>Главный специалист отдела административно-территориального деления Министерства строительства и развития инфраструктуры Свердловской области (</w:t>
      </w:r>
      <w:proofErr w:type="spellStart"/>
      <w:r w:rsidRPr="00CB1C3B">
        <w:rPr>
          <w:rStyle w:val="fontstyle01"/>
          <w:rFonts w:ascii="Liberation Serif" w:hAnsi="Liberation Serif"/>
        </w:rPr>
        <w:t>Чурманов</w:t>
      </w:r>
      <w:proofErr w:type="spellEnd"/>
      <w:r w:rsidRPr="00CB1C3B">
        <w:rPr>
          <w:rStyle w:val="fontstyle01"/>
          <w:rFonts w:ascii="Liberation Serif" w:hAnsi="Liberation Serif"/>
        </w:rPr>
        <w:t xml:space="preserve"> Г.Л.);</w:t>
      </w:r>
    </w:p>
    <w:p w:rsidR="00F87AD1" w:rsidRPr="00CB1C3B" w:rsidRDefault="00F87AD1" w:rsidP="00F87AD1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Style w:val="fontstyle01"/>
          <w:rFonts w:ascii="Liberation Serif" w:hAnsi="Liberation Serif"/>
        </w:rPr>
      </w:pPr>
      <w:r w:rsidRPr="00CB1C3B">
        <w:rPr>
          <w:rStyle w:val="fontstyle01"/>
          <w:rFonts w:ascii="Liberation Serif" w:hAnsi="Liberation Serif"/>
        </w:rPr>
        <w:t>Секретарь Комиссии (Тарасова А.Е.).</w:t>
      </w:r>
    </w:p>
    <w:p w:rsidR="00F87AD1" w:rsidRDefault="00F87AD1" w:rsidP="00F87AD1">
      <w:pPr>
        <w:widowControl w:val="0"/>
        <w:autoSpaceDE w:val="0"/>
        <w:autoSpaceDN w:val="0"/>
        <w:adjustRightInd w:val="0"/>
        <w:ind w:left="5529"/>
        <w:outlineLvl w:val="0"/>
        <w:rPr>
          <w:rFonts w:ascii="Liberation Serif" w:hAnsi="Liberation Serif"/>
          <w:szCs w:val="28"/>
        </w:rPr>
      </w:pPr>
    </w:p>
    <w:p w:rsidR="00F87AD1" w:rsidRDefault="00F87AD1" w:rsidP="00F87AD1">
      <w:pPr>
        <w:widowControl w:val="0"/>
        <w:autoSpaceDE w:val="0"/>
        <w:autoSpaceDN w:val="0"/>
        <w:adjustRightInd w:val="0"/>
        <w:ind w:left="5529"/>
        <w:outlineLvl w:val="0"/>
        <w:rPr>
          <w:rFonts w:ascii="Liberation Serif" w:hAnsi="Liberation Serif"/>
          <w:szCs w:val="28"/>
        </w:rPr>
      </w:pPr>
    </w:p>
    <w:p w:rsidR="00F87AD1" w:rsidRDefault="00F87AD1" w:rsidP="00F87AD1">
      <w:pPr>
        <w:widowControl w:val="0"/>
        <w:autoSpaceDE w:val="0"/>
        <w:autoSpaceDN w:val="0"/>
        <w:adjustRightInd w:val="0"/>
        <w:ind w:left="5529"/>
        <w:outlineLvl w:val="0"/>
        <w:rPr>
          <w:rFonts w:ascii="Liberation Serif" w:hAnsi="Liberation Serif"/>
          <w:szCs w:val="28"/>
        </w:rPr>
      </w:pPr>
    </w:p>
    <w:p w:rsidR="00F87AD1" w:rsidRDefault="00F87AD1" w:rsidP="00F87AD1">
      <w:pPr>
        <w:widowControl w:val="0"/>
        <w:autoSpaceDE w:val="0"/>
        <w:autoSpaceDN w:val="0"/>
        <w:adjustRightInd w:val="0"/>
        <w:ind w:left="5529"/>
        <w:outlineLvl w:val="0"/>
        <w:rPr>
          <w:rFonts w:ascii="Liberation Serif" w:hAnsi="Liberation Serif"/>
          <w:szCs w:val="28"/>
        </w:rPr>
      </w:pPr>
    </w:p>
    <w:p w:rsidR="00F87AD1" w:rsidRDefault="00F87AD1" w:rsidP="00F87AD1">
      <w:pPr>
        <w:widowControl w:val="0"/>
        <w:autoSpaceDE w:val="0"/>
        <w:autoSpaceDN w:val="0"/>
        <w:adjustRightInd w:val="0"/>
        <w:ind w:left="5529"/>
        <w:outlineLvl w:val="0"/>
        <w:rPr>
          <w:rFonts w:ascii="Liberation Serif" w:hAnsi="Liberation Serif"/>
          <w:szCs w:val="28"/>
        </w:rPr>
      </w:pPr>
    </w:p>
    <w:p w:rsidR="00F87AD1" w:rsidRDefault="00F87AD1" w:rsidP="00F87AD1">
      <w:pPr>
        <w:widowControl w:val="0"/>
        <w:autoSpaceDE w:val="0"/>
        <w:autoSpaceDN w:val="0"/>
        <w:adjustRightInd w:val="0"/>
        <w:ind w:left="5529"/>
        <w:outlineLvl w:val="0"/>
        <w:rPr>
          <w:rFonts w:ascii="Liberation Serif" w:hAnsi="Liberation Serif"/>
          <w:szCs w:val="28"/>
        </w:rPr>
      </w:pPr>
    </w:p>
    <w:p w:rsidR="00F87AD1" w:rsidRDefault="00F87AD1" w:rsidP="00F87AD1">
      <w:pPr>
        <w:widowControl w:val="0"/>
        <w:autoSpaceDE w:val="0"/>
        <w:autoSpaceDN w:val="0"/>
        <w:adjustRightInd w:val="0"/>
        <w:ind w:left="5529"/>
        <w:outlineLvl w:val="0"/>
        <w:rPr>
          <w:rFonts w:ascii="Liberation Serif" w:hAnsi="Liberation Serif"/>
          <w:szCs w:val="28"/>
        </w:rPr>
      </w:pPr>
    </w:p>
    <w:p w:rsidR="00F87AD1" w:rsidRDefault="00F87AD1" w:rsidP="00F87AD1">
      <w:pPr>
        <w:widowControl w:val="0"/>
        <w:autoSpaceDE w:val="0"/>
        <w:autoSpaceDN w:val="0"/>
        <w:adjustRightInd w:val="0"/>
        <w:ind w:left="5529"/>
        <w:outlineLvl w:val="0"/>
        <w:rPr>
          <w:rFonts w:ascii="Liberation Serif" w:hAnsi="Liberation Serif"/>
          <w:szCs w:val="28"/>
        </w:rPr>
      </w:pPr>
    </w:p>
    <w:p w:rsidR="00F87AD1" w:rsidRDefault="00F87AD1" w:rsidP="00F87AD1">
      <w:pPr>
        <w:widowControl w:val="0"/>
        <w:autoSpaceDE w:val="0"/>
        <w:autoSpaceDN w:val="0"/>
        <w:adjustRightInd w:val="0"/>
        <w:ind w:left="5529"/>
        <w:outlineLvl w:val="0"/>
        <w:rPr>
          <w:rFonts w:ascii="Liberation Serif" w:hAnsi="Liberation Serif"/>
          <w:szCs w:val="28"/>
        </w:rPr>
      </w:pPr>
    </w:p>
    <w:p w:rsidR="00F87AD1" w:rsidRDefault="00F87AD1" w:rsidP="00F87AD1">
      <w:pPr>
        <w:widowControl w:val="0"/>
        <w:autoSpaceDE w:val="0"/>
        <w:autoSpaceDN w:val="0"/>
        <w:adjustRightInd w:val="0"/>
        <w:ind w:left="5529"/>
        <w:outlineLvl w:val="0"/>
        <w:rPr>
          <w:rFonts w:ascii="Liberation Serif" w:hAnsi="Liberation Serif"/>
          <w:szCs w:val="28"/>
        </w:rPr>
      </w:pPr>
    </w:p>
    <w:p w:rsidR="00F87AD1" w:rsidRDefault="00F87AD1" w:rsidP="00F87AD1">
      <w:pPr>
        <w:widowControl w:val="0"/>
        <w:autoSpaceDE w:val="0"/>
        <w:autoSpaceDN w:val="0"/>
        <w:adjustRightInd w:val="0"/>
        <w:ind w:left="5529"/>
        <w:outlineLvl w:val="0"/>
        <w:rPr>
          <w:rFonts w:ascii="Liberation Serif" w:hAnsi="Liberation Serif"/>
          <w:szCs w:val="28"/>
        </w:rPr>
      </w:pPr>
    </w:p>
    <w:p w:rsidR="00F87AD1" w:rsidRDefault="00F87AD1" w:rsidP="00F87AD1">
      <w:pPr>
        <w:widowControl w:val="0"/>
        <w:autoSpaceDE w:val="0"/>
        <w:autoSpaceDN w:val="0"/>
        <w:adjustRightInd w:val="0"/>
        <w:ind w:left="5529"/>
        <w:outlineLvl w:val="0"/>
        <w:rPr>
          <w:rFonts w:ascii="Liberation Serif" w:hAnsi="Liberation Serif"/>
          <w:szCs w:val="28"/>
        </w:rPr>
      </w:pPr>
    </w:p>
    <w:p w:rsidR="00F87AD1" w:rsidRDefault="00F87AD1" w:rsidP="00F87AD1">
      <w:pPr>
        <w:widowControl w:val="0"/>
        <w:autoSpaceDE w:val="0"/>
        <w:autoSpaceDN w:val="0"/>
        <w:adjustRightInd w:val="0"/>
        <w:ind w:left="5529"/>
        <w:outlineLvl w:val="0"/>
        <w:rPr>
          <w:rFonts w:ascii="Liberation Serif" w:hAnsi="Liberation Serif"/>
          <w:szCs w:val="28"/>
        </w:rPr>
      </w:pPr>
    </w:p>
    <w:p w:rsidR="00F87AD1" w:rsidRDefault="00F87AD1" w:rsidP="00F87AD1">
      <w:pPr>
        <w:widowControl w:val="0"/>
        <w:autoSpaceDE w:val="0"/>
        <w:autoSpaceDN w:val="0"/>
        <w:adjustRightInd w:val="0"/>
        <w:ind w:left="5529"/>
        <w:outlineLvl w:val="0"/>
        <w:rPr>
          <w:rFonts w:ascii="Liberation Serif" w:hAnsi="Liberation Serif"/>
          <w:szCs w:val="28"/>
        </w:rPr>
      </w:pPr>
    </w:p>
    <w:p w:rsidR="00F87AD1" w:rsidRDefault="00F87AD1" w:rsidP="00F87AD1">
      <w:pPr>
        <w:widowControl w:val="0"/>
        <w:autoSpaceDE w:val="0"/>
        <w:autoSpaceDN w:val="0"/>
        <w:adjustRightInd w:val="0"/>
        <w:ind w:left="5529"/>
        <w:outlineLvl w:val="0"/>
        <w:rPr>
          <w:rFonts w:ascii="Liberation Serif" w:hAnsi="Liberation Serif"/>
          <w:szCs w:val="28"/>
        </w:rPr>
      </w:pPr>
    </w:p>
    <w:p w:rsidR="00F87AD1" w:rsidRDefault="00F87AD1" w:rsidP="00F87AD1">
      <w:pPr>
        <w:widowControl w:val="0"/>
        <w:autoSpaceDE w:val="0"/>
        <w:autoSpaceDN w:val="0"/>
        <w:adjustRightInd w:val="0"/>
        <w:ind w:left="5529"/>
        <w:outlineLvl w:val="0"/>
        <w:rPr>
          <w:rFonts w:ascii="Liberation Serif" w:hAnsi="Liberation Serif"/>
          <w:szCs w:val="28"/>
        </w:rPr>
      </w:pPr>
    </w:p>
    <w:p w:rsidR="00F87AD1" w:rsidRDefault="00F87AD1" w:rsidP="00F87AD1">
      <w:pPr>
        <w:widowControl w:val="0"/>
        <w:autoSpaceDE w:val="0"/>
        <w:autoSpaceDN w:val="0"/>
        <w:adjustRightInd w:val="0"/>
        <w:ind w:left="5529"/>
        <w:outlineLvl w:val="0"/>
        <w:rPr>
          <w:rFonts w:ascii="Liberation Serif" w:hAnsi="Liberation Serif"/>
          <w:szCs w:val="28"/>
        </w:rPr>
      </w:pPr>
    </w:p>
    <w:p w:rsidR="00F87AD1" w:rsidRDefault="00F87AD1" w:rsidP="00F87AD1">
      <w:pPr>
        <w:widowControl w:val="0"/>
        <w:autoSpaceDE w:val="0"/>
        <w:autoSpaceDN w:val="0"/>
        <w:adjustRightInd w:val="0"/>
        <w:ind w:left="5529"/>
        <w:outlineLvl w:val="0"/>
        <w:rPr>
          <w:rFonts w:ascii="Liberation Serif" w:hAnsi="Liberation Serif"/>
          <w:szCs w:val="28"/>
        </w:rPr>
      </w:pPr>
    </w:p>
    <w:p w:rsidR="00F87AD1" w:rsidRDefault="00F87AD1" w:rsidP="00F87AD1">
      <w:pPr>
        <w:widowControl w:val="0"/>
        <w:autoSpaceDE w:val="0"/>
        <w:autoSpaceDN w:val="0"/>
        <w:adjustRightInd w:val="0"/>
        <w:ind w:left="5529"/>
        <w:outlineLvl w:val="0"/>
        <w:rPr>
          <w:rFonts w:ascii="Liberation Serif" w:hAnsi="Liberation Serif"/>
          <w:szCs w:val="28"/>
        </w:rPr>
      </w:pPr>
    </w:p>
    <w:p w:rsidR="00F87AD1" w:rsidRDefault="00F87AD1" w:rsidP="00F87AD1">
      <w:pPr>
        <w:widowControl w:val="0"/>
        <w:autoSpaceDE w:val="0"/>
        <w:autoSpaceDN w:val="0"/>
        <w:adjustRightInd w:val="0"/>
        <w:ind w:left="5529"/>
        <w:outlineLvl w:val="0"/>
        <w:rPr>
          <w:rFonts w:ascii="Liberation Serif" w:hAnsi="Liberation Serif"/>
          <w:szCs w:val="28"/>
        </w:rPr>
      </w:pPr>
    </w:p>
    <w:p w:rsidR="00F87AD1" w:rsidRDefault="00F87AD1" w:rsidP="00F87AD1">
      <w:pPr>
        <w:widowControl w:val="0"/>
        <w:autoSpaceDE w:val="0"/>
        <w:autoSpaceDN w:val="0"/>
        <w:adjustRightInd w:val="0"/>
        <w:ind w:left="5529"/>
        <w:outlineLvl w:val="0"/>
        <w:rPr>
          <w:rFonts w:ascii="Liberation Serif" w:hAnsi="Liberation Serif"/>
          <w:szCs w:val="28"/>
        </w:rPr>
      </w:pPr>
    </w:p>
    <w:p w:rsidR="00F87AD1" w:rsidRDefault="00F87AD1" w:rsidP="00F87AD1">
      <w:pPr>
        <w:widowControl w:val="0"/>
        <w:autoSpaceDE w:val="0"/>
        <w:autoSpaceDN w:val="0"/>
        <w:adjustRightInd w:val="0"/>
        <w:ind w:left="5529"/>
        <w:outlineLvl w:val="0"/>
        <w:rPr>
          <w:rFonts w:ascii="Liberation Serif" w:hAnsi="Liberation Serif"/>
          <w:szCs w:val="28"/>
        </w:rPr>
      </w:pPr>
    </w:p>
    <w:p w:rsidR="00F87AD1" w:rsidRDefault="00F87AD1" w:rsidP="00F87AD1">
      <w:pPr>
        <w:widowControl w:val="0"/>
        <w:autoSpaceDE w:val="0"/>
        <w:autoSpaceDN w:val="0"/>
        <w:adjustRightInd w:val="0"/>
        <w:ind w:left="5529"/>
        <w:outlineLvl w:val="0"/>
        <w:rPr>
          <w:rFonts w:ascii="Liberation Serif" w:hAnsi="Liberation Serif"/>
          <w:szCs w:val="28"/>
        </w:rPr>
      </w:pPr>
    </w:p>
    <w:p w:rsidR="00F87AD1" w:rsidRDefault="00F87AD1" w:rsidP="00F87AD1">
      <w:pPr>
        <w:widowControl w:val="0"/>
        <w:autoSpaceDE w:val="0"/>
        <w:autoSpaceDN w:val="0"/>
        <w:adjustRightInd w:val="0"/>
        <w:ind w:left="5529"/>
        <w:outlineLvl w:val="0"/>
        <w:rPr>
          <w:rFonts w:ascii="Liberation Serif" w:hAnsi="Liberation Serif"/>
          <w:szCs w:val="28"/>
        </w:rPr>
      </w:pPr>
    </w:p>
    <w:p w:rsidR="00F87AD1" w:rsidRDefault="00F87AD1" w:rsidP="00F87AD1">
      <w:pPr>
        <w:widowControl w:val="0"/>
        <w:autoSpaceDE w:val="0"/>
        <w:autoSpaceDN w:val="0"/>
        <w:adjustRightInd w:val="0"/>
        <w:ind w:left="5529"/>
        <w:outlineLvl w:val="0"/>
        <w:rPr>
          <w:rFonts w:ascii="Liberation Serif" w:hAnsi="Liberation Serif"/>
          <w:szCs w:val="28"/>
        </w:rPr>
      </w:pPr>
    </w:p>
    <w:p w:rsidR="00F87AD1" w:rsidRDefault="00F87AD1" w:rsidP="00F87AD1">
      <w:pPr>
        <w:widowControl w:val="0"/>
        <w:autoSpaceDE w:val="0"/>
        <w:autoSpaceDN w:val="0"/>
        <w:adjustRightInd w:val="0"/>
        <w:ind w:left="5529"/>
        <w:outlineLvl w:val="0"/>
        <w:rPr>
          <w:rFonts w:ascii="Liberation Serif" w:hAnsi="Liberation Serif"/>
          <w:szCs w:val="28"/>
        </w:rPr>
      </w:pPr>
    </w:p>
    <w:p w:rsidR="00F87AD1" w:rsidRDefault="00F87AD1" w:rsidP="00F87AD1">
      <w:pPr>
        <w:widowControl w:val="0"/>
        <w:autoSpaceDE w:val="0"/>
        <w:autoSpaceDN w:val="0"/>
        <w:adjustRightInd w:val="0"/>
        <w:ind w:left="5529"/>
        <w:outlineLvl w:val="0"/>
        <w:rPr>
          <w:rFonts w:ascii="Liberation Serif" w:hAnsi="Liberation Serif"/>
          <w:szCs w:val="28"/>
        </w:rPr>
      </w:pPr>
    </w:p>
    <w:p w:rsidR="00F87AD1" w:rsidRDefault="00F87AD1" w:rsidP="00F87AD1">
      <w:pPr>
        <w:widowControl w:val="0"/>
        <w:autoSpaceDE w:val="0"/>
        <w:autoSpaceDN w:val="0"/>
        <w:adjustRightInd w:val="0"/>
        <w:ind w:left="5529"/>
        <w:outlineLvl w:val="0"/>
        <w:rPr>
          <w:rFonts w:ascii="Liberation Serif" w:hAnsi="Liberation Serif"/>
          <w:szCs w:val="28"/>
        </w:rPr>
      </w:pPr>
    </w:p>
    <w:p w:rsidR="00F87AD1" w:rsidRDefault="00F87AD1" w:rsidP="00F87AD1">
      <w:pPr>
        <w:widowControl w:val="0"/>
        <w:autoSpaceDE w:val="0"/>
        <w:autoSpaceDN w:val="0"/>
        <w:adjustRightInd w:val="0"/>
        <w:ind w:left="5529"/>
        <w:outlineLvl w:val="0"/>
        <w:rPr>
          <w:rFonts w:ascii="Liberation Serif" w:hAnsi="Liberation Serif"/>
          <w:szCs w:val="28"/>
        </w:rPr>
      </w:pPr>
    </w:p>
    <w:p w:rsidR="00F87AD1" w:rsidRDefault="00F87AD1" w:rsidP="00F87AD1">
      <w:pPr>
        <w:widowControl w:val="0"/>
        <w:autoSpaceDE w:val="0"/>
        <w:autoSpaceDN w:val="0"/>
        <w:adjustRightInd w:val="0"/>
        <w:ind w:left="5529"/>
        <w:outlineLvl w:val="0"/>
        <w:rPr>
          <w:rFonts w:ascii="Liberation Serif" w:hAnsi="Liberation Serif"/>
          <w:szCs w:val="28"/>
        </w:rPr>
      </w:pPr>
    </w:p>
    <w:p w:rsidR="00F87AD1" w:rsidRDefault="00F87AD1" w:rsidP="00F87AD1">
      <w:pPr>
        <w:widowControl w:val="0"/>
        <w:autoSpaceDE w:val="0"/>
        <w:autoSpaceDN w:val="0"/>
        <w:adjustRightInd w:val="0"/>
        <w:ind w:left="5529"/>
        <w:outlineLvl w:val="0"/>
        <w:rPr>
          <w:rFonts w:ascii="Liberation Serif" w:hAnsi="Liberation Serif"/>
          <w:szCs w:val="28"/>
        </w:rPr>
      </w:pPr>
    </w:p>
    <w:p w:rsidR="00F87AD1" w:rsidRDefault="00F87AD1" w:rsidP="00F87AD1">
      <w:pPr>
        <w:widowControl w:val="0"/>
        <w:autoSpaceDE w:val="0"/>
        <w:autoSpaceDN w:val="0"/>
        <w:adjustRightInd w:val="0"/>
        <w:ind w:left="5529"/>
        <w:outlineLvl w:val="0"/>
        <w:rPr>
          <w:rFonts w:ascii="Liberation Serif" w:hAnsi="Liberation Serif"/>
          <w:szCs w:val="28"/>
        </w:rPr>
      </w:pPr>
    </w:p>
    <w:p w:rsidR="00F87AD1" w:rsidRDefault="00F87AD1" w:rsidP="00F87AD1">
      <w:pPr>
        <w:widowControl w:val="0"/>
        <w:autoSpaceDE w:val="0"/>
        <w:autoSpaceDN w:val="0"/>
        <w:adjustRightInd w:val="0"/>
        <w:ind w:left="5529"/>
        <w:outlineLvl w:val="0"/>
        <w:rPr>
          <w:rFonts w:ascii="Liberation Serif" w:hAnsi="Liberation Serif"/>
          <w:szCs w:val="28"/>
        </w:rPr>
      </w:pPr>
    </w:p>
    <w:p w:rsidR="00F87AD1" w:rsidRDefault="00F87AD1" w:rsidP="00F87AD1">
      <w:pPr>
        <w:widowControl w:val="0"/>
        <w:autoSpaceDE w:val="0"/>
        <w:autoSpaceDN w:val="0"/>
        <w:adjustRightInd w:val="0"/>
        <w:ind w:left="5529"/>
        <w:outlineLvl w:val="0"/>
        <w:rPr>
          <w:rFonts w:ascii="Liberation Serif" w:hAnsi="Liberation Serif"/>
          <w:szCs w:val="28"/>
        </w:rPr>
      </w:pPr>
    </w:p>
    <w:p w:rsidR="00F87AD1" w:rsidRDefault="00F87AD1" w:rsidP="00F87AD1">
      <w:pPr>
        <w:widowControl w:val="0"/>
        <w:autoSpaceDE w:val="0"/>
        <w:autoSpaceDN w:val="0"/>
        <w:adjustRightInd w:val="0"/>
        <w:ind w:left="5529"/>
        <w:outlineLvl w:val="0"/>
        <w:rPr>
          <w:rFonts w:ascii="Liberation Serif" w:hAnsi="Liberation Serif"/>
          <w:szCs w:val="28"/>
        </w:rPr>
      </w:pPr>
    </w:p>
    <w:p w:rsidR="00F87AD1" w:rsidRDefault="00F87AD1" w:rsidP="00F87AD1">
      <w:pPr>
        <w:widowControl w:val="0"/>
        <w:autoSpaceDE w:val="0"/>
        <w:autoSpaceDN w:val="0"/>
        <w:adjustRightInd w:val="0"/>
        <w:ind w:left="5529"/>
        <w:outlineLvl w:val="0"/>
        <w:rPr>
          <w:rFonts w:ascii="Liberation Serif" w:hAnsi="Liberation Serif"/>
          <w:szCs w:val="28"/>
        </w:rPr>
      </w:pPr>
    </w:p>
    <w:p w:rsidR="00F87AD1" w:rsidRDefault="00F87AD1" w:rsidP="00F87AD1">
      <w:pPr>
        <w:widowControl w:val="0"/>
        <w:autoSpaceDE w:val="0"/>
        <w:autoSpaceDN w:val="0"/>
        <w:adjustRightInd w:val="0"/>
        <w:ind w:left="5529"/>
        <w:outlineLvl w:val="0"/>
        <w:rPr>
          <w:rFonts w:ascii="Liberation Serif" w:hAnsi="Liberation Serif"/>
          <w:szCs w:val="28"/>
        </w:rPr>
      </w:pPr>
    </w:p>
    <w:p w:rsidR="00F87AD1" w:rsidRDefault="00F87AD1" w:rsidP="00F87AD1">
      <w:pPr>
        <w:widowControl w:val="0"/>
        <w:autoSpaceDE w:val="0"/>
        <w:autoSpaceDN w:val="0"/>
        <w:adjustRightInd w:val="0"/>
        <w:ind w:left="5529"/>
        <w:outlineLvl w:val="0"/>
        <w:rPr>
          <w:rFonts w:ascii="Liberation Serif" w:hAnsi="Liberation Serif"/>
          <w:szCs w:val="28"/>
        </w:rPr>
      </w:pPr>
    </w:p>
    <w:p w:rsidR="00F87AD1" w:rsidRDefault="00F87AD1" w:rsidP="00F87AD1">
      <w:pPr>
        <w:widowControl w:val="0"/>
        <w:autoSpaceDE w:val="0"/>
        <w:autoSpaceDN w:val="0"/>
        <w:adjustRightInd w:val="0"/>
        <w:ind w:left="5529"/>
        <w:outlineLvl w:val="0"/>
        <w:rPr>
          <w:rFonts w:ascii="Liberation Serif" w:hAnsi="Liberation Serif"/>
          <w:szCs w:val="28"/>
        </w:rPr>
      </w:pPr>
    </w:p>
    <w:p w:rsidR="00F87AD1" w:rsidRDefault="00F87AD1" w:rsidP="00F87AD1">
      <w:pPr>
        <w:widowControl w:val="0"/>
        <w:autoSpaceDE w:val="0"/>
        <w:autoSpaceDN w:val="0"/>
        <w:adjustRightInd w:val="0"/>
        <w:ind w:left="5529"/>
        <w:outlineLvl w:val="0"/>
        <w:rPr>
          <w:rFonts w:ascii="Liberation Serif" w:hAnsi="Liberation Serif"/>
          <w:szCs w:val="28"/>
        </w:rPr>
      </w:pPr>
    </w:p>
    <w:p w:rsidR="00F87AD1" w:rsidRPr="00CB1C3B" w:rsidRDefault="00F87AD1" w:rsidP="00F87AD1">
      <w:pPr>
        <w:widowControl w:val="0"/>
        <w:autoSpaceDE w:val="0"/>
        <w:autoSpaceDN w:val="0"/>
        <w:adjustRightInd w:val="0"/>
        <w:ind w:left="5529"/>
        <w:outlineLvl w:val="0"/>
        <w:rPr>
          <w:rFonts w:ascii="Liberation Serif" w:hAnsi="Liberation Serif"/>
          <w:szCs w:val="28"/>
        </w:rPr>
      </w:pPr>
      <w:r w:rsidRPr="00CB1C3B">
        <w:rPr>
          <w:rFonts w:ascii="Liberation Serif" w:hAnsi="Liberation Serif"/>
          <w:szCs w:val="28"/>
        </w:rPr>
        <w:t>УТВЕРЖДЕН</w:t>
      </w:r>
    </w:p>
    <w:p w:rsidR="00F87AD1" w:rsidRPr="00CB1C3B" w:rsidRDefault="00F87AD1" w:rsidP="00F87AD1">
      <w:pPr>
        <w:widowControl w:val="0"/>
        <w:autoSpaceDE w:val="0"/>
        <w:autoSpaceDN w:val="0"/>
        <w:adjustRightInd w:val="0"/>
        <w:ind w:left="5529"/>
        <w:rPr>
          <w:rFonts w:ascii="Liberation Serif" w:hAnsi="Liberation Serif"/>
          <w:szCs w:val="28"/>
        </w:rPr>
      </w:pPr>
      <w:r w:rsidRPr="00CB1C3B">
        <w:rPr>
          <w:rFonts w:ascii="Liberation Serif" w:hAnsi="Liberation Serif"/>
          <w:szCs w:val="28"/>
        </w:rPr>
        <w:t>постановлением администрации</w:t>
      </w:r>
    </w:p>
    <w:p w:rsidR="00F87AD1" w:rsidRPr="00CB1C3B" w:rsidRDefault="00F87AD1" w:rsidP="00F87AD1">
      <w:pPr>
        <w:widowControl w:val="0"/>
        <w:autoSpaceDE w:val="0"/>
        <w:autoSpaceDN w:val="0"/>
        <w:adjustRightInd w:val="0"/>
        <w:ind w:left="5529"/>
        <w:rPr>
          <w:rFonts w:ascii="Liberation Serif" w:hAnsi="Liberation Serif"/>
          <w:szCs w:val="28"/>
        </w:rPr>
      </w:pPr>
      <w:r w:rsidRPr="00CB1C3B">
        <w:rPr>
          <w:rFonts w:ascii="Liberation Serif" w:hAnsi="Liberation Serif"/>
          <w:szCs w:val="28"/>
        </w:rPr>
        <w:t>городского округа Верхняя Пышма</w:t>
      </w:r>
    </w:p>
    <w:p w:rsidR="00F87AD1" w:rsidRPr="00CB1C3B" w:rsidRDefault="00F87AD1" w:rsidP="00F87AD1">
      <w:pPr>
        <w:widowControl w:val="0"/>
        <w:autoSpaceDE w:val="0"/>
        <w:autoSpaceDN w:val="0"/>
        <w:adjustRightInd w:val="0"/>
        <w:ind w:left="5529"/>
        <w:rPr>
          <w:rFonts w:ascii="Liberation Serif" w:hAnsi="Liberation Serif"/>
          <w:b/>
          <w:bCs/>
          <w:szCs w:val="28"/>
        </w:rPr>
      </w:pPr>
      <w:r w:rsidRPr="00CB1C3B">
        <w:rPr>
          <w:rFonts w:ascii="Liberation Serif" w:hAnsi="Liberation Serif"/>
          <w:szCs w:val="28"/>
        </w:rPr>
        <w:t xml:space="preserve">от _________________ № _______ </w:t>
      </w:r>
    </w:p>
    <w:p w:rsidR="00F87AD1" w:rsidRPr="00CB1C3B" w:rsidRDefault="00F87AD1" w:rsidP="00F87AD1">
      <w:pPr>
        <w:ind w:firstLine="709"/>
        <w:jc w:val="center"/>
        <w:rPr>
          <w:rFonts w:ascii="Liberation Serif" w:hAnsi="Liberation Serif"/>
          <w:b/>
          <w:bCs/>
          <w:szCs w:val="28"/>
        </w:rPr>
      </w:pPr>
    </w:p>
    <w:p w:rsidR="00F87AD1" w:rsidRPr="00CB1C3B" w:rsidRDefault="00F87AD1" w:rsidP="00F87AD1">
      <w:pPr>
        <w:ind w:firstLine="709"/>
        <w:jc w:val="center"/>
        <w:rPr>
          <w:rFonts w:ascii="Liberation Serif" w:hAnsi="Liberation Serif"/>
          <w:b/>
          <w:bCs/>
          <w:szCs w:val="28"/>
        </w:rPr>
      </w:pPr>
      <w:r w:rsidRPr="00CB1C3B">
        <w:rPr>
          <w:rFonts w:ascii="Liberation Serif" w:hAnsi="Liberation Serif"/>
          <w:b/>
          <w:bCs/>
          <w:szCs w:val="28"/>
        </w:rPr>
        <w:t xml:space="preserve">ПЛАН </w:t>
      </w:r>
    </w:p>
    <w:p w:rsidR="00F87AD1" w:rsidRPr="00CB1C3B" w:rsidRDefault="00F87AD1" w:rsidP="00F87AD1">
      <w:pPr>
        <w:widowControl w:val="0"/>
        <w:autoSpaceDE w:val="0"/>
        <w:autoSpaceDN w:val="0"/>
        <w:adjustRightInd w:val="0"/>
        <w:ind w:firstLine="709"/>
        <w:jc w:val="center"/>
        <w:rPr>
          <w:rFonts w:ascii="Liberation Serif" w:hAnsi="Liberation Serif"/>
          <w:b/>
          <w:bCs/>
          <w:szCs w:val="28"/>
        </w:rPr>
      </w:pPr>
      <w:r w:rsidRPr="00CB1C3B">
        <w:rPr>
          <w:rFonts w:ascii="Liberation Serif" w:hAnsi="Liberation Serif"/>
          <w:b/>
          <w:bCs/>
          <w:szCs w:val="28"/>
        </w:rPr>
        <w:t xml:space="preserve">МЕРОПРИЯТИЙ ПО ПРЕОБРАЗОВАНИЮ НАСЕЛЕННЫХ ПУНКТОВ </w:t>
      </w:r>
      <w:r w:rsidRPr="00CB1C3B">
        <w:rPr>
          <w:rFonts w:ascii="Liberation Serif" w:hAnsi="Liberation Serif"/>
          <w:b/>
          <w:bCs/>
          <w:szCs w:val="28"/>
        </w:rPr>
        <w:lastRenderedPageBreak/>
        <w:t>П.КРАСНЫЙ, П. ГЛУБОКИЙ ЛОГ ГОРОДСКОГО ОКРУГА ВЕРХНЯЯ ПЫШМА</w:t>
      </w:r>
    </w:p>
    <w:tbl>
      <w:tblPr>
        <w:tblpPr w:leftFromText="180" w:rightFromText="180" w:vertAnchor="text" w:horzAnchor="margin" w:tblpY="116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9"/>
        <w:gridCol w:w="3806"/>
        <w:gridCol w:w="2088"/>
        <w:gridCol w:w="3018"/>
      </w:tblGrid>
      <w:tr w:rsidR="00F87AD1" w:rsidRPr="00CB1C3B" w:rsidTr="002F061B">
        <w:tc>
          <w:tcPr>
            <w:tcW w:w="675" w:type="dxa"/>
          </w:tcPr>
          <w:p w:rsidR="00F87AD1" w:rsidRPr="00CB1C3B" w:rsidRDefault="00F87AD1" w:rsidP="002F061B">
            <w:pPr>
              <w:rPr>
                <w:rFonts w:ascii="Liberation Serif" w:hAnsi="Liberation Serif"/>
                <w:szCs w:val="28"/>
              </w:rPr>
            </w:pPr>
            <w:r w:rsidRPr="00CB1C3B">
              <w:rPr>
                <w:rFonts w:ascii="Liberation Serif" w:hAnsi="Liberation Serif"/>
                <w:szCs w:val="28"/>
              </w:rPr>
              <w:t xml:space="preserve">№ </w:t>
            </w:r>
            <w:proofErr w:type="gramStart"/>
            <w:r w:rsidRPr="00CB1C3B">
              <w:rPr>
                <w:rFonts w:ascii="Liberation Serif" w:hAnsi="Liberation Serif"/>
                <w:szCs w:val="28"/>
              </w:rPr>
              <w:t>п</w:t>
            </w:r>
            <w:proofErr w:type="gramEnd"/>
            <w:r w:rsidRPr="00CB1C3B">
              <w:rPr>
                <w:rFonts w:ascii="Liberation Serif" w:hAnsi="Liberation Serif"/>
                <w:szCs w:val="28"/>
              </w:rPr>
              <w:t>/п</w:t>
            </w:r>
          </w:p>
        </w:tc>
        <w:tc>
          <w:tcPr>
            <w:tcW w:w="4006" w:type="dxa"/>
          </w:tcPr>
          <w:p w:rsidR="00F87AD1" w:rsidRPr="00CB1C3B" w:rsidRDefault="00F87AD1" w:rsidP="002F061B">
            <w:pPr>
              <w:rPr>
                <w:rFonts w:ascii="Liberation Serif" w:hAnsi="Liberation Serif"/>
                <w:szCs w:val="28"/>
              </w:rPr>
            </w:pPr>
            <w:r w:rsidRPr="00CB1C3B">
              <w:rPr>
                <w:rFonts w:ascii="Liberation Serif" w:hAnsi="Liberation Serif"/>
                <w:szCs w:val="28"/>
              </w:rPr>
              <w:t>Наименование мероприятий</w:t>
            </w:r>
          </w:p>
        </w:tc>
        <w:tc>
          <w:tcPr>
            <w:tcW w:w="2195" w:type="dxa"/>
          </w:tcPr>
          <w:p w:rsidR="00F87AD1" w:rsidRPr="00CB1C3B" w:rsidRDefault="00F87AD1" w:rsidP="002F061B">
            <w:pPr>
              <w:rPr>
                <w:rFonts w:ascii="Liberation Serif" w:hAnsi="Liberation Serif"/>
                <w:szCs w:val="28"/>
              </w:rPr>
            </w:pPr>
            <w:r w:rsidRPr="00CB1C3B">
              <w:rPr>
                <w:rFonts w:ascii="Liberation Serif" w:hAnsi="Liberation Serif"/>
                <w:szCs w:val="28"/>
              </w:rPr>
              <w:t>Срок</w:t>
            </w:r>
          </w:p>
        </w:tc>
        <w:tc>
          <w:tcPr>
            <w:tcW w:w="3192" w:type="dxa"/>
          </w:tcPr>
          <w:p w:rsidR="00F87AD1" w:rsidRPr="00CB1C3B" w:rsidRDefault="00F87AD1" w:rsidP="002F061B">
            <w:pPr>
              <w:rPr>
                <w:rFonts w:ascii="Liberation Serif" w:hAnsi="Liberation Serif"/>
                <w:szCs w:val="28"/>
              </w:rPr>
            </w:pPr>
            <w:r w:rsidRPr="00CB1C3B">
              <w:rPr>
                <w:rFonts w:ascii="Liberation Serif" w:hAnsi="Liberation Serif"/>
                <w:szCs w:val="28"/>
              </w:rPr>
              <w:t>Ответственное лицо</w:t>
            </w:r>
          </w:p>
        </w:tc>
      </w:tr>
      <w:tr w:rsidR="00F87AD1" w:rsidRPr="00CB1C3B" w:rsidTr="002F061B">
        <w:tc>
          <w:tcPr>
            <w:tcW w:w="675" w:type="dxa"/>
          </w:tcPr>
          <w:p w:rsidR="00F87AD1" w:rsidRPr="00CB1C3B" w:rsidRDefault="00F87AD1" w:rsidP="002F061B">
            <w:pPr>
              <w:rPr>
                <w:rFonts w:ascii="Liberation Serif" w:hAnsi="Liberation Serif"/>
                <w:szCs w:val="28"/>
              </w:rPr>
            </w:pPr>
            <w:r w:rsidRPr="00CB1C3B">
              <w:rPr>
                <w:rFonts w:ascii="Liberation Serif" w:hAnsi="Liberation Serif"/>
                <w:szCs w:val="28"/>
              </w:rPr>
              <w:t>1</w:t>
            </w:r>
          </w:p>
        </w:tc>
        <w:tc>
          <w:tcPr>
            <w:tcW w:w="4006" w:type="dxa"/>
          </w:tcPr>
          <w:p w:rsidR="00F87AD1" w:rsidRPr="00CB1C3B" w:rsidRDefault="00F87AD1" w:rsidP="002F061B">
            <w:pPr>
              <w:rPr>
                <w:rFonts w:ascii="Liberation Serif" w:hAnsi="Liberation Serif"/>
                <w:szCs w:val="28"/>
              </w:rPr>
            </w:pPr>
            <w:r w:rsidRPr="00CB1C3B">
              <w:rPr>
                <w:rFonts w:ascii="Liberation Serif" w:hAnsi="Liberation Serif"/>
                <w:szCs w:val="28"/>
              </w:rPr>
              <w:t>Утверждение Положения по преобразованию населенных пунктов</w:t>
            </w:r>
          </w:p>
        </w:tc>
        <w:tc>
          <w:tcPr>
            <w:tcW w:w="2195" w:type="dxa"/>
          </w:tcPr>
          <w:p w:rsidR="00F87AD1" w:rsidRPr="00CB1C3B" w:rsidRDefault="00F87AD1" w:rsidP="002F061B">
            <w:pPr>
              <w:rPr>
                <w:rFonts w:ascii="Liberation Serif" w:hAnsi="Liberation Serif"/>
                <w:szCs w:val="28"/>
              </w:rPr>
            </w:pPr>
            <w:r w:rsidRPr="00CB1C3B">
              <w:rPr>
                <w:rFonts w:ascii="Liberation Serif" w:hAnsi="Liberation Serif"/>
                <w:szCs w:val="28"/>
              </w:rPr>
              <w:t>20.12.2019</w:t>
            </w:r>
          </w:p>
        </w:tc>
        <w:tc>
          <w:tcPr>
            <w:tcW w:w="3192" w:type="dxa"/>
          </w:tcPr>
          <w:p w:rsidR="00F87AD1" w:rsidRPr="00CB1C3B" w:rsidRDefault="00F87AD1" w:rsidP="002F061B">
            <w:pPr>
              <w:rPr>
                <w:rFonts w:ascii="Liberation Serif" w:hAnsi="Liberation Serif"/>
                <w:szCs w:val="28"/>
              </w:rPr>
            </w:pPr>
            <w:r w:rsidRPr="00CB1C3B">
              <w:rPr>
                <w:rFonts w:ascii="Liberation Serif" w:hAnsi="Liberation Serif"/>
                <w:szCs w:val="28"/>
              </w:rPr>
              <w:t>Абдуллин Р.С.</w:t>
            </w:r>
          </w:p>
        </w:tc>
      </w:tr>
      <w:tr w:rsidR="00F87AD1" w:rsidRPr="00CB1C3B" w:rsidTr="002F061B">
        <w:tc>
          <w:tcPr>
            <w:tcW w:w="675" w:type="dxa"/>
          </w:tcPr>
          <w:p w:rsidR="00F87AD1" w:rsidRPr="00CB1C3B" w:rsidRDefault="00F87AD1" w:rsidP="002F061B">
            <w:pPr>
              <w:rPr>
                <w:rFonts w:ascii="Liberation Serif" w:hAnsi="Liberation Serif"/>
                <w:szCs w:val="28"/>
              </w:rPr>
            </w:pPr>
            <w:r w:rsidRPr="00CB1C3B">
              <w:rPr>
                <w:rFonts w:ascii="Liberation Serif" w:hAnsi="Liberation Serif"/>
                <w:szCs w:val="28"/>
              </w:rPr>
              <w:t>2</w:t>
            </w:r>
          </w:p>
        </w:tc>
        <w:tc>
          <w:tcPr>
            <w:tcW w:w="4006" w:type="dxa"/>
          </w:tcPr>
          <w:p w:rsidR="00F87AD1" w:rsidRPr="00CB1C3B" w:rsidRDefault="00F87AD1" w:rsidP="002F061B">
            <w:pPr>
              <w:rPr>
                <w:rFonts w:ascii="Liberation Serif" w:hAnsi="Liberation Serif"/>
                <w:szCs w:val="28"/>
              </w:rPr>
            </w:pPr>
            <w:r w:rsidRPr="00CB1C3B">
              <w:rPr>
                <w:rFonts w:ascii="Liberation Serif" w:hAnsi="Liberation Serif"/>
                <w:szCs w:val="28"/>
              </w:rPr>
              <w:t>Получение официальной информации о зарегистрированных гражданах и правах на недвижимое имущество на территории преобразуемого населенного пункта</w:t>
            </w:r>
          </w:p>
        </w:tc>
        <w:tc>
          <w:tcPr>
            <w:tcW w:w="2195" w:type="dxa"/>
          </w:tcPr>
          <w:p w:rsidR="00F87AD1" w:rsidRPr="00CB1C3B" w:rsidRDefault="00F87AD1" w:rsidP="002F061B">
            <w:pPr>
              <w:rPr>
                <w:rFonts w:ascii="Liberation Serif" w:hAnsi="Liberation Serif"/>
                <w:szCs w:val="28"/>
              </w:rPr>
            </w:pPr>
            <w:r w:rsidRPr="00CB1C3B">
              <w:rPr>
                <w:rFonts w:ascii="Liberation Serif" w:hAnsi="Liberation Serif"/>
                <w:szCs w:val="28"/>
              </w:rPr>
              <w:t>15.01.2019</w:t>
            </w:r>
          </w:p>
        </w:tc>
        <w:tc>
          <w:tcPr>
            <w:tcW w:w="3192" w:type="dxa"/>
          </w:tcPr>
          <w:p w:rsidR="00F87AD1" w:rsidRPr="00CB1C3B" w:rsidRDefault="00F87AD1" w:rsidP="002F061B">
            <w:pPr>
              <w:rPr>
                <w:rFonts w:ascii="Liberation Serif" w:hAnsi="Liberation Serif"/>
                <w:szCs w:val="28"/>
              </w:rPr>
            </w:pPr>
            <w:r w:rsidRPr="00CB1C3B">
              <w:rPr>
                <w:rFonts w:ascii="Liberation Serif" w:hAnsi="Liberation Serif"/>
                <w:szCs w:val="28"/>
              </w:rPr>
              <w:t>Резинских Н.А.</w:t>
            </w:r>
          </w:p>
        </w:tc>
      </w:tr>
      <w:tr w:rsidR="00F87AD1" w:rsidRPr="00CB1C3B" w:rsidTr="002F061B">
        <w:tc>
          <w:tcPr>
            <w:tcW w:w="675" w:type="dxa"/>
          </w:tcPr>
          <w:p w:rsidR="00F87AD1" w:rsidRPr="00CB1C3B" w:rsidRDefault="00F87AD1" w:rsidP="002F061B">
            <w:pPr>
              <w:rPr>
                <w:rFonts w:ascii="Liberation Serif" w:hAnsi="Liberation Serif"/>
                <w:szCs w:val="28"/>
              </w:rPr>
            </w:pPr>
            <w:r w:rsidRPr="00CB1C3B">
              <w:rPr>
                <w:rFonts w:ascii="Liberation Serif" w:hAnsi="Liberation Serif"/>
                <w:szCs w:val="28"/>
              </w:rPr>
              <w:t>3</w:t>
            </w:r>
          </w:p>
        </w:tc>
        <w:tc>
          <w:tcPr>
            <w:tcW w:w="4006" w:type="dxa"/>
          </w:tcPr>
          <w:p w:rsidR="00F87AD1" w:rsidRPr="00CB1C3B" w:rsidRDefault="00F87AD1" w:rsidP="002F061B">
            <w:pPr>
              <w:rPr>
                <w:rFonts w:ascii="Liberation Serif" w:hAnsi="Liberation Serif"/>
                <w:szCs w:val="28"/>
              </w:rPr>
            </w:pPr>
            <w:r w:rsidRPr="00CB1C3B">
              <w:rPr>
                <w:rFonts w:ascii="Liberation Serif" w:hAnsi="Liberation Serif"/>
                <w:szCs w:val="28"/>
              </w:rPr>
              <w:t>Осмотр и обследование населенных пунктов, подлежащих преобразованию. Подготовка актов осмотра и обследования</w:t>
            </w:r>
          </w:p>
        </w:tc>
        <w:tc>
          <w:tcPr>
            <w:tcW w:w="2195" w:type="dxa"/>
          </w:tcPr>
          <w:p w:rsidR="00F87AD1" w:rsidRPr="00CB1C3B" w:rsidRDefault="00F87AD1" w:rsidP="002F061B">
            <w:pPr>
              <w:rPr>
                <w:rFonts w:ascii="Liberation Serif" w:hAnsi="Liberation Serif"/>
                <w:szCs w:val="28"/>
              </w:rPr>
            </w:pPr>
            <w:r w:rsidRPr="00CB1C3B">
              <w:rPr>
                <w:rFonts w:ascii="Liberation Serif" w:hAnsi="Liberation Serif"/>
                <w:szCs w:val="28"/>
              </w:rPr>
              <w:t>01.03.2020</w:t>
            </w:r>
          </w:p>
        </w:tc>
        <w:tc>
          <w:tcPr>
            <w:tcW w:w="3192" w:type="dxa"/>
          </w:tcPr>
          <w:p w:rsidR="00F87AD1" w:rsidRPr="00CB1C3B" w:rsidRDefault="00F87AD1" w:rsidP="002F061B">
            <w:pPr>
              <w:rPr>
                <w:rFonts w:ascii="Liberation Serif" w:hAnsi="Liberation Serif"/>
                <w:szCs w:val="28"/>
              </w:rPr>
            </w:pPr>
            <w:r w:rsidRPr="00CB1C3B">
              <w:rPr>
                <w:rFonts w:ascii="Liberation Serif" w:hAnsi="Liberation Serif"/>
                <w:szCs w:val="28"/>
              </w:rPr>
              <w:t>Члены Комиссии</w:t>
            </w:r>
          </w:p>
        </w:tc>
      </w:tr>
      <w:tr w:rsidR="00F87AD1" w:rsidRPr="00CB1C3B" w:rsidTr="002F061B">
        <w:tc>
          <w:tcPr>
            <w:tcW w:w="675" w:type="dxa"/>
          </w:tcPr>
          <w:p w:rsidR="00F87AD1" w:rsidRPr="00CB1C3B" w:rsidRDefault="00F87AD1" w:rsidP="002F061B">
            <w:pPr>
              <w:rPr>
                <w:rFonts w:ascii="Liberation Serif" w:hAnsi="Liberation Serif"/>
                <w:szCs w:val="28"/>
              </w:rPr>
            </w:pPr>
            <w:r w:rsidRPr="00CB1C3B">
              <w:rPr>
                <w:rFonts w:ascii="Liberation Serif" w:hAnsi="Liberation Serif"/>
                <w:szCs w:val="28"/>
              </w:rPr>
              <w:t>4</w:t>
            </w:r>
          </w:p>
        </w:tc>
        <w:tc>
          <w:tcPr>
            <w:tcW w:w="4006" w:type="dxa"/>
          </w:tcPr>
          <w:p w:rsidR="00F87AD1" w:rsidRPr="00CB1C3B" w:rsidRDefault="00F87AD1" w:rsidP="002F061B">
            <w:pPr>
              <w:rPr>
                <w:rFonts w:ascii="Liberation Serif" w:hAnsi="Liberation Serif"/>
                <w:szCs w:val="28"/>
              </w:rPr>
            </w:pPr>
            <w:r w:rsidRPr="00CB1C3B">
              <w:rPr>
                <w:rFonts w:ascii="Liberation Serif" w:hAnsi="Liberation Serif"/>
                <w:szCs w:val="28"/>
              </w:rPr>
              <w:t>Организация опроса граждан по вопросу преобразования населенных пунктов</w:t>
            </w:r>
          </w:p>
        </w:tc>
        <w:tc>
          <w:tcPr>
            <w:tcW w:w="2195" w:type="dxa"/>
          </w:tcPr>
          <w:p w:rsidR="00F87AD1" w:rsidRPr="00CB1C3B" w:rsidRDefault="00F87AD1" w:rsidP="002F061B">
            <w:pPr>
              <w:rPr>
                <w:rFonts w:ascii="Liberation Serif" w:hAnsi="Liberation Serif"/>
                <w:szCs w:val="28"/>
              </w:rPr>
            </w:pPr>
            <w:r w:rsidRPr="00CB1C3B">
              <w:rPr>
                <w:rFonts w:ascii="Liberation Serif" w:hAnsi="Liberation Serif"/>
                <w:szCs w:val="28"/>
              </w:rPr>
              <w:t>01.03.2020</w:t>
            </w:r>
          </w:p>
        </w:tc>
        <w:tc>
          <w:tcPr>
            <w:tcW w:w="3192" w:type="dxa"/>
          </w:tcPr>
          <w:p w:rsidR="00F87AD1" w:rsidRPr="00CB1C3B" w:rsidRDefault="00F87AD1" w:rsidP="002F061B">
            <w:pPr>
              <w:rPr>
                <w:rFonts w:ascii="Liberation Serif" w:hAnsi="Liberation Serif"/>
                <w:szCs w:val="28"/>
              </w:rPr>
            </w:pPr>
            <w:r w:rsidRPr="00CB1C3B">
              <w:rPr>
                <w:rFonts w:ascii="Liberation Serif" w:hAnsi="Liberation Serif"/>
                <w:szCs w:val="28"/>
              </w:rPr>
              <w:t>Резинских Н.А.</w:t>
            </w:r>
          </w:p>
        </w:tc>
      </w:tr>
      <w:tr w:rsidR="00F87AD1" w:rsidRPr="00CB1C3B" w:rsidTr="002F061B">
        <w:tc>
          <w:tcPr>
            <w:tcW w:w="675" w:type="dxa"/>
          </w:tcPr>
          <w:p w:rsidR="00F87AD1" w:rsidRPr="00CB1C3B" w:rsidRDefault="00F87AD1" w:rsidP="002F061B">
            <w:pPr>
              <w:rPr>
                <w:rFonts w:ascii="Liberation Serif" w:hAnsi="Liberation Serif"/>
                <w:szCs w:val="28"/>
              </w:rPr>
            </w:pPr>
            <w:r w:rsidRPr="00CB1C3B">
              <w:rPr>
                <w:rFonts w:ascii="Liberation Serif" w:hAnsi="Liberation Serif"/>
                <w:szCs w:val="28"/>
              </w:rPr>
              <w:t>5</w:t>
            </w:r>
          </w:p>
        </w:tc>
        <w:tc>
          <w:tcPr>
            <w:tcW w:w="4006" w:type="dxa"/>
          </w:tcPr>
          <w:p w:rsidR="00F87AD1" w:rsidRPr="00CB1C3B" w:rsidRDefault="00F87AD1" w:rsidP="002F061B">
            <w:pPr>
              <w:rPr>
                <w:rFonts w:ascii="Liberation Serif" w:hAnsi="Liberation Serif"/>
                <w:szCs w:val="28"/>
              </w:rPr>
            </w:pPr>
            <w:r w:rsidRPr="00CB1C3B">
              <w:rPr>
                <w:rFonts w:ascii="Liberation Serif" w:hAnsi="Liberation Serif"/>
                <w:szCs w:val="28"/>
              </w:rPr>
              <w:t>Подготовка информационного сообщения, опубликование на официальном сайте, газете «Красное Знамя»</w:t>
            </w:r>
          </w:p>
        </w:tc>
        <w:tc>
          <w:tcPr>
            <w:tcW w:w="2195" w:type="dxa"/>
          </w:tcPr>
          <w:p w:rsidR="00F87AD1" w:rsidRPr="00CB1C3B" w:rsidRDefault="00F87AD1" w:rsidP="002F061B">
            <w:pPr>
              <w:rPr>
                <w:rFonts w:ascii="Liberation Serif" w:hAnsi="Liberation Serif"/>
                <w:szCs w:val="28"/>
              </w:rPr>
            </w:pPr>
            <w:r w:rsidRPr="00CB1C3B">
              <w:rPr>
                <w:rFonts w:ascii="Liberation Serif" w:hAnsi="Liberation Serif"/>
                <w:szCs w:val="28"/>
              </w:rPr>
              <w:t>01.03.2020</w:t>
            </w:r>
          </w:p>
        </w:tc>
        <w:tc>
          <w:tcPr>
            <w:tcW w:w="3192" w:type="dxa"/>
          </w:tcPr>
          <w:p w:rsidR="00F87AD1" w:rsidRPr="00CB1C3B" w:rsidRDefault="00F87AD1" w:rsidP="002F061B">
            <w:pPr>
              <w:rPr>
                <w:rFonts w:ascii="Liberation Serif" w:hAnsi="Liberation Serif"/>
                <w:szCs w:val="28"/>
              </w:rPr>
            </w:pPr>
            <w:r w:rsidRPr="00CB1C3B">
              <w:rPr>
                <w:rFonts w:ascii="Liberation Serif" w:hAnsi="Liberation Serif"/>
                <w:szCs w:val="28"/>
              </w:rPr>
              <w:t>Снедкова Е.В.</w:t>
            </w:r>
          </w:p>
        </w:tc>
      </w:tr>
      <w:tr w:rsidR="00F87AD1" w:rsidRPr="00CB1C3B" w:rsidTr="002F061B">
        <w:tc>
          <w:tcPr>
            <w:tcW w:w="675" w:type="dxa"/>
          </w:tcPr>
          <w:p w:rsidR="00F87AD1" w:rsidRPr="00CB1C3B" w:rsidRDefault="00F87AD1" w:rsidP="002F061B">
            <w:pPr>
              <w:rPr>
                <w:rFonts w:ascii="Liberation Serif" w:hAnsi="Liberation Serif"/>
                <w:szCs w:val="28"/>
              </w:rPr>
            </w:pPr>
            <w:r w:rsidRPr="00CB1C3B">
              <w:rPr>
                <w:rFonts w:ascii="Liberation Serif" w:hAnsi="Liberation Serif"/>
                <w:szCs w:val="28"/>
              </w:rPr>
              <w:t>6</w:t>
            </w:r>
          </w:p>
        </w:tc>
        <w:tc>
          <w:tcPr>
            <w:tcW w:w="4006" w:type="dxa"/>
          </w:tcPr>
          <w:p w:rsidR="00F87AD1" w:rsidRPr="00CB1C3B" w:rsidRDefault="00F87AD1" w:rsidP="002F061B">
            <w:pPr>
              <w:rPr>
                <w:rFonts w:ascii="Liberation Serif" w:hAnsi="Liberation Serif"/>
                <w:szCs w:val="28"/>
              </w:rPr>
            </w:pPr>
            <w:r w:rsidRPr="00CB1C3B">
              <w:rPr>
                <w:rFonts w:ascii="Liberation Serif" w:hAnsi="Liberation Serif"/>
                <w:szCs w:val="28"/>
              </w:rPr>
              <w:t>Подготовка сводной информации на основе учета мнения населения</w:t>
            </w:r>
          </w:p>
        </w:tc>
        <w:tc>
          <w:tcPr>
            <w:tcW w:w="2195" w:type="dxa"/>
          </w:tcPr>
          <w:p w:rsidR="00F87AD1" w:rsidRPr="00CB1C3B" w:rsidRDefault="00F87AD1" w:rsidP="002F061B">
            <w:pPr>
              <w:rPr>
                <w:rFonts w:ascii="Liberation Serif" w:hAnsi="Liberation Serif"/>
                <w:szCs w:val="28"/>
              </w:rPr>
            </w:pPr>
            <w:r w:rsidRPr="00CB1C3B">
              <w:rPr>
                <w:rFonts w:ascii="Liberation Serif" w:hAnsi="Liberation Serif"/>
                <w:szCs w:val="28"/>
              </w:rPr>
              <w:t>01.04.2020</w:t>
            </w:r>
          </w:p>
        </w:tc>
        <w:tc>
          <w:tcPr>
            <w:tcW w:w="3192" w:type="dxa"/>
          </w:tcPr>
          <w:p w:rsidR="00F87AD1" w:rsidRPr="00CB1C3B" w:rsidRDefault="00F87AD1" w:rsidP="002F061B">
            <w:pPr>
              <w:rPr>
                <w:rFonts w:ascii="Liberation Serif" w:hAnsi="Liberation Serif"/>
                <w:szCs w:val="28"/>
              </w:rPr>
            </w:pPr>
            <w:r w:rsidRPr="00CB1C3B">
              <w:rPr>
                <w:rFonts w:ascii="Liberation Serif" w:hAnsi="Liberation Serif"/>
                <w:szCs w:val="28"/>
              </w:rPr>
              <w:t>Резинских Н.А</w:t>
            </w:r>
          </w:p>
        </w:tc>
      </w:tr>
      <w:tr w:rsidR="00F87AD1" w:rsidRPr="00CB1C3B" w:rsidTr="002F061B">
        <w:trPr>
          <w:trHeight w:val="1873"/>
        </w:trPr>
        <w:tc>
          <w:tcPr>
            <w:tcW w:w="675" w:type="dxa"/>
          </w:tcPr>
          <w:p w:rsidR="00F87AD1" w:rsidRPr="00CB1C3B" w:rsidRDefault="00F87AD1" w:rsidP="002F061B">
            <w:pPr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7</w:t>
            </w:r>
          </w:p>
        </w:tc>
        <w:tc>
          <w:tcPr>
            <w:tcW w:w="4006" w:type="dxa"/>
          </w:tcPr>
          <w:p w:rsidR="00F87AD1" w:rsidRPr="00CB1C3B" w:rsidRDefault="00F87AD1" w:rsidP="002F061B">
            <w:pPr>
              <w:rPr>
                <w:rFonts w:ascii="Liberation Serif" w:hAnsi="Liberation Serif"/>
                <w:szCs w:val="28"/>
              </w:rPr>
            </w:pPr>
            <w:r w:rsidRPr="00CB1C3B">
              <w:rPr>
                <w:rFonts w:ascii="Liberation Serif" w:hAnsi="Liberation Serif"/>
                <w:szCs w:val="28"/>
              </w:rPr>
              <w:t>Подготовка заключения об экономической эффективности преобразования населенных пунктов</w:t>
            </w:r>
          </w:p>
        </w:tc>
        <w:tc>
          <w:tcPr>
            <w:tcW w:w="2195" w:type="dxa"/>
          </w:tcPr>
          <w:p w:rsidR="00F87AD1" w:rsidRPr="00CB1C3B" w:rsidRDefault="00F87AD1" w:rsidP="002F061B">
            <w:pPr>
              <w:rPr>
                <w:rFonts w:ascii="Liberation Serif" w:hAnsi="Liberation Serif"/>
                <w:szCs w:val="28"/>
              </w:rPr>
            </w:pPr>
            <w:r w:rsidRPr="00CB1C3B">
              <w:rPr>
                <w:rFonts w:ascii="Liberation Serif" w:hAnsi="Liberation Serif"/>
                <w:szCs w:val="28"/>
              </w:rPr>
              <w:t>01.04.2020</w:t>
            </w:r>
          </w:p>
        </w:tc>
        <w:tc>
          <w:tcPr>
            <w:tcW w:w="3192" w:type="dxa"/>
          </w:tcPr>
          <w:p w:rsidR="00F87AD1" w:rsidRPr="00CB1C3B" w:rsidRDefault="00F87AD1" w:rsidP="002F061B">
            <w:pPr>
              <w:rPr>
                <w:rFonts w:ascii="Liberation Serif" w:hAnsi="Liberation Serif"/>
                <w:szCs w:val="28"/>
              </w:rPr>
            </w:pPr>
            <w:r w:rsidRPr="00CB1C3B">
              <w:rPr>
                <w:rFonts w:ascii="Liberation Serif" w:hAnsi="Liberation Serif"/>
                <w:szCs w:val="28"/>
              </w:rPr>
              <w:t>Маленьких М.В.</w:t>
            </w:r>
          </w:p>
        </w:tc>
      </w:tr>
      <w:tr w:rsidR="00F87AD1" w:rsidRPr="00CB1C3B" w:rsidTr="002F061B">
        <w:tc>
          <w:tcPr>
            <w:tcW w:w="675" w:type="dxa"/>
          </w:tcPr>
          <w:p w:rsidR="00F87AD1" w:rsidRPr="00CB1C3B" w:rsidRDefault="00F87AD1" w:rsidP="002F061B">
            <w:pPr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8</w:t>
            </w:r>
          </w:p>
        </w:tc>
        <w:tc>
          <w:tcPr>
            <w:tcW w:w="4006" w:type="dxa"/>
          </w:tcPr>
          <w:p w:rsidR="00F87AD1" w:rsidRPr="00CB1C3B" w:rsidRDefault="00F87AD1" w:rsidP="002F061B">
            <w:pPr>
              <w:rPr>
                <w:rFonts w:ascii="Liberation Serif" w:hAnsi="Liberation Serif"/>
                <w:szCs w:val="28"/>
              </w:rPr>
            </w:pPr>
            <w:r w:rsidRPr="00CB1C3B">
              <w:rPr>
                <w:rFonts w:ascii="Liberation Serif" w:hAnsi="Liberation Serif"/>
                <w:szCs w:val="28"/>
              </w:rPr>
              <w:t>Подготовка проекта Решения представительного органа городского округа Верхняя Пышма</w:t>
            </w:r>
          </w:p>
        </w:tc>
        <w:tc>
          <w:tcPr>
            <w:tcW w:w="2195" w:type="dxa"/>
          </w:tcPr>
          <w:p w:rsidR="00F87AD1" w:rsidRPr="00CB1C3B" w:rsidRDefault="00F87AD1" w:rsidP="002F061B">
            <w:pPr>
              <w:rPr>
                <w:rFonts w:ascii="Liberation Serif" w:hAnsi="Liberation Serif"/>
                <w:szCs w:val="28"/>
              </w:rPr>
            </w:pPr>
            <w:r w:rsidRPr="00CB1C3B">
              <w:rPr>
                <w:rFonts w:ascii="Liberation Serif" w:hAnsi="Liberation Serif"/>
                <w:szCs w:val="28"/>
              </w:rPr>
              <w:t>01.04.2020</w:t>
            </w:r>
          </w:p>
        </w:tc>
        <w:tc>
          <w:tcPr>
            <w:tcW w:w="3192" w:type="dxa"/>
          </w:tcPr>
          <w:p w:rsidR="00F87AD1" w:rsidRPr="00CB1C3B" w:rsidRDefault="00F87AD1" w:rsidP="002F061B">
            <w:pPr>
              <w:rPr>
                <w:rFonts w:ascii="Liberation Serif" w:hAnsi="Liberation Serif"/>
                <w:szCs w:val="28"/>
              </w:rPr>
            </w:pPr>
            <w:r w:rsidRPr="00CB1C3B">
              <w:rPr>
                <w:rFonts w:ascii="Liberation Serif" w:hAnsi="Liberation Serif"/>
                <w:szCs w:val="28"/>
              </w:rPr>
              <w:t>Кучмаева С.Н.</w:t>
            </w:r>
          </w:p>
        </w:tc>
      </w:tr>
      <w:tr w:rsidR="00F87AD1" w:rsidRPr="00CB1C3B" w:rsidTr="002F061B">
        <w:tc>
          <w:tcPr>
            <w:tcW w:w="675" w:type="dxa"/>
          </w:tcPr>
          <w:p w:rsidR="00F87AD1" w:rsidRPr="00CB1C3B" w:rsidRDefault="00F87AD1" w:rsidP="002F061B">
            <w:pPr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9</w:t>
            </w:r>
          </w:p>
        </w:tc>
        <w:tc>
          <w:tcPr>
            <w:tcW w:w="4006" w:type="dxa"/>
          </w:tcPr>
          <w:p w:rsidR="00F87AD1" w:rsidRPr="00CB1C3B" w:rsidRDefault="00F87AD1" w:rsidP="002F061B">
            <w:pPr>
              <w:rPr>
                <w:rFonts w:ascii="Liberation Serif" w:hAnsi="Liberation Serif"/>
                <w:szCs w:val="28"/>
              </w:rPr>
            </w:pPr>
            <w:r w:rsidRPr="00CB1C3B">
              <w:rPr>
                <w:rFonts w:ascii="Liberation Serif" w:hAnsi="Liberation Serif"/>
                <w:szCs w:val="28"/>
              </w:rPr>
              <w:t xml:space="preserve">Обеспечение рассмотрения представительным органом городского округа Верхняя Пышма проекта Решения о целесообразности преобразования населенных пунктов </w:t>
            </w:r>
          </w:p>
        </w:tc>
        <w:tc>
          <w:tcPr>
            <w:tcW w:w="2195" w:type="dxa"/>
          </w:tcPr>
          <w:p w:rsidR="00F87AD1" w:rsidRPr="00CB1C3B" w:rsidRDefault="00F87AD1" w:rsidP="002F061B">
            <w:pPr>
              <w:rPr>
                <w:rFonts w:ascii="Liberation Serif" w:hAnsi="Liberation Serif"/>
                <w:szCs w:val="28"/>
              </w:rPr>
            </w:pPr>
            <w:r w:rsidRPr="00CB1C3B">
              <w:rPr>
                <w:rFonts w:ascii="Liberation Serif" w:hAnsi="Liberation Serif"/>
                <w:szCs w:val="28"/>
              </w:rPr>
              <w:t>30.04.2020</w:t>
            </w:r>
          </w:p>
        </w:tc>
        <w:tc>
          <w:tcPr>
            <w:tcW w:w="3192" w:type="dxa"/>
          </w:tcPr>
          <w:p w:rsidR="00F87AD1" w:rsidRPr="00CB1C3B" w:rsidRDefault="00F87AD1" w:rsidP="002F061B">
            <w:pPr>
              <w:rPr>
                <w:rFonts w:ascii="Liberation Serif" w:hAnsi="Liberation Serif"/>
                <w:szCs w:val="28"/>
              </w:rPr>
            </w:pPr>
            <w:r w:rsidRPr="00CB1C3B">
              <w:rPr>
                <w:rFonts w:ascii="Liberation Serif" w:hAnsi="Liberation Serif"/>
                <w:szCs w:val="28"/>
              </w:rPr>
              <w:t>Зернов И.С.</w:t>
            </w:r>
          </w:p>
        </w:tc>
      </w:tr>
      <w:tr w:rsidR="00F87AD1" w:rsidRPr="00CB1C3B" w:rsidTr="002F061B">
        <w:tc>
          <w:tcPr>
            <w:tcW w:w="675" w:type="dxa"/>
          </w:tcPr>
          <w:p w:rsidR="00F87AD1" w:rsidRPr="00CB1C3B" w:rsidRDefault="00F87AD1" w:rsidP="002F061B">
            <w:pPr>
              <w:rPr>
                <w:rFonts w:ascii="Liberation Serif" w:hAnsi="Liberation Serif"/>
                <w:szCs w:val="28"/>
              </w:rPr>
            </w:pPr>
            <w:r w:rsidRPr="00CB1C3B">
              <w:rPr>
                <w:rFonts w:ascii="Liberation Serif" w:hAnsi="Liberation Serif"/>
                <w:szCs w:val="28"/>
              </w:rPr>
              <w:t>1</w:t>
            </w:r>
            <w:r>
              <w:rPr>
                <w:rFonts w:ascii="Liberation Serif" w:hAnsi="Liberation Serif"/>
                <w:szCs w:val="28"/>
              </w:rPr>
              <w:t>0</w:t>
            </w:r>
          </w:p>
        </w:tc>
        <w:tc>
          <w:tcPr>
            <w:tcW w:w="4006" w:type="dxa"/>
          </w:tcPr>
          <w:p w:rsidR="00F87AD1" w:rsidRPr="00CB1C3B" w:rsidRDefault="00F87AD1" w:rsidP="002F061B">
            <w:pPr>
              <w:rPr>
                <w:rFonts w:ascii="Liberation Serif" w:hAnsi="Liberation Serif"/>
                <w:szCs w:val="28"/>
              </w:rPr>
            </w:pPr>
            <w:r w:rsidRPr="00CB1C3B">
              <w:rPr>
                <w:rFonts w:ascii="Liberation Serif" w:hAnsi="Liberation Serif"/>
                <w:szCs w:val="28"/>
              </w:rPr>
              <w:t xml:space="preserve">Обеспечение формирования и направления в исполнительный орган государственной власти Свердловской области, уполномоченный в сфере </w:t>
            </w:r>
            <w:r w:rsidRPr="00CB1C3B">
              <w:rPr>
                <w:rFonts w:ascii="Liberation Serif" w:hAnsi="Liberation Serif"/>
                <w:szCs w:val="28"/>
              </w:rPr>
              <w:lastRenderedPageBreak/>
              <w:t>административно-территориального устройства Свердловской области, материалов необходимых для обоснования проекта закона Свердловской области о преобразовании населенного пункта</w:t>
            </w:r>
          </w:p>
        </w:tc>
        <w:tc>
          <w:tcPr>
            <w:tcW w:w="2195" w:type="dxa"/>
          </w:tcPr>
          <w:p w:rsidR="00F87AD1" w:rsidRPr="00CB1C3B" w:rsidRDefault="00F87AD1" w:rsidP="002F061B">
            <w:pPr>
              <w:rPr>
                <w:rFonts w:ascii="Liberation Serif" w:hAnsi="Liberation Serif"/>
                <w:szCs w:val="28"/>
              </w:rPr>
            </w:pPr>
            <w:r w:rsidRPr="00CB1C3B">
              <w:rPr>
                <w:rFonts w:ascii="Liberation Serif" w:hAnsi="Liberation Serif"/>
                <w:szCs w:val="28"/>
              </w:rPr>
              <w:lastRenderedPageBreak/>
              <w:t>15.05.2020</w:t>
            </w:r>
          </w:p>
        </w:tc>
        <w:tc>
          <w:tcPr>
            <w:tcW w:w="3192" w:type="dxa"/>
          </w:tcPr>
          <w:p w:rsidR="00F87AD1" w:rsidRPr="00CB1C3B" w:rsidRDefault="00F87AD1" w:rsidP="002F061B">
            <w:pPr>
              <w:rPr>
                <w:rFonts w:ascii="Liberation Serif" w:hAnsi="Liberation Serif"/>
                <w:szCs w:val="28"/>
              </w:rPr>
            </w:pPr>
            <w:r w:rsidRPr="00CB1C3B">
              <w:rPr>
                <w:rFonts w:ascii="Liberation Serif" w:hAnsi="Liberation Serif"/>
                <w:szCs w:val="28"/>
              </w:rPr>
              <w:t>Кучмаева С.Н.</w:t>
            </w:r>
          </w:p>
        </w:tc>
      </w:tr>
    </w:tbl>
    <w:p w:rsidR="00F87AD1" w:rsidRPr="00CB1C3B" w:rsidRDefault="00F87AD1" w:rsidP="00F87AD1">
      <w:pPr>
        <w:ind w:firstLine="709"/>
        <w:rPr>
          <w:rFonts w:ascii="Liberation Serif" w:hAnsi="Liberation Serif"/>
          <w:szCs w:val="28"/>
        </w:rPr>
      </w:pPr>
    </w:p>
    <w:bookmarkEnd w:id="0"/>
    <w:p w:rsidR="00F87AD1" w:rsidRDefault="00F87AD1"/>
    <w:sectPr w:rsidR="00F87AD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EB1" w:rsidRDefault="00565EB1" w:rsidP="00765F82">
      <w:r>
        <w:separator/>
      </w:r>
    </w:p>
  </w:endnote>
  <w:endnote w:type="continuationSeparator" w:id="0">
    <w:p w:rsidR="00565EB1" w:rsidRDefault="00565EB1" w:rsidP="00765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EB1" w:rsidRDefault="00565EB1" w:rsidP="00765F82">
      <w:r>
        <w:separator/>
      </w:r>
    </w:p>
  </w:footnote>
  <w:footnote w:type="continuationSeparator" w:id="0">
    <w:p w:rsidR="00565EB1" w:rsidRDefault="00565EB1" w:rsidP="00765F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F82" w:rsidRDefault="00765F82">
    <w:pPr>
      <w:pStyle w:val="a3"/>
    </w:pPr>
  </w:p>
  <w:p w:rsidR="00765F82" w:rsidRDefault="00765F8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519F0"/>
    <w:multiLevelType w:val="multilevel"/>
    <w:tmpl w:val="698A39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7FE71C44"/>
    <w:multiLevelType w:val="hybridMultilevel"/>
    <w:tmpl w:val="336AB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F82"/>
    <w:rsid w:val="00565EB1"/>
    <w:rsid w:val="00765F82"/>
    <w:rsid w:val="00AF13AF"/>
    <w:rsid w:val="00D55D3F"/>
    <w:rsid w:val="00F8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5F8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65F82"/>
  </w:style>
  <w:style w:type="paragraph" w:styleId="a5">
    <w:name w:val="footer"/>
    <w:basedOn w:val="a"/>
    <w:link w:val="a6"/>
    <w:uiPriority w:val="99"/>
    <w:unhideWhenUsed/>
    <w:rsid w:val="00765F8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65F82"/>
  </w:style>
  <w:style w:type="paragraph" w:styleId="a7">
    <w:name w:val="Balloon Text"/>
    <w:basedOn w:val="a"/>
    <w:link w:val="a8"/>
    <w:uiPriority w:val="99"/>
    <w:semiHidden/>
    <w:unhideWhenUsed/>
    <w:rsid w:val="00765F8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765F82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765F8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F87AD1"/>
    <w:pPr>
      <w:spacing w:before="100" w:beforeAutospacing="1" w:after="100" w:afterAutospacing="1"/>
    </w:pPr>
  </w:style>
  <w:style w:type="character" w:customStyle="1" w:styleId="fontstyle01">
    <w:name w:val="fontstyle01"/>
    <w:rsid w:val="00F87AD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5F8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65F82"/>
  </w:style>
  <w:style w:type="paragraph" w:styleId="a5">
    <w:name w:val="footer"/>
    <w:basedOn w:val="a"/>
    <w:link w:val="a6"/>
    <w:uiPriority w:val="99"/>
    <w:unhideWhenUsed/>
    <w:rsid w:val="00765F8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65F82"/>
  </w:style>
  <w:style w:type="paragraph" w:styleId="a7">
    <w:name w:val="Balloon Text"/>
    <w:basedOn w:val="a"/>
    <w:link w:val="a8"/>
    <w:uiPriority w:val="99"/>
    <w:semiHidden/>
    <w:unhideWhenUsed/>
    <w:rsid w:val="00765F8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765F82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765F8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F87AD1"/>
    <w:pPr>
      <w:spacing w:before="100" w:beforeAutospacing="1" w:after="100" w:afterAutospacing="1"/>
    </w:pPr>
  </w:style>
  <w:style w:type="character" w:customStyle="1" w:styleId="fontstyle01">
    <w:name w:val="fontstyle01"/>
    <w:rsid w:val="00F87AD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1925</Words>
  <Characters>10978</Characters>
  <Application>Microsoft Office Word</Application>
  <DocSecurity>0</DocSecurity>
  <Lines>91</Lines>
  <Paragraphs>25</Paragraphs>
  <ScaleCrop>false</ScaleCrop>
  <Company/>
  <LinksUpToDate>false</LinksUpToDate>
  <CharactersWithSpaces>12878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2</cp:revision>
  <dcterms:created xsi:type="dcterms:W3CDTF">2019-12-23T05:53:00Z</dcterms:created>
  <dcterms:modified xsi:type="dcterms:W3CDTF">2019-12-23T05:54:00Z</dcterms:modified>
</cp:coreProperties>
</file>