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6566"/>
        <w:gridCol w:w="3230"/>
      </w:tblGrid>
      <w:tr w:rsidR="00AF4640" w:rsidTr="003126B0">
        <w:trPr>
          <w:trHeight w:val="524"/>
        </w:trPr>
        <w:tc>
          <w:tcPr>
            <w:tcW w:w="9460" w:type="dxa"/>
            <w:gridSpan w:val="2"/>
            <w:hideMark/>
          </w:tcPr>
          <w:p w:rsidR="00AF4640" w:rsidRDefault="00AF4640" w:rsidP="003126B0">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AF4640" w:rsidRDefault="00AF4640" w:rsidP="003126B0">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F4640" w:rsidRDefault="00AF4640" w:rsidP="003126B0">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F4640" w:rsidRDefault="00AF4640" w:rsidP="003126B0">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61312" behindDoc="0" locked="0" layoutInCell="1" allowOverlap="1" wp14:anchorId="0CAC0B38" wp14:editId="3F370955">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3B17E"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F4640" w:rsidTr="003126B0">
        <w:trPr>
          <w:gridAfter w:val="1"/>
          <w:wAfter w:w="3093" w:type="dxa"/>
          <w:trHeight w:val="524"/>
        </w:trPr>
        <w:tc>
          <w:tcPr>
            <w:tcW w:w="6341" w:type="dxa"/>
            <w:vAlign w:val="bottom"/>
          </w:tcPr>
          <w:p w:rsidR="00AF4640" w:rsidRDefault="00AF4640" w:rsidP="003126B0">
            <w:pPr>
              <w:tabs>
                <w:tab w:val="left" w:leader="underscore" w:pos="9639"/>
              </w:tabs>
              <w:jc w:val="center"/>
              <w:rPr>
                <w:rFonts w:ascii="Liberation Serif" w:hAnsi="Liberation Serif"/>
                <w:b/>
                <w:szCs w:val="28"/>
              </w:rPr>
            </w:pPr>
          </w:p>
        </w:tc>
      </w:tr>
      <w:tr w:rsidR="00AF4640" w:rsidTr="003126B0">
        <w:trPr>
          <w:trHeight w:val="130"/>
        </w:trPr>
        <w:tc>
          <w:tcPr>
            <w:tcW w:w="9460" w:type="dxa"/>
            <w:gridSpan w:val="2"/>
          </w:tcPr>
          <w:p w:rsidR="00AF4640" w:rsidRDefault="00AF4640" w:rsidP="003126B0">
            <w:pPr>
              <w:rPr>
                <w:rFonts w:ascii="Liberation Serif" w:hAnsi="Liberation Serif"/>
                <w:sz w:val="20"/>
                <w:szCs w:val="28"/>
              </w:rPr>
            </w:pPr>
          </w:p>
        </w:tc>
      </w:tr>
      <w:tr w:rsidR="00AF4640" w:rsidTr="003126B0">
        <w:tc>
          <w:tcPr>
            <w:tcW w:w="9460" w:type="dxa"/>
            <w:gridSpan w:val="2"/>
          </w:tcPr>
          <w:p w:rsidR="00AF4640" w:rsidRDefault="00AF4640" w:rsidP="003126B0">
            <w:pPr>
              <w:rPr>
                <w:rFonts w:ascii="Liberation Serif" w:hAnsi="Liberation Serif"/>
                <w:sz w:val="20"/>
                <w:szCs w:val="28"/>
                <w:lang w:val="en-US"/>
              </w:rPr>
            </w:pPr>
            <w:r>
              <w:rPr>
                <w:rFonts w:ascii="Liberation Serif" w:hAnsi="Liberation Serif"/>
                <w:sz w:val="20"/>
                <w:szCs w:val="28"/>
              </w:rPr>
              <w:t>г. Верхняя Пышма</w:t>
            </w:r>
          </w:p>
          <w:p w:rsidR="00AF4640" w:rsidRDefault="00AF4640" w:rsidP="003126B0">
            <w:pPr>
              <w:rPr>
                <w:rFonts w:ascii="Liberation Serif" w:hAnsi="Liberation Serif"/>
                <w:sz w:val="28"/>
                <w:szCs w:val="28"/>
                <w:lang w:val="en-US"/>
              </w:rPr>
            </w:pPr>
          </w:p>
          <w:p w:rsidR="00AF4640" w:rsidRDefault="00AF4640" w:rsidP="003126B0">
            <w:pPr>
              <w:rPr>
                <w:rFonts w:ascii="Liberation Serif" w:hAnsi="Liberation Serif"/>
                <w:sz w:val="28"/>
                <w:szCs w:val="28"/>
                <w:lang w:val="en-US"/>
              </w:rPr>
            </w:pPr>
          </w:p>
        </w:tc>
      </w:tr>
    </w:tbl>
    <w:p w:rsidR="004D01FD" w:rsidRPr="00214005" w:rsidRDefault="004D01FD" w:rsidP="004D01FD">
      <w:pPr>
        <w:rPr>
          <w:rFonts w:ascii="Liberation Serif" w:hAnsi="Liberation Serif"/>
        </w:rPr>
      </w:pPr>
    </w:p>
    <w:p w:rsidR="00B20763" w:rsidRDefault="001A22C6" w:rsidP="001A22C6">
      <w:pPr>
        <w:autoSpaceDE w:val="0"/>
        <w:autoSpaceDN w:val="0"/>
        <w:adjustRightInd w:val="0"/>
        <w:jc w:val="center"/>
        <w:rPr>
          <w:rFonts w:ascii="Liberation Serif" w:hAnsi="Liberation Serif"/>
          <w:b/>
          <w:i/>
          <w:sz w:val="28"/>
          <w:szCs w:val="28"/>
        </w:rPr>
      </w:pPr>
      <w:bookmarkStart w:id="0" w:name="_GoBack"/>
      <w:bookmarkEnd w:id="0"/>
      <w:r w:rsidRPr="001A22C6">
        <w:rPr>
          <w:rFonts w:ascii="Liberation Serif" w:hAnsi="Liberation Serif"/>
          <w:b/>
          <w:i/>
          <w:sz w:val="28"/>
          <w:szCs w:val="28"/>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1A22C6" w:rsidRPr="00214005" w:rsidRDefault="001A22C6" w:rsidP="001A22C6">
      <w:pPr>
        <w:autoSpaceDE w:val="0"/>
        <w:autoSpaceDN w:val="0"/>
        <w:adjustRightInd w:val="0"/>
        <w:jc w:val="center"/>
        <w:rPr>
          <w:rFonts w:ascii="Liberation Serif" w:hAnsi="Liberation Serif"/>
          <w:sz w:val="28"/>
          <w:szCs w:val="28"/>
          <w:lang w:eastAsia="en-US"/>
        </w:rPr>
      </w:pPr>
    </w:p>
    <w:p w:rsidR="001A22C6" w:rsidRDefault="001A22C6" w:rsidP="001A22C6">
      <w:pPr>
        <w:tabs>
          <w:tab w:val="center" w:pos="4818"/>
          <w:tab w:val="right" w:pos="9637"/>
        </w:tabs>
        <w:jc w:val="both"/>
        <w:rPr>
          <w:rFonts w:ascii="Liberation Serif" w:hAnsi="Liberation Serif"/>
          <w:bCs/>
          <w:sz w:val="28"/>
          <w:szCs w:val="28"/>
        </w:rPr>
      </w:pPr>
      <w:r w:rsidRPr="001A22C6">
        <w:rPr>
          <w:rFonts w:ascii="Liberation Serif" w:hAnsi="Liberation Serif"/>
          <w:bCs/>
          <w:sz w:val="28"/>
          <w:szCs w:val="28"/>
        </w:rPr>
        <w:t xml:space="preserve">В целях приведения правовых актов в соответствие с действующим законодательством Российской Федерации, на </w:t>
      </w:r>
      <w:r w:rsidRPr="00757AB0">
        <w:rPr>
          <w:rFonts w:ascii="Liberation Serif" w:hAnsi="Liberation Serif"/>
          <w:bCs/>
          <w:sz w:val="28"/>
          <w:szCs w:val="28"/>
        </w:rPr>
        <w:t xml:space="preserve">основании </w:t>
      </w:r>
      <w:hyperlink r:id="rId5" w:history="1">
        <w:r w:rsidRPr="00757AB0">
          <w:rPr>
            <w:rStyle w:val="a3"/>
            <w:rFonts w:ascii="Liberation Serif" w:hAnsi="Liberation Serif"/>
            <w:bCs/>
            <w:color w:val="auto"/>
            <w:sz w:val="28"/>
            <w:szCs w:val="28"/>
            <w:u w:val="none"/>
          </w:rPr>
          <w:t>пункта 13 части 1 статьи 16</w:t>
        </w:r>
      </w:hyperlink>
      <w:r w:rsidRPr="00757AB0">
        <w:rPr>
          <w:rFonts w:ascii="Liberation Serif" w:hAnsi="Liberation Serif"/>
          <w:bCs/>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w:t>
      </w:r>
      <w:hyperlink r:id="rId6" w:history="1">
        <w:r w:rsidRPr="00757AB0">
          <w:rPr>
            <w:rStyle w:val="a3"/>
            <w:rFonts w:ascii="Liberation Serif" w:hAnsi="Liberation Serif"/>
            <w:bCs/>
            <w:color w:val="auto"/>
            <w:sz w:val="28"/>
            <w:szCs w:val="28"/>
            <w:u w:val="none"/>
          </w:rPr>
          <w:t>пункта 1 части 1 статьи 9</w:t>
        </w:r>
      </w:hyperlink>
      <w:r w:rsidRPr="00757AB0">
        <w:rPr>
          <w:rFonts w:ascii="Liberation Serif" w:hAnsi="Liberation Serif"/>
          <w:bCs/>
          <w:sz w:val="28"/>
          <w:szCs w:val="28"/>
        </w:rPr>
        <w:t xml:space="preserve"> Федерального закона от 29 декабря 2012 года № 273-ФЗ </w:t>
      </w:r>
      <w:r w:rsidRPr="00757AB0">
        <w:rPr>
          <w:rFonts w:ascii="Liberation Serif" w:hAnsi="Liberation Serif"/>
          <w:bCs/>
          <w:sz w:val="28"/>
          <w:szCs w:val="28"/>
        </w:rPr>
        <w:br/>
        <w:t xml:space="preserve">«Об образовании в Российской Федерации», </w:t>
      </w:r>
      <w:hyperlink r:id="rId7" w:history="1">
        <w:r w:rsidRPr="00757AB0">
          <w:rPr>
            <w:rStyle w:val="a3"/>
            <w:rFonts w:ascii="Liberation Serif" w:hAnsi="Liberation Serif"/>
            <w:bCs/>
            <w:color w:val="auto"/>
            <w:sz w:val="28"/>
            <w:szCs w:val="28"/>
            <w:u w:val="none"/>
          </w:rPr>
          <w:t>пункта 1 статьи 7</w:t>
        </w:r>
      </w:hyperlink>
      <w:r w:rsidRPr="00757AB0">
        <w:rPr>
          <w:rFonts w:ascii="Liberation Serif" w:hAnsi="Liberation Serif"/>
          <w:bCs/>
          <w:sz w:val="28"/>
          <w:szCs w:val="28"/>
        </w:rPr>
        <w:t xml:space="preserve"> Закона Свердловской области от 15 июля 2013 года № 78-ОЗ «Об образовании </w:t>
      </w:r>
      <w:r w:rsidRPr="00757AB0">
        <w:rPr>
          <w:rFonts w:ascii="Liberation Serif" w:hAnsi="Liberation Serif"/>
          <w:bCs/>
          <w:sz w:val="28"/>
          <w:szCs w:val="28"/>
        </w:rPr>
        <w:br/>
        <w:t xml:space="preserve">в Свердловской области», </w:t>
      </w:r>
      <w:hyperlink r:id="rId8" w:history="1">
        <w:r w:rsidRPr="00757AB0">
          <w:rPr>
            <w:rStyle w:val="a3"/>
            <w:rFonts w:ascii="Liberation Serif" w:hAnsi="Liberation Serif"/>
            <w:bCs/>
            <w:color w:val="auto"/>
            <w:sz w:val="28"/>
            <w:szCs w:val="28"/>
            <w:u w:val="none"/>
          </w:rPr>
          <w:t>распоряжени</w:t>
        </w:r>
      </w:hyperlink>
      <w:r w:rsidRPr="00757AB0">
        <w:rPr>
          <w:rFonts w:ascii="Liberation Serif" w:hAnsi="Liberation Serif"/>
          <w:bCs/>
          <w:sz w:val="28"/>
          <w:szCs w:val="28"/>
        </w:rPr>
        <w:t xml:space="preserve">я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приказа Минпросвещения России от 15.05.2020 № 236 «Об утверждении Порядка приема на обучение по образовательным программам дошкольного образования», постановления администрации городского округа Верхняя Пышма от 20.01.2020 № 38 «О разработке и утверждении административных регламентов предоставления муниципального муниципальных услуг на территории городского округа Верхняя Пышма», руководствуясь </w:t>
      </w:r>
      <w:hyperlink r:id="rId9" w:history="1">
        <w:r w:rsidRPr="00757AB0">
          <w:rPr>
            <w:rStyle w:val="a3"/>
            <w:rFonts w:ascii="Liberation Serif" w:hAnsi="Liberation Serif"/>
            <w:bCs/>
            <w:color w:val="auto"/>
            <w:sz w:val="28"/>
            <w:szCs w:val="28"/>
            <w:u w:val="none"/>
          </w:rPr>
          <w:t>Уставом</w:t>
        </w:r>
      </w:hyperlink>
      <w:r w:rsidRPr="00757AB0">
        <w:rPr>
          <w:rFonts w:ascii="Liberation Serif" w:hAnsi="Liberation Serif"/>
          <w:bCs/>
          <w:sz w:val="28"/>
          <w:szCs w:val="28"/>
        </w:rPr>
        <w:t xml:space="preserve">  городского </w:t>
      </w:r>
      <w:r w:rsidRPr="001A22C6">
        <w:rPr>
          <w:rFonts w:ascii="Liberation Serif" w:hAnsi="Liberation Serif"/>
          <w:bCs/>
          <w:sz w:val="28"/>
          <w:szCs w:val="28"/>
        </w:rPr>
        <w:t>округа Верхняя Пышма, администрация городского округа Верхняя Пышма</w:t>
      </w:r>
    </w:p>
    <w:p w:rsidR="004D01FD" w:rsidRPr="00214005" w:rsidRDefault="004D01FD" w:rsidP="001A22C6">
      <w:pPr>
        <w:tabs>
          <w:tab w:val="center" w:pos="4818"/>
          <w:tab w:val="right" w:pos="9637"/>
        </w:tabs>
        <w:jc w:val="both"/>
        <w:rPr>
          <w:rFonts w:ascii="Liberation Serif" w:hAnsi="Liberation Serif"/>
          <w:b/>
          <w:bCs/>
          <w:sz w:val="28"/>
          <w:szCs w:val="28"/>
        </w:rPr>
      </w:pPr>
      <w:r w:rsidRPr="00214005">
        <w:rPr>
          <w:rFonts w:ascii="Liberation Serif" w:hAnsi="Liberation Serif"/>
          <w:b/>
          <w:bCs/>
          <w:sz w:val="28"/>
          <w:szCs w:val="28"/>
        </w:rPr>
        <w:t>ПОСТАНОВЛЯЕТ:</w:t>
      </w:r>
    </w:p>
    <w:p w:rsidR="001A22C6" w:rsidRPr="001A22C6" w:rsidRDefault="001A22C6" w:rsidP="00AF4640">
      <w:pPr>
        <w:tabs>
          <w:tab w:val="left" w:pos="900"/>
        </w:tabs>
        <w:ind w:right="59" w:firstLine="709"/>
        <w:jc w:val="both"/>
        <w:rPr>
          <w:rFonts w:ascii="Liberation Serif" w:hAnsi="Liberation Serif"/>
          <w:sz w:val="28"/>
          <w:szCs w:val="28"/>
        </w:rPr>
      </w:pPr>
      <w:r w:rsidRPr="001A22C6">
        <w:rPr>
          <w:rFonts w:ascii="Liberation Serif" w:hAnsi="Liberation Serif"/>
          <w:sz w:val="28"/>
          <w:szCs w:val="28"/>
        </w:rPr>
        <w:t>1. Утвердить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(прилагается).</w:t>
      </w:r>
    </w:p>
    <w:p w:rsidR="001A22C6" w:rsidRPr="001A22C6" w:rsidRDefault="001A22C6" w:rsidP="00AF4640">
      <w:pPr>
        <w:tabs>
          <w:tab w:val="left" w:pos="900"/>
        </w:tabs>
        <w:ind w:right="59" w:firstLine="709"/>
        <w:jc w:val="both"/>
        <w:rPr>
          <w:rFonts w:ascii="Liberation Serif" w:hAnsi="Liberation Serif"/>
          <w:sz w:val="28"/>
          <w:szCs w:val="28"/>
        </w:rPr>
      </w:pPr>
      <w:r w:rsidRPr="001A22C6">
        <w:rPr>
          <w:rFonts w:ascii="Liberation Serif" w:hAnsi="Liberation Serif"/>
          <w:sz w:val="28"/>
          <w:szCs w:val="28"/>
        </w:rPr>
        <w:t>2. Признать утратившими силу постановление администрации городского округа Верхняя Пышма от 17.10.2022 № 1258 «Об утверждении административного регламента предоставления муниципальной услуги</w:t>
      </w:r>
      <w:r w:rsidRPr="001A22C6">
        <w:rPr>
          <w:rFonts w:ascii="Liberation Serif" w:hAnsi="Liberation Serif"/>
          <w:b/>
          <w:bCs/>
          <w:i/>
          <w:iCs/>
          <w:sz w:val="28"/>
          <w:szCs w:val="28"/>
        </w:rPr>
        <w:t xml:space="preserve"> </w:t>
      </w:r>
      <w:r w:rsidRPr="001A22C6">
        <w:rPr>
          <w:rFonts w:ascii="Liberation Serif" w:hAnsi="Liberation Serif"/>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sidRPr="001A22C6">
        <w:rPr>
          <w:rFonts w:ascii="Liberation Serif" w:hAnsi="Liberation Serif"/>
          <w:bCs/>
          <w:iCs/>
          <w:sz w:val="28"/>
          <w:szCs w:val="28"/>
        </w:rPr>
        <w:t xml:space="preserve">.    </w:t>
      </w:r>
    </w:p>
    <w:p w:rsidR="001A22C6" w:rsidRPr="001A22C6" w:rsidRDefault="001A22C6" w:rsidP="00AF4640">
      <w:pPr>
        <w:tabs>
          <w:tab w:val="left" w:pos="900"/>
        </w:tabs>
        <w:ind w:right="59" w:firstLine="709"/>
        <w:jc w:val="both"/>
        <w:rPr>
          <w:rFonts w:ascii="Liberation Serif" w:hAnsi="Liberation Serif"/>
          <w:sz w:val="28"/>
          <w:szCs w:val="28"/>
        </w:rPr>
      </w:pPr>
      <w:r w:rsidRPr="001A22C6">
        <w:rPr>
          <w:rFonts w:ascii="Liberation Serif" w:hAnsi="Liberation Serif"/>
          <w:sz w:val="28"/>
          <w:szCs w:val="28"/>
        </w:rPr>
        <w:lastRenderedPageBreak/>
        <w:t xml:space="preserve">3.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 </w:t>
      </w:r>
    </w:p>
    <w:p w:rsidR="004D01FD" w:rsidRPr="00214005" w:rsidRDefault="001A22C6" w:rsidP="00AF4640">
      <w:pPr>
        <w:tabs>
          <w:tab w:val="left" w:pos="900"/>
        </w:tabs>
        <w:ind w:right="59" w:firstLine="709"/>
        <w:jc w:val="both"/>
        <w:rPr>
          <w:rFonts w:ascii="Liberation Serif" w:hAnsi="Liberation Serif"/>
          <w:sz w:val="28"/>
          <w:szCs w:val="28"/>
        </w:rPr>
      </w:pPr>
      <w:r w:rsidRPr="001A22C6">
        <w:rPr>
          <w:rFonts w:ascii="Liberation Serif" w:hAnsi="Liberation Serif"/>
          <w:sz w:val="28"/>
          <w:szCs w:val="28"/>
        </w:rPr>
        <w:t xml:space="preserve">4. Опубликовать настоящее постановление в газете «Красное знамя», </w:t>
      </w:r>
      <w:r w:rsidRPr="001A22C6">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sidRPr="001A22C6">
        <w:rPr>
          <w:rFonts w:ascii="Liberation Serif" w:hAnsi="Liberation Serif"/>
          <w:sz w:val="28"/>
          <w:szCs w:val="28"/>
          <w:lang w:val="en-US"/>
        </w:rPr>
        <w:t>https</w:t>
      </w:r>
      <w:r w:rsidRPr="001A22C6">
        <w:rPr>
          <w:rFonts w:ascii="Liberation Serif" w:hAnsi="Liberation Serif"/>
          <w:sz w:val="28"/>
          <w:szCs w:val="28"/>
        </w:rPr>
        <w:t>://</w:t>
      </w:r>
      <w:r w:rsidRPr="001A22C6">
        <w:rPr>
          <w:rFonts w:ascii="Liberation Serif" w:hAnsi="Liberation Serif"/>
          <w:sz w:val="28"/>
          <w:szCs w:val="28"/>
          <w:lang w:val="en-US"/>
        </w:rPr>
        <w:t>movp</w:t>
      </w:r>
      <w:r w:rsidRPr="001A22C6">
        <w:rPr>
          <w:rFonts w:ascii="Liberation Serif" w:hAnsi="Liberation Serif"/>
          <w:sz w:val="28"/>
          <w:szCs w:val="28"/>
        </w:rPr>
        <w:t>.</w:t>
      </w:r>
      <w:r w:rsidRPr="001A22C6">
        <w:rPr>
          <w:rFonts w:ascii="Liberation Serif" w:hAnsi="Liberation Serif"/>
          <w:sz w:val="28"/>
          <w:szCs w:val="28"/>
          <w:lang w:val="en-US"/>
        </w:rPr>
        <w:t>ru</w:t>
      </w:r>
      <w:r w:rsidRPr="001A22C6">
        <w:rPr>
          <w:rFonts w:ascii="Liberation Serif" w:hAnsi="Liberation Serif"/>
          <w:sz w:val="28"/>
          <w:szCs w:val="28"/>
        </w:rPr>
        <w:t>/)</w:t>
      </w:r>
      <w:r>
        <w:rPr>
          <w:rFonts w:ascii="Liberation Serif" w:hAnsi="Liberation Serif"/>
          <w:sz w:val="28"/>
          <w:szCs w:val="28"/>
        </w:rPr>
        <w:t>.</w:t>
      </w:r>
    </w:p>
    <w:p w:rsidR="004D01FD" w:rsidRPr="00214005" w:rsidRDefault="004D01FD" w:rsidP="00AF4640">
      <w:pPr>
        <w:tabs>
          <w:tab w:val="left" w:pos="900"/>
        </w:tabs>
        <w:ind w:right="59" w:firstLine="709"/>
        <w:jc w:val="both"/>
        <w:rPr>
          <w:rFonts w:ascii="Liberation Serif" w:hAnsi="Liberation Serif"/>
          <w:sz w:val="28"/>
          <w:szCs w:val="28"/>
        </w:rPr>
      </w:pPr>
    </w:p>
    <w:p w:rsidR="004D01FD" w:rsidRPr="00214005" w:rsidRDefault="00D903FA" w:rsidP="004D01FD">
      <w:pPr>
        <w:autoSpaceDE w:val="0"/>
        <w:autoSpaceDN w:val="0"/>
        <w:adjustRightInd w:val="0"/>
        <w:outlineLvl w:val="0"/>
        <w:rPr>
          <w:rFonts w:ascii="Liberation Serif" w:hAnsi="Liberation Serif"/>
          <w:sz w:val="28"/>
          <w:szCs w:val="28"/>
        </w:rPr>
      </w:pPr>
      <w:r w:rsidRPr="00214005">
        <w:rPr>
          <w:rFonts w:ascii="Liberation Serif" w:hAnsi="Liberation Serif"/>
          <w:sz w:val="28"/>
          <w:szCs w:val="28"/>
        </w:rPr>
        <w:t>Г</w:t>
      </w:r>
      <w:r w:rsidR="004D01FD" w:rsidRPr="00214005">
        <w:rPr>
          <w:rFonts w:ascii="Liberation Serif" w:hAnsi="Liberation Serif"/>
          <w:sz w:val="28"/>
          <w:szCs w:val="28"/>
        </w:rPr>
        <w:t>лав</w:t>
      </w:r>
      <w:r w:rsidRPr="00214005">
        <w:rPr>
          <w:rFonts w:ascii="Liberation Serif" w:hAnsi="Liberation Serif"/>
          <w:sz w:val="28"/>
          <w:szCs w:val="28"/>
        </w:rPr>
        <w:t xml:space="preserve">а городского округа  </w:t>
      </w:r>
      <w:r w:rsidR="004D01FD" w:rsidRPr="00214005">
        <w:rPr>
          <w:rFonts w:ascii="Liberation Serif" w:hAnsi="Liberation Serif"/>
          <w:sz w:val="28"/>
          <w:szCs w:val="28"/>
        </w:rPr>
        <w:t xml:space="preserve">                                    </w:t>
      </w:r>
      <w:r w:rsidR="006453AC" w:rsidRPr="00214005">
        <w:rPr>
          <w:rFonts w:ascii="Liberation Serif" w:hAnsi="Liberation Serif"/>
          <w:sz w:val="28"/>
          <w:szCs w:val="28"/>
        </w:rPr>
        <w:t xml:space="preserve">                        И.</w:t>
      </w:r>
      <w:r w:rsidR="004D01FD" w:rsidRPr="00214005">
        <w:rPr>
          <w:rFonts w:ascii="Liberation Serif" w:hAnsi="Liberation Serif"/>
          <w:sz w:val="28"/>
          <w:szCs w:val="28"/>
        </w:rPr>
        <w:t xml:space="preserve">В. </w:t>
      </w:r>
      <w:r w:rsidR="006453AC" w:rsidRPr="00214005">
        <w:rPr>
          <w:rFonts w:ascii="Liberation Serif" w:hAnsi="Liberation Serif"/>
          <w:sz w:val="28"/>
          <w:szCs w:val="28"/>
        </w:rPr>
        <w:t>Соломин</w:t>
      </w:r>
    </w:p>
    <w:p w:rsidR="008D70C3" w:rsidRPr="00214005" w:rsidRDefault="008D70C3" w:rsidP="004D01FD">
      <w:pPr>
        <w:autoSpaceDE w:val="0"/>
        <w:autoSpaceDN w:val="0"/>
        <w:adjustRightInd w:val="0"/>
        <w:jc w:val="both"/>
        <w:outlineLvl w:val="1"/>
        <w:rPr>
          <w:rFonts w:ascii="Liberation Serif" w:hAnsi="Liberation Serif"/>
        </w:rPr>
      </w:pPr>
    </w:p>
    <w:p w:rsidR="00582DA4" w:rsidRPr="00214005" w:rsidRDefault="00582DA4" w:rsidP="004D01FD">
      <w:pPr>
        <w:autoSpaceDE w:val="0"/>
        <w:autoSpaceDN w:val="0"/>
        <w:adjustRightInd w:val="0"/>
        <w:jc w:val="both"/>
        <w:outlineLvl w:val="1"/>
        <w:rPr>
          <w:rFonts w:ascii="Liberation Serif" w:hAnsi="Liberation Serif"/>
        </w:rPr>
      </w:pPr>
    </w:p>
    <w:p w:rsidR="00582DA4" w:rsidRPr="00214005" w:rsidRDefault="00582DA4" w:rsidP="004D01FD">
      <w:pPr>
        <w:autoSpaceDE w:val="0"/>
        <w:autoSpaceDN w:val="0"/>
        <w:adjustRightInd w:val="0"/>
        <w:jc w:val="both"/>
        <w:outlineLvl w:val="1"/>
        <w:rPr>
          <w:rFonts w:ascii="Liberation Serif" w:hAnsi="Liberation Serif"/>
        </w:rPr>
      </w:pPr>
    </w:p>
    <w:p w:rsidR="00582DA4" w:rsidRPr="00214005" w:rsidRDefault="00582DA4" w:rsidP="004D01FD">
      <w:pPr>
        <w:autoSpaceDE w:val="0"/>
        <w:autoSpaceDN w:val="0"/>
        <w:adjustRightInd w:val="0"/>
        <w:jc w:val="both"/>
        <w:outlineLvl w:val="1"/>
        <w:rPr>
          <w:rFonts w:ascii="Liberation Serif" w:hAnsi="Liberation Serif"/>
        </w:rPr>
      </w:pPr>
    </w:p>
    <w:p w:rsidR="00582DA4" w:rsidRPr="00214005" w:rsidRDefault="00582DA4" w:rsidP="004D01FD">
      <w:pPr>
        <w:autoSpaceDE w:val="0"/>
        <w:autoSpaceDN w:val="0"/>
        <w:adjustRightInd w:val="0"/>
        <w:jc w:val="both"/>
        <w:outlineLvl w:val="1"/>
        <w:rPr>
          <w:rFonts w:ascii="Liberation Serif" w:hAnsi="Liberation Serif"/>
        </w:rPr>
      </w:pPr>
    </w:p>
    <w:p w:rsidR="00582DA4" w:rsidRPr="00214005" w:rsidRDefault="00582DA4" w:rsidP="004D01FD">
      <w:pPr>
        <w:autoSpaceDE w:val="0"/>
        <w:autoSpaceDN w:val="0"/>
        <w:adjustRightInd w:val="0"/>
        <w:jc w:val="both"/>
        <w:outlineLvl w:val="1"/>
        <w:rPr>
          <w:rFonts w:ascii="Liberation Serif" w:hAnsi="Liberation Serif"/>
        </w:rPr>
      </w:pPr>
    </w:p>
    <w:p w:rsidR="00582DA4" w:rsidRPr="00214005" w:rsidRDefault="00582DA4" w:rsidP="004D01FD">
      <w:pPr>
        <w:autoSpaceDE w:val="0"/>
        <w:autoSpaceDN w:val="0"/>
        <w:adjustRightInd w:val="0"/>
        <w:jc w:val="both"/>
        <w:outlineLvl w:val="1"/>
        <w:rPr>
          <w:rFonts w:ascii="Liberation Serif" w:hAnsi="Liberation Serif"/>
        </w:rPr>
      </w:pPr>
    </w:p>
    <w:p w:rsidR="00582DA4" w:rsidRPr="00214005" w:rsidRDefault="00582DA4" w:rsidP="004D01FD">
      <w:pPr>
        <w:autoSpaceDE w:val="0"/>
        <w:autoSpaceDN w:val="0"/>
        <w:adjustRightInd w:val="0"/>
        <w:jc w:val="both"/>
        <w:outlineLvl w:val="1"/>
        <w:rPr>
          <w:rFonts w:ascii="Liberation Serif" w:hAnsi="Liberation Serif"/>
        </w:rPr>
      </w:pPr>
    </w:p>
    <w:p w:rsidR="002263D2" w:rsidRDefault="002263D2">
      <w:pPr>
        <w:jc w:val="right"/>
        <w:rPr>
          <w:rFonts w:ascii="Liberation Serif" w:hAnsi="Liberation Serif"/>
        </w:rPr>
      </w:pPr>
      <w:r>
        <w:rPr>
          <w:rFonts w:ascii="Liberation Serif" w:hAnsi="Liberation Serif"/>
        </w:rPr>
        <w:br w:type="page"/>
      </w:r>
    </w:p>
    <w:p w:rsidR="002263D2" w:rsidRPr="002263D2" w:rsidRDefault="002263D2" w:rsidP="002263D2">
      <w:pPr>
        <w:jc w:val="center"/>
        <w:rPr>
          <w:rFonts w:ascii="Liberation Serif" w:hAnsi="Liberation Serif" w:cs="Liberation Serif"/>
          <w:sz w:val="28"/>
          <w:szCs w:val="28"/>
        </w:rPr>
      </w:pPr>
      <w:r w:rsidRPr="002263D2">
        <w:rPr>
          <w:rFonts w:ascii="Calibri" w:eastAsia="Calibri" w:hAnsi="Calibri"/>
          <w:noProof/>
          <w:sz w:val="22"/>
          <w:szCs w:val="22"/>
        </w:rPr>
        <w:lastRenderedPageBreak/>
        <mc:AlternateContent>
          <mc:Choice Requires="wps">
            <w:drawing>
              <wp:anchor distT="0" distB="0" distL="114300" distR="114300" simplePos="0" relativeHeight="251659264" behindDoc="0" locked="0" layoutInCell="1" allowOverlap="1" wp14:anchorId="60230CCF" wp14:editId="3BAF3A97">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2263D2" w:rsidRDefault="002263D2" w:rsidP="002263D2">
                            <w:pPr>
                              <w:rPr>
                                <w:rFonts w:ascii="Liberation Serif" w:hAnsi="Liberation Serif" w:cs="Liberation Serif"/>
                                <w:sz w:val="28"/>
                                <w:szCs w:val="28"/>
                              </w:rPr>
                            </w:pPr>
                            <w:permStart w:id="920476091" w:edGrp="everyone"/>
                            <w:r>
                              <w:rPr>
                                <w:rFonts w:ascii="Liberation Serif" w:hAnsi="Liberation Serif" w:cs="Liberation Serif"/>
                                <w:sz w:val="28"/>
                                <w:szCs w:val="28"/>
                              </w:rPr>
                              <w:t>Приложение</w:t>
                            </w:r>
                          </w:p>
                          <w:p w:rsidR="002263D2" w:rsidRDefault="002263D2" w:rsidP="002263D2">
                            <w:pPr>
                              <w:rPr>
                                <w:rFonts w:ascii="Liberation Serif" w:hAnsi="Liberation Serif" w:cs="Liberation Serif"/>
                                <w:sz w:val="28"/>
                                <w:szCs w:val="28"/>
                              </w:rPr>
                            </w:pPr>
                            <w:r>
                              <w:rPr>
                                <w:rFonts w:ascii="Liberation Serif" w:hAnsi="Liberation Serif" w:cs="Liberation Serif"/>
                                <w:sz w:val="28"/>
                                <w:szCs w:val="28"/>
                              </w:rPr>
                              <w:t>к постановлению администрации</w:t>
                            </w:r>
                          </w:p>
                          <w:p w:rsidR="002263D2" w:rsidRDefault="002263D2" w:rsidP="002263D2">
                            <w:pPr>
                              <w:rPr>
                                <w:rFonts w:ascii="Liberation Serif" w:hAnsi="Liberation Serif" w:cs="Liberation Serif"/>
                                <w:sz w:val="28"/>
                                <w:szCs w:val="28"/>
                              </w:rPr>
                            </w:pPr>
                            <w:r>
                              <w:rPr>
                                <w:rFonts w:ascii="Liberation Serif" w:hAnsi="Liberation Serif" w:cs="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263D2">
                              <w:tc>
                                <w:tcPr>
                                  <w:tcW w:w="534" w:type="dxa"/>
                                  <w:hideMark/>
                                </w:tcPr>
                                <w:permEnd w:id="920476091"/>
                                <w:p w:rsidR="002263D2" w:rsidRDefault="002263D2">
                                  <w:pPr>
                                    <w:rPr>
                                      <w:rFonts w:ascii="Liberation Serif" w:hAnsi="Liberation Serif" w:cs="Liberation Serif"/>
                                      <w:sz w:val="28"/>
                                      <w:szCs w:val="28"/>
                                    </w:rPr>
                                  </w:pPr>
                                  <w:r>
                                    <w:rPr>
                                      <w:rFonts w:ascii="Liberation Serif" w:hAnsi="Liberation Serif" w:cs="Liberation Serif"/>
                                      <w:sz w:val="28"/>
                                      <w:szCs w:val="28"/>
                                    </w:rPr>
                                    <w:t>от</w:t>
                                  </w:r>
                                </w:p>
                              </w:tc>
                              <w:permStart w:id="665938414" w:edGrp="everyone"/>
                              <w:tc>
                                <w:tcPr>
                                  <w:tcW w:w="2126" w:type="dxa"/>
                                  <w:tcBorders>
                                    <w:top w:val="nil"/>
                                    <w:left w:val="nil"/>
                                    <w:bottom w:val="single" w:sz="4" w:space="0" w:color="auto"/>
                                    <w:right w:val="nil"/>
                                  </w:tcBorders>
                                  <w:hideMark/>
                                </w:tcPr>
                                <w:p w:rsidR="002263D2" w:rsidRDefault="002263D2">
                                  <w:pPr>
                                    <w:jc w:val="center"/>
                                    <w:rPr>
                                      <w:rFonts w:ascii="Liberation Serif" w:hAnsi="Liberation Serif" w:cs="Liberation Serif"/>
                                      <w:sz w:val="28"/>
                                      <w:szCs w:val="28"/>
                                    </w:rPr>
                                  </w:pPr>
                                  <w:r>
                                    <w:rPr>
                                      <w:rFonts w:ascii="Liberation Serif" w:hAnsi="Liberation Serif" w:cs="Liberation Serif"/>
                                    </w:rPr>
                                    <w:fldChar w:fldCharType="begin"/>
                                  </w:r>
                                  <w:r>
                                    <w:rPr>
                                      <w:rFonts w:ascii="Liberation Serif" w:hAnsi="Liberation Serif" w:cs="Liberation Serif"/>
                                    </w:rPr>
                                    <w:instrText xml:space="preserve"> DOCPROPERTY  Рег.дата  \* MERGEFORMAT </w:instrText>
                                  </w:r>
                                  <w:r>
                                    <w:rPr>
                                      <w:rFonts w:ascii="Liberation Serif" w:hAnsi="Liberation Serif" w:cs="Liberation Serif"/>
                                    </w:rPr>
                                    <w:fldChar w:fldCharType="end"/>
                                  </w:r>
                                  <w:permEnd w:id="665938414"/>
                                </w:p>
                              </w:tc>
                              <w:tc>
                                <w:tcPr>
                                  <w:tcW w:w="484" w:type="dxa"/>
                                  <w:hideMark/>
                                </w:tcPr>
                                <w:p w:rsidR="002263D2" w:rsidRDefault="002263D2">
                                  <w:pPr>
                                    <w:rPr>
                                      <w:rFonts w:ascii="Liberation Serif" w:hAnsi="Liberation Serif" w:cs="Liberation Serif"/>
                                      <w:sz w:val="28"/>
                                      <w:szCs w:val="28"/>
                                    </w:rPr>
                                  </w:pPr>
                                  <w:r>
                                    <w:rPr>
                                      <w:rFonts w:ascii="Liberation Serif" w:hAnsi="Liberation Serif" w:cs="Liberation Serif"/>
                                      <w:sz w:val="28"/>
                                      <w:szCs w:val="28"/>
                                    </w:rPr>
                                    <w:t>№</w:t>
                                  </w:r>
                                </w:p>
                              </w:tc>
                              <w:permStart w:id="795637608" w:edGrp="everyone"/>
                              <w:tc>
                                <w:tcPr>
                                  <w:tcW w:w="1159" w:type="dxa"/>
                                  <w:tcBorders>
                                    <w:top w:val="nil"/>
                                    <w:left w:val="nil"/>
                                    <w:bottom w:val="single" w:sz="4" w:space="0" w:color="auto"/>
                                    <w:right w:val="nil"/>
                                  </w:tcBorders>
                                  <w:hideMark/>
                                </w:tcPr>
                                <w:p w:rsidR="002263D2" w:rsidRDefault="002263D2">
                                  <w:pPr>
                                    <w:jc w:val="center"/>
                                    <w:rPr>
                                      <w:rFonts w:ascii="Liberation Serif" w:hAnsi="Liberation Serif" w:cs="Liberation Serif"/>
                                      <w:sz w:val="28"/>
                                      <w:szCs w:val="28"/>
                                    </w:rPr>
                                  </w:pPr>
                                  <w:r>
                                    <w:rPr>
                                      <w:rFonts w:ascii="Liberation Serif" w:hAnsi="Liberation Serif" w:cs="Liberation Serif"/>
                                    </w:rPr>
                                    <w:fldChar w:fldCharType="begin"/>
                                  </w:r>
                                  <w:r>
                                    <w:rPr>
                                      <w:rFonts w:ascii="Liberation Serif" w:hAnsi="Liberation Serif" w:cs="Liberation Serif"/>
                                    </w:rPr>
                                    <w:instrText xml:space="preserve"> DOCPROPERTY  Рег.№  \* MERGEFORMAT </w:instrText>
                                  </w:r>
                                  <w:r>
                                    <w:rPr>
                                      <w:rFonts w:ascii="Liberation Serif" w:hAnsi="Liberation Serif" w:cs="Liberation Serif"/>
                                    </w:rPr>
                                    <w:fldChar w:fldCharType="end"/>
                                  </w:r>
                                  <w:permEnd w:id="795637608"/>
                                </w:p>
                              </w:tc>
                            </w:tr>
                          </w:tbl>
                          <w:p w:rsidR="002263D2" w:rsidRDefault="002263D2" w:rsidP="002263D2">
                            <w:pPr>
                              <w:rPr>
                                <w:rFonts w:ascii="Liberation Serif" w:hAnsi="Liberation Serif" w:cs="Liberation Serif"/>
                                <w:sz w:val="28"/>
                                <w:szCs w:val="28"/>
                              </w:rPr>
                            </w:pPr>
                          </w:p>
                          <w:p w:rsidR="002263D2" w:rsidRDefault="002263D2" w:rsidP="002263D2">
                            <w:pPr>
                              <w:rPr>
                                <w:rFonts w:ascii="Liberation Serif" w:hAnsi="Liberation Serif" w:cs="Liberation Serif"/>
                                <w:sz w:val="28"/>
                                <w:szCs w:val="28"/>
                              </w:rPr>
                            </w:pPr>
                          </w:p>
                          <w:p w:rsidR="002263D2" w:rsidRDefault="002263D2" w:rsidP="002263D2">
                            <w:pPr>
                              <w:rPr>
                                <w:rFonts w:ascii="Liberation Serif" w:eastAsia="Calibri" w:hAnsi="Liberation Serif" w:cs="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30CCF" id="_x0000_t202" coordsize="21600,21600" o:spt="202" path="m,l,21600r21600,l21600,xe">
                <v:stroke joinstyle="miter"/>
                <v:path gradientshapeok="t" o:connecttype="rect"/>
              </v:shapetype>
              <v:shape id="Надпись 2" o:spid="_x0000_s1026" type="#_x0000_t202" style="position:absolute;left:0;text-align:left;margin-left:253.95pt;margin-top:-29.7pt;width:229.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1fOAIAACI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" stroked="f">
                <v:textbox>
                  <w:txbxContent>
                    <w:p w:rsidR="002263D2" w:rsidRDefault="002263D2" w:rsidP="002263D2">
                      <w:pPr>
                        <w:rPr>
                          <w:rFonts w:ascii="Liberation Serif" w:hAnsi="Liberation Serif" w:cs="Liberation Serif"/>
                          <w:sz w:val="28"/>
                          <w:szCs w:val="28"/>
                        </w:rPr>
                      </w:pPr>
                      <w:permStart w:id="920476091" w:edGrp="everyone"/>
                      <w:r>
                        <w:rPr>
                          <w:rFonts w:ascii="Liberation Serif" w:hAnsi="Liberation Serif" w:cs="Liberation Serif"/>
                          <w:sz w:val="28"/>
                          <w:szCs w:val="28"/>
                        </w:rPr>
                        <w:t>Приложение</w:t>
                      </w:r>
                    </w:p>
                    <w:p w:rsidR="002263D2" w:rsidRDefault="002263D2" w:rsidP="002263D2">
                      <w:pPr>
                        <w:rPr>
                          <w:rFonts w:ascii="Liberation Serif" w:hAnsi="Liberation Serif" w:cs="Liberation Serif"/>
                          <w:sz w:val="28"/>
                          <w:szCs w:val="28"/>
                        </w:rPr>
                      </w:pPr>
                      <w:r>
                        <w:rPr>
                          <w:rFonts w:ascii="Liberation Serif" w:hAnsi="Liberation Serif" w:cs="Liberation Serif"/>
                          <w:sz w:val="28"/>
                          <w:szCs w:val="28"/>
                        </w:rPr>
                        <w:t>к постановлению администрации</w:t>
                      </w:r>
                    </w:p>
                    <w:p w:rsidR="002263D2" w:rsidRDefault="002263D2" w:rsidP="002263D2">
                      <w:pPr>
                        <w:rPr>
                          <w:rFonts w:ascii="Liberation Serif" w:hAnsi="Liberation Serif" w:cs="Liberation Serif"/>
                          <w:sz w:val="28"/>
                          <w:szCs w:val="28"/>
                        </w:rPr>
                      </w:pPr>
                      <w:r>
                        <w:rPr>
                          <w:rFonts w:ascii="Liberation Serif" w:hAnsi="Liberation Serif" w:cs="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263D2">
                        <w:tc>
                          <w:tcPr>
                            <w:tcW w:w="534" w:type="dxa"/>
                            <w:hideMark/>
                          </w:tcPr>
                          <w:permEnd w:id="920476091"/>
                          <w:p w:rsidR="002263D2" w:rsidRDefault="002263D2">
                            <w:pPr>
                              <w:rPr>
                                <w:rFonts w:ascii="Liberation Serif" w:hAnsi="Liberation Serif" w:cs="Liberation Serif"/>
                                <w:sz w:val="28"/>
                                <w:szCs w:val="28"/>
                              </w:rPr>
                            </w:pPr>
                            <w:r>
                              <w:rPr>
                                <w:rFonts w:ascii="Liberation Serif" w:hAnsi="Liberation Serif" w:cs="Liberation Serif"/>
                                <w:sz w:val="28"/>
                                <w:szCs w:val="28"/>
                              </w:rPr>
                              <w:t>от</w:t>
                            </w:r>
                          </w:p>
                        </w:tc>
                        <w:permStart w:id="665938414" w:edGrp="everyone"/>
                        <w:tc>
                          <w:tcPr>
                            <w:tcW w:w="2126" w:type="dxa"/>
                            <w:tcBorders>
                              <w:top w:val="nil"/>
                              <w:left w:val="nil"/>
                              <w:bottom w:val="single" w:sz="4" w:space="0" w:color="auto"/>
                              <w:right w:val="nil"/>
                            </w:tcBorders>
                            <w:hideMark/>
                          </w:tcPr>
                          <w:p w:rsidR="002263D2" w:rsidRDefault="002263D2">
                            <w:pPr>
                              <w:jc w:val="center"/>
                              <w:rPr>
                                <w:rFonts w:ascii="Liberation Serif" w:hAnsi="Liberation Serif" w:cs="Liberation Serif"/>
                                <w:sz w:val="28"/>
                                <w:szCs w:val="28"/>
                              </w:rPr>
                            </w:pPr>
                            <w:r>
                              <w:rPr>
                                <w:rFonts w:ascii="Liberation Serif" w:hAnsi="Liberation Serif" w:cs="Liberation Serif"/>
                              </w:rPr>
                              <w:fldChar w:fldCharType="begin"/>
                            </w:r>
                            <w:r>
                              <w:rPr>
                                <w:rFonts w:ascii="Liberation Serif" w:hAnsi="Liberation Serif" w:cs="Liberation Serif"/>
                              </w:rPr>
                              <w:instrText xml:space="preserve"> DOCPROPERTY  Рег.дата  \* MERGEFORMAT </w:instrText>
                            </w:r>
                            <w:r>
                              <w:rPr>
                                <w:rFonts w:ascii="Liberation Serif" w:hAnsi="Liberation Serif" w:cs="Liberation Serif"/>
                              </w:rPr>
                              <w:fldChar w:fldCharType="end"/>
                            </w:r>
                            <w:permEnd w:id="665938414"/>
                          </w:p>
                        </w:tc>
                        <w:tc>
                          <w:tcPr>
                            <w:tcW w:w="484" w:type="dxa"/>
                            <w:hideMark/>
                          </w:tcPr>
                          <w:p w:rsidR="002263D2" w:rsidRDefault="002263D2">
                            <w:pPr>
                              <w:rPr>
                                <w:rFonts w:ascii="Liberation Serif" w:hAnsi="Liberation Serif" w:cs="Liberation Serif"/>
                                <w:sz w:val="28"/>
                                <w:szCs w:val="28"/>
                              </w:rPr>
                            </w:pPr>
                            <w:r>
                              <w:rPr>
                                <w:rFonts w:ascii="Liberation Serif" w:hAnsi="Liberation Serif" w:cs="Liberation Serif"/>
                                <w:sz w:val="28"/>
                                <w:szCs w:val="28"/>
                              </w:rPr>
                              <w:t>№</w:t>
                            </w:r>
                          </w:p>
                        </w:tc>
                        <w:permStart w:id="795637608" w:edGrp="everyone"/>
                        <w:tc>
                          <w:tcPr>
                            <w:tcW w:w="1159" w:type="dxa"/>
                            <w:tcBorders>
                              <w:top w:val="nil"/>
                              <w:left w:val="nil"/>
                              <w:bottom w:val="single" w:sz="4" w:space="0" w:color="auto"/>
                              <w:right w:val="nil"/>
                            </w:tcBorders>
                            <w:hideMark/>
                          </w:tcPr>
                          <w:p w:rsidR="002263D2" w:rsidRDefault="002263D2">
                            <w:pPr>
                              <w:jc w:val="center"/>
                              <w:rPr>
                                <w:rFonts w:ascii="Liberation Serif" w:hAnsi="Liberation Serif" w:cs="Liberation Serif"/>
                                <w:sz w:val="28"/>
                                <w:szCs w:val="28"/>
                              </w:rPr>
                            </w:pPr>
                            <w:r>
                              <w:rPr>
                                <w:rFonts w:ascii="Liberation Serif" w:hAnsi="Liberation Serif" w:cs="Liberation Serif"/>
                              </w:rPr>
                              <w:fldChar w:fldCharType="begin"/>
                            </w:r>
                            <w:r>
                              <w:rPr>
                                <w:rFonts w:ascii="Liberation Serif" w:hAnsi="Liberation Serif" w:cs="Liberation Serif"/>
                              </w:rPr>
                              <w:instrText xml:space="preserve"> DOCPROPERTY  Рег.№  \* MERGEFORMAT </w:instrText>
                            </w:r>
                            <w:r>
                              <w:rPr>
                                <w:rFonts w:ascii="Liberation Serif" w:hAnsi="Liberation Serif" w:cs="Liberation Serif"/>
                              </w:rPr>
                              <w:fldChar w:fldCharType="end"/>
                            </w:r>
                            <w:permEnd w:id="795637608"/>
                          </w:p>
                        </w:tc>
                      </w:tr>
                    </w:tbl>
                    <w:p w:rsidR="002263D2" w:rsidRDefault="002263D2" w:rsidP="002263D2">
                      <w:pPr>
                        <w:rPr>
                          <w:rFonts w:ascii="Liberation Serif" w:hAnsi="Liberation Serif" w:cs="Liberation Serif"/>
                          <w:sz w:val="28"/>
                          <w:szCs w:val="28"/>
                        </w:rPr>
                      </w:pPr>
                    </w:p>
                    <w:p w:rsidR="002263D2" w:rsidRDefault="002263D2" w:rsidP="002263D2">
                      <w:pPr>
                        <w:rPr>
                          <w:rFonts w:ascii="Liberation Serif" w:hAnsi="Liberation Serif" w:cs="Liberation Serif"/>
                          <w:sz w:val="28"/>
                          <w:szCs w:val="28"/>
                        </w:rPr>
                      </w:pPr>
                    </w:p>
                    <w:p w:rsidR="002263D2" w:rsidRDefault="002263D2" w:rsidP="002263D2">
                      <w:pPr>
                        <w:rPr>
                          <w:rFonts w:ascii="Liberation Serif" w:eastAsia="Calibri" w:hAnsi="Liberation Serif" w:cs="Liberation Serif"/>
                          <w:sz w:val="22"/>
                          <w:szCs w:val="22"/>
                          <w:lang w:eastAsia="en-US"/>
                        </w:rPr>
                      </w:pPr>
                    </w:p>
                  </w:txbxContent>
                </v:textbox>
              </v:shape>
            </w:pict>
          </mc:Fallback>
        </mc:AlternateContent>
      </w:r>
    </w:p>
    <w:p w:rsidR="002263D2" w:rsidRPr="002263D2" w:rsidRDefault="002263D2" w:rsidP="002263D2">
      <w:pPr>
        <w:jc w:val="center"/>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b/>
          <w:bCs/>
          <w:sz w:val="28"/>
          <w:szCs w:val="28"/>
        </w:rPr>
      </w:pPr>
    </w:p>
    <w:p w:rsidR="002263D2" w:rsidRPr="002263D2" w:rsidRDefault="002263D2" w:rsidP="002263D2">
      <w:pPr>
        <w:jc w:val="center"/>
        <w:rPr>
          <w:rFonts w:ascii="Liberation Serif" w:hAnsi="Liberation Serif" w:cs="Liberation Serif"/>
          <w:b/>
          <w:bCs/>
          <w:sz w:val="28"/>
          <w:szCs w:val="28"/>
        </w:rPr>
      </w:pPr>
      <w:r w:rsidRPr="002263D2">
        <w:rPr>
          <w:rFonts w:ascii="Liberation Serif" w:hAnsi="Liberation Serif" w:cs="Liberation Serif"/>
          <w:b/>
          <w:bCs/>
          <w:sz w:val="28"/>
          <w:szCs w:val="28"/>
        </w:rPr>
        <w:t>АДМИНИСТРАТИВНЫЙ РЕГЛАМЕНТ</w:t>
      </w:r>
    </w:p>
    <w:p w:rsidR="002263D2" w:rsidRPr="002263D2" w:rsidRDefault="002263D2" w:rsidP="002263D2">
      <w:pPr>
        <w:jc w:val="center"/>
        <w:rPr>
          <w:rFonts w:ascii="Liberation Serif" w:hAnsi="Liberation Serif" w:cs="Liberation Serif"/>
          <w:b/>
          <w:bCs/>
          <w:sz w:val="28"/>
          <w:szCs w:val="28"/>
        </w:rPr>
      </w:pPr>
      <w:r w:rsidRPr="002263D2">
        <w:rPr>
          <w:rFonts w:ascii="Liberation Serif" w:hAnsi="Liberation Serif" w:cs="Liberation Serif"/>
          <w:b/>
          <w:bCs/>
          <w:sz w:val="28"/>
          <w:szCs w:val="28"/>
        </w:rPr>
        <w:t>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Pr="002263D2">
        <w:rPr>
          <w:rFonts w:ascii="Liberation Serif" w:hAnsi="Liberation Serif" w:cs="Liberation Serif"/>
          <w:b/>
          <w:bCs/>
          <w:sz w:val="28"/>
          <w:szCs w:val="28"/>
        </w:rPr>
        <w:br/>
      </w: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Глава 1. Общие положения</w:t>
      </w:r>
    </w:p>
    <w:p w:rsidR="002263D2" w:rsidRPr="002263D2" w:rsidRDefault="002263D2" w:rsidP="002263D2">
      <w:pPr>
        <w:jc w:val="center"/>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Предмет регулирования регламента</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b/>
          <w:bCs/>
          <w:sz w:val="28"/>
          <w:szCs w:val="28"/>
        </w:rPr>
      </w:pPr>
      <w:r w:rsidRPr="002263D2">
        <w:rPr>
          <w:rFonts w:ascii="Liberation Serif" w:hAnsi="Liberation Serif" w:cs="Liberation Serif"/>
          <w:sz w:val="28"/>
          <w:szCs w:val="28"/>
        </w:rPr>
        <w:t xml:space="preserve">1.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 устанавливает порядок и стандарт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r w:rsidRPr="002263D2">
        <w:rPr>
          <w:rFonts w:ascii="Liberation Serif" w:hAnsi="Liberation Serif" w:cs="Liberation Serif"/>
          <w:bCs/>
          <w:sz w:val="28"/>
          <w:szCs w:val="28"/>
        </w:rPr>
        <w:t>в городском округе Верхняя Пышма (далее – муниципальная услуга).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В настоящем регламенте используются следующие понятия: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информационная система – информационная система доступности дошкольного образования Свердловской области, порядок формирования </w:t>
      </w:r>
      <w:r w:rsidRPr="002263D2">
        <w:rPr>
          <w:rFonts w:ascii="Liberation Serif" w:hAnsi="Liberation Serif" w:cs="Liberation Serif"/>
          <w:sz w:val="28"/>
          <w:szCs w:val="28"/>
        </w:rPr>
        <w:br/>
        <w:t>и ведения которой, в том числе порядок предоставления родителям (законным представителям) детей сведений из нее, утвержден постановлением Правительства Свердловской области от 24.12.2020 № 988-ПП «</w:t>
      </w:r>
      <w:r w:rsidRPr="002263D2">
        <w:rPr>
          <w:rFonts w:ascii="Liberation Serif" w:hAnsi="Liberation Serif" w:cs="Liberation Serif"/>
          <w:bCs/>
          <w:sz w:val="28"/>
          <w:szCs w:val="28"/>
        </w:rPr>
        <w:t>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
    <w:p w:rsidR="002263D2" w:rsidRPr="002263D2" w:rsidRDefault="002263D2" w:rsidP="002263D2">
      <w:pPr>
        <w:jc w:val="both"/>
        <w:rPr>
          <w:rFonts w:ascii="Liberation Serif" w:hAnsi="Liberation Serif" w:cs="Liberation Serif"/>
          <w:bCs/>
          <w:sz w:val="28"/>
          <w:szCs w:val="28"/>
        </w:rPr>
      </w:pPr>
      <w:r w:rsidRPr="002263D2">
        <w:rPr>
          <w:rFonts w:ascii="Liberation Serif" w:hAnsi="Liberation Serif" w:cs="Liberation Serif"/>
          <w:bCs/>
          <w:sz w:val="28"/>
          <w:szCs w:val="28"/>
        </w:rPr>
        <w:t>уполномоченный орган – орган местного самоуправления муниципального образования, расположенного на территории Свердловской области, к полномочиям которого отнесено предоставление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bCs/>
          <w:sz w:val="28"/>
          <w:szCs w:val="28"/>
        </w:rPr>
        <w:t xml:space="preserve">ответственный исполнитель – </w:t>
      </w:r>
      <w:r w:rsidRPr="002263D2">
        <w:rPr>
          <w:rFonts w:ascii="Liberation Serif" w:hAnsi="Liberation Serif" w:cs="Liberation Serif"/>
          <w:sz w:val="28"/>
          <w:szCs w:val="28"/>
        </w:rPr>
        <w:t xml:space="preserve">должностное лицо уполномоченного органа, </w:t>
      </w:r>
      <w:r w:rsidRPr="002263D2">
        <w:rPr>
          <w:rFonts w:ascii="Liberation Serif" w:hAnsi="Liberation Serif" w:cs="Liberation Serif"/>
          <w:sz w:val="28"/>
          <w:szCs w:val="28"/>
        </w:rPr>
        <w:br/>
        <w:t>к чьим должностным обязанностям относится осуществление процесса предоставления муниципальной услуги в части уполномоченного органа;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дошкольная организация – государственная или муниципальная образовательная организация, реализующая образовательные программы дошкольного образования и (или) осуществляющая присмотр и уход за детьми, а также иная организация, в том числе индивидуальный предприниматель, реализующая образовательные программы дошкольного образования и (или) осуществляющая </w:t>
      </w:r>
      <w:r w:rsidRPr="002263D2">
        <w:rPr>
          <w:rFonts w:ascii="Liberation Serif" w:hAnsi="Liberation Serif" w:cs="Liberation Serif"/>
          <w:sz w:val="28"/>
          <w:szCs w:val="28"/>
        </w:rPr>
        <w:lastRenderedPageBreak/>
        <w:t>присмотр и уход за детьми, в рамках заключенных соглашений, в том числе о государственно-частном, муниципально-частном партнерстве;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документ о направлении – документ на бумажном носителе </w:t>
      </w:r>
      <w:r w:rsidRPr="002263D2">
        <w:rPr>
          <w:rFonts w:ascii="Liberation Serif" w:hAnsi="Liberation Serif" w:cs="Liberation Serif"/>
          <w:sz w:val="28"/>
          <w:szCs w:val="28"/>
        </w:rPr>
        <w:br/>
        <w:t>и (или) в электронной форме о предоставлении места в дошкольной организации, утвержденный уполномоченным органом;</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заявитель – родитель или иной законный представитель ребенка, направивший в </w:t>
      </w:r>
      <w:r w:rsidRPr="002263D2">
        <w:rPr>
          <w:rFonts w:ascii="Liberation Serif" w:hAnsi="Liberation Serif" w:cs="Liberation Serif"/>
          <w:bCs/>
          <w:sz w:val="28"/>
          <w:szCs w:val="28"/>
        </w:rPr>
        <w:t>уполномоченный орган</w:t>
      </w:r>
      <w:r w:rsidRPr="002263D2">
        <w:rPr>
          <w:rFonts w:ascii="Liberation Serif" w:hAnsi="Liberation Serif" w:cs="Liberation Serif"/>
          <w:sz w:val="28"/>
          <w:szCs w:val="28"/>
        </w:rPr>
        <w:t xml:space="preserve"> заявление для направления в дошкольную организацию или направивший в дошкольную организацию заявление о приеме;</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Круг заявителей</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 Заявителем на получение муниципальной услуги является родитель (законный представитель) ребенка (далее – заявитель).</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 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уполномоченным органом, предоставляющим услугу, а также результата, за предоставлением которого обратился заявитель</w:t>
      </w:r>
    </w:p>
    <w:p w:rsidR="002263D2" w:rsidRPr="002263D2" w:rsidRDefault="002263D2" w:rsidP="002263D2">
      <w:pPr>
        <w:jc w:val="center"/>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5.1. Вариативность предоставления муниципальной услуги в соответствии с распределением заявителей по признакам, определенным уполномоченным органом (профилирование заявителей), а также вариативность результата, за предоставлением которого обратился заявитель, не предусмотрена. Результаты предоставления муниципальной услуги установлены пунктом 21 настоящего регламента.</w:t>
      </w:r>
    </w:p>
    <w:p w:rsidR="002263D2" w:rsidRPr="002263D2" w:rsidRDefault="002263D2" w:rsidP="002263D2">
      <w:pPr>
        <w:jc w:val="center"/>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Требования к порядку информирования о предоставлении</w:t>
      </w: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муниципальной услуги</w:t>
      </w:r>
    </w:p>
    <w:p w:rsidR="002263D2" w:rsidRPr="002263D2" w:rsidRDefault="002263D2" w:rsidP="002263D2">
      <w:pPr>
        <w:jc w:val="both"/>
        <w:rPr>
          <w:rFonts w:ascii="Liberation Serif" w:hAnsi="Liberation Serif" w:cs="Liberation Serif"/>
          <w:bCs/>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6. Информирование о порядке предоставления муниципальной услуги осуществляется: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непосредственно при личном приеме заявителя в муниципальное казенное учреждение «Управление образования городского округа Верхняя Пышма» (далее – Управление образование) или в государственном бюджетном учреждении Свердловской области «Многофункциональный центр предоставления </w:t>
      </w:r>
      <w:r w:rsidRPr="002263D2">
        <w:rPr>
          <w:rFonts w:ascii="Liberation Serif" w:hAnsi="Liberation Serif" w:cs="Liberation Serif"/>
          <w:sz w:val="28"/>
          <w:szCs w:val="28"/>
        </w:rPr>
        <w:lastRenderedPageBreak/>
        <w:t>государственных и муниципальных услуг» и его филиалы (далее – ГБУ СО «МФЦ»);</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по телефону в Управлении образования или ГБУ СО «МФЦ»;</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письменно, в том числе посредством электронной почты, почтовой связи общего пользования (далее – почтовая связь);</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 посредством размещения в открытой и доступной форме информации в информационно-телекоммуникационной сети «Интернет» на ЕПГУ или на официальном сайте Управления образования в сети Интернет: www.uovp.ru;</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 посредством размещения информации на информационных стендах Управления образования или ГБУ СО «МФЦ».</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7. Информирование осуществляется по вопросам, касающимся: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способов подачи заявления о предоставлении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2) адресов уполномоченного органа и ГБУ СО «МФЦ», обращаться </w:t>
      </w:r>
      <w:r w:rsidRPr="002263D2">
        <w:rPr>
          <w:rFonts w:ascii="Liberation Serif" w:hAnsi="Liberation Serif" w:cs="Liberation Serif"/>
          <w:sz w:val="28"/>
          <w:szCs w:val="28"/>
        </w:rPr>
        <w:br/>
        <w:t>в которые необходимо для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справочной информации о работе Управления образования и ГБУ СО «МФЦ»;</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 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 порядка и сроков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6) порядка получения сведений о ходе рассмотрения заявления </w:t>
      </w:r>
      <w:r w:rsidRPr="002263D2">
        <w:rPr>
          <w:rFonts w:ascii="Liberation Serif" w:hAnsi="Liberation Serif" w:cs="Liberation Serif"/>
          <w:sz w:val="28"/>
          <w:szCs w:val="28"/>
        </w:rPr>
        <w:br/>
        <w:t>о предоставлении муниципальной услуги и о результатах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8. 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9. При устном обращении заявителя (лично или по телефону) должностное лицо Управления образования, работник ГБУ СО «МФЦ», осуществляющий консультирование, подробно и в вежливой (корректной) форме информирует обратившихся по интересующим вопросам.</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Ответ на телефонный звонок должен начинаться с информации </w:t>
      </w:r>
      <w:r w:rsidRPr="002263D2">
        <w:rPr>
          <w:rFonts w:ascii="Liberation Serif" w:hAnsi="Liberation Serif" w:cs="Liberation Serif"/>
          <w:sz w:val="28"/>
          <w:szCs w:val="28"/>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Если должностное лицо Управления образования, работник ГБУ СО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изложить обращение в письменной форме и направить по электронной почте Управления образования, ГБУ СО «МФЦ» или посредством почтовой связи;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назначить другое время для консультаций;</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3) прийти лично.</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Должностное лицо Управления образования, работник ГБУ СО «МФЦ» не вправе осуществлять информирование, выходящее за рамки стандартных процедур и условий предоставления муниципальной услуги, </w:t>
      </w:r>
      <w:r w:rsidRPr="002263D2">
        <w:rPr>
          <w:rFonts w:ascii="Liberation Serif" w:hAnsi="Liberation Serif" w:cs="Liberation Serif"/>
          <w:sz w:val="28"/>
          <w:szCs w:val="28"/>
        </w:rPr>
        <w:br/>
        <w:t>и влияющее прямо или косвенно на принимаемое решение.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Продолжительность информирования по телефону не должна превышать 10 минут.</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Информирование осуществляется в соответствии с графиком приема граждан.</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10. По письменному обращению должностное лицо Управления образования, ответственное за предоставление муниципальной услуги, работник ГБУ СО «МФЦ» подробно в письменной форме разъясняет гражданину сведения по вопросам, указанным в пункте 7 настоящего регламента в порядке, установленном Федеральным законом от 2 мая 2006 года № 59-ФЗ «О порядке рассмотрения обращений граждан Российской Федерации».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11. На ЕПГУ размещаются сведения, предусмотренные положением </w:t>
      </w:r>
      <w:r w:rsidRPr="002263D2">
        <w:rPr>
          <w:rFonts w:ascii="Liberation Serif" w:hAnsi="Liberation Serif" w:cs="Liberation Serif"/>
          <w:sz w:val="28"/>
          <w:szCs w:val="28"/>
        </w:rPr>
        <w:br/>
        <w:t xml:space="preserve">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w:t>
      </w:r>
      <w:r w:rsidRPr="002263D2">
        <w:rPr>
          <w:rFonts w:ascii="Liberation Serif" w:hAnsi="Liberation Serif" w:cs="Liberation Serif"/>
          <w:sz w:val="28"/>
          <w:szCs w:val="28"/>
        </w:rPr>
        <w:b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12. 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13. На официальном сайте Управления образования,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ГБУ СО «МФЦ» размещается следующая справочная информация: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о месте нахождения и графике работы Управления образования и его структурных подразделений, ответственных за предоставление муниципальной услуги, а также ГБУ СО «МФЦ»;</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справочные телефоны Управления образования, а также ГБУ СО «МФЦ», в том числе номер телефона-автоинформатора (при наличии);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адрес официального сайта, а также электронной почты и (или) формы обратной связи Управления образования в информационно-телекоммуникационной сети «Интернет».</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14. В залах ожидания Управления образования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15. Размещение информации о порядке предоставления муниципальной услуги на информационных стендах в помещении ГБУ СО «МФЦ» осуществляется в соответствии с соглашением, заключенным между ГБУ СО «МФЦ» и Управлением образования, с учетом требований к информированию, установленных настоящим регламентом.</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Управлении образования, ГБУ СО «МФЦ» при обращении заявителя лично, по телефону, посредством электронной почты или почтовой связи.</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Глава 2. Стандарт предоставления муниципальной услуги</w:t>
      </w:r>
    </w:p>
    <w:p w:rsidR="002263D2" w:rsidRPr="002263D2" w:rsidRDefault="002263D2" w:rsidP="002263D2">
      <w:pPr>
        <w:jc w:val="center"/>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Наименование муниципальной услуги</w:t>
      </w:r>
    </w:p>
    <w:p w:rsidR="002263D2" w:rsidRPr="002263D2" w:rsidRDefault="002263D2" w:rsidP="002263D2">
      <w:pPr>
        <w:jc w:val="both"/>
        <w:rPr>
          <w:rFonts w:ascii="Liberation Serif" w:hAnsi="Liberation Serif" w:cs="Liberation Serif"/>
          <w:bCs/>
          <w:sz w:val="28"/>
          <w:szCs w:val="28"/>
        </w:rPr>
      </w:pPr>
    </w:p>
    <w:p w:rsidR="002263D2" w:rsidRPr="002263D2" w:rsidRDefault="002263D2" w:rsidP="002263D2">
      <w:pPr>
        <w:jc w:val="both"/>
        <w:rPr>
          <w:rFonts w:ascii="Liberation Serif" w:hAnsi="Liberation Serif" w:cs="Liberation Serif"/>
          <w:bCs/>
          <w:sz w:val="28"/>
          <w:szCs w:val="28"/>
        </w:rPr>
      </w:pPr>
      <w:r w:rsidRPr="002263D2">
        <w:rPr>
          <w:rFonts w:ascii="Liberation Serif" w:hAnsi="Liberation Serif" w:cs="Liberation Serif"/>
          <w:bCs/>
          <w:sz w:val="28"/>
          <w:szCs w:val="28"/>
        </w:rPr>
        <w:t xml:space="preserve">17. Наименование муниципальной услуги – «Постановка на учет </w:t>
      </w:r>
      <w:r w:rsidRPr="002263D2">
        <w:rPr>
          <w:rFonts w:ascii="Liberation Serif" w:hAnsi="Liberation Serif" w:cs="Liberation Serif"/>
          <w:bCs/>
          <w:sz w:val="28"/>
          <w:szCs w:val="28"/>
        </w:rPr>
        <w:br/>
        <w:t>и направление детей в образовательные учреждения, реализующие образовательные программы дошкольного образования».</w:t>
      </w:r>
    </w:p>
    <w:p w:rsidR="002263D2" w:rsidRPr="002263D2" w:rsidRDefault="002263D2" w:rsidP="002263D2">
      <w:pPr>
        <w:jc w:val="both"/>
        <w:rPr>
          <w:rFonts w:ascii="Liberation Serif" w:hAnsi="Liberation Serif" w:cs="Liberation Serif"/>
          <w:bCs/>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Наименование органов и организации, обращение в которые</w:t>
      </w: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необходимо для предоставления муниципальной услуги</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bCs/>
          <w:sz w:val="28"/>
          <w:szCs w:val="28"/>
        </w:rPr>
      </w:pPr>
      <w:r w:rsidRPr="002263D2">
        <w:rPr>
          <w:rFonts w:ascii="Liberation Serif" w:hAnsi="Liberation Serif" w:cs="Liberation Serif"/>
          <w:bCs/>
          <w:sz w:val="28"/>
          <w:szCs w:val="28"/>
        </w:rPr>
        <w:t>18. Муниципальная услуга предоставляется Управлением образования.</w:t>
      </w:r>
      <w:r w:rsidRPr="002263D2">
        <w:rPr>
          <w:rFonts w:ascii="Liberation Serif" w:hAnsi="Liberation Serif" w:cs="Liberation Serif"/>
          <w:sz w:val="28"/>
          <w:szCs w:val="28"/>
        </w:rPr>
        <w:t xml:space="preserve"> </w:t>
      </w:r>
      <w:r w:rsidRPr="002263D2">
        <w:rPr>
          <w:rFonts w:ascii="Liberation Serif" w:hAnsi="Liberation Serif" w:cs="Liberation Serif"/>
          <w:bCs/>
          <w:sz w:val="28"/>
          <w:szCs w:val="28"/>
        </w:rPr>
        <w:t>Решение об отказе в приеме документов при наличии оснований для отказа в приеме документов, указанных в пункте 37 настоящего регламента, принимается Управлением образования, в том числе и в случае подачи заявления о предоставление муниципальной услуги через ГБУ СО «МФЦ».</w:t>
      </w:r>
    </w:p>
    <w:p w:rsidR="002263D2" w:rsidRPr="002263D2" w:rsidRDefault="002263D2" w:rsidP="002263D2">
      <w:pPr>
        <w:jc w:val="both"/>
        <w:rPr>
          <w:rFonts w:ascii="Liberation Serif" w:hAnsi="Liberation Serif" w:cs="Liberation Serif"/>
          <w:bCs/>
          <w:sz w:val="28"/>
          <w:szCs w:val="28"/>
        </w:rPr>
      </w:pPr>
      <w:r w:rsidRPr="002263D2">
        <w:rPr>
          <w:rFonts w:ascii="Liberation Serif" w:hAnsi="Liberation Serif" w:cs="Liberation Serif"/>
          <w:bCs/>
          <w:sz w:val="28"/>
          <w:szCs w:val="28"/>
        </w:rPr>
        <w:t>19.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территориальные подразделения Управления по вопросам миграции Главного управления Министерства внутренних дел Российской Федерации по Свердловской области, Министерства социальной политики Свердловской области, организации Министерства здравоохранения Свердловской области.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bCs/>
          <w:sz w:val="28"/>
          <w:szCs w:val="28"/>
        </w:rPr>
        <w:t xml:space="preserve">20. При предоставлении муниципальной услуги </w:t>
      </w:r>
      <w:r w:rsidRPr="002263D2">
        <w:rPr>
          <w:rFonts w:ascii="Liberation Serif" w:hAnsi="Liberation Serif" w:cs="Liberation Serif"/>
          <w:sz w:val="28"/>
          <w:szCs w:val="28"/>
        </w:rPr>
        <w:t xml:space="preserve">Управлению образования </w:t>
      </w:r>
      <w:r w:rsidRPr="002263D2">
        <w:rPr>
          <w:rFonts w:ascii="Liberation Serif" w:hAnsi="Liberation Serif" w:cs="Liberation Serif"/>
          <w:bCs/>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263D2" w:rsidRPr="002263D2" w:rsidRDefault="002263D2" w:rsidP="002263D2">
      <w:pPr>
        <w:jc w:val="both"/>
        <w:rPr>
          <w:rFonts w:ascii="Liberation Serif" w:hAnsi="Liberation Serif" w:cs="Liberation Serif"/>
          <w:bCs/>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Описание результата предоставления муниципальной услуги</w:t>
      </w:r>
    </w:p>
    <w:p w:rsidR="002263D2" w:rsidRPr="002263D2" w:rsidRDefault="002263D2" w:rsidP="002263D2">
      <w:pPr>
        <w:jc w:val="both"/>
        <w:rPr>
          <w:rFonts w:ascii="Liberation Serif" w:hAnsi="Liberation Serif" w:cs="Liberation Serif"/>
          <w:bCs/>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21. Результатом предоставления муниципальной услуги является: постановка на учет детей,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22. Решение о предоставлении муниципальной услуги в части промежуточного результата представляется заявителю по форме согласно приложению № 1 к настоящему регламенту.</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23. Решение о предоставлении муниципальной услуги в части основного результата представляется заявителю по форме согласно приложению № 2 к настоящему регламенту.</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24. Решение об отказе в предоставлении муниципальной услуги в части промежуточного результата – постановки на учет представляется заявителю </w:t>
      </w:r>
      <w:r w:rsidRPr="002263D2">
        <w:rPr>
          <w:rFonts w:ascii="Liberation Serif" w:hAnsi="Liberation Serif" w:cs="Liberation Serif"/>
          <w:sz w:val="28"/>
          <w:szCs w:val="28"/>
        </w:rPr>
        <w:br/>
        <w:t>по форме согласно приложению № 3 к настоящему регламенту.</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24.1. Результаты предоставления муниципальной услуги (промежуточный и основной) фиксируются в информационной системе доступности дошкольного образования Свердловской области, порядок формирования и ведения которой утвержден постановлением Правительства Свердловской области от 24.12.2020 № 988-ПП «Об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24.2. Результаты предоставления муниципальной услуги (промежуточный и основной) могут быть получены на бумажном носителе в Управлении образования или в ГБУ СО «МФЦ», в электронном виде – через личный кабинет на ЕПГУ или по электронной почте, указанной в заявлении на получение муниципальной услуги.</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25. Управление образования в течение 7 рабочих дней со дня регистрации заявления и документов, необходимых для предоставления муниципальной услуги, в Управление образования,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пунктах 22 или 24 настоящего регламента.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26. Уполномоченный орган в течение 1 дня со дня утверждения документа о предоставлении места в дошкольной организации с учетом желаемой даты приема, указанной в заявлении, направляет заявителю результат, указанный в пункте 23 настоящего регламента.</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lastRenderedPageBreak/>
        <w:t>Нормативные правовые акты, регулирующие предоставление муниципальной услуги</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Верхняя Пышма в сети «Интернет» по адресу: www.</w:t>
      </w:r>
      <w:r w:rsidRPr="002263D2">
        <w:rPr>
          <w:rFonts w:ascii="Liberation Serif" w:hAnsi="Liberation Serif" w:cs="Liberation Serif"/>
          <w:sz w:val="28"/>
          <w:szCs w:val="28"/>
          <w:lang w:val="en-US"/>
        </w:rPr>
        <w:t>movp</w:t>
      </w:r>
      <w:r w:rsidRPr="002263D2">
        <w:rPr>
          <w:rFonts w:ascii="Liberation Serif" w:hAnsi="Liberation Serif" w:cs="Liberation Serif"/>
          <w:sz w:val="28"/>
          <w:szCs w:val="28"/>
        </w:rPr>
        <w:t>.</w:t>
      </w:r>
      <w:r w:rsidRPr="002263D2">
        <w:rPr>
          <w:rFonts w:ascii="Liberation Serif" w:hAnsi="Liberation Serif" w:cs="Liberation Serif"/>
          <w:sz w:val="28"/>
          <w:szCs w:val="28"/>
          <w:lang w:val="en-US"/>
        </w:rPr>
        <w:t>ru</w:t>
      </w:r>
      <w:r w:rsidRPr="002263D2">
        <w:rPr>
          <w:rFonts w:ascii="Liberation Serif" w:hAnsi="Liberation Serif" w:cs="Liberation Serif"/>
          <w:sz w:val="28"/>
          <w:szCs w:val="28"/>
        </w:rPr>
        <w:t xml:space="preserve">  и на Едином портале www.gosuslugi.ru, а также на информационных стендах уполномоченного органа.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Уполномоченный орган обеспечивает размещение и актуализацию перечня указанных нормативных правовых актов на официальном сайте городского округа Верхняя Пышма в сети «Интернет» и на Едином портале. </w:t>
      </w:r>
    </w:p>
    <w:p w:rsidR="002263D2" w:rsidRPr="002263D2" w:rsidRDefault="002263D2" w:rsidP="002263D2">
      <w:pPr>
        <w:jc w:val="both"/>
        <w:rPr>
          <w:rFonts w:ascii="Liberation Serif" w:hAnsi="Liberation Serif" w:cs="Liberation Serif"/>
          <w:bCs/>
          <w:sz w:val="28"/>
          <w:szCs w:val="28"/>
        </w:rPr>
      </w:pP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sz w:val="28"/>
          <w:szCs w:val="28"/>
        </w:rPr>
      </w:pPr>
      <w:r w:rsidRPr="002263D2">
        <w:rPr>
          <w:rFonts w:ascii="Liberation Serif" w:hAnsi="Liberation Serif" w:cs="Liberation Serif"/>
          <w:b/>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bookmarkStart w:id="1" w:name="Par8"/>
      <w:bookmarkEnd w:id="1"/>
      <w:r w:rsidRPr="002263D2">
        <w:rPr>
          <w:rFonts w:ascii="Liberation Serif" w:hAnsi="Liberation Serif" w:cs="Liberation Serif"/>
          <w:sz w:val="28"/>
          <w:szCs w:val="28"/>
        </w:rPr>
        <w:t>28. Для получения муниципальной услуги заявитель представляет:</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заявление о предоставлении муниципальной услуги согласно Приложению № 4 к настоящему регламенту и документы в соответствии с подпунктами 2–8 настоящего пункта регламента.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системы межведомственного электронного взаимодействия (далее – СМЭВ);</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документ, подтверждающий право заявителя на пребывание в Российской Федерации, документ (документы), удостоверяющий (удостоверяющие) личность ребенка и подтверждающий (подтверждающие) законность представления прав ребенка (для заявителя – иностранного гражданина либо лица без гражданства);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 документ, подтверждающий установление опеки (при необходимости). В случае, если заявитель не является родителем ребенка, доверенность на представление интересов родителей ребенка, оформленную в соответствии с законодательством Российской Федерации;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5) документ психолого-медико-педагогической комиссии (при необходимости);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6) документ, подтверждающий потребность в обучении в группе оздоровительной направленности (при необходимости);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7) документ, подтверждающий наличие права на специальные меры поддержки (гарантии) отдельных категорий граждан и их семей (при необходимости);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29. Документы, представленные в копиях, представляются вместе с оригиналами. Копии документов после проверки их соответствию оригиналу заверяются лицом, принимающим документы, оригиналы документов возвращаются гражданину. В случае представления гражданином нотариально заверенных копий представление оригиналов документов не требуется.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30. Документы, предусмотренные пунктом 28 настоящего регламента, могут быть поданы заявителем в уполномоченный орган лично, либо через операторов почтовой связи, либо через ЕПГУ, либо через ГБУ СО «МФЦ».</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31. 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32. Перечень документов и сведений, необходимых в соответствии </w:t>
      </w:r>
      <w:r w:rsidRPr="002263D2">
        <w:rPr>
          <w:rFonts w:ascii="Liberation Serif" w:hAnsi="Liberation Serif" w:cs="Liberation Serif"/>
          <w:sz w:val="28"/>
          <w:szCs w:val="28"/>
        </w:rPr>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свидетельство о рождении ребенка, выданное на территории Российской Федерации;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2) свидетельство о регистрации ребенка по месту жительства или по месту пребывания на закрепленной территории или документы, содержащие сведения </w:t>
      </w:r>
      <w:r w:rsidRPr="002263D2">
        <w:rPr>
          <w:rFonts w:ascii="Liberation Serif" w:hAnsi="Liberation Serif" w:cs="Liberation Serif"/>
          <w:sz w:val="28"/>
          <w:szCs w:val="28"/>
        </w:rPr>
        <w:br/>
        <w:t>о месте пребывания, месте фактического проживания ребенка.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33. Заявитель вправе представить документы (сведения), указанные </w:t>
      </w:r>
      <w:r w:rsidRPr="002263D2">
        <w:rPr>
          <w:rFonts w:ascii="Liberation Serif" w:hAnsi="Liberation Serif" w:cs="Liberation Serif"/>
          <w:sz w:val="28"/>
          <w:szCs w:val="28"/>
        </w:rPr>
        <w:br/>
        <w:t>в пункте 32, по собственной инициативе.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34.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Указание на запрет требовать от заявителя</w:t>
      </w: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представления документов (информации) или осуществления действий</w:t>
      </w:r>
    </w:p>
    <w:p w:rsidR="002263D2" w:rsidRPr="002263D2" w:rsidRDefault="002263D2" w:rsidP="002263D2">
      <w:pPr>
        <w:jc w:val="center"/>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35. Запрещается требовать от заявителя: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2)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sidRPr="002263D2">
        <w:rPr>
          <w:rFonts w:ascii="Liberation Serif" w:hAnsi="Liberation Serif" w:cs="Liberation Serif"/>
          <w:sz w:val="28"/>
          <w:szCs w:val="28"/>
        </w:rPr>
        <w:br/>
        <w:t>«Об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3) представления документов (информации), которые (которая) </w:t>
      </w:r>
      <w:r w:rsidRPr="002263D2">
        <w:rPr>
          <w:rFonts w:ascii="Liberation Serif" w:hAnsi="Liberation Serif" w:cs="Liberation Serif"/>
          <w:sz w:val="28"/>
          <w:szCs w:val="28"/>
        </w:rPr>
        <w:br/>
        <w:t xml:space="preserve">в соответствии с нормативными правовыми актами Российской Федерации, нормативными правовыми актами Правительства Свердловской области </w:t>
      </w:r>
      <w:r w:rsidRPr="002263D2">
        <w:rPr>
          <w:rFonts w:ascii="Liberation Serif" w:hAnsi="Liberation Serif" w:cs="Liberation Serif"/>
          <w:sz w:val="28"/>
          <w:szCs w:val="28"/>
        </w:rPr>
        <w:br/>
        <w:t>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наличие ошибок в заявлении о предоставлении муниципальной услуги </w:t>
      </w:r>
      <w:r w:rsidRPr="002263D2">
        <w:rPr>
          <w:rFonts w:ascii="Liberation Serif" w:hAnsi="Liberation Serif" w:cs="Liberation Serif"/>
          <w:sz w:val="28"/>
          <w:szCs w:val="28"/>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2263D2">
        <w:rPr>
          <w:rFonts w:ascii="Liberation Serif" w:hAnsi="Liberation Serif" w:cs="Liberation Serif"/>
          <w:sz w:val="28"/>
          <w:szCs w:val="28"/>
        </w:rPr>
        <w:br/>
        <w:t>в предоставлении муниципальной услуги и не включенных в представленный ранее комплект документов;</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выявление документально подтвержденного факта (признаков) ошибочного или противоправного действия (бездействия) ответственного исполнителя,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36. При предоставлении муниципальной услуги в электронной форме </w:t>
      </w:r>
      <w:r w:rsidRPr="002263D2">
        <w:rPr>
          <w:rFonts w:ascii="Liberation Serif" w:hAnsi="Liberation Serif" w:cs="Liberation Serif"/>
          <w:sz w:val="28"/>
          <w:szCs w:val="28"/>
        </w:rPr>
        <w:br/>
        <w:t>с использованием ЕПГУ запрещается: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отказывать в приеме документов, необходимых для предоставления муниципальной услуги, в случае, если документы, необходимые </w:t>
      </w:r>
      <w:r w:rsidRPr="002263D2">
        <w:rPr>
          <w:rFonts w:ascii="Liberation Serif" w:hAnsi="Liberation Serif" w:cs="Liberation Serif"/>
          <w:sz w:val="28"/>
          <w:szCs w:val="28"/>
        </w:rPr>
        <w:br/>
        <w:t>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 городского округа Верхняя Пышма;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отказывать в предоставлении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 городского округа Верхняя Пышма.</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b/>
          <w:sz w:val="28"/>
          <w:szCs w:val="28"/>
        </w:rPr>
      </w:pPr>
      <w:r w:rsidRPr="002263D2">
        <w:rPr>
          <w:rFonts w:ascii="Liberation Serif" w:hAnsi="Liberation Serif" w:cs="Liberation Serif"/>
          <w:b/>
          <w:sz w:val="28"/>
          <w:szCs w:val="28"/>
        </w:rPr>
        <w:t>Исчерпывающий перечень оснований для отказа в приеме документов, необходимых для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37. При предоставлении заявления на бумажном носителе основаниями </w:t>
      </w:r>
      <w:r w:rsidRPr="002263D2">
        <w:rPr>
          <w:rFonts w:ascii="Liberation Serif" w:hAnsi="Liberation Serif" w:cs="Liberation Serif"/>
          <w:sz w:val="28"/>
          <w:szCs w:val="28"/>
        </w:rPr>
        <w:br/>
        <w:t>для отказа в приеме к рассмотрению документов, необходимых для предоставления муниципальной услуги, являются: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предоставление неполной информации (комплект документов </w:t>
      </w:r>
      <w:r w:rsidRPr="002263D2">
        <w:rPr>
          <w:rFonts w:ascii="Liberation Serif" w:hAnsi="Liberation Serif" w:cs="Liberation Serif"/>
          <w:sz w:val="28"/>
          <w:szCs w:val="28"/>
        </w:rPr>
        <w:br/>
        <w:t>от заявителя) согласно пункту 28 настоящего регламента с учетом сроков исправления недостатков со стороны заявителя;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Исчерпывающий перечень оснований для приостановления</w:t>
      </w: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или отказа в предоставлении муниципальной услуги</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38. Оснований для приостановления предоставления муниципальной услуги не предусмотрено.</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39. Основания для отказа в предоставлении муниципальной услуги в части промежуточного результата – постановка на учет:</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заявитель не соответствует категории лиц, имеющих право </w:t>
      </w:r>
      <w:r w:rsidRPr="002263D2">
        <w:rPr>
          <w:rFonts w:ascii="Liberation Serif" w:hAnsi="Liberation Serif" w:cs="Liberation Serif"/>
          <w:sz w:val="28"/>
          <w:szCs w:val="28"/>
        </w:rPr>
        <w:br/>
        <w:t>на предоставление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2) предоставление недостоверной информации согласно пункту 28 настоящего регламента;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 предоставление неполной информации, в том числе неполного комплекта документов (при подаче заявления в электронном виде);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40. Оснований для отказа в предоставлении муниципальной услуги в части основного результата – направления – не предусмотрено.</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bCs/>
          <w:sz w:val="28"/>
          <w:szCs w:val="28"/>
        </w:rPr>
        <w:t xml:space="preserve">41. Услуги, которые являются необходимыми и обязательными </w:t>
      </w:r>
      <w:r w:rsidRPr="002263D2">
        <w:rPr>
          <w:rFonts w:ascii="Liberation Serif" w:hAnsi="Liberation Serif" w:cs="Liberation Serif"/>
          <w:bCs/>
          <w:sz w:val="28"/>
          <w:szCs w:val="28"/>
        </w:rPr>
        <w:b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2263D2">
        <w:rPr>
          <w:rFonts w:ascii="Liberation Serif" w:hAnsi="Liberation Serif" w:cs="Liberation Serif"/>
          <w:sz w:val="28"/>
          <w:szCs w:val="28"/>
        </w:rPr>
        <w:t>.</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42. Муниципальная услуга предоставляется без взимания государственной пошлины или иной платы.</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43. Услуги, которые являются необходимыми и обязательными </w:t>
      </w:r>
      <w:r w:rsidRPr="002263D2">
        <w:rPr>
          <w:rFonts w:ascii="Liberation Serif" w:hAnsi="Liberation Serif" w:cs="Liberation Serif"/>
          <w:sz w:val="28"/>
          <w:szCs w:val="28"/>
        </w:rPr>
        <w:br/>
        <w:t>для предоставления муниципальной услуги, законодательством Российской Федерации не предусмотрены.</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 xml:space="preserve">Максимальный срок ожидания в очереди при подаче запроса </w:t>
      </w:r>
      <w:r w:rsidRPr="002263D2">
        <w:rPr>
          <w:rFonts w:ascii="Liberation Serif" w:hAnsi="Liberation Serif" w:cs="Liberation Serif"/>
          <w:b/>
          <w:sz w:val="28"/>
          <w:szCs w:val="28"/>
        </w:rPr>
        <w:br/>
        <w:t xml:space="preserve">о предоставлении муниципальной услуги, услуги, предоставляемой организацией, участвующей в предоставлении муниципальной услуги, </w:t>
      </w:r>
      <w:r w:rsidRPr="002263D2">
        <w:rPr>
          <w:rFonts w:ascii="Liberation Serif" w:hAnsi="Liberation Serif" w:cs="Liberation Serif"/>
          <w:b/>
          <w:sz w:val="28"/>
          <w:szCs w:val="28"/>
        </w:rPr>
        <w:br/>
        <w:t>и при получении результата предоставления таких услуг</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44. Максимальный срок ожидания в очереди при подаче запроса </w:t>
      </w:r>
      <w:r w:rsidRPr="002263D2">
        <w:rPr>
          <w:rFonts w:ascii="Liberation Serif" w:hAnsi="Liberation Serif" w:cs="Liberation Serif"/>
          <w:sz w:val="28"/>
          <w:szCs w:val="28"/>
        </w:rPr>
        <w:br/>
        <w:t>о предоставлении муниципальной услуги и при получении результата муниципальной услуги не может превышать 15 минут.</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45. При обращении заявителя в ГБУ СО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r>
      <w:r w:rsidRPr="002263D2">
        <w:rPr>
          <w:rFonts w:ascii="Liberation Serif" w:hAnsi="Liberation Serif" w:cs="Liberation Serif"/>
          <w:b/>
          <w:sz w:val="28"/>
          <w:szCs w:val="28"/>
        </w:rPr>
        <w:br/>
        <w:t>в электронной форме</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46. Заявления о предоставлении муниципальной услуги подлежат регистрации в Управлении образования в течение 1 рабочего дня со дня получения заявления и документов, необходимых для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47. 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Управление образования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5 к настоящему регламенту.</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sidRPr="002263D2">
        <w:rPr>
          <w:rFonts w:ascii="Liberation Serif" w:hAnsi="Liberation Serif" w:cs="Liberation Serif"/>
          <w:b/>
          <w:sz w:val="28"/>
          <w:szCs w:val="28"/>
        </w:rPr>
        <w:br/>
        <w:t>и законодательством Свердловской области о социальной защите инвалидов</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48.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w:t>
      </w:r>
      <w:r w:rsidRPr="002263D2">
        <w:rPr>
          <w:rFonts w:ascii="Liberation Serif" w:hAnsi="Liberation Serif" w:cs="Liberation Serif"/>
          <w:sz w:val="28"/>
          <w:szCs w:val="28"/>
        </w:rPr>
        <w:br/>
        <w:t xml:space="preserve">для бесплатной парковки транспортных средств, управляемых инвалидами </w:t>
      </w:r>
      <w:r w:rsidRPr="002263D2">
        <w:rPr>
          <w:rFonts w:ascii="Liberation Serif" w:hAnsi="Liberation Serif" w:cs="Liberation Serif"/>
          <w:sz w:val="28"/>
          <w:szCs w:val="28"/>
        </w:rPr>
        <w:b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Места для заполнения заявлений оборудуются стульями, столами (стойками), бланками заявлений, письменными принадлежностями.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w:t>
      </w:r>
      <w:r w:rsidRPr="002263D2">
        <w:rPr>
          <w:rFonts w:ascii="Liberation Serif" w:hAnsi="Liberation Serif" w:cs="Liberation Serif"/>
          <w:sz w:val="28"/>
          <w:szCs w:val="28"/>
        </w:rPr>
        <w:br/>
        <w:t>за прием документов; графика приема заявителей.</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w:t>
      </w:r>
      <w:r w:rsidRPr="002263D2">
        <w:rPr>
          <w:rFonts w:ascii="Liberation Serif" w:hAnsi="Liberation Serif" w:cs="Liberation Serif"/>
          <w:sz w:val="28"/>
          <w:szCs w:val="28"/>
        </w:rPr>
        <w:br/>
        <w:t>и должности.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При предоставлении муниципальной услуги инвалидам обеспечиваются: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возможность беспрепятственного доступа к объекту (зданию, помещению), в котором предоставляется муниципальная услуга;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сопровождение инвалидов, имеющих стойкие расстройства функции зрения и самостоятельного передвижения;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rsidRPr="002263D2">
        <w:rPr>
          <w:rFonts w:ascii="Liberation Serif" w:hAnsi="Liberation Serif" w:cs="Liberation Serif"/>
          <w:sz w:val="28"/>
          <w:szCs w:val="28"/>
        </w:rPr>
        <w:br/>
        <w:t>и к муниципальной услуге с учетом ограничений их жизнедеятельности;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6) допуск сурдопереводчика и тифлосурдопереводчика;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8) оказание инвалидам помощи в преодолении барьеров, мешающих получению ими муниципальных услуги наравне с другими лицами.</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w:t>
      </w:r>
      <w:r w:rsidRPr="002263D2">
        <w:rPr>
          <w:rFonts w:ascii="Liberation Serif" w:hAnsi="Liberation Serif" w:cs="Liberation Serif"/>
          <w:b/>
          <w:sz w:val="28"/>
          <w:szCs w:val="28"/>
        </w:rPr>
        <w:br/>
        <w:t xml:space="preserve">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ГБУ СО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w:t>
      </w:r>
      <w:r w:rsidRPr="002263D2">
        <w:rPr>
          <w:rFonts w:ascii="Liberation Serif" w:hAnsi="Liberation Serif" w:cs="Liberation Serif"/>
          <w:b/>
          <w:sz w:val="28"/>
          <w:szCs w:val="28"/>
        </w:rPr>
        <w:br/>
        <w:t xml:space="preserve">от его места жительства или места пребывания (для физических лиц, в том числе индивидуальных предпринимателей) либо места нахождения </w:t>
      </w:r>
      <w:r w:rsidRPr="002263D2">
        <w:rPr>
          <w:rFonts w:ascii="Liberation Serif" w:hAnsi="Liberation Serif" w:cs="Liberation Serif"/>
          <w:b/>
          <w:sz w:val="28"/>
          <w:szCs w:val="28"/>
        </w:rPr>
        <w:br/>
        <w:t xml:space="preserve">(для юридических лиц);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w:t>
      </w:r>
      <w:r w:rsidRPr="002263D2">
        <w:rPr>
          <w:rFonts w:ascii="Liberation Serif" w:hAnsi="Liberation Serif" w:cs="Liberation Serif"/>
          <w:b/>
          <w:sz w:val="28"/>
          <w:szCs w:val="28"/>
        </w:rPr>
        <w:br/>
        <w:t>(для юридических лиц)</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49. Основными показателями доступности предоставления муниципальной услуги являются:</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2) возможность получения информации о ходе предоставления муниципальной услуги с использованием ЕПГУ;</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3) возможность получения муниципальной услуги в ГБУ СО «МФЦ» (в том числе в полном объеме);</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 xml:space="preserve">4) возможность подачи документов, информации, необходимых </w:t>
      </w:r>
      <w:r w:rsidRPr="002263D2">
        <w:rPr>
          <w:rFonts w:ascii="Liberation Serif" w:hAnsi="Liberation Serif" w:cs="Liberation Serif"/>
          <w:sz w:val="28"/>
          <w:szCs w:val="28"/>
        </w:rPr>
        <w:br/>
        <w:t>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5) возможность получения муниципальной услуги посредством запроса о предоставлении нескольких государственных и (или) муниципальных услуг в ГБУ СО «МФЦ»;</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 xml:space="preserve">6) возможность получения муниципальной услуги в любом территориальном подразделении уполномоченного органа по выбору заявителя. </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50. Основными показателями качества предоставления муниципальной услуги являются:</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1) своевременность предоставления муниципальной услуги в соответствии со стандартом ее предоставления, установленным настоящим регламентом;</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 xml:space="preserve">2) минимально возможное количество взаимодействий гражданина </w:t>
      </w:r>
      <w:r w:rsidRPr="002263D2">
        <w:rPr>
          <w:rFonts w:ascii="Liberation Serif" w:hAnsi="Liberation Serif" w:cs="Liberation Serif"/>
          <w:sz w:val="28"/>
          <w:szCs w:val="28"/>
        </w:rPr>
        <w:br/>
        <w:t>с должностными лицами, участвующими в предоставлении муниципальной услуги;</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4) отсутствие нарушений со стороны уполномоченного органа установленных сроков в процессе предоставления муниципальной услуги;</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 xml:space="preserve">51. При предоставлении муниципальной услуги взаимодействие заявителя с должностными лицами Управления образования осуществляется не более 3 раз в следующих случаях: </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при обращении заявителя за консультацией;</w:t>
      </w:r>
    </w:p>
    <w:p w:rsidR="002263D2" w:rsidRPr="002263D2" w:rsidRDefault="002263D2" w:rsidP="002263D2">
      <w:pPr>
        <w:ind w:firstLine="709"/>
        <w:jc w:val="both"/>
        <w:rPr>
          <w:rFonts w:ascii="Liberation Serif" w:hAnsi="Liberation Serif" w:cs="Liberation Serif"/>
          <w:sz w:val="28"/>
          <w:szCs w:val="28"/>
        </w:rPr>
      </w:pPr>
      <w:r w:rsidRPr="002263D2">
        <w:rPr>
          <w:rFonts w:ascii="Liberation Serif" w:hAnsi="Liberation Serif" w:cs="Liberation Serif"/>
          <w:sz w:val="28"/>
          <w:szCs w:val="28"/>
        </w:rPr>
        <w:t>при приеме заявления и документов;</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при получении результата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В каждом случае время, затраченное заявителем при взаимодействиях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с должностными лицами при предоставлении муниципальной услуги, не должно превышать 15 минут.</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sz w:val="28"/>
          <w:szCs w:val="28"/>
        </w:rPr>
      </w:pPr>
      <w:r w:rsidRPr="002263D2">
        <w:rPr>
          <w:rFonts w:ascii="Liberation Serif" w:hAnsi="Liberation Serif" w:cs="Liberation Serif"/>
          <w:b/>
          <w:bCs/>
          <w:iCs/>
          <w:sz w:val="28"/>
          <w:szCs w:val="28"/>
        </w:rPr>
        <w:t xml:space="preserve">Иные требования, в том числе учитывающие особенности предоставления муниципальной услуги в </w:t>
      </w:r>
      <w:r w:rsidRPr="002263D2">
        <w:rPr>
          <w:rFonts w:ascii="Liberation Serif" w:hAnsi="Liberation Serif" w:cs="Liberation Serif"/>
          <w:b/>
          <w:sz w:val="28"/>
          <w:szCs w:val="28"/>
        </w:rPr>
        <w:t>ГБУ СО «МФЦ»</w:t>
      </w:r>
      <w:r w:rsidRPr="002263D2">
        <w:rPr>
          <w:rFonts w:ascii="Liberation Serif" w:hAnsi="Liberation Serif" w:cs="Liberation Serif"/>
          <w:b/>
          <w:bCs/>
          <w:iCs/>
          <w:sz w:val="28"/>
          <w:szCs w:val="28"/>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263D2" w:rsidRPr="002263D2" w:rsidRDefault="002263D2" w:rsidP="002263D2">
      <w:pPr>
        <w:jc w:val="both"/>
        <w:rPr>
          <w:rFonts w:ascii="Liberation Serif" w:hAnsi="Liberation Serif" w:cs="Liberation Serif"/>
          <w:bCs/>
          <w:iCs/>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52.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 При этом заявителю необходимо иметь при себе заявление и документы, необходимые для предоставления муниципальной услуги, указанные в пункте 28 настоящего регламента.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52.1.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любом территориальном подразделении уполномоченного органа по выбору заявителя.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Возможность получения муниципальной услуги в любом территориальном подразделении уполномоченного органа по выбору заявителя не предусмотрена ввиду отсутствия таких территориальных подразделений.</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53.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54. 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55. Заявление подписывается простой электронной подписью заявителя </w:t>
      </w:r>
      <w:r w:rsidRPr="002263D2">
        <w:rPr>
          <w:rFonts w:ascii="Liberation Serif" w:hAnsi="Liberation Serif" w:cs="Liberation Serif"/>
          <w:sz w:val="28"/>
          <w:szCs w:val="28"/>
        </w:rPr>
        <w:br/>
        <w:t>и направляется Управление образования посредством СМЭВ. Электронная форма муниципальной услуги предусматривает возможность прикрепления в электронном виде документов, предусмотренных подпунктами 3–8 пункта 28 настоящего регламента, заверенных усиленной квалифицированной электронной подписью организации.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56. Результаты предоставления муниципальной услуги, указанные в пункте 21 настоящего регламента, направляются заявителю в личный кабинет на ЕПГУ в форме уведомлений по заявлению.</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 xml:space="preserve">57. В случае направления заявления посредством ЕПГУ результат предоставления муниципальной услуги также может быть выдан заявителю </w:t>
      </w:r>
      <w:r w:rsidRPr="002263D2">
        <w:rPr>
          <w:rFonts w:ascii="Liberation Serif" w:hAnsi="Liberation Serif" w:cs="Liberation Serif"/>
          <w:sz w:val="28"/>
          <w:szCs w:val="28"/>
        </w:rPr>
        <w:br/>
        <w:t>на бумажном носителе в Управление образования, ГБУ СО «МФЦ».</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58. При подаче электронных документов, предусмотренных </w:t>
      </w:r>
      <w:r w:rsidRPr="002263D2">
        <w:rPr>
          <w:rFonts w:ascii="Liberation Serif" w:hAnsi="Liberation Serif" w:cs="Liberation Serif"/>
          <w:sz w:val="28"/>
          <w:szCs w:val="28"/>
        </w:rPr>
        <w:br/>
        <w:t xml:space="preserve">подпунктами 3–8 пункта 20, через ЕПГУ, такие документы предоставляются </w:t>
      </w:r>
      <w:r w:rsidRPr="002263D2">
        <w:rPr>
          <w:rFonts w:ascii="Liberation Serif" w:hAnsi="Liberation Serif" w:cs="Liberation Serif"/>
          <w:sz w:val="28"/>
          <w:szCs w:val="28"/>
        </w:rPr>
        <w:br/>
        <w:t>в форматах pdf, jpg, jpeg с sig.</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Электронные документы должны обеспечивать:</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возможность идентифицировать документ и количество листов </w:t>
      </w:r>
      <w:r w:rsidRPr="002263D2">
        <w:rPr>
          <w:rFonts w:ascii="Liberation Serif" w:hAnsi="Liberation Serif" w:cs="Liberation Serif"/>
          <w:sz w:val="28"/>
          <w:szCs w:val="28"/>
        </w:rPr>
        <w:br/>
        <w:t>в документе;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2) для документов, содержащих структурированные по частям, главам, разделам (подразделам) данные и закладки, обеспечивающие переходы </w:t>
      </w:r>
      <w:r w:rsidRPr="002263D2">
        <w:rPr>
          <w:rFonts w:ascii="Liberation Serif" w:hAnsi="Liberation Serif" w:cs="Liberation Serif"/>
          <w:sz w:val="28"/>
          <w:szCs w:val="28"/>
        </w:rPr>
        <w:br/>
        <w:t>по оглавлению и (или) к содержащимся в тексте рисункам и таблицам.</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sz w:val="28"/>
          <w:szCs w:val="28"/>
        </w:rPr>
      </w:pPr>
      <w:r w:rsidRPr="002263D2">
        <w:rPr>
          <w:rFonts w:ascii="Liberation Serif" w:hAnsi="Liberation Serif" w:cs="Liberation Serif"/>
          <w:b/>
          <w:sz w:val="28"/>
          <w:szCs w:val="28"/>
        </w:rPr>
        <w:t>Глава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ГБУ СО «МФЦ»</w:t>
      </w:r>
    </w:p>
    <w:p w:rsidR="002263D2" w:rsidRPr="002263D2" w:rsidRDefault="002263D2" w:rsidP="002263D2">
      <w:pPr>
        <w:jc w:val="center"/>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Исчерпывающий перечень административных процедур (действий)</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59. Исчерпывающий перечень административных процедур вне зависимости от формы предоставления муниципальной услуги включает в себя следующие административные процедуры:</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прием и регистрация заявления и иных документов, необходимых </w:t>
      </w:r>
      <w:r w:rsidRPr="002263D2">
        <w:rPr>
          <w:rFonts w:ascii="Liberation Serif" w:hAnsi="Liberation Serif" w:cs="Liberation Serif"/>
          <w:sz w:val="28"/>
          <w:szCs w:val="28"/>
        </w:rPr>
        <w:br/>
        <w:t>для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получение сведений посредством СМЭВ;</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рассмотрение документов и сведений;</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 принятие решения;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 выдача промежуточного результата;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6) внесение основного результата муниципальной услуги в реестр юридически значимых записей.</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В связи с тем, что основной результат муниципальной услуги фиксируется в реестре юридически значимых записей, а решение о предоставлении муниципальной услуги в части основного результата представляется заявителю только для информирования заявителя о завершении процедуры предоставления муниципальной услуги, выдача дубликата решения о предоставлении муниципальной услуги в части основного результата не предусмотрена.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Описание административных процедур представлено в Приложении № 6 к настоящему регламенту.</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60. При предоставлении муниципальной услуги в электронной форме через ЕПГУ заявителю дополнительно обеспечиваются: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получение информации о порядке и сроках предоставления муниципальной услуги в электронной форме;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формирование заявления в электронной форме;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3) получение сведений о ходе рассмотрения заявления в электронной форме;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 возможность получения на ЕПГУ сведений о ходе рассмотрения заявления, поданного в иных формах, по запросу заявителя;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5) осуществление оценки качества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60.1. Административная процедура профилирования заявителя при предоставлении муниципальной услуги не предусмотрена на основании пункта 5.1 настоящего регламента.</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Порядок осуществления административных процедур (действий)</w:t>
      </w: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вне зависимости от формы оказания услуги</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61. Формирование заявления.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Заявление может быть сформировано в электронном виде на ЕПГУ или подано на бумажном носителе.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Формирование заявления в электронной форме не требует дополнительной подачи заявления на бумажном носителе.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При формировании заявления на ЕПГУ заявителю обеспечивается: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2263D2">
        <w:rPr>
          <w:rFonts w:ascii="Liberation Serif" w:hAnsi="Liberation Serif" w:cs="Liberation Serif"/>
          <w:sz w:val="28"/>
          <w:szCs w:val="28"/>
        </w:rPr>
        <w:br/>
        <w:t xml:space="preserve">в электронную форму заявления;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2) возможность автоматического заполнения полей электронной формы заявления на основании данных, размещенных в профиле заявителя в ЕСИА;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3) возможность вернуться на любой из этапов заполнения электронной формы заявления без потери ранее введенной информации;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4) возможность доступа заявителя на ЕПГУ к заявлениям, ранее поданным им на ЕПГУ.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Сформированное на ЕПГУ заявление направляется в информационную систему доступности дошкольного образования Свердловской области (далее – ИС ДДО Свердловской области) посредством СМЭВ.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62. После поступления в ИС ДДО Свердловской области электронное заявление становится доступным для должностного лица Управление образования, ответственного за прием и регистрацию заявления (далее – ответственное должностное лицо).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w:t>
      </w:r>
      <w:r w:rsidRPr="002263D2">
        <w:rPr>
          <w:rFonts w:ascii="Liberation Serif" w:hAnsi="Liberation Serif" w:cs="Liberation Serif"/>
          <w:sz w:val="28"/>
          <w:szCs w:val="28"/>
        </w:rPr>
        <w:lastRenderedPageBreak/>
        <w:t xml:space="preserve">время регистрации заявления в формате: ДД.ММ.ГГГГ чч:мм:сс) с номером ____________________ </w:t>
      </w:r>
      <w:r w:rsidRPr="002263D2">
        <w:rPr>
          <w:rFonts w:ascii="Liberation Serif" w:hAnsi="Liberation Serif" w:cs="Liberation Serif"/>
          <w:i/>
          <w:iCs/>
          <w:sz w:val="28"/>
          <w:szCs w:val="28"/>
        </w:rPr>
        <w:t>(указывается уникальный номер заявления в региональной информационной системе)</w:t>
      </w:r>
      <w:r w:rsidRPr="002263D2">
        <w:rPr>
          <w:rFonts w:ascii="Liberation Serif" w:hAnsi="Liberation Serif" w:cs="Liberation Serif"/>
          <w:sz w:val="28"/>
          <w:szCs w:val="28"/>
        </w:rPr>
        <w:t xml:space="preserve">. Ожидайте рассмотрения заявления в течение 7 дней».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63. Ответственное должностное лицо Управление образования проверяет наличие электронных заявлений, поступивших с ЕПГУ, с периодом не реже 2 раз в день.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64. Ответственное должностное лицо Управление образования обеспечивает:</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В случае необходимости подтверждения данных заявления заявителю сообщается об этом в форме уведомления на ЕПГУ «Для подтверждения данных заявления Вам необходимо представить в ________________________ </w:t>
      </w:r>
      <w:r w:rsidRPr="002263D2">
        <w:rPr>
          <w:rFonts w:ascii="Liberation Serif" w:hAnsi="Liberation Serif" w:cs="Liberation Serif"/>
          <w:i/>
          <w:iCs/>
          <w:sz w:val="28"/>
          <w:szCs w:val="28"/>
        </w:rPr>
        <w:t xml:space="preserve">(указывается место представления документов) </w:t>
      </w:r>
      <w:r w:rsidRPr="002263D2">
        <w:rPr>
          <w:rFonts w:ascii="Liberation Serif" w:hAnsi="Liberation Serif" w:cs="Liberation Serif"/>
          <w:sz w:val="28"/>
          <w:szCs w:val="28"/>
        </w:rPr>
        <w:t xml:space="preserve">в срок _________________________ </w:t>
      </w:r>
      <w:r w:rsidRPr="002263D2">
        <w:rPr>
          <w:rFonts w:ascii="Liberation Serif" w:hAnsi="Liberation Serif" w:cs="Liberation Serif"/>
          <w:i/>
          <w:iCs/>
          <w:sz w:val="28"/>
          <w:szCs w:val="28"/>
        </w:rPr>
        <w:t xml:space="preserve">(указывается срок представления документов) </w:t>
      </w:r>
      <w:r w:rsidRPr="002263D2">
        <w:rPr>
          <w:rFonts w:ascii="Liberation Serif" w:hAnsi="Liberation Serif" w:cs="Liberation Serif"/>
          <w:sz w:val="28"/>
          <w:szCs w:val="28"/>
        </w:rPr>
        <w:t xml:space="preserve">следующие документы: _________________________ </w:t>
      </w:r>
      <w:r w:rsidRPr="002263D2">
        <w:rPr>
          <w:rFonts w:ascii="Liberation Serif" w:hAnsi="Liberation Serif" w:cs="Liberation Serif"/>
          <w:i/>
          <w:iCs/>
          <w:sz w:val="28"/>
          <w:szCs w:val="28"/>
        </w:rPr>
        <w:t xml:space="preserve">(указывается перечень подтверждающих документов, которые должен представить заявитель).» </w:t>
      </w:r>
      <w:r w:rsidRPr="002263D2">
        <w:rPr>
          <w:rFonts w:ascii="Liberation Serif" w:hAnsi="Liberation Serif" w:cs="Liberation Serif"/>
          <w:sz w:val="28"/>
          <w:szCs w:val="28"/>
        </w:rPr>
        <w:t xml:space="preserve">Данные недостатки могут быть исправлены заявителем в течение </w:t>
      </w:r>
      <w:r w:rsidRPr="002263D2">
        <w:rPr>
          <w:rFonts w:ascii="Liberation Serif" w:hAnsi="Liberation Serif" w:cs="Liberation Serif"/>
          <w:i/>
          <w:iCs/>
          <w:sz w:val="28"/>
          <w:szCs w:val="28"/>
        </w:rPr>
        <w:t xml:space="preserve">3 дней </w:t>
      </w:r>
      <w:r w:rsidRPr="002263D2">
        <w:rPr>
          <w:rFonts w:ascii="Liberation Serif" w:hAnsi="Liberation Serif" w:cs="Liberation Serif"/>
          <w:sz w:val="28"/>
          <w:szCs w:val="28"/>
        </w:rPr>
        <w:t xml:space="preserve">со дня сообщения, в том числе, поступления соответствующего уведомления, при несоблюдении которого следует отказ в соответствии с пунктами 25 и 27 настоящего регламента.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2) рассмотрение заявления.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sidRPr="002263D2">
        <w:rPr>
          <w:rFonts w:ascii="Liberation Serif" w:hAnsi="Liberation Serif" w:cs="Liberation Serif"/>
          <w:i/>
          <w:iCs/>
          <w:sz w:val="28"/>
          <w:szCs w:val="28"/>
        </w:rPr>
        <w:t xml:space="preserve">(указывается желаемая дата приема, указанная </w:t>
      </w:r>
      <w:r w:rsidRPr="002263D2">
        <w:rPr>
          <w:rFonts w:ascii="Liberation Serif" w:hAnsi="Liberation Serif" w:cs="Liberation Serif"/>
          <w:i/>
          <w:iCs/>
          <w:sz w:val="28"/>
          <w:szCs w:val="28"/>
        </w:rPr>
        <w:br/>
        <w:t>в заявлении)</w:t>
      </w:r>
      <w:r w:rsidRPr="002263D2">
        <w:rPr>
          <w:rFonts w:ascii="Liberation Serif" w:hAnsi="Liberation Serif" w:cs="Liberation Serif"/>
          <w:sz w:val="28"/>
          <w:szCs w:val="28"/>
        </w:rPr>
        <w:t xml:space="preserve">.» </w:t>
      </w:r>
      <w:r w:rsidRPr="002263D2">
        <w:rPr>
          <w:rFonts w:ascii="Liberation Serif" w:hAnsi="Liberation Serif" w:cs="Liberation Serif"/>
          <w:i/>
          <w:iCs/>
          <w:sz w:val="28"/>
          <w:szCs w:val="28"/>
        </w:rPr>
        <w:t xml:space="preserve">(положительный промежуточный результат услуги) </w:t>
      </w:r>
      <w:r w:rsidRPr="002263D2">
        <w:rPr>
          <w:rFonts w:ascii="Liberation Serif" w:hAnsi="Liberation Serif" w:cs="Liberation Serif"/>
          <w:sz w:val="28"/>
          <w:szCs w:val="28"/>
        </w:rPr>
        <w:t xml:space="preserve">либо «Вам отказано в предоставлении услуги по текущему заявлению по причине _________________ </w:t>
      </w:r>
      <w:r w:rsidRPr="002263D2">
        <w:rPr>
          <w:rFonts w:ascii="Liberation Serif" w:hAnsi="Liberation Serif" w:cs="Liberation Serif"/>
          <w:i/>
          <w:iCs/>
          <w:sz w:val="28"/>
          <w:szCs w:val="28"/>
        </w:rPr>
        <w:t>(указывается причина, по которой по заявлению принято отрицательное решение)</w:t>
      </w:r>
      <w:r w:rsidRPr="002263D2">
        <w:rPr>
          <w:rFonts w:ascii="Liberation Serif" w:hAnsi="Liberation Serif" w:cs="Liberation Serif"/>
          <w:sz w:val="28"/>
          <w:szCs w:val="28"/>
        </w:rPr>
        <w:t xml:space="preserve">. Вам необходимо ____________ </w:t>
      </w:r>
      <w:r w:rsidRPr="002263D2">
        <w:rPr>
          <w:rFonts w:ascii="Liberation Serif" w:hAnsi="Liberation Serif" w:cs="Liberation Serif"/>
          <w:i/>
          <w:iCs/>
          <w:sz w:val="28"/>
          <w:szCs w:val="28"/>
        </w:rPr>
        <w:t>(указывается порядок действий, который необходимо выполнить заявителю для получения положительного результата по заявлению)</w:t>
      </w:r>
      <w:r w:rsidRPr="002263D2">
        <w:rPr>
          <w:rFonts w:ascii="Liberation Serif" w:hAnsi="Liberation Serif" w:cs="Liberation Serif"/>
          <w:sz w:val="28"/>
          <w:szCs w:val="28"/>
        </w:rPr>
        <w:t xml:space="preserve">.» </w:t>
      </w:r>
      <w:r w:rsidRPr="002263D2">
        <w:rPr>
          <w:rFonts w:ascii="Liberation Serif" w:hAnsi="Liberation Serif" w:cs="Liberation Serif"/>
          <w:i/>
          <w:iCs/>
          <w:sz w:val="28"/>
          <w:szCs w:val="28"/>
        </w:rPr>
        <w:t>(отрицательный промежуточный результат услуги)</w:t>
      </w:r>
      <w:r w:rsidRPr="002263D2">
        <w:rPr>
          <w:rFonts w:ascii="Liberation Serif" w:hAnsi="Liberation Serif" w:cs="Liberation Serif"/>
          <w:sz w:val="28"/>
          <w:szCs w:val="28"/>
        </w:rPr>
        <w:t xml:space="preserve">.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При наступлении желаемой даты приема и отсутствии свободных мест </w:t>
      </w:r>
      <w:r w:rsidRPr="002263D2">
        <w:rPr>
          <w:rFonts w:ascii="Liberation Serif" w:hAnsi="Liberation Serif" w:cs="Liberation Serif"/>
          <w:sz w:val="28"/>
          <w:szCs w:val="28"/>
        </w:rPr>
        <w:br/>
        <w:t xml:space="preserve">в образовательных организациях, указанных заявителем в заявлении </w:t>
      </w:r>
      <w:r w:rsidRPr="002263D2">
        <w:rPr>
          <w:rFonts w:ascii="Liberation Serif" w:hAnsi="Liberation Serif" w:cs="Liberation Serif"/>
          <w:iCs/>
          <w:sz w:val="28"/>
          <w:szCs w:val="28"/>
        </w:rPr>
        <w:t>(по данным</w:t>
      </w:r>
      <w:r w:rsidRPr="002263D2">
        <w:rPr>
          <w:rFonts w:ascii="Liberation Serif" w:hAnsi="Liberation Serif" w:cs="Liberation Serif"/>
          <w:i/>
          <w:iCs/>
          <w:sz w:val="28"/>
          <w:szCs w:val="28"/>
        </w:rPr>
        <w:t xml:space="preserve"> </w:t>
      </w:r>
      <w:r w:rsidRPr="002263D2">
        <w:rPr>
          <w:rFonts w:ascii="Liberation Serif" w:hAnsi="Liberation Serif" w:cs="Liberation Serif"/>
          <w:sz w:val="28"/>
          <w:szCs w:val="28"/>
        </w:rPr>
        <w:t>ИС ДДО Свердловской области</w:t>
      </w:r>
      <w:r w:rsidRPr="002263D2">
        <w:rPr>
          <w:rFonts w:ascii="Liberation Serif" w:hAnsi="Liberation Serif" w:cs="Liberation Serif"/>
          <w:i/>
          <w:iCs/>
          <w:sz w:val="28"/>
          <w:szCs w:val="28"/>
        </w:rPr>
        <w:t xml:space="preserve">) </w:t>
      </w:r>
      <w:r w:rsidRPr="002263D2">
        <w:rPr>
          <w:rFonts w:ascii="Liberation Serif" w:hAnsi="Liberation Serif" w:cs="Liberation Serif"/>
          <w:sz w:val="28"/>
          <w:szCs w:val="28"/>
        </w:rPr>
        <w:t xml:space="preserve">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w:t>
      </w:r>
      <w:r w:rsidRPr="002263D2">
        <w:rPr>
          <w:rFonts w:ascii="Liberation Serif" w:hAnsi="Liberation Serif" w:cs="Liberation Serif"/>
          <w:i/>
          <w:iCs/>
          <w:sz w:val="28"/>
          <w:szCs w:val="28"/>
        </w:rPr>
        <w:t>(указывается перечень образовательных организаций, в которых могут быть предоставлены места при наличии возможности)</w:t>
      </w:r>
      <w:r w:rsidRPr="002263D2">
        <w:rPr>
          <w:rFonts w:ascii="Liberation Serif" w:hAnsi="Liberation Serif" w:cs="Liberation Serif"/>
          <w:sz w:val="28"/>
          <w:szCs w:val="28"/>
        </w:rP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При наступлении желаемой даты приема и наличии свободных мест </w:t>
      </w:r>
      <w:r w:rsidRPr="002263D2">
        <w:rPr>
          <w:rFonts w:ascii="Liberation Serif" w:hAnsi="Liberation Serif" w:cs="Liberation Serif"/>
          <w:sz w:val="28"/>
          <w:szCs w:val="28"/>
        </w:rPr>
        <w:br/>
        <w:t xml:space="preserve">в образовательных организациях, указанных заявителем в заявлении </w:t>
      </w:r>
      <w:r w:rsidRPr="002263D2">
        <w:rPr>
          <w:rFonts w:ascii="Liberation Serif" w:hAnsi="Liberation Serif" w:cs="Liberation Serif"/>
          <w:iCs/>
          <w:sz w:val="28"/>
          <w:szCs w:val="28"/>
        </w:rPr>
        <w:t>(по данным</w:t>
      </w:r>
      <w:r w:rsidRPr="002263D2">
        <w:rPr>
          <w:rFonts w:ascii="Liberation Serif" w:hAnsi="Liberation Serif" w:cs="Liberation Serif"/>
          <w:i/>
          <w:iCs/>
          <w:sz w:val="28"/>
          <w:szCs w:val="28"/>
        </w:rPr>
        <w:t xml:space="preserve"> </w:t>
      </w:r>
      <w:r w:rsidRPr="002263D2">
        <w:rPr>
          <w:rFonts w:ascii="Liberation Serif" w:hAnsi="Liberation Serif" w:cs="Liberation Serif"/>
          <w:sz w:val="28"/>
          <w:szCs w:val="28"/>
        </w:rPr>
        <w:lastRenderedPageBreak/>
        <w:t>ИС ДДО Свердловской области</w:t>
      </w:r>
      <w:r w:rsidRPr="002263D2">
        <w:rPr>
          <w:rFonts w:ascii="Liberation Serif" w:hAnsi="Liberation Serif" w:cs="Liberation Serif"/>
          <w:i/>
          <w:iCs/>
          <w:sz w:val="28"/>
          <w:szCs w:val="28"/>
        </w:rPr>
        <w:t>)</w:t>
      </w:r>
      <w:r w:rsidRPr="002263D2">
        <w:rPr>
          <w:rFonts w:ascii="Liberation Serif" w:hAnsi="Liberation Serif" w:cs="Liberation Serif"/>
          <w:sz w:val="28"/>
          <w:szCs w:val="28"/>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ИС ДДО Свердловской области заявителю на ЕПГУ направляется уведомление «Вам предоставлено место в _____________ </w:t>
      </w:r>
      <w:r w:rsidRPr="002263D2">
        <w:rPr>
          <w:rFonts w:ascii="Liberation Serif" w:hAnsi="Liberation Serif" w:cs="Liberation Serif"/>
          <w:i/>
          <w:iCs/>
          <w:sz w:val="28"/>
          <w:szCs w:val="28"/>
        </w:rPr>
        <w:t xml:space="preserve">(указываются название образовательной организации, данные о группе) </w:t>
      </w:r>
      <w:r w:rsidRPr="002263D2">
        <w:rPr>
          <w:rFonts w:ascii="Liberation Serif" w:hAnsi="Liberation Serif" w:cs="Liberation Serif"/>
          <w:i/>
          <w:iCs/>
          <w:sz w:val="28"/>
          <w:szCs w:val="28"/>
        </w:rPr>
        <w:br/>
      </w:r>
      <w:r w:rsidRPr="002263D2">
        <w:rPr>
          <w:rFonts w:ascii="Liberation Serif" w:hAnsi="Liberation Serif" w:cs="Liberation Serif"/>
          <w:sz w:val="28"/>
          <w:szCs w:val="28"/>
        </w:rPr>
        <w:t xml:space="preserve">в соответствии с ________________________ </w:t>
      </w:r>
      <w:r w:rsidRPr="002263D2">
        <w:rPr>
          <w:rFonts w:ascii="Liberation Serif" w:hAnsi="Liberation Serif" w:cs="Liberation Serif"/>
          <w:i/>
          <w:iCs/>
          <w:sz w:val="28"/>
          <w:szCs w:val="28"/>
        </w:rPr>
        <w:t>(указываются реквизиты документа о направлении ребенка в дошкольную образовательную организацию)</w:t>
      </w:r>
      <w:r w:rsidRPr="002263D2">
        <w:rPr>
          <w:rFonts w:ascii="Liberation Serif" w:hAnsi="Liberation Serif" w:cs="Liberation Serif"/>
          <w:sz w:val="28"/>
          <w:szCs w:val="28"/>
        </w:rPr>
        <w:t xml:space="preserve">. Вам необходимо ____________ </w:t>
      </w:r>
      <w:r w:rsidRPr="002263D2">
        <w:rPr>
          <w:rFonts w:ascii="Liberation Serif" w:hAnsi="Liberation Serif" w:cs="Liberation Serif"/>
          <w:i/>
          <w:iCs/>
          <w:sz w:val="28"/>
          <w:szCs w:val="28"/>
        </w:rPr>
        <w:t>(описывается порядок действия заявителя после выставления статуса с указанием срока выполнения действия)</w:t>
      </w:r>
      <w:r w:rsidRPr="002263D2">
        <w:rPr>
          <w:rFonts w:ascii="Liberation Serif" w:hAnsi="Liberation Serif" w:cs="Liberation Serif"/>
          <w:sz w:val="28"/>
          <w:szCs w:val="28"/>
        </w:rPr>
        <w:t xml:space="preserve">. </w:t>
      </w:r>
      <w:r w:rsidRPr="002263D2">
        <w:rPr>
          <w:rFonts w:ascii="Liberation Serif" w:hAnsi="Liberation Serif" w:cs="Liberation Serif"/>
          <w:i/>
          <w:iCs/>
          <w:sz w:val="28"/>
          <w:szCs w:val="28"/>
        </w:rPr>
        <w:t>(положительный основной результат услуги)</w:t>
      </w:r>
      <w:r w:rsidRPr="002263D2">
        <w:rPr>
          <w:rFonts w:ascii="Liberation Serif" w:hAnsi="Liberation Serif" w:cs="Liberation Serif"/>
          <w:sz w:val="28"/>
          <w:szCs w:val="28"/>
        </w:rPr>
        <w:t xml:space="preserve">».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65.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в обезличенном виде на www.</w:t>
      </w:r>
      <w:r w:rsidRPr="002263D2">
        <w:rPr>
          <w:rFonts w:ascii="Liberation Serif" w:hAnsi="Liberation Serif" w:cs="Liberation Serif"/>
          <w:sz w:val="28"/>
          <w:szCs w:val="28"/>
          <w:lang w:val="en-US"/>
        </w:rPr>
        <w:t>movp</w:t>
      </w:r>
      <w:r w:rsidRPr="002263D2">
        <w:rPr>
          <w:rFonts w:ascii="Liberation Serif" w:hAnsi="Liberation Serif" w:cs="Liberation Serif"/>
          <w:sz w:val="28"/>
          <w:szCs w:val="28"/>
        </w:rPr>
        <w:t>.</w:t>
      </w:r>
      <w:r w:rsidRPr="002263D2">
        <w:rPr>
          <w:rFonts w:ascii="Liberation Serif" w:hAnsi="Liberation Serif" w:cs="Liberation Serif"/>
          <w:sz w:val="28"/>
          <w:szCs w:val="28"/>
          <w:lang w:val="en-US"/>
        </w:rPr>
        <w:t>ru</w:t>
      </w:r>
      <w:r w:rsidRPr="002263D2">
        <w:rPr>
          <w:rFonts w:ascii="Liberation Serif" w:hAnsi="Liberation Serif" w:cs="Liberation Serif"/>
          <w:sz w:val="28"/>
          <w:szCs w:val="28"/>
        </w:rPr>
        <w:t xml:space="preserve">.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В случае необходимости заявитель может также получить результат в виде выписки из документа о направлении при личном обращении в Управление образования.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66.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Для получения услуги на ЕПГУ заявитель должен авторизоваться в ЕСИА в роли частного лица (физическое лицо) с подтвержденной учетной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67. Оценка качества предоставления муниципальной услуги.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2263D2">
        <w:rPr>
          <w:rFonts w:ascii="Liberation Serif" w:hAnsi="Liberation Serif" w:cs="Liberation Serif"/>
          <w:sz w:val="28"/>
          <w:szCs w:val="28"/>
        </w:rPr>
        <w:br/>
        <w:t>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68. Заявителю обеспечивается возможность направления жалобы </w:t>
      </w:r>
      <w:r w:rsidRPr="002263D2">
        <w:rPr>
          <w:rFonts w:ascii="Liberation Serif" w:hAnsi="Liberation Serif" w:cs="Liberation Serif"/>
          <w:sz w:val="28"/>
          <w:szCs w:val="28"/>
        </w:rPr>
        <w:br/>
        <w:t xml:space="preserve">на решения, действия или бездействие уполномоченного органа, должностного </w:t>
      </w:r>
      <w:r w:rsidRPr="002263D2">
        <w:rPr>
          <w:rFonts w:ascii="Liberation Serif" w:hAnsi="Liberation Serif" w:cs="Liberation Serif"/>
          <w:sz w:val="28"/>
          <w:szCs w:val="28"/>
        </w:rPr>
        <w:lastRenderedPageBreak/>
        <w:t>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sz w:val="28"/>
          <w:szCs w:val="28"/>
        </w:rPr>
      </w:pPr>
      <w:r w:rsidRPr="002263D2">
        <w:rPr>
          <w:rFonts w:ascii="Liberation Serif" w:hAnsi="Liberation Serif" w:cs="Liberation Serif"/>
          <w:b/>
          <w:sz w:val="28"/>
          <w:szCs w:val="28"/>
        </w:rPr>
        <w:t xml:space="preserve">Порядок выполнения административных процедур (действий) </w:t>
      </w:r>
      <w:r w:rsidRPr="002263D2">
        <w:rPr>
          <w:rFonts w:ascii="Liberation Serif" w:hAnsi="Liberation Serif" w:cs="Liberation Serif"/>
          <w:b/>
          <w:sz w:val="28"/>
          <w:szCs w:val="28"/>
        </w:rPr>
        <w:br/>
        <w:t>по предоставлению муниципальной услуги, выполняемых ГБУ СО «МФЦ», в том числе порядок административных процедур (действий), выполняемых ГБУ СО «МФЦ» при предоставлении государственной услуги в полном объеме и при предоставлении государственной услуги посредством комплексного запроса</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69. Порядок выполнения административных процедур (действий)</w:t>
      </w:r>
      <w:r w:rsidRPr="002263D2">
        <w:rPr>
          <w:rFonts w:ascii="Liberation Serif" w:hAnsi="Liberation Serif" w:cs="Liberation Serif"/>
          <w:sz w:val="28"/>
          <w:szCs w:val="28"/>
        </w:rPr>
        <w:br/>
        <w:t xml:space="preserve">по предоставлению муниципальной услуги, выполняемых ГБУ СО «МФЦ», в том числе порядок административных процедур (действий), выполняемых </w:t>
      </w:r>
      <w:r w:rsidRPr="002263D2">
        <w:rPr>
          <w:rFonts w:ascii="Liberation Serif" w:hAnsi="Liberation Serif" w:cs="Liberation Serif"/>
          <w:sz w:val="28"/>
          <w:szCs w:val="28"/>
        </w:rPr>
        <w:br/>
        <w:t>ГБУ СО «МФЦ» 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(действия):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ГБУ СО «МФЦ» и через ЕПГУ, в том числе путем оборудования в ГБУ СО «МФЦ» рабочих мест, предназначенных для обеспечения доступа к информационно-телекоммуникационной сети «Интернет».</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В помещениях ГБУ СО «МФЦ» обеспечивается доступ заявителей к ЕПГУ.</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Специалист ГБУ СО «МФЦ» осуществляет информирование заявителей о порядке предоставления муниципальной услуги в ГБУ СО «МФЦ», о месте нахождения Управления образования, режиме работы и контактных телефонах Управления образования;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Специалист ГБУ СО «МФЦ»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Специалист ГБУ СО «МФЦ» в Управления образования осуществляет передачу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При направлении документов в электронной форме, специалист </w:t>
      </w:r>
      <w:r w:rsidRPr="002263D2">
        <w:rPr>
          <w:rFonts w:ascii="Liberation Serif" w:hAnsi="Liberation Serif" w:cs="Liberation Serif"/>
          <w:sz w:val="28"/>
          <w:szCs w:val="28"/>
        </w:rPr>
        <w:br/>
        <w:t xml:space="preserve">ГБУ СО «МФЦ» заверяет соответствие электронного образа документа </w:t>
      </w:r>
      <w:r w:rsidRPr="002263D2">
        <w:rPr>
          <w:rFonts w:ascii="Liberation Serif" w:hAnsi="Liberation Serif" w:cs="Liberation Serif"/>
          <w:sz w:val="28"/>
          <w:szCs w:val="28"/>
        </w:rPr>
        <w:br/>
        <w:t xml:space="preserve">(скан-образа) его оригиналу документа на бумажном носителе усиленной </w:t>
      </w:r>
      <w:r w:rsidRPr="002263D2">
        <w:rPr>
          <w:rFonts w:ascii="Liberation Serif" w:hAnsi="Liberation Serif" w:cs="Liberation Serif"/>
          <w:sz w:val="28"/>
          <w:szCs w:val="28"/>
        </w:rPr>
        <w:lastRenderedPageBreak/>
        <w:t xml:space="preserve">квалифицированной электронной подписью в порядке, предусмотренном действующим законодательством.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Управления образования,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Специалист ГБУ СО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При наличии оснований для отказа в приеме документов, специалист </w:t>
      </w:r>
      <w:r w:rsidRPr="002263D2">
        <w:rPr>
          <w:rFonts w:ascii="Liberation Serif" w:hAnsi="Liberation Serif" w:cs="Liberation Serif"/>
          <w:sz w:val="28"/>
          <w:szCs w:val="28"/>
        </w:rPr>
        <w:br/>
        <w:t xml:space="preserve">ГБУ СО «МФЦ» предупреждает заявителя о возможном отказе Управления образования в приеме документов. Если заявитель настаивает на приеме такого пакта документов, специалист ГБУ СО «МФЦ» </w:t>
      </w:r>
      <w:r w:rsidRPr="002263D2">
        <w:rPr>
          <w:rFonts w:ascii="Liberation Serif" w:hAnsi="Liberation Serif" w:cs="Liberation Serif"/>
          <w:sz w:val="28"/>
          <w:szCs w:val="28"/>
        </w:rPr>
        <w:br/>
        <w:t>под подпись заявителя делает в «запросе заявителя на организацию предоставления муниципальных услуг».</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Специалист ГБУ СО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ГБУ СО «МФЦ».</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Принятое заявление специалист ГБУ СО «МФЦ» регистрирует путем проставления прямоугольного штампа с регистрационным номером </w:t>
      </w:r>
      <w:r w:rsidRPr="002263D2">
        <w:rPr>
          <w:rFonts w:ascii="Liberation Serif" w:hAnsi="Liberation Serif" w:cs="Liberation Serif"/>
          <w:sz w:val="28"/>
          <w:szCs w:val="28"/>
        </w:rPr>
        <w:br/>
        <w:t>ГБУ СО «МФЦ» и датой приема и проставляет личную подпись.</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Специалист ГБУ СО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При однократном обращении заявителя с запросом на получение двух и более муниципальных услуг, специалист ГБУ СО «МФЦ» формирует комплексный запрос. Заявления подписываются уполномоченным специалистом многофункционального центра и скрепляется печатью ГБУ СО «МФЦ». При этом составление и подписание таких заявлений заявителем не требуется.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Специалист ГБУ СО «МФЦ» передает в Управление образования оформленное заявление и документы, предоставленные заявителем, с приложением заверенной ГБУ СО «МФЦ» копии комплексного запроса в срок не позднее одного рабочего дня, следующего за днем оформления комплексного запроса.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Передача из ГБУ СО «МФЦ» в </w:t>
      </w:r>
      <w:r w:rsidRPr="002263D2">
        <w:rPr>
          <w:rFonts w:ascii="Liberation Serif" w:hAnsi="Liberation Serif" w:cs="Liberation Serif"/>
          <w:bCs/>
          <w:sz w:val="28"/>
          <w:szCs w:val="28"/>
        </w:rPr>
        <w:t>Управление образования</w:t>
      </w:r>
      <w:r w:rsidRPr="002263D2">
        <w:rPr>
          <w:rFonts w:ascii="Liberation Serif" w:hAnsi="Liberation Serif" w:cs="Liberation Serif"/>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 xml:space="preserve">При направлении документов в электронной форме, специалист </w:t>
      </w:r>
      <w:r w:rsidRPr="002263D2">
        <w:rPr>
          <w:rFonts w:ascii="Liberation Serif" w:hAnsi="Liberation Serif" w:cs="Liberation Serif"/>
          <w:sz w:val="28"/>
          <w:szCs w:val="28"/>
        </w:rPr>
        <w:br/>
        <w:t xml:space="preserve">ГБУ СО «МФЦ» заверяет соответствие электронного образа документа </w:t>
      </w:r>
      <w:r w:rsidRPr="002263D2">
        <w:rPr>
          <w:rFonts w:ascii="Liberation Serif" w:hAnsi="Liberation Serif" w:cs="Liberation Serif"/>
          <w:sz w:val="28"/>
          <w:szCs w:val="28"/>
        </w:rPr>
        <w:br/>
        <w:t xml:space="preserve">(скан-образа)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Управление образования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формирование и направление ГБУ СО «МФЦ»,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предоставлении муниципальных услуг.</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В случае,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Управление образования осуществляется ГБУ СО «МФЦ» не позднее одного рабочего дня, следующего за днем получения ГБУ СО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Управлением образования.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Специалист ГБУ СО «МФЦ» осуществляет направление межведомственных запросов с использованием автоматизированной информационной системы ГБУ СО «МФЦ»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При наличии технической возможности специалист ГБУ СО «МФЦ» передает ответ на межведомственный запрос в электронном виде вместе </w:t>
      </w:r>
      <w:r w:rsidRPr="002263D2">
        <w:rPr>
          <w:rFonts w:ascii="Liberation Serif" w:hAnsi="Liberation Serif" w:cs="Liberation Serif"/>
          <w:sz w:val="28"/>
          <w:szCs w:val="28"/>
        </w:rPr>
        <w:br/>
        <w:t>со сканированным пакетом документов.</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Если межведомственный запрос направлен, а ответ в установленный законодательством срок не поступил, специалист ГБУ СО «МФЦ» направляет в Управление образования соответствующую информацию по истечении указанного срока;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СО «МФЦ» по результатам предоставления муниципальной услуги уполномоченным органом, а также выдача документов, включая составление на бумажном носителе и заверение выписок из информационных систем уполномоченного органа.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Управление образования обеспечивает передачу специалисту ГБУ СО «МФЦ» результата предоставления услуги на бумажном носителе по ведомости приема – </w:t>
      </w:r>
      <w:r w:rsidRPr="002263D2">
        <w:rPr>
          <w:rFonts w:ascii="Liberation Serif" w:hAnsi="Liberation Serif" w:cs="Liberation Serif"/>
          <w:sz w:val="28"/>
          <w:szCs w:val="28"/>
        </w:rPr>
        <w:lastRenderedPageBreak/>
        <w:t xml:space="preserve">передачи, оформленной передающей стороной </w:t>
      </w:r>
      <w:r w:rsidRPr="002263D2">
        <w:rPr>
          <w:rFonts w:ascii="Liberation Serif" w:hAnsi="Liberation Serif" w:cs="Liberation Serif"/>
          <w:sz w:val="28"/>
          <w:szCs w:val="28"/>
        </w:rPr>
        <w:br/>
        <w:t xml:space="preserve">в 2 экземплярах. Оформленный результат предоставления услуги на бумажном носителе передается специалисту ГБУ СО «МФЦ» не позднее последнего дня срока, предусмотренного для оформления результата предоставления услуги.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Срок, в течение которого осуществляется доставка результата предоставления услуги на бумажных носителях от Управления образования до филиала ГБУ СО «МФЦ», в 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При наличии технической возможности Управление образования направляет специалисту ГБУ СО «МФЦ» результат предоставления услуги в форме электронного документа в соответствии </w:t>
      </w:r>
      <w:r w:rsidRPr="002263D2">
        <w:rPr>
          <w:rFonts w:ascii="Liberation Serif" w:hAnsi="Liberation Serif" w:cs="Liberation Serif"/>
          <w:sz w:val="28"/>
          <w:szCs w:val="28"/>
        </w:rPr>
        <w:br/>
        <w:t xml:space="preserve">с требованиями постановления Правительства РФ от 18.03.2015 № 250. Результат предоставления услуги на бумажном носителе в таком случае </w:t>
      </w:r>
      <w:r w:rsidRPr="002263D2">
        <w:rPr>
          <w:rFonts w:ascii="Liberation Serif" w:hAnsi="Liberation Serif" w:cs="Liberation Serif"/>
          <w:bCs/>
          <w:sz w:val="28"/>
          <w:szCs w:val="28"/>
        </w:rPr>
        <w:t xml:space="preserve">Управлением образования </w:t>
      </w:r>
      <w:r w:rsidRPr="002263D2">
        <w:rPr>
          <w:rFonts w:ascii="Liberation Serif" w:hAnsi="Liberation Serif" w:cs="Liberation Serif"/>
          <w:sz w:val="28"/>
          <w:szCs w:val="28"/>
        </w:rPr>
        <w:t>в ГБУ СО «МФЦ» не передается.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Специалист ГБУ СО «МФЦ» составляет на бумажном носителе документ, подтверждающий содержание направленного специалисту ГБУ СО «МФЦ»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РФ от 18.03.2015 № 250;</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5) иные процедуры: предоставление муниципальной услуги </w:t>
      </w:r>
      <w:r w:rsidRPr="002263D2">
        <w:rPr>
          <w:rFonts w:ascii="Liberation Serif" w:hAnsi="Liberation Serif" w:cs="Liberation Serif"/>
          <w:sz w:val="28"/>
          <w:szCs w:val="28"/>
        </w:rPr>
        <w:br/>
        <w:t>в ГБУ СО «МФЦ» посредством комплексного запроса.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ГБУ СО «МФЦ» 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При однократном обращении заявителя в ГБУ СО «МФЦ» с запросом </w:t>
      </w:r>
      <w:r w:rsidRPr="002263D2">
        <w:rPr>
          <w:rFonts w:ascii="Liberation Serif" w:hAnsi="Liberation Serif" w:cs="Liberation Serif"/>
          <w:sz w:val="28"/>
          <w:szCs w:val="28"/>
        </w:rPr>
        <w:br/>
        <w:t xml:space="preserve">на получение двух и более муниципальных услуг, заявление о предоставлении услуги формируется специалистом ГБУ СО «МФЦ» и скрепляется печатью ГБУ СО «МФЦ». При этом составление и подписание таких заявлений заявителем не требуется. ГБУ СО «МФЦ» передает в Управление образования оформленное заявление и документы, предоставленные заявителем, с приложением заверенной </w:t>
      </w:r>
      <w:r w:rsidRPr="002263D2">
        <w:rPr>
          <w:rFonts w:ascii="Liberation Serif" w:hAnsi="Liberation Serif" w:cs="Liberation Serif"/>
          <w:sz w:val="28"/>
          <w:szCs w:val="28"/>
        </w:rPr>
        <w:lastRenderedPageBreak/>
        <w:t>ГБУ СО «МФЦ» копии комплексного запроса в срок не позднее одного рабочего дня, следующего за оформлением комплексного запроса.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В случае,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Управление образования осуществляется ГБУ СО «МФЦ» не позднее одного рабочего дня, следующего за днем получения ГБУ СО «МФЦ»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Управлением образования.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Результаты предоставления муниципальной услуги по результатам рассмотрения комплексного запроса направляются в ГБУ СО «МФЦ» для выдачи заявителю.</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Случаи и порядок предоставления государственной услуги в упреждающем (проактивном) режиме</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70. Возможность предоставления муниципальной услуги в упреждающем (проактивном) режиме не предусмотрена.</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71. В случае выявления опечаток и ошибок заявитель вправе обратиться Управление образования с заявлением и приложением документов, указанных в пункте 28 настоящего регламента.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72. Основания отказа в приеме заявления об исправлении опечаток и ошибок указаны в пункте 37 настоящего регламента.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73.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2) Управление образования при получении заявления, указанного в подпункте 1 пункта 65 настоящего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Управление образования обеспечивает устранение опечаток и ошибок в документах, являющихся результатом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 срок устранения опечаток и ошибок не должен превышать 3 (трех) рабочих дней с даты регистрации заявления, указанного в подпункте 1 пункта 65 настоящего регламента.</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Глава 4. Формы контроля за исполнением регламента</w:t>
      </w:r>
    </w:p>
    <w:p w:rsidR="002263D2" w:rsidRPr="002263D2" w:rsidRDefault="002263D2" w:rsidP="002263D2">
      <w:pPr>
        <w:jc w:val="center"/>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74.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и ответственным исполнителем, а также путем исполнения положений регламента.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75. Основными задачами текущего контроля являются:</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обеспечение своевременного и качественного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выявление нарушений в сроках и качестве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выявление и устранение причин и условий, способствующих ненадлежащему предоставлению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4) принятие мер по надлежащему предоставлению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76. Текущий контроль осуществляется на постоянной основе путем проведения проверок по вопросам:</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решений о предоставлении (об отказе в предоставлении)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выявления и устранения нарушений прав граждан;</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263D2" w:rsidRPr="002263D2" w:rsidRDefault="002263D2" w:rsidP="002263D2">
      <w:pPr>
        <w:jc w:val="center"/>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77. Контроль за полнотой и качеством предоставления муниципальной услуги включает в себя проведение плановых и внеплановых проверок.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78.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соблюдение сроков предоставления муниципальной услуги;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2) соблюдение положений настоящего регламента;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3) правильность и обоснованность принятого решения об отказе </w:t>
      </w:r>
      <w:r w:rsidRPr="002263D2">
        <w:rPr>
          <w:rFonts w:ascii="Liberation Serif" w:hAnsi="Liberation Serif" w:cs="Liberation Serif"/>
          <w:sz w:val="28"/>
          <w:szCs w:val="28"/>
        </w:rPr>
        <w:br/>
        <w:t xml:space="preserve">в предоставлении муниципальной услуги.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79. Основанием для проведения внеплановых проверок являются: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2263D2">
        <w:rPr>
          <w:rFonts w:ascii="Liberation Serif" w:hAnsi="Liberation Serif" w:cs="Liberation Serif"/>
          <w:iCs/>
          <w:sz w:val="28"/>
          <w:szCs w:val="28"/>
        </w:rPr>
        <w:t xml:space="preserve">Свердловской области </w:t>
      </w:r>
      <w:r w:rsidRPr="002263D2">
        <w:rPr>
          <w:rFonts w:ascii="Liberation Serif" w:hAnsi="Liberation Serif" w:cs="Liberation Serif"/>
          <w:sz w:val="28"/>
          <w:szCs w:val="28"/>
        </w:rPr>
        <w:t>и нормативных правовых актов городского округа Верхняя Пышма</w:t>
      </w:r>
      <w:r w:rsidRPr="002263D2">
        <w:rPr>
          <w:rFonts w:ascii="Liberation Serif" w:hAnsi="Liberation Serif" w:cs="Liberation Serif"/>
          <w:iCs/>
          <w:sz w:val="28"/>
          <w:szCs w:val="28"/>
        </w:rPr>
        <w:t xml:space="preserve">;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80. По результатам проведенных проверок в случае выявления нарушений положений настоящего регламента, нормативных правовых актов Свердловской области и нормативных правовых актов городского округа Верхняя Пышма</w:t>
      </w:r>
      <w:r w:rsidRPr="002263D2">
        <w:rPr>
          <w:rFonts w:ascii="Liberation Serif" w:hAnsi="Liberation Serif" w:cs="Liberation Serif"/>
          <w:i/>
          <w:iCs/>
          <w:sz w:val="28"/>
          <w:szCs w:val="28"/>
        </w:rPr>
        <w:t xml:space="preserve"> </w:t>
      </w:r>
      <w:r w:rsidRPr="002263D2">
        <w:rPr>
          <w:rFonts w:ascii="Liberation Serif" w:hAnsi="Liberation Serif" w:cs="Liberation Serif"/>
          <w:sz w:val="28"/>
          <w:szCs w:val="28"/>
        </w:rPr>
        <w:t xml:space="preserve">осуществляется привлечение виновных лиц </w:t>
      </w:r>
      <w:r w:rsidRPr="002263D2">
        <w:rPr>
          <w:rFonts w:ascii="Liberation Serif" w:hAnsi="Liberation Serif" w:cs="Liberation Serif"/>
          <w:sz w:val="28"/>
          <w:szCs w:val="28"/>
        </w:rPr>
        <w:br/>
        <w:t xml:space="preserve">к ответственности в соответствии с законодательством Российской Федерации.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81. Персональная ответственность должностных лиц за правильность </w:t>
      </w:r>
      <w:r w:rsidRPr="002263D2">
        <w:rPr>
          <w:rFonts w:ascii="Liberation Serif" w:hAnsi="Liberation Serif" w:cs="Liberation Serif"/>
          <w:sz w:val="28"/>
          <w:szCs w:val="28"/>
        </w:rPr>
        <w:br/>
        <w:t xml:space="preserve">и своевременность принятия решения о предоставлении (об отказе </w:t>
      </w:r>
      <w:r w:rsidRPr="002263D2">
        <w:rPr>
          <w:rFonts w:ascii="Liberation Serif" w:hAnsi="Liberation Serif" w:cs="Liberation Serif"/>
          <w:sz w:val="28"/>
          <w:szCs w:val="28"/>
        </w:rPr>
        <w:br/>
        <w:t>в предоставлении) муниципальной услуги закрепляется в их должностных регламентах в соответствии с требованиями законодательства.</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Положения, характеризующие требования к порядку и формам</w:t>
      </w: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контроля за предоставлением муниципальной услуги,</w:t>
      </w: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в том числе со стороны граждан, их объединений и организаций</w:t>
      </w:r>
    </w:p>
    <w:p w:rsidR="002263D2" w:rsidRPr="002263D2" w:rsidRDefault="002263D2" w:rsidP="002263D2">
      <w:pPr>
        <w:jc w:val="center"/>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82.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Управления образования, руководителями и сотрудниками дошкольных организаций нормативных правовых актов, а также положений настоящего регламента.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83.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84. Граждане, их объединения и организации также имеют право: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направлять замечания и предложения по улучшению доступности </w:t>
      </w:r>
      <w:r w:rsidRPr="002263D2">
        <w:rPr>
          <w:rFonts w:ascii="Liberation Serif" w:hAnsi="Liberation Serif" w:cs="Liberation Serif"/>
          <w:sz w:val="28"/>
          <w:szCs w:val="28"/>
        </w:rPr>
        <w:br/>
        <w:t xml:space="preserve">и качества предоставления муниципальной услуги;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2) вносить предложения о мерах по устранению нарушений настоящего регламента.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85. Должностные лица Управления образования принимают меры к прекращению допущенных нарушений, устраняют причины и условия, способствующие совершению нарушений.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sz w:val="28"/>
          <w:szCs w:val="28"/>
        </w:rPr>
      </w:pPr>
      <w:r w:rsidRPr="002263D2">
        <w:rPr>
          <w:rFonts w:ascii="Liberation Serif" w:hAnsi="Liberation Serif" w:cs="Liberation Serif"/>
          <w:b/>
          <w:sz w:val="28"/>
          <w:szCs w:val="28"/>
        </w:rPr>
        <w:t xml:space="preserve">Глава 5. Досудебный (внесудебный) порядок обжалования решений </w:t>
      </w:r>
      <w:r w:rsidRPr="002263D2">
        <w:rPr>
          <w:rFonts w:ascii="Liberation Serif" w:hAnsi="Liberation Serif" w:cs="Liberation Serif"/>
          <w:b/>
          <w:sz w:val="28"/>
          <w:szCs w:val="28"/>
        </w:rPr>
        <w:br/>
        <w:t>и действий (бездействия) уполномоченного органа, его должностных лиц, муниципальных служащих, а также решений и действий (бездействия) ГБУ СО «МФЦ», работников ГБУ СО «МФЦ»</w:t>
      </w:r>
    </w:p>
    <w:p w:rsidR="002263D2" w:rsidRPr="002263D2" w:rsidRDefault="002263D2" w:rsidP="002263D2">
      <w:pPr>
        <w:jc w:val="center"/>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b/>
          <w:sz w:val="28"/>
          <w:szCs w:val="28"/>
        </w:rPr>
      </w:pPr>
      <w:r w:rsidRPr="002263D2">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86. Заявитель вправе обжаловать действия (бездействия) и (или) решения, осуществляемые (принятые) в ходе предоставления муниципальной услуги (далее – жалоба), уполномоченным органом, дошкольной организацией, а также решения и действия (бездействие) должностных лиц, муниципальных служащих уполномоченного органа, сотрудников дошкольной организации и работников ГБУ СО «МФЦ» в досудебном (внесудебном) порядке в случаях, предусмотренных статьей 11.1 Федерального закона № 210-ФЗ. </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sz w:val="28"/>
          <w:szCs w:val="28"/>
        </w:rPr>
      </w:pPr>
      <w:r w:rsidRPr="002263D2">
        <w:rPr>
          <w:rFonts w:ascii="Liberation Serif" w:hAnsi="Liberation Serif" w:cs="Liberation Serif"/>
          <w:b/>
          <w:sz w:val="28"/>
          <w:szCs w:val="28"/>
        </w:rPr>
        <w:t xml:space="preserve">Уполномоченные органы, организации и уполномоченные </w:t>
      </w:r>
      <w:r w:rsidRPr="002263D2">
        <w:rPr>
          <w:rFonts w:ascii="Liberation Serif" w:hAnsi="Liberation Serif" w:cs="Liberation Serif"/>
          <w:b/>
          <w:sz w:val="28"/>
          <w:szCs w:val="28"/>
        </w:rPr>
        <w:br/>
        <w:t>на рассмотрение жалобы лица, которым может быть направлена жалоба заявителя в досудебном (внесудебном) порядке</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87. В случае обжалования решений и действий (бездействия) уполномоченного органа, предоставляющего муниципальную услугу, </w:t>
      </w:r>
      <w:r w:rsidRPr="002263D2">
        <w:rPr>
          <w:rFonts w:ascii="Liberation Serif" w:hAnsi="Liberation Serif" w:cs="Liberation Serif"/>
          <w:sz w:val="28"/>
          <w:szCs w:val="28"/>
        </w:rPr>
        <w:br/>
        <w:t>его должностных лиц жалоба направляется в вышестоящий орган уполномоченного органа.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В случае обжалования решений и действий (бездействия) муниципальных служащих уполномоченного органа жалоба подается руководителю уполномоченного органа.</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В случае обжалования решений и действий (бездействия) </w:t>
      </w:r>
      <w:r w:rsidRPr="002263D2">
        <w:rPr>
          <w:rFonts w:ascii="Liberation Serif" w:hAnsi="Liberation Serif" w:cs="Liberation Serif"/>
          <w:sz w:val="28"/>
          <w:szCs w:val="28"/>
        </w:rPr>
        <w:br/>
        <w:t>ГБУ СО «МФЦ», работника ГБУ СО «МФЦ» жалоба подается для рассмотрения в ГБУ СО «МФЦ».</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Жалоба подается в письменной форме на бумажном носителе, в том числе при личном приеме заявителя, в электронной форме, по почте или через ГБУ СО «МФЦ».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Жалобу на решения и действия (бездействие) ГБУ СО «МФЦ» также возможно подать в Министерство цифрового развития и связи Свердловской области (далее – учредитель ГБУ СО «МФЦ») в письменной форме на бумажном носителе, в том числе при личном приеме заявителя, по почте или в электронной форме.</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sz w:val="28"/>
          <w:szCs w:val="28"/>
        </w:rPr>
      </w:pPr>
      <w:r w:rsidRPr="002263D2">
        <w:rPr>
          <w:rFonts w:ascii="Liberation Serif" w:hAnsi="Liberation Serif" w:cs="Liberation Serif"/>
          <w:b/>
          <w:sz w:val="28"/>
          <w:szCs w:val="28"/>
        </w:rPr>
        <w:t>Способы информирования заявителей о порядке подачи и рассмотрения жалобы, в том числе с использованием ЕПГУ</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88. Управление образования, ГБУ СО «МФЦ», а также учредитель ГБУ СО «МФЦ» обеспечивают:</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1) информирование заявителей о порядке обжалования решений и действий (бездействия) уполномоченного органа, а также решения и действия (бездействие) должностных лиц, муниципальных служащих уполномоченного органа, решений и действий (бездействия) ГБУ СО «МФЦ», его должностных лиц и работников посредством размещения информации: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на стендах в местах предоставления муниципальных услуг;</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на официальных сайтах уполномоченного органа, дошкольных организаций, ГБУ СО «МФЦ» (https://mfc66.ru/), а также учредителя ГБУ СО «МФЦ» (https://digital.midural.ru/);</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на Едином портале в разделе «Дополнительная информация» соответствующей муниципальной услуги;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2) консультирование заявителей о порядке обжалования решений и действий (бездействия) уполномоченного органа, должностных лиц, муниципальных служащих, уполномоченного органа, решений и действий (бездействия) ГБУ СО «МФЦ», его должностных лиц и работников, в том числе по телефону, электронной почте, при личном приеме.</w:t>
      </w:r>
    </w:p>
    <w:p w:rsidR="002263D2" w:rsidRPr="002263D2" w:rsidRDefault="002263D2" w:rsidP="002263D2">
      <w:pPr>
        <w:jc w:val="both"/>
        <w:rPr>
          <w:rFonts w:ascii="Liberation Serif" w:hAnsi="Liberation Serif" w:cs="Liberation Serif"/>
          <w:b/>
          <w:sz w:val="28"/>
          <w:szCs w:val="28"/>
        </w:rPr>
      </w:pPr>
    </w:p>
    <w:p w:rsidR="002263D2" w:rsidRPr="002263D2" w:rsidRDefault="002263D2" w:rsidP="002263D2">
      <w:pPr>
        <w:jc w:val="center"/>
        <w:rPr>
          <w:rFonts w:ascii="Liberation Serif" w:hAnsi="Liberation Serif" w:cs="Liberation Serif"/>
          <w:sz w:val="28"/>
          <w:szCs w:val="28"/>
        </w:rPr>
      </w:pPr>
      <w:r w:rsidRPr="002263D2">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ГБУ СО «МФЦ», работников ГБУ СО «МФЦ»</w:t>
      </w:r>
    </w:p>
    <w:p w:rsidR="002263D2" w:rsidRPr="002263D2" w:rsidRDefault="002263D2" w:rsidP="002263D2">
      <w:pPr>
        <w:jc w:val="center"/>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89.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его должностных лиц и муниципальных служащих, специалистов, а также решений и действий (бездействия) ГБУ СО «МФЦ» и его работников: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1) статьи 11.1–11.3 Федерального закона № 210-ФЗ;</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2) постановление Правительства Свердловской области от 22.11.2018 </w:t>
      </w:r>
      <w:r w:rsidRPr="002263D2">
        <w:rPr>
          <w:rFonts w:ascii="Liberation Serif" w:hAnsi="Liberation Serif" w:cs="Liberation Serif"/>
          <w:sz w:val="28"/>
          <w:szCs w:val="28"/>
        </w:rPr>
        <w:br/>
        <w:t>№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3) муниципальный правовой акт от 14.08.2020 № 639 «Об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w:t>
      </w:r>
      <w:r w:rsidRPr="002263D2">
        <w:rPr>
          <w:rFonts w:ascii="Liberation Serif" w:hAnsi="Liberation Serif" w:cs="Liberation Serif"/>
          <w:sz w:val="28"/>
          <w:szCs w:val="28"/>
        </w:rPr>
        <w:lastRenderedPageBreak/>
        <w:t>решения и действия (бездействие) муниципальных учреждений, предоставляющих муниципальные услуги, и их работников».</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90. Полная информация о порядке подачи и рассмотрении жалобы </w:t>
      </w:r>
      <w:r w:rsidRPr="002263D2">
        <w:rPr>
          <w:rFonts w:ascii="Liberation Serif" w:hAnsi="Liberation Serif" w:cs="Liberation Serif"/>
          <w:sz w:val="28"/>
          <w:szCs w:val="28"/>
        </w:rPr>
        <w:br/>
        <w:t xml:space="preserve">на решения и действия (бездействие) уполномоченного органа, должностных лиц, муниципальных служащих, специалистов уполномоченного органа, а также решения и действия (бездействие) ГБУ СО «МФЦ», работников ГБУ СО «МФЦ» размещена в разделе «Дополнительная информация» на Едином портале соответствующей муниципальной услуги по адресу: </w:t>
      </w:r>
      <w:hyperlink r:id="rId10" w:history="1">
        <w:r w:rsidRPr="002263D2">
          <w:rPr>
            <w:rFonts w:ascii="Liberation Serif" w:hAnsi="Liberation Serif" w:cs="Liberation Serif"/>
            <w:color w:val="0000FF"/>
            <w:sz w:val="28"/>
            <w:szCs w:val="28"/>
            <w:u w:val="single"/>
          </w:rPr>
          <w:t>https://movp.ru/documents/item?id=9043</w:t>
        </w:r>
      </w:hyperlink>
      <w:r w:rsidRPr="002263D2">
        <w:rPr>
          <w:rFonts w:ascii="Liberation Serif" w:hAnsi="Liberation Serif" w:cs="Liberation Serif"/>
          <w:sz w:val="28"/>
          <w:szCs w:val="28"/>
        </w:rPr>
        <w:t xml:space="preserve">. </w:t>
      </w:r>
    </w:p>
    <w:p w:rsidR="002263D2" w:rsidRPr="002263D2" w:rsidRDefault="002263D2" w:rsidP="002263D2">
      <w:pPr>
        <w:rPr>
          <w:rFonts w:ascii="Liberation Serif" w:hAnsi="Liberation Serif" w:cs="Liberation Serif"/>
          <w:sz w:val="28"/>
          <w:szCs w:val="28"/>
        </w:rPr>
      </w:pPr>
    </w:p>
    <w:p w:rsidR="002263D2" w:rsidRPr="002263D2" w:rsidRDefault="002263D2" w:rsidP="002263D2">
      <w:pPr>
        <w:spacing w:after="200" w:line="276" w:lineRule="auto"/>
        <w:rPr>
          <w:rFonts w:ascii="Liberation Serif" w:hAnsi="Liberation Serif" w:cs="Liberation Serif"/>
          <w:sz w:val="28"/>
          <w:szCs w:val="28"/>
        </w:rPr>
      </w:pPr>
    </w:p>
    <w:p w:rsidR="002263D2" w:rsidRPr="002263D2" w:rsidRDefault="002263D2" w:rsidP="002263D2">
      <w:pPr>
        <w:spacing w:after="200" w:line="276" w:lineRule="auto"/>
        <w:rPr>
          <w:rFonts w:ascii="Liberation Serif" w:hAnsi="Liberation Serif" w:cs="Liberation Serif"/>
          <w:sz w:val="28"/>
          <w:szCs w:val="28"/>
        </w:rPr>
      </w:pPr>
    </w:p>
    <w:p w:rsidR="002263D2" w:rsidRPr="002263D2" w:rsidRDefault="002263D2" w:rsidP="002263D2">
      <w:pPr>
        <w:spacing w:after="200" w:line="276" w:lineRule="auto"/>
        <w:rPr>
          <w:rFonts w:ascii="Liberation Serif" w:hAnsi="Liberation Serif" w:cs="Liberation Serif"/>
          <w:sz w:val="28"/>
          <w:szCs w:val="28"/>
        </w:rPr>
      </w:pPr>
    </w:p>
    <w:p w:rsidR="002263D2" w:rsidRPr="002263D2" w:rsidRDefault="002263D2" w:rsidP="002263D2">
      <w:pPr>
        <w:spacing w:after="200" w:line="276" w:lineRule="auto"/>
        <w:rPr>
          <w:rFonts w:ascii="Liberation Serif" w:hAnsi="Liberation Serif" w:cs="Liberation Serif"/>
          <w:sz w:val="28"/>
          <w:szCs w:val="28"/>
        </w:rPr>
      </w:pPr>
    </w:p>
    <w:p w:rsidR="002263D2" w:rsidRPr="002263D2" w:rsidRDefault="002263D2" w:rsidP="002263D2">
      <w:pPr>
        <w:spacing w:after="200" w:line="276" w:lineRule="auto"/>
        <w:rPr>
          <w:rFonts w:ascii="Liberation Serif" w:hAnsi="Liberation Serif" w:cs="Liberation Serif"/>
          <w:sz w:val="28"/>
          <w:szCs w:val="28"/>
        </w:rPr>
      </w:pPr>
    </w:p>
    <w:p w:rsidR="002263D2" w:rsidRPr="002263D2" w:rsidRDefault="002263D2" w:rsidP="002263D2">
      <w:pPr>
        <w:spacing w:after="200" w:line="276" w:lineRule="auto"/>
        <w:rPr>
          <w:rFonts w:ascii="Liberation Serif" w:hAnsi="Liberation Serif" w:cs="Liberation Serif"/>
          <w:sz w:val="28"/>
          <w:szCs w:val="28"/>
        </w:rPr>
      </w:pPr>
    </w:p>
    <w:p w:rsidR="002263D2" w:rsidRPr="002263D2" w:rsidRDefault="002263D2" w:rsidP="002263D2">
      <w:pPr>
        <w:spacing w:after="200" w:line="276" w:lineRule="auto"/>
        <w:rPr>
          <w:rFonts w:ascii="Liberation Serif" w:hAnsi="Liberation Serif" w:cs="Liberation Serif"/>
          <w:sz w:val="28"/>
          <w:szCs w:val="28"/>
        </w:rPr>
      </w:pPr>
    </w:p>
    <w:p w:rsidR="002263D2" w:rsidRPr="002263D2" w:rsidRDefault="002263D2" w:rsidP="002263D2">
      <w:pPr>
        <w:spacing w:after="200" w:line="276" w:lineRule="auto"/>
        <w:rPr>
          <w:rFonts w:ascii="Liberation Serif" w:hAnsi="Liberation Serif" w:cs="Liberation Serif"/>
          <w:sz w:val="28"/>
          <w:szCs w:val="28"/>
        </w:rPr>
      </w:pPr>
    </w:p>
    <w:p w:rsidR="002263D2" w:rsidRPr="002263D2" w:rsidRDefault="002263D2" w:rsidP="002263D2">
      <w:pPr>
        <w:rPr>
          <w:rFonts w:ascii="Liberation Serif" w:hAnsi="Liberation Serif" w:cs="Liberation Serif"/>
          <w:sz w:val="28"/>
          <w:szCs w:val="28"/>
        </w:rPr>
      </w:pPr>
      <w:r w:rsidRPr="002263D2">
        <w:rPr>
          <w:rFonts w:ascii="Liberation Serif" w:hAnsi="Liberation Serif" w:cs="Liberation Serif"/>
          <w:sz w:val="28"/>
          <w:szCs w:val="28"/>
        </w:rPr>
        <w:t xml:space="preserve">Приложение № 1 </w:t>
      </w:r>
    </w:p>
    <w:p w:rsidR="002263D2" w:rsidRPr="002263D2" w:rsidRDefault="002263D2" w:rsidP="002263D2">
      <w:pPr>
        <w:rPr>
          <w:rFonts w:ascii="Liberation Serif" w:hAnsi="Liberation Serif" w:cs="Liberation Serif"/>
          <w:sz w:val="28"/>
          <w:szCs w:val="28"/>
        </w:rPr>
      </w:pPr>
      <w:r w:rsidRPr="002263D2">
        <w:rPr>
          <w:rFonts w:ascii="Liberation Serif" w:hAnsi="Liberation Serif" w:cs="Liberation Serif"/>
          <w:sz w:val="28"/>
          <w:szCs w:val="28"/>
        </w:rPr>
        <w:t xml:space="preserve">к административному регламенту </w:t>
      </w:r>
    </w:p>
    <w:p w:rsidR="002263D2" w:rsidRPr="002263D2" w:rsidRDefault="002263D2" w:rsidP="002263D2">
      <w:pPr>
        <w:rPr>
          <w:rFonts w:ascii="Liberation Serif" w:hAnsi="Liberation Serif" w:cs="Liberation Serif"/>
          <w:sz w:val="28"/>
          <w:szCs w:val="28"/>
        </w:rPr>
      </w:pPr>
      <w:r w:rsidRPr="002263D2">
        <w:rPr>
          <w:rFonts w:ascii="Liberation Serif" w:hAnsi="Liberation Serif" w:cs="Liberation Serif"/>
          <w:sz w:val="28"/>
          <w:szCs w:val="28"/>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2263D2" w:rsidRPr="002263D2" w:rsidRDefault="002263D2" w:rsidP="002263D2">
      <w:pPr>
        <w:spacing w:after="200" w:line="276" w:lineRule="auto"/>
        <w:rPr>
          <w:rFonts w:ascii="Liberation Serif" w:hAnsi="Liberation Serif" w:cs="Liberation Serif"/>
          <w:sz w:val="28"/>
          <w:szCs w:val="28"/>
        </w:rPr>
      </w:pPr>
    </w:p>
    <w:p w:rsidR="002263D2" w:rsidRPr="002263D2" w:rsidRDefault="002263D2" w:rsidP="002263D2">
      <w:pPr>
        <w:spacing w:after="200" w:line="276" w:lineRule="auto"/>
        <w:rPr>
          <w:rFonts w:ascii="Liberation Serif" w:hAnsi="Liberation Serif" w:cs="Liberation Serif"/>
          <w:b/>
          <w:bCs/>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b/>
          <w:bCs/>
          <w:sz w:val="26"/>
          <w:szCs w:val="26"/>
        </w:rPr>
        <w:t xml:space="preserve">Решение о предоставлении муниципальной услуги «Постановка на учет </w:t>
      </w:r>
      <w:r w:rsidRPr="002263D2">
        <w:rPr>
          <w:rFonts w:ascii="Liberation Serif" w:hAnsi="Liberation Serif" w:cs="Liberation Serif"/>
          <w:b/>
          <w:bCs/>
          <w:sz w:val="26"/>
          <w:szCs w:val="26"/>
        </w:rPr>
        <w:br/>
        <w:t>и направление детей в образовательные учреждения, реализующие образовательные программы дошкольного образования» в части промежуточного результата (постановка на учет)</w:t>
      </w:r>
    </w:p>
    <w:p w:rsidR="002263D2" w:rsidRPr="002263D2" w:rsidRDefault="002263D2" w:rsidP="002263D2">
      <w:pPr>
        <w:jc w:val="both"/>
        <w:rPr>
          <w:rFonts w:ascii="Liberation Serif" w:hAnsi="Liberation Serif" w:cs="Liberation Serif"/>
          <w:bCs/>
          <w:sz w:val="26"/>
          <w:szCs w:val="26"/>
        </w:rPr>
      </w:pPr>
    </w:p>
    <w:p w:rsidR="002263D2" w:rsidRPr="002263D2" w:rsidRDefault="002263D2" w:rsidP="002263D2">
      <w:pPr>
        <w:jc w:val="both"/>
        <w:rPr>
          <w:rFonts w:ascii="Liberation Serif" w:hAnsi="Liberation Serif" w:cs="Liberation Serif"/>
          <w:bCs/>
          <w:sz w:val="26"/>
          <w:szCs w:val="26"/>
        </w:rPr>
      </w:pPr>
      <w:r w:rsidRPr="002263D2">
        <w:rPr>
          <w:rFonts w:ascii="Liberation Serif" w:hAnsi="Liberation Serif" w:cs="Liberation Serif"/>
          <w:bCs/>
          <w:sz w:val="26"/>
          <w:szCs w:val="26"/>
        </w:rPr>
        <w:t xml:space="preserve">1. Форма для предоставления в электронном виде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Статус информирования: </w:t>
      </w:r>
      <w:r w:rsidRPr="002263D2">
        <w:rPr>
          <w:rFonts w:ascii="Liberation Serif" w:hAnsi="Liberation Serif" w:cs="Liberation Serif"/>
          <w:bCs/>
          <w:iCs/>
          <w:sz w:val="26"/>
          <w:szCs w:val="26"/>
        </w:rPr>
        <w:t>заявление рассмотрено</w:t>
      </w:r>
      <w:r w:rsidRPr="002263D2">
        <w:rPr>
          <w:rFonts w:ascii="Liberation Serif" w:hAnsi="Liberation Serif" w:cs="Liberation Serif"/>
          <w:b/>
          <w:bCs/>
          <w:i/>
          <w:iCs/>
          <w:sz w:val="26"/>
          <w:szCs w:val="26"/>
        </w:rPr>
        <w:t xml:space="preserve">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Комментарий к статусу информирования: «</w:t>
      </w:r>
      <w:r w:rsidRPr="002263D2">
        <w:rPr>
          <w:rFonts w:ascii="Liberation Serif" w:hAnsi="Liberation Serif" w:cs="Liberation Serif"/>
          <w:bCs/>
          <w:iCs/>
          <w:sz w:val="26"/>
          <w:szCs w:val="26"/>
        </w:rPr>
        <w:t xml:space="preserve">Ваше заявление рассмотрено. Индивидуальный номер заявления ________________. Ожидайте направления </w:t>
      </w:r>
      <w:r w:rsidRPr="002263D2">
        <w:rPr>
          <w:rFonts w:ascii="Liberation Serif" w:hAnsi="Liberation Serif" w:cs="Liberation Serif"/>
          <w:bCs/>
          <w:iCs/>
          <w:sz w:val="26"/>
          <w:szCs w:val="26"/>
        </w:rPr>
        <w:br/>
        <w:t xml:space="preserve">в выбранную образовательную организацию после __________ </w:t>
      </w:r>
      <w:r w:rsidRPr="002263D2">
        <w:rPr>
          <w:rFonts w:ascii="Liberation Serif" w:hAnsi="Liberation Serif" w:cs="Liberation Serif"/>
          <w:bCs/>
          <w:i/>
          <w:iCs/>
          <w:sz w:val="26"/>
          <w:szCs w:val="26"/>
        </w:rPr>
        <w:t>(желаемая дата приема, указанная в заявлении)</w:t>
      </w:r>
      <w:r w:rsidRPr="002263D2">
        <w:rPr>
          <w:rFonts w:ascii="Liberation Serif" w:hAnsi="Liberation Serif" w:cs="Liberation Serif"/>
          <w:bCs/>
          <w:iCs/>
          <w:sz w:val="26"/>
          <w:szCs w:val="26"/>
        </w:rPr>
        <w:t>.»</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bCs/>
          <w:sz w:val="26"/>
          <w:szCs w:val="26"/>
        </w:rPr>
      </w:pPr>
      <w:r w:rsidRPr="002263D2">
        <w:rPr>
          <w:rFonts w:ascii="Liberation Serif" w:hAnsi="Liberation Serif" w:cs="Liberation Serif"/>
          <w:bCs/>
          <w:sz w:val="26"/>
          <w:szCs w:val="26"/>
        </w:rPr>
        <w:t xml:space="preserve">2. Форма для предоставления на бумажном носителе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от ___________ </w:t>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t xml:space="preserve">        № ________</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lastRenderedPageBreak/>
        <w:t xml:space="preserve">_________________________________________________________________ </w:t>
      </w:r>
    </w:p>
    <w:p w:rsidR="002263D2" w:rsidRPr="002263D2" w:rsidRDefault="002263D2" w:rsidP="002263D2">
      <w:pPr>
        <w:jc w:val="center"/>
        <w:rPr>
          <w:rFonts w:ascii="Liberation Serif" w:hAnsi="Liberation Serif" w:cs="Liberation Serif"/>
          <w:sz w:val="26"/>
          <w:szCs w:val="26"/>
        </w:rPr>
      </w:pPr>
      <w:r w:rsidRPr="002263D2">
        <w:rPr>
          <w:rFonts w:ascii="Liberation Serif" w:hAnsi="Liberation Serif" w:cs="Liberation Serif"/>
          <w:iCs/>
          <w:sz w:val="26"/>
          <w:szCs w:val="26"/>
          <w:vertAlign w:val="superscript"/>
        </w:rPr>
        <w:t>наименование уполномоченного органа</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Кому: ______________________________________________________________________ </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Рассмотрев Ваше заявление от ____________ № ______________ и прилагаемые к нему документы, уполномоченным органом ___________________ </w:t>
      </w:r>
      <w:r w:rsidRPr="002263D2">
        <w:rPr>
          <w:rFonts w:ascii="Liberation Serif" w:hAnsi="Liberation Serif" w:cs="Liberation Serif"/>
          <w:i/>
          <w:sz w:val="26"/>
          <w:szCs w:val="26"/>
        </w:rPr>
        <w:t>(наименование уполномоченного органа)</w:t>
      </w:r>
      <w:r w:rsidRPr="002263D2">
        <w:rPr>
          <w:rFonts w:ascii="Liberation Serif" w:hAnsi="Liberation Serif" w:cs="Liberation Serif"/>
          <w:sz w:val="26"/>
          <w:szCs w:val="26"/>
        </w:rPr>
        <w:t xml:space="preserve"> принято решение: поставить на учет ___________ </w:t>
      </w:r>
      <w:r w:rsidRPr="002263D2">
        <w:rPr>
          <w:rFonts w:ascii="Liberation Serif" w:hAnsi="Liberation Serif" w:cs="Liberation Serif"/>
          <w:i/>
          <w:iCs/>
          <w:sz w:val="26"/>
          <w:szCs w:val="26"/>
        </w:rPr>
        <w:t>(ФИО ребенка полностью)</w:t>
      </w:r>
      <w:r w:rsidRPr="002263D2">
        <w:rPr>
          <w:rFonts w:ascii="Liberation Serif" w:hAnsi="Liberation Serif" w:cs="Liberation Serif"/>
          <w:sz w:val="26"/>
          <w:szCs w:val="26"/>
        </w:rPr>
        <w:t xml:space="preserve">, в качестве нуждающегося в предоставлении места в одной из муниципальных образовательных организаций: ______________ </w:t>
      </w:r>
      <w:r w:rsidRPr="002263D2">
        <w:rPr>
          <w:rFonts w:ascii="Liberation Serif" w:hAnsi="Liberation Serif" w:cs="Liberation Serif"/>
          <w:i/>
          <w:iCs/>
          <w:sz w:val="26"/>
          <w:szCs w:val="26"/>
        </w:rPr>
        <w:t>(дошкольные организации, указанные в заявлении).</w:t>
      </w:r>
    </w:p>
    <w:p w:rsidR="002263D2" w:rsidRPr="002263D2" w:rsidRDefault="002263D2" w:rsidP="002263D2">
      <w:pPr>
        <w:jc w:val="both"/>
        <w:rPr>
          <w:rFonts w:ascii="Liberation Serif" w:hAnsi="Liberation Serif" w:cs="Liberation Serif"/>
          <w:i/>
          <w:iCs/>
          <w:sz w:val="26"/>
          <w:szCs w:val="26"/>
        </w:rPr>
      </w:pPr>
    </w:p>
    <w:p w:rsidR="002263D2" w:rsidRPr="002263D2" w:rsidRDefault="002263D2" w:rsidP="002263D2">
      <w:pPr>
        <w:jc w:val="both"/>
        <w:rPr>
          <w:rFonts w:ascii="Liberation Serif" w:hAnsi="Liberation Serif" w:cs="Liberation Serif"/>
          <w:i/>
          <w:iCs/>
          <w:sz w:val="26"/>
          <w:szCs w:val="26"/>
        </w:rPr>
      </w:pPr>
      <w:r w:rsidRPr="002263D2">
        <w:rPr>
          <w:rFonts w:ascii="Liberation Serif" w:hAnsi="Liberation Serif" w:cs="Liberation Serif"/>
          <w:i/>
          <w:iCs/>
          <w:sz w:val="26"/>
          <w:szCs w:val="26"/>
        </w:rPr>
        <w:t>______________________________________________________________________</w:t>
      </w:r>
    </w:p>
    <w:p w:rsidR="002263D2" w:rsidRPr="002263D2" w:rsidRDefault="002263D2" w:rsidP="002263D2">
      <w:pPr>
        <w:jc w:val="both"/>
        <w:rPr>
          <w:rFonts w:ascii="Liberation Serif" w:hAnsi="Liberation Serif" w:cs="Liberation Serif"/>
          <w:sz w:val="28"/>
          <w:szCs w:val="28"/>
          <w:vertAlign w:val="superscript"/>
        </w:rPr>
      </w:pPr>
      <w:r w:rsidRPr="002263D2">
        <w:rPr>
          <w:rFonts w:ascii="Liberation Serif" w:hAnsi="Liberation Serif" w:cs="Liberation Serif"/>
          <w:sz w:val="28"/>
          <w:szCs w:val="28"/>
          <w:vertAlign w:val="superscript"/>
        </w:rPr>
        <w:t>должность и фамилия, имя, отчество (при наличии) сотрудника уполномоченного органа</w:t>
      </w:r>
    </w:p>
    <w:p w:rsidR="002263D2" w:rsidRPr="002263D2" w:rsidRDefault="002263D2" w:rsidP="002263D2">
      <w:pPr>
        <w:spacing w:line="276" w:lineRule="auto"/>
        <w:rPr>
          <w:rFonts w:ascii="Liberation Serif" w:hAnsi="Liberation Serif"/>
          <w:sz w:val="28"/>
          <w:szCs w:val="28"/>
          <w:vertAlign w:val="superscript"/>
        </w:rPr>
        <w:sectPr w:rsidR="002263D2" w:rsidRPr="002263D2">
          <w:pgSz w:w="11906" w:h="16838"/>
          <w:pgMar w:top="1134" w:right="567" w:bottom="851" w:left="1418" w:header="709" w:footer="709" w:gutter="0"/>
          <w:cols w:space="720"/>
        </w:sect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 xml:space="preserve">Приложение № 2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к административному регламенту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sz w:val="26"/>
          <w:szCs w:val="26"/>
        </w:rPr>
      </w:pPr>
      <w:r w:rsidRPr="002263D2">
        <w:rPr>
          <w:rFonts w:ascii="Liberation Serif" w:hAnsi="Liberation Serif" w:cs="Liberation Serif"/>
          <w:b/>
          <w:sz w:val="26"/>
          <w:szCs w:val="26"/>
        </w:rPr>
        <w:t xml:space="preserve">Решение о предоставлении муниципальной услуги «Постановка на учет </w:t>
      </w:r>
      <w:r w:rsidRPr="002263D2">
        <w:rPr>
          <w:rFonts w:ascii="Liberation Serif" w:hAnsi="Liberation Serif" w:cs="Liberation Serif"/>
          <w:b/>
          <w:sz w:val="26"/>
          <w:szCs w:val="26"/>
        </w:rPr>
        <w:br/>
        <w:t>и направление детей в образовательные учреждения, реализующие образовательные программы дошкольного образования» в части основного результата</w:t>
      </w:r>
      <w:r w:rsidRPr="002263D2">
        <w:rPr>
          <w:rFonts w:ascii="Liberation Serif" w:hAnsi="Liberation Serif" w:cs="Liberation Serif"/>
          <w:b/>
          <w:bCs/>
          <w:sz w:val="26"/>
          <w:szCs w:val="26"/>
        </w:rPr>
        <w:t xml:space="preserve"> (направление в муниципальную образовательную организацию)</w:t>
      </w:r>
    </w:p>
    <w:p w:rsidR="002263D2" w:rsidRPr="002263D2" w:rsidRDefault="002263D2" w:rsidP="002263D2">
      <w:pPr>
        <w:jc w:val="center"/>
        <w:rPr>
          <w:rFonts w:ascii="Liberation Serif" w:hAnsi="Liberation Serif" w:cs="Liberation Serif"/>
          <w:b/>
          <w:bCs/>
          <w:sz w:val="26"/>
          <w:szCs w:val="26"/>
        </w:rPr>
      </w:pPr>
    </w:p>
    <w:p w:rsidR="002263D2" w:rsidRPr="002263D2" w:rsidRDefault="002263D2" w:rsidP="002263D2">
      <w:pPr>
        <w:jc w:val="both"/>
        <w:rPr>
          <w:rFonts w:ascii="Liberation Serif" w:hAnsi="Liberation Serif" w:cs="Liberation Serif"/>
          <w:bCs/>
          <w:sz w:val="26"/>
          <w:szCs w:val="26"/>
        </w:rPr>
      </w:pPr>
      <w:r w:rsidRPr="002263D2">
        <w:rPr>
          <w:rFonts w:ascii="Liberation Serif" w:hAnsi="Liberation Serif" w:cs="Liberation Serif"/>
          <w:bCs/>
          <w:sz w:val="26"/>
          <w:szCs w:val="26"/>
        </w:rPr>
        <w:t xml:space="preserve">1. Форма для предоставления в электронном виде </w:t>
      </w:r>
    </w:p>
    <w:p w:rsidR="002263D2" w:rsidRPr="002263D2" w:rsidRDefault="002263D2" w:rsidP="002263D2">
      <w:pPr>
        <w:jc w:val="both"/>
        <w:rPr>
          <w:rFonts w:ascii="Liberation Serif" w:hAnsi="Liberation Serif" w:cs="Liberation Serif"/>
          <w:b/>
          <w:bCs/>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Статус информирования: н</w:t>
      </w:r>
      <w:r w:rsidRPr="002263D2">
        <w:rPr>
          <w:rFonts w:ascii="Liberation Serif" w:hAnsi="Liberation Serif" w:cs="Liberation Serif"/>
          <w:bCs/>
          <w:iCs/>
          <w:sz w:val="26"/>
          <w:szCs w:val="26"/>
        </w:rPr>
        <w:t>аправлен в дошкольную образовательную организацию</w:t>
      </w:r>
      <w:r w:rsidRPr="002263D2">
        <w:rPr>
          <w:rFonts w:ascii="Liberation Serif" w:hAnsi="Liberation Serif" w:cs="Liberation Serif"/>
          <w:bCs/>
          <w:i/>
          <w:iCs/>
          <w:sz w:val="26"/>
          <w:szCs w:val="26"/>
        </w:rPr>
        <w:t xml:space="preserve">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Комментарий к статусу информирования: </w:t>
      </w:r>
      <w:r w:rsidRPr="002263D2">
        <w:rPr>
          <w:rFonts w:ascii="Liberation Serif" w:hAnsi="Liberation Serif" w:cs="Liberation Serif"/>
          <w:bCs/>
          <w:iCs/>
          <w:sz w:val="26"/>
          <w:szCs w:val="26"/>
        </w:rPr>
        <w:t xml:space="preserve">«Вам предоставлено место </w:t>
      </w:r>
      <w:r w:rsidRPr="002263D2">
        <w:rPr>
          <w:rFonts w:ascii="Liberation Serif" w:hAnsi="Liberation Serif" w:cs="Liberation Serif"/>
          <w:bCs/>
          <w:iCs/>
          <w:sz w:val="26"/>
          <w:szCs w:val="26"/>
        </w:rPr>
        <w:br/>
        <w:t xml:space="preserve">в _____________ </w:t>
      </w:r>
      <w:r w:rsidRPr="002263D2">
        <w:rPr>
          <w:rFonts w:ascii="Liberation Serif" w:hAnsi="Liberation Serif" w:cs="Liberation Serif"/>
          <w:bCs/>
          <w:i/>
          <w:iCs/>
          <w:sz w:val="26"/>
          <w:szCs w:val="26"/>
        </w:rPr>
        <w:t xml:space="preserve">(название дошкольной образовательной организации, данные о группе) </w:t>
      </w:r>
      <w:r w:rsidRPr="002263D2">
        <w:rPr>
          <w:rFonts w:ascii="Liberation Serif" w:hAnsi="Liberation Serif" w:cs="Liberation Serif"/>
          <w:bCs/>
          <w:iCs/>
          <w:sz w:val="26"/>
          <w:szCs w:val="26"/>
        </w:rPr>
        <w:t>в соответствии с _________________</w:t>
      </w:r>
      <w:r w:rsidRPr="002263D2">
        <w:rPr>
          <w:rFonts w:ascii="Liberation Serif" w:hAnsi="Liberation Serif" w:cs="Liberation Serif"/>
          <w:bCs/>
          <w:i/>
          <w:iCs/>
          <w:sz w:val="26"/>
          <w:szCs w:val="26"/>
        </w:rPr>
        <w:t xml:space="preserve"> (реквизиты документа о направлении ребенка в дошкольную образовательную организацию).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bCs/>
          <w:iCs/>
          <w:sz w:val="26"/>
          <w:szCs w:val="26"/>
        </w:rPr>
        <w:t>Вам необходимо ____________</w:t>
      </w:r>
      <w:r w:rsidRPr="002263D2">
        <w:rPr>
          <w:rFonts w:ascii="Liberation Serif" w:hAnsi="Liberation Serif" w:cs="Liberation Serif"/>
          <w:bCs/>
          <w:i/>
          <w:iCs/>
          <w:sz w:val="26"/>
          <w:szCs w:val="26"/>
        </w:rPr>
        <w:t xml:space="preserve"> (порядок действия заявителя после выставления статуса с указанием срока выполнения действия).»</w:t>
      </w:r>
    </w:p>
    <w:p w:rsidR="002263D2" w:rsidRPr="002263D2" w:rsidRDefault="002263D2" w:rsidP="002263D2">
      <w:pPr>
        <w:jc w:val="both"/>
        <w:rPr>
          <w:rFonts w:ascii="Liberation Serif" w:hAnsi="Liberation Serif" w:cs="Liberation Serif"/>
          <w:b/>
          <w:bCs/>
          <w:i/>
          <w:iCs/>
          <w:sz w:val="26"/>
          <w:szCs w:val="26"/>
        </w:rPr>
      </w:pPr>
    </w:p>
    <w:p w:rsidR="002263D2" w:rsidRPr="002263D2" w:rsidRDefault="002263D2" w:rsidP="002263D2">
      <w:pPr>
        <w:jc w:val="both"/>
        <w:rPr>
          <w:rFonts w:ascii="Liberation Serif" w:hAnsi="Liberation Serif" w:cs="Liberation Serif"/>
          <w:bCs/>
          <w:sz w:val="26"/>
          <w:szCs w:val="26"/>
        </w:rPr>
      </w:pPr>
      <w:r w:rsidRPr="002263D2">
        <w:rPr>
          <w:rFonts w:ascii="Liberation Serif" w:hAnsi="Liberation Serif" w:cs="Liberation Serif"/>
          <w:bCs/>
          <w:sz w:val="26"/>
          <w:szCs w:val="26"/>
        </w:rPr>
        <w:t xml:space="preserve">2. Форма для предоставления на бумажном носителе </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от ___________ </w:t>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t xml:space="preserve">        № ________</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_________________________________________________________________ </w:t>
      </w:r>
    </w:p>
    <w:p w:rsidR="002263D2" w:rsidRPr="002263D2" w:rsidRDefault="002263D2" w:rsidP="002263D2">
      <w:pPr>
        <w:jc w:val="center"/>
        <w:rPr>
          <w:rFonts w:ascii="Liberation Serif" w:hAnsi="Liberation Serif" w:cs="Liberation Serif"/>
          <w:sz w:val="26"/>
          <w:szCs w:val="26"/>
        </w:rPr>
      </w:pPr>
      <w:r w:rsidRPr="002263D2">
        <w:rPr>
          <w:rFonts w:ascii="Liberation Serif" w:hAnsi="Liberation Serif" w:cs="Liberation Serif"/>
          <w:iCs/>
          <w:sz w:val="26"/>
          <w:szCs w:val="26"/>
          <w:vertAlign w:val="superscript"/>
        </w:rPr>
        <w:t>наименование уполномоченного органа</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Кому: _________________________________________________________________ </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Вам предоставлено место в _________________ </w:t>
      </w:r>
      <w:r w:rsidRPr="002263D2">
        <w:rPr>
          <w:rFonts w:ascii="Liberation Serif" w:hAnsi="Liberation Serif" w:cs="Liberation Serif"/>
          <w:i/>
          <w:iCs/>
          <w:sz w:val="26"/>
          <w:szCs w:val="26"/>
        </w:rPr>
        <w:t xml:space="preserve">(название дошкольной образовательной организации, </w:t>
      </w:r>
      <w:r w:rsidRPr="002263D2">
        <w:rPr>
          <w:rFonts w:ascii="Liberation Serif" w:hAnsi="Liberation Serif" w:cs="Liberation Serif"/>
          <w:i/>
          <w:sz w:val="26"/>
          <w:szCs w:val="26"/>
        </w:rPr>
        <w:t xml:space="preserve">в группе </w:t>
      </w:r>
      <w:r w:rsidRPr="002263D2">
        <w:rPr>
          <w:rFonts w:ascii="Liberation Serif" w:hAnsi="Liberation Serif" w:cs="Liberation Serif"/>
          <w:i/>
          <w:iCs/>
          <w:sz w:val="26"/>
          <w:szCs w:val="26"/>
        </w:rPr>
        <w:t xml:space="preserve">(направленность, с указанием вида </w:t>
      </w:r>
      <w:r w:rsidRPr="002263D2">
        <w:rPr>
          <w:rFonts w:ascii="Liberation Serif" w:hAnsi="Liberation Serif" w:cs="Liberation Serif"/>
          <w:i/>
          <w:iCs/>
          <w:sz w:val="26"/>
          <w:szCs w:val="26"/>
        </w:rPr>
        <w:br/>
        <w:t>для групп компенсирующей и комбинированной направленности и профиля группы для оздоровительных групп, возрастной указатель группы),</w:t>
      </w:r>
      <w:r w:rsidRPr="002263D2">
        <w:rPr>
          <w:rFonts w:ascii="Liberation Serif" w:hAnsi="Liberation Serif" w:cs="Liberation Serif"/>
          <w:iCs/>
          <w:sz w:val="26"/>
          <w:szCs w:val="26"/>
        </w:rPr>
        <w:t xml:space="preserve"> </w:t>
      </w:r>
      <w:r w:rsidRPr="002263D2">
        <w:rPr>
          <w:rFonts w:ascii="Liberation Serif" w:hAnsi="Liberation Serif" w:cs="Liberation Serif"/>
          <w:sz w:val="26"/>
          <w:szCs w:val="26"/>
        </w:rPr>
        <w:t xml:space="preserve">с режимом пребывания _________________ </w:t>
      </w:r>
      <w:r w:rsidRPr="002263D2">
        <w:rPr>
          <w:rFonts w:ascii="Liberation Serif" w:hAnsi="Liberation Serif" w:cs="Liberation Serif"/>
          <w:i/>
          <w:iCs/>
          <w:sz w:val="26"/>
          <w:szCs w:val="26"/>
        </w:rPr>
        <w:t>(режим пребывания ребенка в группе)</w:t>
      </w:r>
      <w:r w:rsidRPr="002263D2">
        <w:rPr>
          <w:rFonts w:ascii="Liberation Serif" w:hAnsi="Liberation Serif" w:cs="Liberation Serif"/>
          <w:iCs/>
          <w:sz w:val="26"/>
          <w:szCs w:val="26"/>
        </w:rPr>
        <w:t xml:space="preserve"> </w:t>
      </w:r>
      <w:r w:rsidRPr="002263D2">
        <w:rPr>
          <w:rFonts w:ascii="Liberation Serif" w:hAnsi="Liberation Serif" w:cs="Liberation Serif"/>
          <w:sz w:val="26"/>
          <w:szCs w:val="26"/>
        </w:rPr>
        <w:t xml:space="preserve">для обучения по образовательной программе ________________ </w:t>
      </w:r>
      <w:r w:rsidRPr="002263D2">
        <w:rPr>
          <w:rFonts w:ascii="Liberation Serif" w:hAnsi="Liberation Serif" w:cs="Liberation Serif"/>
          <w:i/>
          <w:iCs/>
          <w:sz w:val="26"/>
          <w:szCs w:val="26"/>
        </w:rPr>
        <w:t xml:space="preserve">(наименование </w:t>
      </w:r>
      <w:r w:rsidRPr="002263D2">
        <w:rPr>
          <w:rFonts w:ascii="Liberation Serif" w:hAnsi="Liberation Serif" w:cs="Liberation Serif"/>
          <w:i/>
          <w:iCs/>
          <w:sz w:val="26"/>
          <w:szCs w:val="26"/>
        </w:rPr>
        <w:br/>
        <w:t>и направленность образовательной программы (при наличии))</w:t>
      </w:r>
      <w:r w:rsidRPr="002263D2">
        <w:rPr>
          <w:rFonts w:ascii="Liberation Serif" w:hAnsi="Liberation Serif" w:cs="Liberation Serif"/>
          <w:iCs/>
          <w:sz w:val="26"/>
          <w:szCs w:val="26"/>
        </w:rPr>
        <w:t xml:space="preserve"> </w:t>
      </w:r>
      <w:r w:rsidRPr="002263D2">
        <w:rPr>
          <w:rFonts w:ascii="Liberation Serif" w:hAnsi="Liberation Serif" w:cs="Liberation Serif"/>
          <w:sz w:val="26"/>
          <w:szCs w:val="26"/>
        </w:rPr>
        <w:t xml:space="preserve">на языке __________ </w:t>
      </w:r>
      <w:r w:rsidRPr="002263D2">
        <w:rPr>
          <w:rFonts w:ascii="Liberation Serif" w:hAnsi="Liberation Serif" w:cs="Liberation Serif"/>
          <w:i/>
          <w:iCs/>
          <w:sz w:val="26"/>
          <w:szCs w:val="26"/>
        </w:rPr>
        <w:t xml:space="preserve">(соответствующий язык образования) </w:t>
      </w:r>
      <w:r w:rsidRPr="002263D2">
        <w:rPr>
          <w:rFonts w:ascii="Liberation Serif" w:hAnsi="Liberation Serif" w:cs="Liberation Serif"/>
          <w:iCs/>
          <w:sz w:val="26"/>
          <w:szCs w:val="26"/>
        </w:rPr>
        <w:t xml:space="preserve">/ </w:t>
      </w:r>
      <w:r w:rsidRPr="002263D2">
        <w:rPr>
          <w:rFonts w:ascii="Liberation Serif" w:hAnsi="Liberation Serif" w:cs="Liberation Serif"/>
          <w:sz w:val="26"/>
          <w:szCs w:val="26"/>
        </w:rPr>
        <w:t xml:space="preserve">для осуществления присмотра и ухода в соответствии с ______________ </w:t>
      </w:r>
      <w:r w:rsidRPr="002263D2">
        <w:rPr>
          <w:rFonts w:ascii="Liberation Serif" w:hAnsi="Liberation Serif" w:cs="Liberation Serif"/>
          <w:i/>
          <w:iCs/>
          <w:sz w:val="26"/>
          <w:szCs w:val="26"/>
        </w:rPr>
        <w:t xml:space="preserve">(реквизиты документа </w:t>
      </w:r>
      <w:r w:rsidRPr="002263D2">
        <w:rPr>
          <w:rFonts w:ascii="Liberation Serif" w:hAnsi="Liberation Serif" w:cs="Liberation Serif"/>
          <w:i/>
          <w:iCs/>
          <w:sz w:val="26"/>
          <w:szCs w:val="26"/>
        </w:rPr>
        <w:br/>
        <w:t>о направлении ребенка в дошкольную образовательную организацию)</w:t>
      </w:r>
      <w:r w:rsidRPr="002263D2">
        <w:rPr>
          <w:rFonts w:ascii="Liberation Serif" w:hAnsi="Liberation Serif" w:cs="Liberation Serif"/>
          <w:sz w:val="26"/>
          <w:szCs w:val="26"/>
        </w:rPr>
        <w:t xml:space="preserve">.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Вам необходимо ____________ </w:t>
      </w:r>
      <w:r w:rsidRPr="002263D2">
        <w:rPr>
          <w:rFonts w:ascii="Liberation Serif" w:hAnsi="Liberation Serif" w:cs="Liberation Serif"/>
          <w:i/>
          <w:iCs/>
          <w:sz w:val="26"/>
          <w:szCs w:val="26"/>
        </w:rPr>
        <w:t>(порядок действия заявителя с указанием срока выполнения действия)</w:t>
      </w:r>
      <w:r w:rsidRPr="002263D2">
        <w:rPr>
          <w:rFonts w:ascii="Liberation Serif" w:hAnsi="Liberation Serif" w:cs="Liberation Serif"/>
          <w:sz w:val="26"/>
          <w:szCs w:val="26"/>
        </w:rPr>
        <w:t>.</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i/>
          <w:iCs/>
          <w:sz w:val="26"/>
          <w:szCs w:val="26"/>
        </w:rPr>
      </w:pPr>
      <w:r w:rsidRPr="002263D2">
        <w:rPr>
          <w:rFonts w:ascii="Liberation Serif" w:hAnsi="Liberation Serif" w:cs="Liberation Serif"/>
          <w:i/>
          <w:iCs/>
          <w:sz w:val="26"/>
          <w:szCs w:val="26"/>
        </w:rPr>
        <w:t>______________________________________________________________________</w:t>
      </w:r>
    </w:p>
    <w:p w:rsidR="002263D2" w:rsidRPr="002263D2" w:rsidRDefault="002263D2" w:rsidP="002263D2">
      <w:pPr>
        <w:jc w:val="center"/>
        <w:rPr>
          <w:rFonts w:ascii="Liberation Serif" w:hAnsi="Liberation Serif" w:cs="Liberation Serif"/>
          <w:sz w:val="28"/>
          <w:szCs w:val="28"/>
          <w:vertAlign w:val="superscript"/>
        </w:rPr>
      </w:pPr>
      <w:r w:rsidRPr="002263D2">
        <w:rPr>
          <w:rFonts w:ascii="Liberation Serif" w:hAnsi="Liberation Serif" w:cs="Liberation Serif"/>
          <w:sz w:val="28"/>
          <w:szCs w:val="28"/>
          <w:vertAlign w:val="superscript"/>
        </w:rPr>
        <w:t>Должность и фамилия, имя, отчество (при наличии) сотрудника уполномоченного органа</w:t>
      </w:r>
    </w:p>
    <w:p w:rsidR="002263D2" w:rsidRPr="002263D2" w:rsidRDefault="002263D2" w:rsidP="002263D2">
      <w:pPr>
        <w:rPr>
          <w:rFonts w:ascii="Liberation Serif" w:hAnsi="Liberation Serif"/>
          <w:sz w:val="28"/>
          <w:szCs w:val="28"/>
          <w:vertAlign w:val="superscript"/>
        </w:rPr>
        <w:sectPr w:rsidR="002263D2" w:rsidRPr="002263D2">
          <w:pgSz w:w="11906" w:h="16838"/>
          <w:pgMar w:top="1134" w:right="567" w:bottom="454" w:left="1418" w:header="720" w:footer="720" w:gutter="0"/>
          <w:cols w:space="720"/>
        </w:sect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Приложение № 3</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к административному регламенту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bCs/>
          <w:sz w:val="26"/>
          <w:szCs w:val="26"/>
        </w:rPr>
      </w:pPr>
      <w:r w:rsidRPr="002263D2">
        <w:rPr>
          <w:rFonts w:ascii="Liberation Serif" w:hAnsi="Liberation Serif" w:cs="Liberation Serif"/>
          <w:b/>
          <w:bCs/>
          <w:sz w:val="26"/>
          <w:szCs w:val="26"/>
        </w:rPr>
        <w:t xml:space="preserve">Решение об отказе в предоставлении муниципальной услуги «Постановка </w:t>
      </w:r>
      <w:r w:rsidRPr="002263D2">
        <w:rPr>
          <w:rFonts w:ascii="Liberation Serif" w:hAnsi="Liberation Serif" w:cs="Liberation Serif"/>
          <w:b/>
          <w:bCs/>
          <w:sz w:val="26"/>
          <w:szCs w:val="26"/>
        </w:rPr>
        <w:br/>
        <w:t>на учет и направление детей в образовательные учреждения, реализующие образовательные программы дошкольного образования» в части промежуточного результата – постановки на учет</w:t>
      </w:r>
    </w:p>
    <w:p w:rsidR="002263D2" w:rsidRPr="002263D2" w:rsidRDefault="002263D2" w:rsidP="002263D2">
      <w:pPr>
        <w:jc w:val="both"/>
        <w:rPr>
          <w:rFonts w:ascii="Liberation Serif" w:hAnsi="Liberation Serif" w:cs="Liberation Serif"/>
          <w:b/>
          <w:bCs/>
          <w:sz w:val="26"/>
          <w:szCs w:val="26"/>
        </w:rPr>
      </w:pPr>
    </w:p>
    <w:p w:rsidR="002263D2" w:rsidRPr="002263D2" w:rsidRDefault="002263D2" w:rsidP="002263D2">
      <w:pPr>
        <w:jc w:val="both"/>
        <w:rPr>
          <w:rFonts w:ascii="Liberation Serif" w:hAnsi="Liberation Serif" w:cs="Liberation Serif"/>
          <w:bCs/>
          <w:sz w:val="26"/>
          <w:szCs w:val="26"/>
        </w:rPr>
      </w:pPr>
      <w:r w:rsidRPr="002263D2">
        <w:rPr>
          <w:rFonts w:ascii="Liberation Serif" w:hAnsi="Liberation Serif" w:cs="Liberation Serif"/>
          <w:bCs/>
          <w:sz w:val="26"/>
          <w:szCs w:val="26"/>
        </w:rPr>
        <w:t xml:space="preserve">1. Форма для предоставления в электронном виде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Статус информирования: о</w:t>
      </w:r>
      <w:r w:rsidRPr="002263D2">
        <w:rPr>
          <w:rFonts w:ascii="Liberation Serif" w:hAnsi="Liberation Serif" w:cs="Liberation Serif"/>
          <w:bCs/>
          <w:iCs/>
          <w:sz w:val="26"/>
          <w:szCs w:val="26"/>
        </w:rPr>
        <w:t xml:space="preserve">тказано в предоставлении услуги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Комментарий к статусу информирования: </w:t>
      </w:r>
      <w:r w:rsidRPr="002263D2">
        <w:rPr>
          <w:rFonts w:ascii="Liberation Serif" w:hAnsi="Liberation Serif" w:cs="Liberation Serif"/>
          <w:bCs/>
          <w:iCs/>
          <w:sz w:val="26"/>
          <w:szCs w:val="26"/>
        </w:rPr>
        <w:t xml:space="preserve">«Вам отказано в предоставлении услуги по текущему заявлению по причине _________________ </w:t>
      </w:r>
      <w:r w:rsidRPr="002263D2">
        <w:rPr>
          <w:rFonts w:ascii="Liberation Serif" w:hAnsi="Liberation Serif" w:cs="Liberation Serif"/>
          <w:bCs/>
          <w:i/>
          <w:iCs/>
          <w:sz w:val="26"/>
          <w:szCs w:val="26"/>
        </w:rPr>
        <w:t>(причина, по которой по заявлению принято отрицательное решение)</w:t>
      </w:r>
      <w:r w:rsidRPr="002263D2">
        <w:rPr>
          <w:rFonts w:ascii="Liberation Serif" w:hAnsi="Liberation Serif" w:cs="Liberation Serif"/>
          <w:bCs/>
          <w:iCs/>
          <w:sz w:val="26"/>
          <w:szCs w:val="26"/>
        </w:rPr>
        <w:t xml:space="preserve">.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bCs/>
          <w:iCs/>
          <w:sz w:val="26"/>
          <w:szCs w:val="26"/>
        </w:rPr>
        <w:t xml:space="preserve">Вам необходимо ____________ </w:t>
      </w:r>
      <w:r w:rsidRPr="002263D2">
        <w:rPr>
          <w:rFonts w:ascii="Liberation Serif" w:hAnsi="Liberation Serif" w:cs="Liberation Serif"/>
          <w:bCs/>
          <w:i/>
          <w:iCs/>
          <w:sz w:val="26"/>
          <w:szCs w:val="26"/>
        </w:rPr>
        <w:t>(порядок действий, который необходимо выполнить заявителю для получения положительного результата по заявлению)</w:t>
      </w:r>
      <w:r w:rsidRPr="002263D2">
        <w:rPr>
          <w:rFonts w:ascii="Liberation Serif" w:hAnsi="Liberation Serif" w:cs="Liberation Serif"/>
          <w:bCs/>
          <w:iCs/>
          <w:sz w:val="26"/>
          <w:szCs w:val="26"/>
        </w:rPr>
        <w:t>.»</w:t>
      </w:r>
    </w:p>
    <w:p w:rsidR="002263D2" w:rsidRPr="002263D2" w:rsidRDefault="002263D2" w:rsidP="002263D2">
      <w:pPr>
        <w:jc w:val="both"/>
        <w:rPr>
          <w:rFonts w:ascii="Liberation Serif" w:hAnsi="Liberation Serif" w:cs="Liberation Serif"/>
          <w:b/>
          <w:bCs/>
          <w:i/>
          <w:iCs/>
          <w:sz w:val="26"/>
          <w:szCs w:val="26"/>
        </w:rPr>
      </w:pPr>
    </w:p>
    <w:p w:rsidR="002263D2" w:rsidRPr="002263D2" w:rsidRDefault="002263D2" w:rsidP="002263D2">
      <w:pPr>
        <w:jc w:val="both"/>
        <w:rPr>
          <w:rFonts w:ascii="Liberation Serif" w:hAnsi="Liberation Serif" w:cs="Liberation Serif"/>
          <w:bCs/>
          <w:sz w:val="26"/>
          <w:szCs w:val="26"/>
        </w:rPr>
      </w:pPr>
      <w:r w:rsidRPr="002263D2">
        <w:rPr>
          <w:rFonts w:ascii="Liberation Serif" w:hAnsi="Liberation Serif" w:cs="Liberation Serif"/>
          <w:bCs/>
          <w:sz w:val="26"/>
          <w:szCs w:val="26"/>
        </w:rPr>
        <w:t xml:space="preserve">2. Форма для предоставления на бумажном носителе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от ____________  </w:t>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t xml:space="preserve">        № _____________</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______________________________________________________________________ </w:t>
      </w:r>
    </w:p>
    <w:p w:rsidR="002263D2" w:rsidRPr="002263D2" w:rsidRDefault="002263D2" w:rsidP="002263D2">
      <w:pPr>
        <w:jc w:val="center"/>
        <w:rPr>
          <w:rFonts w:ascii="Liberation Serif" w:hAnsi="Liberation Serif" w:cs="Liberation Serif"/>
          <w:sz w:val="16"/>
          <w:szCs w:val="16"/>
        </w:rPr>
      </w:pPr>
      <w:r w:rsidRPr="002263D2">
        <w:rPr>
          <w:rFonts w:ascii="Liberation Serif" w:hAnsi="Liberation Serif" w:cs="Liberation Serif"/>
          <w:iCs/>
          <w:sz w:val="16"/>
          <w:szCs w:val="16"/>
        </w:rPr>
        <w:t>наименование уполномоченного органа</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Кому: _________________________________________________________________ </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Вам отказано в предоставлении услуги по текущему заявлению по причине _________________ </w:t>
      </w:r>
      <w:r w:rsidRPr="002263D2">
        <w:rPr>
          <w:rFonts w:ascii="Liberation Serif" w:hAnsi="Liberation Serif" w:cs="Liberation Serif"/>
          <w:i/>
          <w:iCs/>
          <w:sz w:val="26"/>
          <w:szCs w:val="26"/>
        </w:rPr>
        <w:t>(причина, по которой по заявлению принято отрицательное решение)</w:t>
      </w:r>
      <w:r w:rsidRPr="002263D2">
        <w:rPr>
          <w:rFonts w:ascii="Liberation Serif" w:hAnsi="Liberation Serif" w:cs="Liberation Serif"/>
          <w:sz w:val="26"/>
          <w:szCs w:val="26"/>
        </w:rPr>
        <w:t xml:space="preserve">.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Вам необходимо ____________ </w:t>
      </w:r>
      <w:r w:rsidRPr="002263D2">
        <w:rPr>
          <w:rFonts w:ascii="Liberation Serif" w:hAnsi="Liberation Serif" w:cs="Liberation Serif"/>
          <w:i/>
          <w:iCs/>
          <w:sz w:val="26"/>
          <w:szCs w:val="26"/>
        </w:rPr>
        <w:t>(порядок действий, который необходимо выполнить заявителю для получения положительного результата по заявлению)</w:t>
      </w:r>
      <w:r w:rsidRPr="002263D2">
        <w:rPr>
          <w:rFonts w:ascii="Liberation Serif" w:hAnsi="Liberation Serif" w:cs="Liberation Serif"/>
          <w:sz w:val="26"/>
          <w:szCs w:val="26"/>
        </w:rPr>
        <w:t>.</w:t>
      </w:r>
    </w:p>
    <w:p w:rsidR="002263D2" w:rsidRPr="002263D2" w:rsidRDefault="002263D2" w:rsidP="002263D2">
      <w:pPr>
        <w:jc w:val="both"/>
        <w:rPr>
          <w:rFonts w:ascii="Liberation Serif" w:hAnsi="Liberation Serif" w:cs="Liberation Serif"/>
          <w:i/>
          <w:iCs/>
          <w:sz w:val="26"/>
          <w:szCs w:val="26"/>
        </w:rPr>
      </w:pPr>
    </w:p>
    <w:p w:rsidR="002263D2" w:rsidRPr="002263D2" w:rsidRDefault="002263D2" w:rsidP="002263D2">
      <w:pPr>
        <w:jc w:val="both"/>
        <w:rPr>
          <w:rFonts w:ascii="Liberation Serif" w:hAnsi="Liberation Serif" w:cs="Liberation Serif"/>
          <w:i/>
          <w:iCs/>
          <w:sz w:val="28"/>
          <w:szCs w:val="28"/>
        </w:rPr>
      </w:pPr>
      <w:r w:rsidRPr="002263D2">
        <w:rPr>
          <w:rFonts w:ascii="Liberation Serif" w:hAnsi="Liberation Serif" w:cs="Liberation Serif"/>
          <w:i/>
          <w:iCs/>
          <w:sz w:val="26"/>
          <w:szCs w:val="26"/>
        </w:rPr>
        <w:t>______________________________________________________________________</w:t>
      </w:r>
    </w:p>
    <w:p w:rsidR="002263D2" w:rsidRPr="002263D2" w:rsidRDefault="002263D2" w:rsidP="002263D2">
      <w:pPr>
        <w:jc w:val="center"/>
        <w:rPr>
          <w:rFonts w:ascii="Liberation Serif" w:hAnsi="Liberation Serif" w:cs="Liberation Serif"/>
          <w:sz w:val="16"/>
          <w:szCs w:val="16"/>
        </w:rPr>
      </w:pPr>
      <w:r w:rsidRPr="002263D2">
        <w:rPr>
          <w:rFonts w:ascii="Liberation Serif" w:hAnsi="Liberation Serif" w:cs="Liberation Serif"/>
          <w:sz w:val="16"/>
          <w:szCs w:val="16"/>
        </w:rPr>
        <w:t>Должность и фамилия, имя, отчество (при наличии) сотрудника уполномоченного органа</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Приложение № 4</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к административному регламенту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b/>
          <w:sz w:val="26"/>
          <w:szCs w:val="26"/>
        </w:rPr>
      </w:pPr>
      <w:r w:rsidRPr="002263D2">
        <w:rPr>
          <w:rFonts w:ascii="Liberation Serif" w:hAnsi="Liberation Serif" w:cs="Liberation Serif"/>
          <w:b/>
          <w:sz w:val="26"/>
          <w:szCs w:val="26"/>
        </w:rPr>
        <w:t>ЗАЯВЛЕНИЕ</w:t>
      </w:r>
    </w:p>
    <w:p w:rsidR="002263D2" w:rsidRPr="002263D2" w:rsidRDefault="002263D2" w:rsidP="002263D2">
      <w:pPr>
        <w:jc w:val="center"/>
        <w:rPr>
          <w:rFonts w:ascii="Liberation Serif" w:hAnsi="Liberation Serif" w:cs="Liberation Serif"/>
          <w:b/>
          <w:sz w:val="26"/>
          <w:szCs w:val="26"/>
        </w:rPr>
      </w:pPr>
      <w:r w:rsidRPr="002263D2">
        <w:rPr>
          <w:rFonts w:ascii="Liberation Serif" w:hAnsi="Liberation Serif" w:cs="Liberation Serif"/>
          <w:b/>
          <w:sz w:val="26"/>
          <w:szCs w:val="26"/>
        </w:rPr>
        <w:t>о предоставлении муниципальной услуги «Постановка на учет</w:t>
      </w:r>
    </w:p>
    <w:p w:rsidR="002263D2" w:rsidRPr="002263D2" w:rsidRDefault="002263D2" w:rsidP="002263D2">
      <w:pPr>
        <w:jc w:val="center"/>
        <w:rPr>
          <w:rFonts w:ascii="Liberation Serif" w:hAnsi="Liberation Serif" w:cs="Liberation Serif"/>
          <w:b/>
          <w:sz w:val="26"/>
          <w:szCs w:val="26"/>
        </w:rPr>
      </w:pPr>
      <w:r w:rsidRPr="002263D2">
        <w:rPr>
          <w:rFonts w:ascii="Liberation Serif" w:hAnsi="Liberation Serif" w:cs="Liberation Serif"/>
          <w:b/>
          <w:sz w:val="26"/>
          <w:szCs w:val="26"/>
        </w:rPr>
        <w:t>и направление детей в образовательные учреждения, реализующие образовательные программы дошкольного образования»</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bCs/>
          <w:sz w:val="26"/>
          <w:szCs w:val="26"/>
        </w:rPr>
      </w:pPr>
      <w:r w:rsidRPr="002263D2">
        <w:rPr>
          <w:rFonts w:ascii="Liberation Serif" w:hAnsi="Liberation Serif" w:cs="Liberation Serif"/>
          <w:bCs/>
          <w:sz w:val="26"/>
          <w:szCs w:val="26"/>
        </w:rPr>
        <w:t xml:space="preserve">1. Форма для предоставления в электронном виде </w:t>
      </w:r>
    </w:p>
    <w:p w:rsidR="002263D2" w:rsidRPr="002263D2" w:rsidRDefault="002263D2" w:rsidP="002263D2">
      <w:pPr>
        <w:jc w:val="both"/>
        <w:rPr>
          <w:rFonts w:ascii="Liberation Serif" w:hAnsi="Liberation Serif" w:cs="Liberation Serif"/>
          <w:sz w:val="26"/>
          <w:szCs w:val="26"/>
        </w:rPr>
      </w:pPr>
    </w:p>
    <w:tbl>
      <w:tblPr>
        <w:tblW w:w="9676" w:type="dxa"/>
        <w:tblCellMar>
          <w:left w:w="10" w:type="dxa"/>
          <w:right w:w="10" w:type="dxa"/>
        </w:tblCellMar>
        <w:tblLook w:val="04A0" w:firstRow="1" w:lastRow="0" w:firstColumn="1" w:lastColumn="0" w:noHBand="0" w:noVBand="1"/>
      </w:tblPr>
      <w:tblGrid>
        <w:gridCol w:w="971"/>
        <w:gridCol w:w="6542"/>
        <w:gridCol w:w="2163"/>
      </w:tblGrid>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rPr>
            </w:pPr>
            <w:r w:rsidRPr="002263D2">
              <w:rPr>
                <w:rFonts w:ascii="Liberation Serif" w:hAnsi="Liberation Serif" w:cs="Liberation Serif"/>
                <w:b/>
              </w:rPr>
              <w:t>Номер строки</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rPr>
            </w:pPr>
            <w:r w:rsidRPr="002263D2">
              <w:rPr>
                <w:rFonts w:ascii="Liberation Serif" w:hAnsi="Liberation Serif" w:cs="Liberation Serif"/>
                <w:b/>
                <w:bCs/>
              </w:rPr>
              <w:t>Перечень вопросов</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rPr>
            </w:pPr>
            <w:r w:rsidRPr="002263D2">
              <w:rPr>
                <w:rFonts w:ascii="Liberation Serif" w:hAnsi="Liberation Serif" w:cs="Liberation Serif"/>
                <w:b/>
              </w:rPr>
              <w:t>Ответы</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1.</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Вы являетесь родителем или законным представителем ребенка</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Родитель / Законный представитель</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2.</w:t>
            </w:r>
          </w:p>
        </w:tc>
        <w:tc>
          <w:tcPr>
            <w:tcW w:w="8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 xml:space="preserve">Автоматически заполняются данные из профиля пользователя ЕСИА: </w:t>
            </w:r>
          </w:p>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 xml:space="preserve">фамилия, имя, отчество (при наличии); </w:t>
            </w:r>
          </w:p>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 xml:space="preserve">паспортные данные (серия, номер, кем выдан, когда выдан). </w:t>
            </w:r>
          </w:p>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 xml:space="preserve">Если законный представитель, то дополнительно в электронном виде могут быть предоставлены документ (документы), подтверждающий (подтверждающие) представление прав ребенка. </w:t>
            </w:r>
          </w:p>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rsidR="002263D2" w:rsidRPr="002263D2" w:rsidTr="002263D2">
        <w:trPr>
          <w:trHeight w:val="471"/>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3.</w:t>
            </w:r>
          </w:p>
        </w:tc>
        <w:tc>
          <w:tcPr>
            <w:tcW w:w="8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Персональные данные ребенка, на которого подается заявление о предоставлении услуги:</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4.</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фамилия, имя, отчество (при наличии)</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rPr>
            </w:pP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5.</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дата рождения</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rPr>
            </w:pP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6.</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реквизиты свидетельства о рождении ребенка либо другого документа, удостоверяющего личность ребенка</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rPr>
            </w:pP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7.</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адрес места жительства</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rPr>
            </w:pP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8.</w:t>
            </w:r>
          </w:p>
        </w:tc>
        <w:tc>
          <w:tcPr>
            <w:tcW w:w="8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При наличии данных о ребенке в профиле заявителя в ЕСИА, данные заполняются автоматически.</w:t>
            </w:r>
          </w:p>
        </w:tc>
      </w:tr>
      <w:tr w:rsidR="002263D2" w:rsidRPr="002263D2" w:rsidTr="002263D2">
        <w:trPr>
          <w:trHeight w:val="124"/>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9.</w:t>
            </w:r>
          </w:p>
        </w:tc>
        <w:tc>
          <w:tcPr>
            <w:tcW w:w="8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 xml:space="preserve">Желаемые параметры зачисления: </w:t>
            </w:r>
          </w:p>
        </w:tc>
      </w:tr>
      <w:tr w:rsidR="002263D2" w:rsidRPr="002263D2" w:rsidTr="002263D2">
        <w:trPr>
          <w:trHeight w:val="70"/>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10.</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желаемая дата приема</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rPr>
            </w:pP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11.</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 xml:space="preserve">язык образования </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(выбор из списка)</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12.</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режим пребывания ребенка в группе</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(выбор из списка)</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13.</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 xml:space="preserve">направленность группы </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(выбор из списка)</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14.</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iCs/>
              </w:rPr>
              <w:t>вид компенсирующей группы</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iCs/>
              </w:rPr>
              <w:t>(выбор из списка при выборе групп компенсирующей направленности)</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15.</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iCs/>
              </w:rPr>
              <w:t>реквизиты документа, подтверждающего потребность в обучении по адаптированной программе (при наличии)</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rPr>
            </w:pP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16.</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iCs/>
              </w:rPr>
              <w:t xml:space="preserve">профиль оздоровительной группы </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iCs/>
              </w:rPr>
              <w:t>(выбор из списка при выборе групп оздоровительной направленности)</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17.</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iCs/>
              </w:rPr>
              <w:t>реквизиты документа, подтверждающего потребность в оздоровительной группе (при наличии)</w:t>
            </w:r>
            <w:r w:rsidRPr="002263D2">
              <w:rPr>
                <w:rFonts w:ascii="Liberation Serif" w:hAnsi="Liberation Serif" w:cs="Liberation Serif"/>
              </w:rPr>
              <w:t xml:space="preserve"> </w:t>
            </w:r>
          </w:p>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rPr>
            </w:pP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lastRenderedPageBreak/>
              <w:t>18.</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 xml:space="preserve">реквизиты заключения психолого-медико-педагогической комиссии (при необходимости) </w:t>
            </w:r>
          </w:p>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rPr>
            </w:pPr>
          </w:p>
        </w:tc>
      </w:tr>
      <w:tr w:rsidR="002263D2" w:rsidRPr="002263D2" w:rsidTr="002263D2">
        <w:tc>
          <w:tcPr>
            <w:tcW w:w="9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19.</w:t>
            </w:r>
          </w:p>
        </w:tc>
        <w:tc>
          <w:tcPr>
            <w:tcW w:w="65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образовательные организации для приема (предоставляется по выбору согласно _____________ (указываются реквизиты нормативного правового акта о закреплении муниципальных дошкольных организаций за территориями муниципального образования)</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1.</w:t>
            </w: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2.</w:t>
            </w: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3.</w:t>
            </w: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4.</w:t>
            </w: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5.</w:t>
            </w: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6.</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20.</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да / нет</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21.</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согласие на общеразвивающую группу</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да / нет</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22.</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согласие на группу присмотра и ухода</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да / нет</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23.</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согласие на кратковременный режим пребывания</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да / нет</w:t>
            </w:r>
          </w:p>
        </w:tc>
      </w:tr>
      <w:tr w:rsidR="002263D2" w:rsidRPr="002263D2" w:rsidTr="002263D2">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24.</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согласие на группу полного дня</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да / нет</w:t>
            </w:r>
          </w:p>
        </w:tc>
      </w:tr>
      <w:tr w:rsidR="002263D2" w:rsidRPr="002263D2" w:rsidTr="002263D2">
        <w:tc>
          <w:tcPr>
            <w:tcW w:w="9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25.</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Есть ли у Вас другие дети (брат (братья) или сестра (сестры) ребенка, которому требуется место), которые уже обучаются в выбранных для приема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да / нет</w:t>
            </w: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Если ДА, то укажите их фамилию, имя, отчество и наименование организации, в которой он (она, они) обучается (обучаются).</w:t>
            </w:r>
          </w:p>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Если НЕТ, переход к строке № 26</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rPr>
            </w:pPr>
          </w:p>
        </w:tc>
      </w:tr>
      <w:tr w:rsidR="002263D2" w:rsidRPr="002263D2" w:rsidTr="002263D2">
        <w:tc>
          <w:tcPr>
            <w:tcW w:w="9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26.</w:t>
            </w:r>
          </w:p>
        </w:tc>
        <w:tc>
          <w:tcPr>
            <w:tcW w:w="6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Есть ли у Вас право на специальные меры поддержки (право на внеочередное или первоочередное зачисление)</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да / нет</w:t>
            </w: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rPr>
            </w:pPr>
          </w:p>
        </w:tc>
        <w:tc>
          <w:tcPr>
            <w:tcW w:w="8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rPr>
            </w:pPr>
            <w:r w:rsidRPr="002263D2">
              <w:rPr>
                <w:rFonts w:ascii="Liberation Serif" w:hAnsi="Liberation Serif" w:cs="Liberation Serif"/>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bCs/>
          <w:sz w:val="26"/>
          <w:szCs w:val="26"/>
        </w:rPr>
      </w:pPr>
      <w:r w:rsidRPr="002263D2">
        <w:rPr>
          <w:rFonts w:ascii="Liberation Serif" w:hAnsi="Liberation Serif" w:cs="Liberation Serif"/>
          <w:bCs/>
          <w:sz w:val="26"/>
          <w:szCs w:val="26"/>
        </w:rPr>
        <w:t xml:space="preserve">2. Форма для предоставления на бумажном носителе </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Я, ____________________________________________________________________</w:t>
      </w:r>
      <w:r w:rsidRPr="002263D2">
        <w:rPr>
          <w:rFonts w:ascii="Liberation Serif" w:hAnsi="Liberation Serif" w:cs="Liberation Serif"/>
          <w:sz w:val="26"/>
          <w:szCs w:val="26"/>
        </w:rPr>
        <w:br/>
        <w:t xml:space="preserve">______________________________________________________________________, </w:t>
      </w:r>
      <w:r w:rsidRPr="002263D2">
        <w:rPr>
          <w:rFonts w:ascii="Liberation Serif" w:hAnsi="Liberation Serif" w:cs="Liberation Serif"/>
          <w:iCs/>
          <w:sz w:val="26"/>
          <w:szCs w:val="26"/>
          <w:vertAlign w:val="superscript"/>
        </w:rPr>
        <w:t>фамилия, имя, отчество родителя (законного представителя), паспортные данные (реквизиты документа, подтверждающего представительство</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как </w:t>
      </w:r>
      <w:r w:rsidRPr="002263D2">
        <w:rPr>
          <w:rFonts w:ascii="Liberation Serif" w:hAnsi="Liberation Serif" w:cs="Liberation Serif"/>
          <w:iCs/>
          <w:sz w:val="26"/>
          <w:szCs w:val="26"/>
        </w:rPr>
        <w:t xml:space="preserve">родитель (законный представитель), </w:t>
      </w:r>
      <w:r w:rsidRPr="002263D2">
        <w:rPr>
          <w:rFonts w:ascii="Liberation Serif" w:hAnsi="Liberation Serif" w:cs="Liberation Serif"/>
          <w:sz w:val="26"/>
          <w:szCs w:val="26"/>
        </w:rPr>
        <w:t xml:space="preserve">прошу поставить на учет в качестве нуждающегося в предоставлении места в образовательной организации </w:t>
      </w:r>
      <w:r w:rsidRPr="002263D2">
        <w:rPr>
          <w:rFonts w:ascii="Liberation Serif" w:hAnsi="Liberation Serif" w:cs="Liberation Serif"/>
          <w:sz w:val="26"/>
          <w:szCs w:val="26"/>
        </w:rPr>
        <w:br/>
      </w:r>
      <w:r w:rsidRPr="002263D2">
        <w:rPr>
          <w:rFonts w:ascii="Liberation Serif" w:hAnsi="Liberation Serif" w:cs="Liberation Serif"/>
          <w:iCs/>
          <w:sz w:val="26"/>
          <w:szCs w:val="26"/>
        </w:rPr>
        <w:t xml:space="preserve">в </w:t>
      </w:r>
      <w:r w:rsidRPr="002263D2">
        <w:rPr>
          <w:rFonts w:ascii="Liberation Serif" w:hAnsi="Liberation Serif" w:cs="Liberation Serif"/>
          <w:sz w:val="26"/>
          <w:szCs w:val="26"/>
        </w:rPr>
        <w:t xml:space="preserve">образовательной организации, а также направить на обучение </w:t>
      </w:r>
      <w:r w:rsidRPr="002263D2">
        <w:rPr>
          <w:rFonts w:ascii="Liberation Serif" w:hAnsi="Liberation Serif" w:cs="Liberation Serif"/>
          <w:sz w:val="26"/>
          <w:szCs w:val="26"/>
        </w:rPr>
        <w:br/>
        <w:t xml:space="preserve">с _____________________ </w:t>
      </w:r>
      <w:r w:rsidRPr="002263D2">
        <w:rPr>
          <w:rFonts w:ascii="Liberation Serif" w:hAnsi="Liberation Serif" w:cs="Liberation Serif"/>
          <w:i/>
          <w:iCs/>
          <w:sz w:val="26"/>
          <w:szCs w:val="26"/>
        </w:rPr>
        <w:t>(желаемая дата обучения)</w:t>
      </w:r>
      <w:r w:rsidRPr="002263D2">
        <w:rPr>
          <w:rFonts w:ascii="Liberation Serif" w:hAnsi="Liberation Serif" w:cs="Liberation Serif"/>
          <w:iCs/>
          <w:sz w:val="26"/>
          <w:szCs w:val="26"/>
        </w:rPr>
        <w:t xml:space="preserve"> в </w:t>
      </w:r>
      <w:r w:rsidRPr="002263D2">
        <w:rPr>
          <w:rFonts w:ascii="Liberation Serif" w:hAnsi="Liberation Serif" w:cs="Liberation Serif"/>
          <w:sz w:val="26"/>
          <w:szCs w:val="26"/>
        </w:rPr>
        <w:t xml:space="preserve">образовательную организацию ________________________ </w:t>
      </w:r>
      <w:r w:rsidRPr="002263D2">
        <w:rPr>
          <w:rFonts w:ascii="Liberation Serif" w:hAnsi="Liberation Serif" w:cs="Liberation Serif"/>
          <w:i/>
          <w:iCs/>
          <w:sz w:val="26"/>
          <w:szCs w:val="26"/>
        </w:rPr>
        <w:t xml:space="preserve">(наименование образовательной организации) </w:t>
      </w:r>
      <w:r w:rsidRPr="002263D2">
        <w:rPr>
          <w:rFonts w:ascii="Liberation Serif" w:hAnsi="Liberation Serif" w:cs="Liberation Serif"/>
          <w:sz w:val="26"/>
          <w:szCs w:val="26"/>
        </w:rPr>
        <w:t xml:space="preserve">с предоставлением возможности обучения  ___________________ </w:t>
      </w:r>
      <w:r w:rsidRPr="002263D2">
        <w:rPr>
          <w:rFonts w:ascii="Liberation Serif" w:hAnsi="Liberation Serif" w:cs="Liberation Serif"/>
          <w:i/>
          <w:iCs/>
          <w:sz w:val="26"/>
          <w:szCs w:val="26"/>
        </w:rPr>
        <w:t>(язык образования, режим пребывания ребенка в группе, направленность группы, реквизиты заключения психолого-медико-педагогической комиссии (при наличии))</w:t>
      </w:r>
    </w:p>
    <w:p w:rsidR="002263D2" w:rsidRPr="002263D2" w:rsidRDefault="002263D2" w:rsidP="002263D2">
      <w:pPr>
        <w:jc w:val="both"/>
        <w:rPr>
          <w:rFonts w:ascii="Liberation Serif" w:hAnsi="Liberation Serif" w:cs="Liberation Serif"/>
          <w:iCs/>
          <w:sz w:val="26"/>
          <w:szCs w:val="26"/>
        </w:rPr>
      </w:pPr>
      <w:r w:rsidRPr="002263D2">
        <w:rPr>
          <w:rFonts w:ascii="Liberation Serif" w:hAnsi="Liberation Serif" w:cs="Liberation Serif"/>
          <w:iCs/>
          <w:sz w:val="26"/>
          <w:szCs w:val="26"/>
        </w:rPr>
        <w:t>___________________________________________________________________________,</w:t>
      </w:r>
    </w:p>
    <w:p w:rsidR="002263D2" w:rsidRPr="002263D2" w:rsidRDefault="002263D2" w:rsidP="002263D2">
      <w:pPr>
        <w:jc w:val="both"/>
        <w:rPr>
          <w:rFonts w:ascii="Liberation Serif" w:hAnsi="Liberation Serif" w:cs="Liberation Serif"/>
          <w:iCs/>
          <w:sz w:val="26"/>
          <w:szCs w:val="26"/>
          <w:vertAlign w:val="superscript"/>
        </w:rPr>
      </w:pPr>
      <w:r w:rsidRPr="002263D2">
        <w:rPr>
          <w:rFonts w:ascii="Liberation Serif" w:hAnsi="Liberation Serif" w:cs="Liberation Serif"/>
          <w:iCs/>
          <w:sz w:val="26"/>
          <w:szCs w:val="26"/>
          <w:vertAlign w:val="superscript"/>
        </w:rPr>
        <w:t>фамилия, имя, отчество ребенка, дата рождения, реквизиты свидетельства о рождении (документа, удостоверяющего личность)</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проживающего по адресу ______________________ </w:t>
      </w:r>
      <w:r w:rsidRPr="002263D2">
        <w:rPr>
          <w:rFonts w:ascii="Liberation Serif" w:hAnsi="Liberation Serif" w:cs="Liberation Serif"/>
          <w:i/>
          <w:iCs/>
          <w:sz w:val="26"/>
          <w:szCs w:val="26"/>
        </w:rPr>
        <w:t>(адрес места жительства).</w:t>
      </w:r>
      <w:r w:rsidRPr="002263D2">
        <w:rPr>
          <w:rFonts w:ascii="Liberation Serif" w:hAnsi="Liberation Serif" w:cs="Liberation Serif"/>
          <w:iCs/>
          <w:sz w:val="26"/>
          <w:szCs w:val="26"/>
        </w:rPr>
        <w:t xml:space="preserve">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lastRenderedPageBreak/>
        <w:t>1. __________________________________________________________________</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2. __________________________________________________________________</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3. __________________________________________________________________</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4. __________________________________________________________________</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5. __________________________________________________________________</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6. __________________________________________________________________.</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iCs/>
          <w:sz w:val="26"/>
          <w:szCs w:val="26"/>
          <w:vertAlign w:val="superscript"/>
        </w:rPr>
        <w:t>в порядке приоритета</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В связи с положенными мне специальными мерами поддержки (право </w:t>
      </w:r>
      <w:r w:rsidRPr="002263D2">
        <w:rPr>
          <w:rFonts w:ascii="Liberation Serif" w:hAnsi="Liberation Serif" w:cs="Liberation Serif"/>
          <w:sz w:val="26"/>
          <w:szCs w:val="26"/>
        </w:rPr>
        <w:br/>
        <w:t xml:space="preserve">на внеочередное или первоочередное зачисление) прошу оказать данную услугу </w:t>
      </w:r>
      <w:r w:rsidRPr="002263D2">
        <w:rPr>
          <w:rFonts w:ascii="Liberation Serif" w:hAnsi="Liberation Serif" w:cs="Liberation Serif"/>
          <w:iCs/>
          <w:sz w:val="26"/>
          <w:szCs w:val="26"/>
        </w:rPr>
        <w:t xml:space="preserve">во внеочередном (первоочередном) </w:t>
      </w:r>
      <w:r w:rsidRPr="002263D2">
        <w:rPr>
          <w:rFonts w:ascii="Liberation Serif" w:hAnsi="Liberation Serif" w:cs="Liberation Serif"/>
          <w:sz w:val="26"/>
          <w:szCs w:val="26"/>
        </w:rPr>
        <w:t xml:space="preserve">порядке. Соответствующие документы, подтверждающие право, прилагаются.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В образовательной организации _______________________________________ </w:t>
      </w:r>
    </w:p>
    <w:p w:rsidR="002263D2" w:rsidRPr="002263D2" w:rsidRDefault="002263D2" w:rsidP="002263D2">
      <w:pPr>
        <w:jc w:val="center"/>
        <w:rPr>
          <w:rFonts w:ascii="Liberation Serif" w:hAnsi="Liberation Serif" w:cs="Liberation Serif"/>
          <w:iCs/>
          <w:sz w:val="26"/>
          <w:szCs w:val="26"/>
          <w:vertAlign w:val="superscript"/>
        </w:rPr>
      </w:pPr>
      <w:r w:rsidRPr="002263D2">
        <w:rPr>
          <w:rFonts w:ascii="Liberation Serif" w:hAnsi="Liberation Serif" w:cs="Liberation Serif"/>
          <w:iCs/>
          <w:sz w:val="26"/>
          <w:szCs w:val="26"/>
          <w:vertAlign w:val="superscript"/>
        </w:rPr>
        <w:t>наименование образовательной организации из указанной в приоритете</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обучается брат (сестра) ______________________________________________ </w:t>
      </w:r>
    </w:p>
    <w:p w:rsidR="002263D2" w:rsidRPr="002263D2" w:rsidRDefault="002263D2" w:rsidP="002263D2">
      <w:pPr>
        <w:jc w:val="center"/>
        <w:rPr>
          <w:rFonts w:ascii="Liberation Serif" w:hAnsi="Liberation Serif" w:cs="Liberation Serif"/>
          <w:iCs/>
          <w:sz w:val="26"/>
          <w:szCs w:val="26"/>
          <w:vertAlign w:val="subscript"/>
        </w:rPr>
      </w:pPr>
      <w:r w:rsidRPr="002263D2">
        <w:rPr>
          <w:rFonts w:ascii="Liberation Serif" w:hAnsi="Liberation Serif" w:cs="Liberation Serif"/>
          <w:iCs/>
          <w:sz w:val="26"/>
          <w:szCs w:val="26"/>
          <w:vertAlign w:val="subscript"/>
        </w:rPr>
        <w:t>фамилия, имя, отчество ребенка, в отношении которого подается заявление)</w:t>
      </w:r>
    </w:p>
    <w:p w:rsidR="002263D2" w:rsidRPr="002263D2" w:rsidRDefault="002263D2" w:rsidP="002263D2">
      <w:pPr>
        <w:jc w:val="both"/>
        <w:rPr>
          <w:rFonts w:ascii="Liberation Serif" w:hAnsi="Liberation Serif" w:cs="Liberation Serif"/>
          <w:iCs/>
          <w:sz w:val="26"/>
          <w:szCs w:val="26"/>
        </w:rPr>
      </w:pPr>
      <w:r w:rsidRPr="002263D2">
        <w:rPr>
          <w:rFonts w:ascii="Liberation Serif" w:hAnsi="Liberation Serif" w:cs="Liberation Serif"/>
          <w:iCs/>
          <w:sz w:val="26"/>
          <w:szCs w:val="26"/>
        </w:rPr>
        <w:t>__________________________________________________________________</w:t>
      </w:r>
    </w:p>
    <w:p w:rsidR="002263D2" w:rsidRPr="002263D2" w:rsidRDefault="002263D2" w:rsidP="002263D2">
      <w:pPr>
        <w:jc w:val="center"/>
        <w:rPr>
          <w:rFonts w:ascii="Liberation Serif" w:hAnsi="Liberation Serif" w:cs="Liberation Serif"/>
          <w:sz w:val="26"/>
          <w:szCs w:val="26"/>
        </w:rPr>
      </w:pPr>
      <w:r w:rsidRPr="002263D2">
        <w:rPr>
          <w:rFonts w:ascii="Liberation Serif" w:hAnsi="Liberation Serif" w:cs="Liberation Serif"/>
          <w:iCs/>
          <w:sz w:val="26"/>
          <w:szCs w:val="26"/>
          <w:vertAlign w:val="superscript"/>
        </w:rPr>
        <w:t>фамилия, имя, отчество (брата (сестры)</w:t>
      </w:r>
      <w:r w:rsidRPr="002263D2">
        <w:rPr>
          <w:rFonts w:ascii="Liberation Serif" w:hAnsi="Liberation Serif" w:cs="Liberation Serif"/>
          <w:sz w:val="26"/>
          <w:szCs w:val="26"/>
          <w:vertAlign w:val="superscript"/>
        </w:rPr>
        <w:t>.</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Контактные данные: _________________________________________________. </w:t>
      </w:r>
    </w:p>
    <w:p w:rsidR="002263D2" w:rsidRPr="002263D2" w:rsidRDefault="002263D2" w:rsidP="002263D2">
      <w:pPr>
        <w:jc w:val="center"/>
        <w:rPr>
          <w:rFonts w:ascii="Liberation Serif" w:hAnsi="Liberation Serif" w:cs="Liberation Serif"/>
          <w:sz w:val="26"/>
          <w:szCs w:val="26"/>
        </w:rPr>
      </w:pPr>
      <w:r w:rsidRPr="002263D2">
        <w:rPr>
          <w:rFonts w:ascii="Liberation Serif" w:hAnsi="Liberation Serif" w:cs="Liberation Serif"/>
          <w:iCs/>
          <w:sz w:val="26"/>
          <w:szCs w:val="26"/>
          <w:vertAlign w:val="superscript"/>
        </w:rPr>
        <w:t>номер телефона, адрес электронной почты (при наличии) родителей (законных представителей)</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Приложение: __________________________________________________________. </w:t>
      </w:r>
    </w:p>
    <w:p w:rsidR="002263D2" w:rsidRPr="002263D2" w:rsidRDefault="002263D2" w:rsidP="002263D2">
      <w:pPr>
        <w:jc w:val="center"/>
        <w:rPr>
          <w:rFonts w:ascii="Liberation Serif" w:hAnsi="Liberation Serif" w:cs="Liberation Serif"/>
          <w:sz w:val="26"/>
          <w:szCs w:val="26"/>
        </w:rPr>
      </w:pPr>
      <w:r w:rsidRPr="002263D2">
        <w:rPr>
          <w:rFonts w:ascii="Liberation Serif" w:hAnsi="Liberation Serif" w:cs="Liberation Serif"/>
          <w:iCs/>
          <w:sz w:val="26"/>
          <w:szCs w:val="26"/>
          <w:vertAlign w:val="superscript"/>
        </w:rPr>
        <w:t>перечень документов, которые представил заявитель</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О </w:t>
      </w:r>
      <w:r w:rsidRPr="002263D2">
        <w:rPr>
          <w:rFonts w:ascii="Liberation Serif" w:hAnsi="Liberation Serif" w:cs="Liberation Serif"/>
          <w:bCs/>
          <w:sz w:val="26"/>
          <w:szCs w:val="26"/>
        </w:rPr>
        <w:t xml:space="preserve">результате </w:t>
      </w:r>
      <w:r w:rsidRPr="002263D2">
        <w:rPr>
          <w:rFonts w:ascii="Liberation Serif" w:hAnsi="Liberation Serif" w:cs="Liberation Serif"/>
          <w:sz w:val="26"/>
          <w:szCs w:val="26"/>
        </w:rPr>
        <w:t xml:space="preserve">предоставления муниципальной услуги прошу сообщить мне: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по телефону: ________________________;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по почтовому адресу: ________________________;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по адресу электронной почты: ________________________;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через МФЦ: ________________________.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iCs/>
          <w:sz w:val="26"/>
          <w:szCs w:val="26"/>
        </w:rPr>
        <w:t xml:space="preserve">(нужное вписать)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__________________________________ _______________________  </w:t>
      </w:r>
    </w:p>
    <w:p w:rsidR="002263D2" w:rsidRPr="002263D2" w:rsidRDefault="002263D2" w:rsidP="002263D2">
      <w:pPr>
        <w:jc w:val="center"/>
        <w:rPr>
          <w:rFonts w:ascii="Liberation Serif" w:hAnsi="Liberation Serif" w:cs="Liberation Serif"/>
          <w:sz w:val="26"/>
          <w:szCs w:val="26"/>
        </w:rPr>
      </w:pPr>
      <w:r w:rsidRPr="002263D2">
        <w:rPr>
          <w:rFonts w:ascii="Liberation Serif" w:hAnsi="Liberation Serif" w:cs="Liberation Serif"/>
          <w:iCs/>
          <w:sz w:val="26"/>
          <w:szCs w:val="26"/>
          <w:vertAlign w:val="superscript"/>
        </w:rPr>
        <w:t xml:space="preserve">фамилия, имя, отчество заявителя </w:t>
      </w:r>
      <w:r w:rsidRPr="002263D2">
        <w:rPr>
          <w:rFonts w:ascii="Liberation Serif" w:hAnsi="Liberation Serif" w:cs="Liberation Serif"/>
          <w:iCs/>
          <w:sz w:val="26"/>
          <w:szCs w:val="26"/>
          <w:vertAlign w:val="superscript"/>
        </w:rPr>
        <w:tab/>
      </w:r>
      <w:r w:rsidRPr="002263D2">
        <w:rPr>
          <w:rFonts w:ascii="Liberation Serif" w:hAnsi="Liberation Serif" w:cs="Liberation Serif"/>
          <w:iCs/>
          <w:sz w:val="26"/>
          <w:szCs w:val="26"/>
          <w:vertAlign w:val="superscript"/>
        </w:rPr>
        <w:tab/>
      </w:r>
      <w:r w:rsidRPr="002263D2">
        <w:rPr>
          <w:rFonts w:ascii="Liberation Serif" w:hAnsi="Liberation Serif" w:cs="Liberation Serif"/>
          <w:iCs/>
          <w:sz w:val="26"/>
          <w:szCs w:val="26"/>
          <w:vertAlign w:val="superscript"/>
        </w:rPr>
        <w:tab/>
      </w:r>
      <w:r w:rsidRPr="002263D2">
        <w:rPr>
          <w:rFonts w:ascii="Liberation Serif" w:hAnsi="Liberation Serif" w:cs="Liberation Serif"/>
          <w:iCs/>
          <w:sz w:val="26"/>
          <w:szCs w:val="26"/>
          <w:vertAlign w:val="superscript"/>
        </w:rPr>
        <w:tab/>
        <w:t>подпись</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Дата: «__» ________ 20_ г.</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Приложение № 5</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 xml:space="preserve">к административному регламенту </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sz w:val="28"/>
          <w:szCs w:val="28"/>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2263D2" w:rsidRPr="002263D2" w:rsidRDefault="002263D2" w:rsidP="002263D2">
      <w:pPr>
        <w:jc w:val="right"/>
        <w:rPr>
          <w:rFonts w:ascii="Liberation Serif" w:hAnsi="Liberation Serif" w:cs="Liberation Serif"/>
          <w:sz w:val="28"/>
          <w:szCs w:val="28"/>
        </w:rPr>
      </w:pPr>
      <w:r w:rsidRPr="002263D2">
        <w:rPr>
          <w:rFonts w:ascii="Liberation Serif" w:hAnsi="Liberation Serif" w:cs="Liberation Serif"/>
          <w:sz w:val="28"/>
          <w:szCs w:val="28"/>
        </w:rPr>
        <w:t xml:space="preserve">Форма </w:t>
      </w:r>
    </w:p>
    <w:p w:rsidR="002263D2" w:rsidRPr="002263D2" w:rsidRDefault="002263D2" w:rsidP="002263D2">
      <w:pPr>
        <w:jc w:val="both"/>
        <w:rPr>
          <w:rFonts w:ascii="Liberation Serif" w:hAnsi="Liberation Serif" w:cs="Liberation Serif"/>
          <w:b/>
          <w:bCs/>
          <w:sz w:val="28"/>
          <w:szCs w:val="28"/>
        </w:rPr>
      </w:pPr>
    </w:p>
    <w:p w:rsidR="002263D2" w:rsidRPr="002263D2" w:rsidRDefault="002263D2" w:rsidP="002263D2">
      <w:pPr>
        <w:jc w:val="center"/>
        <w:rPr>
          <w:rFonts w:ascii="Liberation Serif" w:hAnsi="Liberation Serif" w:cs="Liberation Serif"/>
          <w:b/>
          <w:bCs/>
          <w:sz w:val="26"/>
          <w:szCs w:val="26"/>
        </w:rPr>
      </w:pPr>
      <w:r w:rsidRPr="002263D2">
        <w:rPr>
          <w:rFonts w:ascii="Liberation Serif" w:hAnsi="Liberation Serif" w:cs="Liberation Serif"/>
          <w:b/>
          <w:bCs/>
          <w:sz w:val="26"/>
          <w:szCs w:val="26"/>
        </w:rPr>
        <w:lastRenderedPageBreak/>
        <w:t xml:space="preserve">Решение об отказе в приеме документов, необходимых </w:t>
      </w:r>
      <w:r w:rsidRPr="002263D2">
        <w:rPr>
          <w:rFonts w:ascii="Liberation Serif" w:hAnsi="Liberation Serif" w:cs="Liberation Serif"/>
          <w:b/>
          <w:bCs/>
          <w:sz w:val="26"/>
          <w:szCs w:val="26"/>
        </w:rPr>
        <w:br/>
        <w:t>для предоставления услуги «Постановка на учет и направление детей</w:t>
      </w:r>
    </w:p>
    <w:p w:rsidR="002263D2" w:rsidRPr="002263D2" w:rsidRDefault="002263D2" w:rsidP="002263D2">
      <w:pPr>
        <w:jc w:val="center"/>
        <w:rPr>
          <w:rFonts w:ascii="Liberation Serif" w:hAnsi="Liberation Serif" w:cs="Liberation Serif"/>
          <w:sz w:val="26"/>
          <w:szCs w:val="26"/>
        </w:rPr>
      </w:pPr>
      <w:r w:rsidRPr="002263D2">
        <w:rPr>
          <w:rFonts w:ascii="Liberation Serif" w:hAnsi="Liberation Serif" w:cs="Liberation Serif"/>
          <w:b/>
          <w:bCs/>
          <w:sz w:val="26"/>
          <w:szCs w:val="26"/>
        </w:rPr>
        <w:t>в образовательные учреждения, реализующие образовательные программы дошкольного образования»</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______________________________________________________________________ </w:t>
      </w:r>
    </w:p>
    <w:p w:rsidR="002263D2" w:rsidRPr="002263D2" w:rsidRDefault="002263D2" w:rsidP="002263D2">
      <w:pPr>
        <w:jc w:val="center"/>
        <w:rPr>
          <w:rFonts w:ascii="Liberation Serif" w:hAnsi="Liberation Serif" w:cs="Liberation Serif"/>
          <w:sz w:val="26"/>
          <w:szCs w:val="26"/>
        </w:rPr>
      </w:pPr>
      <w:r w:rsidRPr="002263D2">
        <w:rPr>
          <w:rFonts w:ascii="Liberation Serif" w:hAnsi="Liberation Serif" w:cs="Liberation Serif"/>
          <w:iCs/>
          <w:sz w:val="26"/>
          <w:szCs w:val="26"/>
        </w:rPr>
        <w:t>наименование уполномоченного органа</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Кому: _________________________________________________________________ </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от ____________  </w:t>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r>
      <w:r w:rsidRPr="002263D2">
        <w:rPr>
          <w:rFonts w:ascii="Liberation Serif" w:hAnsi="Liberation Serif" w:cs="Liberation Serif"/>
          <w:sz w:val="26"/>
          <w:szCs w:val="26"/>
        </w:rPr>
        <w:tab/>
        <w:t xml:space="preserve">        № _____________</w:t>
      </w:r>
    </w:p>
    <w:p w:rsidR="002263D2" w:rsidRPr="002263D2" w:rsidRDefault="002263D2" w:rsidP="002263D2">
      <w:pPr>
        <w:jc w:val="both"/>
        <w:rPr>
          <w:rFonts w:ascii="Liberation Serif" w:hAnsi="Liberation Serif" w:cs="Liberation Serif"/>
          <w:sz w:val="26"/>
          <w:szCs w:val="26"/>
        </w:rPr>
      </w:pP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Рассмотрев Ваше заявление от _______ № ______________ и прилагаемые к нему документы, __________________________ </w:t>
      </w:r>
      <w:r w:rsidRPr="002263D2">
        <w:rPr>
          <w:rFonts w:ascii="Liberation Serif" w:hAnsi="Liberation Serif" w:cs="Liberation Serif"/>
          <w:i/>
          <w:sz w:val="26"/>
          <w:szCs w:val="26"/>
        </w:rPr>
        <w:t>(наименование уполномоченного органа)</w:t>
      </w:r>
      <w:r w:rsidRPr="002263D2">
        <w:rPr>
          <w:rFonts w:ascii="Liberation Serif" w:hAnsi="Liberation Serif" w:cs="Liberation Serif"/>
          <w:sz w:val="26"/>
          <w:szCs w:val="26"/>
        </w:rPr>
        <w:t xml:space="preserve"> принято решение об отказе в приеме и регистрации документов, необходимых для предоставления муниципальной услуги, по следующим основаниям:</w:t>
      </w:r>
    </w:p>
    <w:tbl>
      <w:tblPr>
        <w:tblW w:w="9885" w:type="dxa"/>
        <w:tblInd w:w="-108" w:type="dxa"/>
        <w:tblLayout w:type="fixed"/>
        <w:tblCellMar>
          <w:left w:w="10" w:type="dxa"/>
          <w:right w:w="10" w:type="dxa"/>
        </w:tblCellMar>
        <w:tblLook w:val="04A0" w:firstRow="1" w:lastRow="0" w:firstColumn="1" w:lastColumn="0" w:noHBand="0" w:noVBand="1"/>
      </w:tblPr>
      <w:tblGrid>
        <w:gridCol w:w="3507"/>
        <w:gridCol w:w="3189"/>
        <w:gridCol w:w="3189"/>
      </w:tblGrid>
      <w:tr w:rsidR="002263D2" w:rsidRPr="002263D2" w:rsidTr="002263D2">
        <w:trPr>
          <w:trHeight w:val="937"/>
        </w:trPr>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номер пункта 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w:t>
            </w:r>
          </w:p>
        </w:tc>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Наименование основания для отказа в соответствии с регламентом </w:t>
            </w:r>
          </w:p>
        </w:tc>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Разъяснение причин отказа в приеме и регистрации документов </w:t>
            </w:r>
          </w:p>
        </w:tc>
      </w:tr>
      <w:tr w:rsidR="002263D2" w:rsidRPr="002263D2" w:rsidTr="002263D2">
        <w:trPr>
          <w:trHeight w:val="70"/>
        </w:trPr>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sz w:val="26"/>
                <w:szCs w:val="26"/>
              </w:rPr>
            </w:pPr>
          </w:p>
        </w:tc>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sz w:val="26"/>
                <w:szCs w:val="26"/>
              </w:rPr>
            </w:pPr>
          </w:p>
        </w:tc>
        <w:tc>
          <w:tcPr>
            <w:tcW w:w="3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sz w:val="26"/>
                <w:szCs w:val="26"/>
              </w:rPr>
            </w:pPr>
          </w:p>
        </w:tc>
      </w:tr>
    </w:tbl>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Дополнительная информация: _______________________________________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i/>
          <w:sz w:val="26"/>
          <w:szCs w:val="26"/>
        </w:rPr>
        <w:t>(при необходимости)</w:t>
      </w:r>
      <w:r w:rsidRPr="002263D2">
        <w:rPr>
          <w:rFonts w:ascii="Liberation Serif" w:hAnsi="Liberation Serif" w:cs="Liberation Serif"/>
          <w:sz w:val="26"/>
          <w:szCs w:val="26"/>
        </w:rPr>
        <w:t xml:space="preserve">. </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 xml:space="preserve">Вы вправе повторно обратиться в уполномоченный орган с заявлением </w:t>
      </w:r>
      <w:r w:rsidRPr="002263D2">
        <w:rPr>
          <w:rFonts w:ascii="Liberation Serif" w:hAnsi="Liberation Serif" w:cs="Liberation Serif"/>
          <w:sz w:val="26"/>
          <w:szCs w:val="26"/>
        </w:rPr>
        <w:br/>
        <w:t>о предоставлении муниципальной услуги после устранения указанных нарушений.</w:t>
      </w:r>
    </w:p>
    <w:p w:rsidR="002263D2" w:rsidRPr="002263D2" w:rsidRDefault="002263D2" w:rsidP="002263D2">
      <w:pPr>
        <w:jc w:val="both"/>
        <w:rPr>
          <w:rFonts w:ascii="Liberation Serif" w:hAnsi="Liberation Serif" w:cs="Liberation Serif"/>
          <w:sz w:val="26"/>
          <w:szCs w:val="26"/>
        </w:rPr>
      </w:pPr>
      <w:r w:rsidRPr="002263D2">
        <w:rPr>
          <w:rFonts w:ascii="Liberation Serif" w:hAnsi="Liberation Serif" w:cs="Liberation Serif"/>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i/>
          <w:iCs/>
          <w:sz w:val="28"/>
          <w:szCs w:val="28"/>
        </w:rPr>
        <w:t xml:space="preserve"> ____________________________  </w:t>
      </w:r>
      <w:r w:rsidRPr="002263D2">
        <w:rPr>
          <w:rFonts w:ascii="Liberation Serif" w:hAnsi="Liberation Serif" w:cs="Liberation Serif"/>
          <w:i/>
          <w:iCs/>
          <w:sz w:val="28"/>
          <w:szCs w:val="28"/>
        </w:rPr>
        <w:tab/>
      </w:r>
      <w:r w:rsidRPr="002263D2">
        <w:rPr>
          <w:rFonts w:ascii="Liberation Serif" w:hAnsi="Liberation Serif" w:cs="Liberation Serif"/>
          <w:i/>
          <w:iCs/>
          <w:sz w:val="28"/>
          <w:szCs w:val="28"/>
        </w:rPr>
        <w:tab/>
      </w:r>
      <w:r w:rsidRPr="002263D2">
        <w:rPr>
          <w:rFonts w:ascii="Liberation Serif" w:hAnsi="Liberation Serif" w:cs="Liberation Serif"/>
          <w:sz w:val="26"/>
          <w:szCs w:val="26"/>
        </w:rPr>
        <w:t>Сведения об электронной подписи</w:t>
      </w:r>
    </w:p>
    <w:p w:rsidR="002263D2" w:rsidRPr="002263D2" w:rsidRDefault="002263D2" w:rsidP="002263D2">
      <w:pPr>
        <w:jc w:val="both"/>
        <w:rPr>
          <w:rFonts w:ascii="Liberation Serif" w:hAnsi="Liberation Serif" w:cs="Liberation Serif"/>
          <w:sz w:val="28"/>
          <w:szCs w:val="28"/>
        </w:rPr>
      </w:pPr>
      <w:r w:rsidRPr="002263D2">
        <w:rPr>
          <w:rFonts w:ascii="Liberation Serif" w:hAnsi="Liberation Serif" w:cs="Liberation Serif"/>
          <w:i/>
          <w:iCs/>
          <w:sz w:val="28"/>
          <w:szCs w:val="28"/>
          <w:vertAlign w:val="superscript"/>
        </w:rPr>
        <w:t xml:space="preserve">должность и </w:t>
      </w:r>
      <w:r w:rsidRPr="002263D2">
        <w:rPr>
          <w:rFonts w:ascii="Liberation Serif" w:hAnsi="Liberation Serif" w:cs="Liberation Serif"/>
          <w:iCs/>
          <w:sz w:val="28"/>
          <w:szCs w:val="28"/>
          <w:vertAlign w:val="superscript"/>
        </w:rPr>
        <w:t xml:space="preserve">фамилия, имя, отчество </w:t>
      </w:r>
      <w:r w:rsidRPr="002263D2">
        <w:rPr>
          <w:rFonts w:ascii="Liberation Serif" w:hAnsi="Liberation Serif" w:cs="Liberation Serif"/>
          <w:i/>
          <w:iCs/>
          <w:sz w:val="28"/>
          <w:szCs w:val="28"/>
          <w:vertAlign w:val="superscript"/>
        </w:rPr>
        <w:t>сотрудника, принявшего решение</w:t>
      </w:r>
    </w:p>
    <w:p w:rsidR="002263D2" w:rsidRPr="002263D2" w:rsidRDefault="002263D2" w:rsidP="002263D2">
      <w:pPr>
        <w:rPr>
          <w:rFonts w:ascii="Liberation Serif" w:hAnsi="Liberation Serif"/>
          <w:sz w:val="28"/>
          <w:szCs w:val="28"/>
        </w:rPr>
        <w:sectPr w:rsidR="002263D2" w:rsidRPr="002263D2">
          <w:pgSz w:w="11906" w:h="16838"/>
          <w:pgMar w:top="1134" w:right="567" w:bottom="851" w:left="1418" w:header="720" w:footer="720" w:gutter="0"/>
          <w:cols w:space="720"/>
        </w:sectPr>
      </w:pPr>
    </w:p>
    <w:p w:rsidR="002263D2" w:rsidRPr="002263D2" w:rsidRDefault="002263D2" w:rsidP="002263D2">
      <w:pPr>
        <w:ind w:left="6379"/>
        <w:jc w:val="both"/>
        <w:rPr>
          <w:rFonts w:ascii="Liberation Serif" w:hAnsi="Liberation Serif" w:cs="Liberation Serif"/>
          <w:sz w:val="28"/>
          <w:szCs w:val="28"/>
        </w:rPr>
      </w:pPr>
      <w:r w:rsidRPr="002263D2">
        <w:rPr>
          <w:rFonts w:ascii="Liberation Serif" w:hAnsi="Liberation Serif" w:cs="Liberation Serif"/>
          <w:sz w:val="28"/>
          <w:szCs w:val="28"/>
        </w:rPr>
        <w:lastRenderedPageBreak/>
        <w:t>Приложение № 6</w:t>
      </w:r>
    </w:p>
    <w:p w:rsidR="002263D2" w:rsidRPr="002263D2" w:rsidRDefault="002263D2" w:rsidP="002263D2">
      <w:pPr>
        <w:ind w:left="6379"/>
        <w:jc w:val="both"/>
        <w:rPr>
          <w:rFonts w:ascii="Liberation Serif" w:hAnsi="Liberation Serif" w:cs="Liberation Serif"/>
          <w:sz w:val="28"/>
          <w:szCs w:val="28"/>
        </w:rPr>
      </w:pPr>
      <w:r w:rsidRPr="002263D2">
        <w:rPr>
          <w:rFonts w:ascii="Liberation Serif" w:hAnsi="Liberation Serif" w:cs="Liberation Serif"/>
          <w:sz w:val="28"/>
          <w:szCs w:val="28"/>
        </w:rPr>
        <w:t xml:space="preserve">к административному регламенту </w:t>
      </w:r>
    </w:p>
    <w:p w:rsidR="002263D2" w:rsidRPr="002263D2" w:rsidRDefault="002263D2" w:rsidP="002263D2">
      <w:pPr>
        <w:ind w:left="6379"/>
        <w:jc w:val="both"/>
        <w:rPr>
          <w:rFonts w:ascii="Liberation Serif" w:hAnsi="Liberation Serif" w:cs="Liberation Serif"/>
          <w:sz w:val="28"/>
          <w:szCs w:val="28"/>
        </w:rPr>
      </w:pPr>
      <w:r w:rsidRPr="002263D2">
        <w:rPr>
          <w:rFonts w:ascii="Liberation Serif" w:hAnsi="Liberation Serif" w:cs="Liberation Serif"/>
          <w:sz w:val="28"/>
          <w:szCs w:val="28"/>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both"/>
        <w:rPr>
          <w:rFonts w:ascii="Liberation Serif" w:hAnsi="Liberation Serif" w:cs="Liberation Serif"/>
          <w:sz w:val="28"/>
          <w:szCs w:val="28"/>
        </w:rPr>
      </w:pPr>
    </w:p>
    <w:p w:rsidR="002263D2" w:rsidRPr="002263D2" w:rsidRDefault="002263D2" w:rsidP="002263D2">
      <w:pPr>
        <w:jc w:val="center"/>
        <w:rPr>
          <w:rFonts w:ascii="Liberation Serif" w:hAnsi="Liberation Serif" w:cs="Liberation Serif"/>
        </w:rPr>
      </w:pPr>
      <w:r w:rsidRPr="002263D2">
        <w:rPr>
          <w:rFonts w:ascii="Liberation Serif" w:hAnsi="Liberation Serif" w:cs="Liberation Serif"/>
          <w:b/>
        </w:rPr>
        <w:t>Описание административных процедур по предоставлению муниципальной услуги «Постановка на учет</w:t>
      </w:r>
    </w:p>
    <w:p w:rsidR="002263D2" w:rsidRPr="002263D2" w:rsidRDefault="002263D2" w:rsidP="002263D2">
      <w:pPr>
        <w:jc w:val="center"/>
        <w:rPr>
          <w:rFonts w:ascii="Liberation Serif" w:hAnsi="Liberation Serif" w:cs="Liberation Serif"/>
          <w:b/>
        </w:rPr>
      </w:pPr>
      <w:r w:rsidRPr="002263D2">
        <w:rPr>
          <w:rFonts w:ascii="Liberation Serif" w:hAnsi="Liberation Serif" w:cs="Liberation Serif"/>
          <w:b/>
        </w:rPr>
        <w:t>и направление детей в образовательные учреждения, реализующие образовательные программы дошкольного образования»</w:t>
      </w:r>
    </w:p>
    <w:p w:rsidR="002263D2" w:rsidRPr="002263D2" w:rsidRDefault="002263D2" w:rsidP="002263D2">
      <w:pPr>
        <w:jc w:val="both"/>
        <w:rPr>
          <w:rFonts w:ascii="Liberation Serif" w:hAnsi="Liberation Serif" w:cs="Liberation Serif"/>
          <w:sz w:val="22"/>
          <w:szCs w:val="22"/>
        </w:rPr>
      </w:pPr>
    </w:p>
    <w:tbl>
      <w:tblPr>
        <w:tblW w:w="15452" w:type="dxa"/>
        <w:tblInd w:w="-431" w:type="dxa"/>
        <w:tblCellMar>
          <w:left w:w="10" w:type="dxa"/>
          <w:right w:w="10" w:type="dxa"/>
        </w:tblCellMar>
        <w:tblLook w:val="04A0" w:firstRow="1" w:lastRow="0" w:firstColumn="1" w:lastColumn="0" w:noHBand="0" w:noVBand="1"/>
      </w:tblPr>
      <w:tblGrid>
        <w:gridCol w:w="2446"/>
        <w:gridCol w:w="2931"/>
        <w:gridCol w:w="1602"/>
        <w:gridCol w:w="2015"/>
        <w:gridCol w:w="2366"/>
        <w:gridCol w:w="1693"/>
        <w:gridCol w:w="2399"/>
      </w:tblGrid>
      <w:tr w:rsidR="002263D2" w:rsidRPr="002263D2" w:rsidTr="002263D2">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Основание для начала административной процедуры</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Содержание административных действий</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Срок выполнения администра-тивных действий</w:t>
            </w: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Должностное лицо, ответственное</w:t>
            </w:r>
          </w:p>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за выполнение административного действия</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Место выполнения административного действия, используемая информационная система</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Критерии принятия решения</w:t>
            </w: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Результат административного действия, способ фиксации</w:t>
            </w:r>
          </w:p>
        </w:tc>
      </w:tr>
      <w:tr w:rsidR="002263D2" w:rsidRPr="002263D2" w:rsidTr="002263D2">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sz w:val="18"/>
                <w:szCs w:val="18"/>
              </w:rPr>
            </w:pPr>
            <w:r w:rsidRPr="002263D2">
              <w:rPr>
                <w:rFonts w:ascii="Liberation Serif" w:hAnsi="Liberation Serif" w:cs="Liberation Serif"/>
                <w:sz w:val="18"/>
                <w:szCs w:val="18"/>
              </w:rPr>
              <w:t>1</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sz w:val="18"/>
                <w:szCs w:val="18"/>
              </w:rPr>
            </w:pPr>
            <w:r w:rsidRPr="002263D2">
              <w:rPr>
                <w:rFonts w:ascii="Liberation Serif" w:hAnsi="Liberation Serif" w:cs="Liberation Serif"/>
                <w:sz w:val="18"/>
                <w:szCs w:val="18"/>
              </w:rPr>
              <w:t>2</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sz w:val="18"/>
                <w:szCs w:val="18"/>
              </w:rPr>
            </w:pPr>
            <w:r w:rsidRPr="002263D2">
              <w:rPr>
                <w:rFonts w:ascii="Liberation Serif" w:hAnsi="Liberation Serif" w:cs="Liberation Serif"/>
                <w:sz w:val="18"/>
                <w:szCs w:val="18"/>
              </w:rPr>
              <w:t>3</w:t>
            </w: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sz w:val="18"/>
                <w:szCs w:val="18"/>
              </w:rPr>
            </w:pPr>
            <w:r w:rsidRPr="002263D2">
              <w:rPr>
                <w:rFonts w:ascii="Liberation Serif" w:hAnsi="Liberation Serif" w:cs="Liberation Serif"/>
                <w:sz w:val="18"/>
                <w:szCs w:val="18"/>
              </w:rPr>
              <w:t>4</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sz w:val="18"/>
                <w:szCs w:val="18"/>
              </w:rPr>
            </w:pPr>
            <w:r w:rsidRPr="002263D2">
              <w:rPr>
                <w:rFonts w:ascii="Liberation Serif" w:hAnsi="Liberation Serif" w:cs="Liberation Serif"/>
                <w:sz w:val="18"/>
                <w:szCs w:val="18"/>
              </w:rPr>
              <w:t>5</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sz w:val="18"/>
                <w:szCs w:val="18"/>
              </w:rPr>
            </w:pPr>
            <w:r w:rsidRPr="002263D2">
              <w:rPr>
                <w:rFonts w:ascii="Liberation Serif" w:hAnsi="Liberation Serif" w:cs="Liberation Serif"/>
                <w:sz w:val="18"/>
                <w:szCs w:val="18"/>
              </w:rPr>
              <w:t>6</w:t>
            </w: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sz w:val="18"/>
                <w:szCs w:val="18"/>
              </w:rPr>
            </w:pPr>
            <w:r w:rsidRPr="002263D2">
              <w:rPr>
                <w:rFonts w:ascii="Liberation Serif" w:hAnsi="Liberation Serif" w:cs="Liberation Serif"/>
                <w:sz w:val="18"/>
                <w:szCs w:val="18"/>
              </w:rPr>
              <w:t>7</w:t>
            </w:r>
          </w:p>
        </w:tc>
      </w:tr>
      <w:tr w:rsidR="002263D2" w:rsidRPr="002263D2" w:rsidTr="002263D2">
        <w:tc>
          <w:tcPr>
            <w:tcW w:w="15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1. Прием и регистрация заявления</w:t>
            </w:r>
          </w:p>
        </w:tc>
      </w:tr>
      <w:tr w:rsidR="002263D2" w:rsidRPr="002263D2" w:rsidTr="002263D2">
        <w:tc>
          <w:tcPr>
            <w:tcW w:w="24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Поступление заявления </w:t>
            </w:r>
            <w:r w:rsidRPr="002263D2">
              <w:rPr>
                <w:rFonts w:ascii="Liberation Serif" w:hAnsi="Liberation Serif" w:cs="Liberation Serif"/>
                <w:sz w:val="18"/>
                <w:szCs w:val="18"/>
              </w:rPr>
              <w:br/>
              <w:t xml:space="preserve">и документов </w:t>
            </w:r>
            <w:r w:rsidRPr="002263D2">
              <w:rPr>
                <w:rFonts w:ascii="Liberation Serif" w:hAnsi="Liberation Serif" w:cs="Liberation Serif"/>
                <w:sz w:val="18"/>
                <w:szCs w:val="18"/>
              </w:rPr>
              <w:br/>
              <w:t xml:space="preserve">для предоставления муниципальной услуги </w:t>
            </w:r>
            <w:r w:rsidRPr="002263D2">
              <w:rPr>
                <w:rFonts w:ascii="Liberation Serif" w:hAnsi="Liberation Serif" w:cs="Liberation Serif"/>
                <w:sz w:val="18"/>
                <w:szCs w:val="18"/>
              </w:rPr>
              <w:br/>
              <w:t xml:space="preserve">в уполномоченный орган </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прием и проверка комплектности документов на наличие или отсутствие оснований для отказа в приеме документов, предусмотренных пунктом 37 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w:t>
            </w:r>
          </w:p>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Информирование заявителя о наличии оснований для отказа в приеме документов, предусмотренных пунктом 37 регламента </w:t>
            </w:r>
            <w:r w:rsidRPr="002263D2">
              <w:rPr>
                <w:rFonts w:ascii="Liberation Serif" w:hAnsi="Liberation Serif" w:cs="Liberation Serif"/>
                <w:i/>
                <w:iCs/>
                <w:sz w:val="18"/>
                <w:szCs w:val="18"/>
              </w:rPr>
              <w:t xml:space="preserve">(при поступлении заявления на бумажном носителе). </w:t>
            </w:r>
          </w:p>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Проверка информации (данных) заявления для направления на наличие дублированной </w:t>
            </w:r>
            <w:r w:rsidRPr="002263D2">
              <w:rPr>
                <w:rFonts w:ascii="Liberation Serif" w:hAnsi="Liberation Serif" w:cs="Liberation Serif"/>
                <w:sz w:val="18"/>
                <w:szCs w:val="18"/>
              </w:rPr>
              <w:lastRenderedPageBreak/>
              <w:t xml:space="preserve">информации (данных) по данным свидетельства о рождении или документа, удостоверяющего личность ребенка (серия, номер документа и дата рождения). </w:t>
            </w:r>
          </w:p>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 </w:t>
            </w:r>
          </w:p>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i/>
                <w:iCs/>
                <w:sz w:val="18"/>
                <w:szCs w:val="18"/>
              </w:rPr>
              <w:t xml:space="preserve">(при поступлении заявления в электронном виде)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lastRenderedPageBreak/>
              <w:t xml:space="preserve">1 день </w:t>
            </w:r>
          </w:p>
          <w:p w:rsidR="002263D2" w:rsidRPr="002263D2" w:rsidRDefault="002263D2" w:rsidP="002263D2">
            <w:pPr>
              <w:jc w:val="both"/>
              <w:rPr>
                <w:rFonts w:ascii="Liberation Serif" w:hAnsi="Liberation Serif" w:cs="Liberation Serif"/>
                <w:sz w:val="18"/>
                <w:szCs w:val="18"/>
              </w:rPr>
            </w:pPr>
          </w:p>
        </w:tc>
        <w:tc>
          <w:tcPr>
            <w:tcW w:w="20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ответственное должностное лицо уполномоченного органа </w:t>
            </w:r>
          </w:p>
        </w:tc>
        <w:tc>
          <w:tcPr>
            <w:tcW w:w="23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адрес места нахождения уполномоченного органа, адрес официального сайта в информационно-телекоммуникационной сети «Интернет» (далее – сеть «Интернет») уполномоченного органа, адрес сайта в сети «Интернет» федеральной государственной информационной системы «Единый портал государственных и муниципальных услуг (функций)» (далее –ЕПГУ), адреса нахождения государственного бюджетного учреждения Свердловской области «Многофункциональный центр предоставления государственных </w:t>
            </w:r>
          </w:p>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lastRenderedPageBreak/>
              <w:t xml:space="preserve">и муниципальных услуг» и его филиалов (далее – ГБУ СО «МФЦ») или адрес сайта в сети «Интернет» с указанием адресов нахождения ГБУ СО «МФЦ» </w:t>
            </w:r>
          </w:p>
        </w:tc>
        <w:tc>
          <w:tcPr>
            <w:tcW w:w="1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lastRenderedPageBreak/>
              <w:t>наличие или отсутствие оснований для отказа в принятии заявления и прилагаемых к нему документов к рассмотрению</w:t>
            </w:r>
          </w:p>
        </w:tc>
        <w:tc>
          <w:tcPr>
            <w:tcW w:w="23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результат – принятие или документов к рассмотрению. Способ фиксации – направление решения о принятии заявления и документов к рассмотрению или направление решения об отказе в приеме документов или об отказе в предоставлении муниципальной услуги в части промежуточного результата – постановка на учет с указанием причин отказа</w:t>
            </w: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предоставлении муниципальной услуги в части промежуточного результата – постановка на учет с указанием причин отказа.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В тот же день, что и прием и проверка комплектности </w:t>
            </w:r>
          </w:p>
          <w:p w:rsidR="002263D2" w:rsidRPr="002263D2" w:rsidRDefault="002263D2" w:rsidP="002263D2">
            <w:pPr>
              <w:jc w:val="both"/>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В случае отсутствия оснований для отказа в приеме документов, предусмотренных пунктом 37 регламента, а также отказа в услуге в части промежуточного результата – постановка на учет, регистрация заявления в электронной базе данных по учету документов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В тот же день, что и прием и проверка комплектности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r>
      <w:tr w:rsidR="002263D2" w:rsidRPr="002263D2" w:rsidTr="002263D2">
        <w:tc>
          <w:tcPr>
            <w:tcW w:w="15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2. Получение сведений посредством СМЭВ</w:t>
            </w:r>
          </w:p>
        </w:tc>
      </w:tr>
      <w:tr w:rsidR="002263D2" w:rsidRPr="002263D2" w:rsidTr="002263D2">
        <w:tc>
          <w:tcPr>
            <w:tcW w:w="24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пакет зарегистрированных документов, поступивших должностному лицу, </w:t>
            </w:r>
          </w:p>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ответственному за </w:t>
            </w:r>
            <w:r w:rsidRPr="002263D2">
              <w:rPr>
                <w:rFonts w:ascii="Liberation Serif" w:hAnsi="Liberation Serif" w:cs="Liberation Serif"/>
                <w:sz w:val="18"/>
                <w:szCs w:val="18"/>
              </w:rPr>
              <w:lastRenderedPageBreak/>
              <w:t xml:space="preserve">предоставление муниципальной услуги </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lastRenderedPageBreak/>
              <w:t xml:space="preserve">автоматическое формирование запросов и направление межведомственных запросов в органы и организации, указанные </w:t>
            </w:r>
            <w:r w:rsidRPr="002263D2">
              <w:rPr>
                <w:rFonts w:ascii="Liberation Serif" w:hAnsi="Liberation Serif" w:cs="Liberation Serif"/>
                <w:sz w:val="18"/>
                <w:szCs w:val="18"/>
              </w:rPr>
              <w:lastRenderedPageBreak/>
              <w:t xml:space="preserve">в пункте 19 регламента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lastRenderedPageBreak/>
              <w:t xml:space="preserve">1 день </w:t>
            </w:r>
          </w:p>
        </w:tc>
        <w:tc>
          <w:tcPr>
            <w:tcW w:w="20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ответственное должностное лицо уполномоченного органа</w:t>
            </w:r>
          </w:p>
        </w:tc>
        <w:tc>
          <w:tcPr>
            <w:tcW w:w="23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адрес места нахождения уполномоченного органа</w:t>
            </w:r>
          </w:p>
        </w:tc>
        <w:tc>
          <w:tcPr>
            <w:tcW w:w="1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принятие заявления о предоставлении услуги и </w:t>
            </w:r>
            <w:r w:rsidRPr="002263D2">
              <w:rPr>
                <w:rFonts w:ascii="Liberation Serif" w:hAnsi="Liberation Serif" w:cs="Liberation Serif"/>
                <w:sz w:val="18"/>
                <w:szCs w:val="18"/>
              </w:rPr>
              <w:lastRenderedPageBreak/>
              <w:t>прилагаемых к нему документов к рассмотрению</w:t>
            </w:r>
          </w:p>
        </w:tc>
        <w:tc>
          <w:tcPr>
            <w:tcW w:w="23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lastRenderedPageBreak/>
              <w:t xml:space="preserve">результат – получение сведений посредством СМЭВ, необходимых </w:t>
            </w:r>
          </w:p>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для предоставления услуги, </w:t>
            </w:r>
            <w:r w:rsidRPr="002263D2">
              <w:rPr>
                <w:rFonts w:ascii="Liberation Serif" w:hAnsi="Liberation Serif" w:cs="Liberation Serif"/>
                <w:sz w:val="18"/>
                <w:szCs w:val="18"/>
              </w:rPr>
              <w:lastRenderedPageBreak/>
              <w:t xml:space="preserve">либо не поступление информации (ответов) </w:t>
            </w:r>
          </w:p>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в установленные сроки. Способ фиксации результата – регистрация документов, поступивших </w:t>
            </w:r>
            <w:r w:rsidRPr="002263D2">
              <w:rPr>
                <w:rFonts w:ascii="Liberation Serif" w:hAnsi="Liberation Serif" w:cs="Liberation Serif"/>
                <w:sz w:val="18"/>
                <w:szCs w:val="18"/>
              </w:rPr>
              <w:br/>
              <w:t>в уполномоченный орган, содержащих запрошенную информацию.</w:t>
            </w: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автоматическое получение ответов на межведомственные запросы, формирование полного комплекта документов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5 дней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r>
      <w:tr w:rsidR="002263D2" w:rsidRPr="002263D2" w:rsidTr="002263D2">
        <w:tc>
          <w:tcPr>
            <w:tcW w:w="15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3. Рассмотрение документов и сведений</w:t>
            </w:r>
          </w:p>
        </w:tc>
      </w:tr>
      <w:tr w:rsidR="002263D2" w:rsidRPr="002263D2" w:rsidTr="002263D2">
        <w:tc>
          <w:tcPr>
            <w:tcW w:w="2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пакет зарегистрированных документов, поступивших должностному лицу, </w:t>
            </w:r>
          </w:p>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ответственному за предоставление муниципальной услуги </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1 день </w:t>
            </w:r>
          </w:p>
          <w:p w:rsidR="002263D2" w:rsidRPr="002263D2" w:rsidRDefault="002263D2" w:rsidP="002263D2">
            <w:pPr>
              <w:jc w:val="both"/>
              <w:rPr>
                <w:rFonts w:ascii="Liberation Serif" w:hAnsi="Liberation Serif" w:cs="Liberation Serif"/>
                <w:sz w:val="18"/>
                <w:szCs w:val="18"/>
              </w:rPr>
            </w:pPr>
          </w:p>
        </w:tc>
        <w:tc>
          <w:tcPr>
            <w:tcW w:w="2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ответственное должностное лицо уполномоченного органа </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адрес места нахождения уполномоченного органа</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sz w:val="18"/>
                <w:szCs w:val="18"/>
              </w:rPr>
            </w:pP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3D2" w:rsidRPr="002263D2" w:rsidRDefault="002263D2" w:rsidP="002263D2">
            <w:pPr>
              <w:jc w:val="both"/>
              <w:rPr>
                <w:rFonts w:ascii="Liberation Serif" w:hAnsi="Liberation Serif" w:cs="Liberation Serif"/>
                <w:sz w:val="18"/>
                <w:szCs w:val="18"/>
              </w:rPr>
            </w:pPr>
          </w:p>
        </w:tc>
      </w:tr>
      <w:tr w:rsidR="002263D2" w:rsidRPr="002263D2" w:rsidTr="002263D2">
        <w:tc>
          <w:tcPr>
            <w:tcW w:w="15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4. Принятие решения</w:t>
            </w:r>
          </w:p>
        </w:tc>
      </w:tr>
      <w:tr w:rsidR="002263D2" w:rsidRPr="002263D2" w:rsidTr="002263D2">
        <w:tc>
          <w:tcPr>
            <w:tcW w:w="24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принятие промежуточного решения о предоставлении муниципальной услуги </w:t>
            </w:r>
            <w:r w:rsidRPr="002263D2">
              <w:rPr>
                <w:rFonts w:ascii="Liberation Serif" w:hAnsi="Liberation Serif" w:cs="Liberation Serif"/>
                <w:i/>
                <w:iCs/>
                <w:sz w:val="18"/>
                <w:szCs w:val="18"/>
              </w:rPr>
              <w:t xml:space="preserve">(при поступлении заявления на бумажном носителе)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в тот же день, что и рассмотрение документов и сведений </w:t>
            </w:r>
          </w:p>
        </w:tc>
        <w:tc>
          <w:tcPr>
            <w:tcW w:w="20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ответственное должностное лицо уполномоченного органа в части промежуточного результата, в части основного результата принятие решения согласно нормативным правовым актам уполномоченного органа </w:t>
            </w:r>
          </w:p>
        </w:tc>
        <w:tc>
          <w:tcPr>
            <w:tcW w:w="23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адрес места нахождения уполномоченного органа, адрес сайта ЕПГУ в сети «Интернет»</w:t>
            </w:r>
          </w:p>
        </w:tc>
        <w:tc>
          <w:tcPr>
            <w:tcW w:w="1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наличие или отсутствие оснований для отказа в предоставлении муниципальной услуги, наличие свободных мест в дошкольных организациях</w:t>
            </w:r>
          </w:p>
        </w:tc>
        <w:tc>
          <w:tcPr>
            <w:tcW w:w="23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результат – принятие решения о предоставлении муниципальной услуги. Способ фиксации –направление решений о предоставлении муниципальной услуги в части промежуточного результата и в части основного результата </w:t>
            </w: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принятие промежуточного решения о предоставлении муниципальной услуги </w:t>
            </w:r>
            <w:r w:rsidRPr="002263D2">
              <w:rPr>
                <w:rFonts w:ascii="Liberation Serif" w:hAnsi="Liberation Serif" w:cs="Liberation Serif"/>
                <w:i/>
                <w:iCs/>
                <w:sz w:val="18"/>
                <w:szCs w:val="18"/>
              </w:rPr>
              <w:t xml:space="preserve">(при поступлении заявления в электронном виде)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в день рассмотрения документов и сведений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формирование решения о предоставлении муниципальной услуги </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в соответствии с желаемой датой приема при наличии свободных мест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r>
      <w:tr w:rsidR="002263D2" w:rsidRPr="002263D2" w:rsidTr="002263D2">
        <w:tc>
          <w:tcPr>
            <w:tcW w:w="15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center"/>
              <w:rPr>
                <w:rFonts w:ascii="Liberation Serif" w:hAnsi="Liberation Serif" w:cs="Liberation Serif"/>
                <w:b/>
                <w:sz w:val="18"/>
                <w:szCs w:val="18"/>
              </w:rPr>
            </w:pPr>
            <w:r w:rsidRPr="002263D2">
              <w:rPr>
                <w:rFonts w:ascii="Liberation Serif" w:hAnsi="Liberation Serif" w:cs="Liberation Serif"/>
                <w:b/>
                <w:sz w:val="18"/>
                <w:szCs w:val="18"/>
              </w:rPr>
              <w:t>5. Выдача результата</w:t>
            </w:r>
          </w:p>
        </w:tc>
      </w:tr>
      <w:tr w:rsidR="002263D2" w:rsidRPr="002263D2" w:rsidTr="002263D2">
        <w:tc>
          <w:tcPr>
            <w:tcW w:w="24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формирование и регистрация результата муниципальной услуги, указанного в пункте 21 регламента, в форме электронного документа в информационной системе доступности дошкольного образования Свердловской области (далее – ИС ДДО Свердловской области)</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регистрация каждого результата предоставления муниципальной услуги </w:t>
            </w:r>
          </w:p>
        </w:tc>
        <w:tc>
          <w:tcPr>
            <w:tcW w:w="16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в тот же день, что и принятие решения </w:t>
            </w:r>
          </w:p>
        </w:tc>
        <w:tc>
          <w:tcPr>
            <w:tcW w:w="20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ответственное должностное лицо уполномоченного органа </w:t>
            </w:r>
          </w:p>
        </w:tc>
        <w:tc>
          <w:tcPr>
            <w:tcW w:w="23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адрес места нахождения уполномоченного органа, адрес сайта ЕПГУ в сети «Интернет»</w:t>
            </w:r>
          </w:p>
        </w:tc>
        <w:tc>
          <w:tcPr>
            <w:tcW w:w="1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принятие решения о предоставлении основного результата предоставления муниципальной услуги (направление в образовательную организацию), наличие запроса </w:t>
            </w:r>
            <w:r w:rsidRPr="002263D2">
              <w:rPr>
                <w:rFonts w:ascii="Liberation Serif" w:hAnsi="Liberation Serif" w:cs="Liberation Serif"/>
                <w:sz w:val="18"/>
                <w:szCs w:val="18"/>
              </w:rPr>
              <w:lastRenderedPageBreak/>
              <w:t>заявителя о ходе предоставления муниципальной услуги</w:t>
            </w:r>
          </w:p>
        </w:tc>
        <w:tc>
          <w:tcPr>
            <w:tcW w:w="23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lastRenderedPageBreak/>
              <w:t xml:space="preserve">результат – направление заявителю решения о предоставлении муниципальной услуги в части основного результата (направление в муниципальную образовательную организацию), направление заявителю уведомлений о ходе рассмотрения </w:t>
            </w:r>
            <w:r w:rsidRPr="002263D2">
              <w:rPr>
                <w:rFonts w:ascii="Liberation Serif" w:hAnsi="Liberation Serif" w:cs="Liberation Serif"/>
                <w:sz w:val="18"/>
                <w:szCs w:val="18"/>
              </w:rPr>
              <w:lastRenderedPageBreak/>
              <w:t>заявления, о предоставлении муниципальной услуги в личный кабинет на ЕПГУ. Способ фиксации – внесение данных о предоставлении муниципальной услуги в части основного результата (направление в муниципальную образовательную организацию) в ИС ДДО Свердловской области</w:t>
            </w:r>
          </w:p>
        </w:tc>
      </w:tr>
      <w:tr w:rsidR="002263D2" w:rsidRPr="002263D2" w:rsidTr="002263D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t xml:space="preserve">направление заявителю уведомлений о ходе рассмотрения заявления, о предоставлении муниципальной услуги в личный кабинет на ЕПГУ (в случае подачи такого заявления посредством ЕПГУ или по запросу заявителя в рамках услуги «Подписаться </w:t>
            </w:r>
          </w:p>
          <w:p w:rsidR="002263D2" w:rsidRPr="002263D2" w:rsidRDefault="002263D2" w:rsidP="002263D2">
            <w:pPr>
              <w:jc w:val="both"/>
              <w:rPr>
                <w:rFonts w:ascii="Liberation Serif" w:hAnsi="Liberation Serif" w:cs="Liberation Serif"/>
                <w:sz w:val="18"/>
                <w:szCs w:val="18"/>
              </w:rPr>
            </w:pPr>
            <w:r w:rsidRPr="002263D2">
              <w:rPr>
                <w:rFonts w:ascii="Liberation Serif" w:hAnsi="Liberation Serif" w:cs="Liberation Serif"/>
                <w:sz w:val="18"/>
                <w:szCs w:val="18"/>
              </w:rPr>
              <w:lastRenderedPageBreak/>
              <w:t xml:space="preserve">на информирование по заявлениям, поданным на личном приеме»)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63D2" w:rsidRPr="002263D2" w:rsidRDefault="002263D2" w:rsidP="002263D2">
            <w:pPr>
              <w:rPr>
                <w:rFonts w:ascii="Liberation Serif" w:hAnsi="Liberation Serif" w:cs="Liberation Serif"/>
                <w:sz w:val="18"/>
                <w:szCs w:val="18"/>
              </w:rPr>
            </w:pPr>
          </w:p>
        </w:tc>
      </w:tr>
    </w:tbl>
    <w:p w:rsidR="002263D2" w:rsidRPr="002263D2" w:rsidRDefault="002263D2" w:rsidP="002263D2">
      <w:pPr>
        <w:jc w:val="both"/>
        <w:rPr>
          <w:rFonts w:ascii="Liberation Serif" w:hAnsi="Liberation Serif" w:cs="Liberation Serif"/>
          <w:sz w:val="18"/>
          <w:szCs w:val="18"/>
        </w:rPr>
      </w:pPr>
    </w:p>
    <w:p w:rsidR="002263D2" w:rsidRPr="002263D2" w:rsidRDefault="002263D2" w:rsidP="002263D2">
      <w:pPr>
        <w:jc w:val="both"/>
        <w:rPr>
          <w:rFonts w:ascii="Liberation Serif" w:hAnsi="Liberation Serif" w:cs="Liberation Serif"/>
          <w:sz w:val="18"/>
          <w:szCs w:val="18"/>
        </w:rPr>
      </w:pPr>
    </w:p>
    <w:p w:rsidR="00C5685B" w:rsidRPr="00E22A9A" w:rsidRDefault="00C5685B">
      <w:pPr>
        <w:rPr>
          <w:rFonts w:ascii="Liberation Serif" w:hAnsi="Liberation Serif"/>
        </w:rPr>
      </w:pPr>
    </w:p>
    <w:sectPr w:rsidR="00C5685B" w:rsidRPr="00E22A9A" w:rsidSect="002263D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00CEF"/>
    <w:multiLevelType w:val="hybridMultilevel"/>
    <w:tmpl w:val="C5AE61BA"/>
    <w:lvl w:ilvl="0" w:tplc="F2925134">
      <w:start w:val="1"/>
      <w:numFmt w:val="decimal"/>
      <w:lvlText w:val="%1."/>
      <w:lvlJc w:val="left"/>
      <w:pPr>
        <w:ind w:left="5624" w:hanging="945"/>
      </w:pPr>
      <w:rPr>
        <w:rFonts w:ascii="Liberation Serif" w:hAnsi="Liberation Serif"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FD"/>
    <w:rsid w:val="00016FAB"/>
    <w:rsid w:val="00040F83"/>
    <w:rsid w:val="000D4020"/>
    <w:rsid w:val="0012671C"/>
    <w:rsid w:val="001A22C6"/>
    <w:rsid w:val="001F1456"/>
    <w:rsid w:val="00214005"/>
    <w:rsid w:val="002263D2"/>
    <w:rsid w:val="00244376"/>
    <w:rsid w:val="00246020"/>
    <w:rsid w:val="0025670D"/>
    <w:rsid w:val="00261103"/>
    <w:rsid w:val="002A6D41"/>
    <w:rsid w:val="002D3ABE"/>
    <w:rsid w:val="003474C6"/>
    <w:rsid w:val="003975E9"/>
    <w:rsid w:val="003E0A06"/>
    <w:rsid w:val="00415AA4"/>
    <w:rsid w:val="004C7651"/>
    <w:rsid w:val="004D01FD"/>
    <w:rsid w:val="00517F10"/>
    <w:rsid w:val="00582DA4"/>
    <w:rsid w:val="006375FF"/>
    <w:rsid w:val="006453AC"/>
    <w:rsid w:val="00645C8D"/>
    <w:rsid w:val="00654840"/>
    <w:rsid w:val="00683650"/>
    <w:rsid w:val="00691769"/>
    <w:rsid w:val="006C136B"/>
    <w:rsid w:val="00707DC0"/>
    <w:rsid w:val="00734294"/>
    <w:rsid w:val="0074418B"/>
    <w:rsid w:val="00757AB0"/>
    <w:rsid w:val="00762821"/>
    <w:rsid w:val="00766116"/>
    <w:rsid w:val="0079753A"/>
    <w:rsid w:val="0080203D"/>
    <w:rsid w:val="00861EE9"/>
    <w:rsid w:val="00865DB8"/>
    <w:rsid w:val="008C54CC"/>
    <w:rsid w:val="008D70C3"/>
    <w:rsid w:val="00930AFC"/>
    <w:rsid w:val="009D24B6"/>
    <w:rsid w:val="00A36D2E"/>
    <w:rsid w:val="00A839D8"/>
    <w:rsid w:val="00A9657B"/>
    <w:rsid w:val="00AF4640"/>
    <w:rsid w:val="00B20763"/>
    <w:rsid w:val="00B70429"/>
    <w:rsid w:val="00B87973"/>
    <w:rsid w:val="00BB2C80"/>
    <w:rsid w:val="00BC71CF"/>
    <w:rsid w:val="00BD1208"/>
    <w:rsid w:val="00C126E5"/>
    <w:rsid w:val="00C5685B"/>
    <w:rsid w:val="00C743B9"/>
    <w:rsid w:val="00CB26FE"/>
    <w:rsid w:val="00D0117D"/>
    <w:rsid w:val="00D119B7"/>
    <w:rsid w:val="00D903FA"/>
    <w:rsid w:val="00DC0618"/>
    <w:rsid w:val="00E22A9A"/>
    <w:rsid w:val="00E71502"/>
    <w:rsid w:val="00F76416"/>
    <w:rsid w:val="00F97709"/>
    <w:rsid w:val="00FC07E1"/>
    <w:rsid w:val="00FE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0258B-8A60-4CDE-9A12-C4D42827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6237"/>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1FD"/>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01FD"/>
    <w:rPr>
      <w:color w:val="0000FF"/>
      <w:u w:val="single"/>
    </w:rPr>
  </w:style>
  <w:style w:type="paragraph" w:customStyle="1" w:styleId="ConsTitle">
    <w:name w:val="ConsTitle"/>
    <w:uiPriority w:val="99"/>
    <w:rsid w:val="004D01FD"/>
    <w:pPr>
      <w:widowControl w:val="0"/>
      <w:autoSpaceDE w:val="0"/>
      <w:autoSpaceDN w:val="0"/>
      <w:adjustRightInd w:val="0"/>
      <w:ind w:right="19772" w:firstLine="0"/>
      <w:jc w:val="left"/>
    </w:pPr>
    <w:rPr>
      <w:rFonts w:ascii="Arial" w:eastAsia="Times New Roman" w:hAnsi="Arial" w:cs="Arial"/>
      <w:b/>
      <w:bCs/>
      <w:sz w:val="20"/>
      <w:szCs w:val="20"/>
      <w:lang w:eastAsia="ru-RU"/>
    </w:rPr>
  </w:style>
  <w:style w:type="paragraph" w:customStyle="1" w:styleId="ConsPlusNormal">
    <w:name w:val="ConsPlusNormal"/>
    <w:uiPriority w:val="99"/>
    <w:qFormat/>
    <w:rsid w:val="008D70C3"/>
    <w:pPr>
      <w:widowControl w:val="0"/>
      <w:autoSpaceDE w:val="0"/>
      <w:autoSpaceDN w:val="0"/>
      <w:ind w:firstLine="0"/>
      <w:jc w:val="left"/>
    </w:pPr>
    <w:rPr>
      <w:rFonts w:ascii="Calibri" w:eastAsia="Times New Roman" w:hAnsi="Calibri" w:cs="Calibri"/>
      <w:szCs w:val="20"/>
      <w:lang w:eastAsia="ru-RU"/>
    </w:rPr>
  </w:style>
  <w:style w:type="paragraph" w:styleId="a4">
    <w:name w:val="List Paragraph"/>
    <w:basedOn w:val="a"/>
    <w:uiPriority w:val="34"/>
    <w:qFormat/>
    <w:rsid w:val="00BB2C80"/>
    <w:pPr>
      <w:ind w:left="720"/>
      <w:contextualSpacing/>
    </w:pPr>
  </w:style>
  <w:style w:type="paragraph" w:customStyle="1" w:styleId="111">
    <w:name w:val="Рег. 1.1.1"/>
    <w:basedOn w:val="a"/>
    <w:qFormat/>
    <w:rsid w:val="00B87973"/>
    <w:pPr>
      <w:spacing w:line="276" w:lineRule="auto"/>
      <w:jc w:val="both"/>
    </w:pPr>
    <w:rPr>
      <w:color w:val="00000A"/>
      <w:sz w:val="28"/>
      <w:szCs w:val="28"/>
      <w:lang w:eastAsia="en-US"/>
    </w:rPr>
  </w:style>
  <w:style w:type="character" w:customStyle="1" w:styleId="a5">
    <w:name w:val="Обычный (веб) Знак"/>
    <w:aliases w:val="Знак Знак, Знак Знак"/>
    <w:link w:val="a6"/>
    <w:uiPriority w:val="99"/>
    <w:locked/>
    <w:rsid w:val="00246020"/>
    <w:rPr>
      <w:rFonts w:ascii="Arial" w:eastAsia="Times New Roman" w:hAnsi="Arial" w:cs="Arial"/>
      <w:color w:val="332E2D"/>
      <w:spacing w:val="2"/>
      <w:sz w:val="24"/>
      <w:szCs w:val="24"/>
    </w:rPr>
  </w:style>
  <w:style w:type="paragraph" w:styleId="a6">
    <w:name w:val="Normal (Web)"/>
    <w:aliases w:val="Знак, Знак"/>
    <w:basedOn w:val="a"/>
    <w:link w:val="a5"/>
    <w:uiPriority w:val="99"/>
    <w:unhideWhenUsed/>
    <w:qFormat/>
    <w:rsid w:val="00246020"/>
    <w:pPr>
      <w:ind w:left="720"/>
      <w:contextualSpacing/>
    </w:pPr>
    <w:rPr>
      <w:rFonts w:ascii="Arial" w:hAnsi="Arial" w:cs="Arial"/>
      <w:color w:val="332E2D"/>
      <w:spacing w:val="2"/>
      <w:lang w:eastAsia="en-US"/>
    </w:rPr>
  </w:style>
  <w:style w:type="paragraph" w:customStyle="1" w:styleId="formattext">
    <w:name w:val="formattext"/>
    <w:basedOn w:val="a"/>
    <w:qFormat/>
    <w:rsid w:val="00BD1208"/>
    <w:pPr>
      <w:spacing w:before="100" w:beforeAutospacing="1" w:after="100" w:afterAutospacing="1"/>
    </w:pPr>
  </w:style>
  <w:style w:type="numbering" w:customStyle="1" w:styleId="1">
    <w:name w:val="Нет списка1"/>
    <w:next w:val="a2"/>
    <w:uiPriority w:val="99"/>
    <w:semiHidden/>
    <w:unhideWhenUsed/>
    <w:rsid w:val="002263D2"/>
  </w:style>
  <w:style w:type="character" w:customStyle="1" w:styleId="10">
    <w:name w:val="Просмотренная гиперссылка1"/>
    <w:basedOn w:val="a0"/>
    <w:uiPriority w:val="99"/>
    <w:semiHidden/>
    <w:unhideWhenUsed/>
    <w:rsid w:val="002263D2"/>
    <w:rPr>
      <w:color w:val="954F72"/>
      <w:u w:val="single"/>
    </w:rPr>
  </w:style>
  <w:style w:type="paragraph" w:styleId="a7">
    <w:name w:val="header"/>
    <w:basedOn w:val="a"/>
    <w:link w:val="a8"/>
    <w:semiHidden/>
    <w:unhideWhenUsed/>
    <w:rsid w:val="002263D2"/>
    <w:pPr>
      <w:tabs>
        <w:tab w:val="center" w:pos="4677"/>
        <w:tab w:val="right" w:pos="9355"/>
      </w:tabs>
      <w:spacing w:after="200" w:line="276" w:lineRule="auto"/>
    </w:pPr>
    <w:rPr>
      <w:rFonts w:ascii="Calibri" w:eastAsia="Calibri" w:hAnsi="Calibri"/>
      <w:sz w:val="22"/>
      <w:szCs w:val="22"/>
      <w:lang w:eastAsia="en-US"/>
    </w:rPr>
  </w:style>
  <w:style w:type="character" w:customStyle="1" w:styleId="a8">
    <w:name w:val="Верхний колонтитул Знак"/>
    <w:basedOn w:val="a0"/>
    <w:link w:val="a7"/>
    <w:semiHidden/>
    <w:rsid w:val="002263D2"/>
    <w:rPr>
      <w:rFonts w:ascii="Calibri" w:eastAsia="Calibri" w:hAnsi="Calibri" w:cs="Times New Roman"/>
    </w:rPr>
  </w:style>
  <w:style w:type="character" w:styleId="a9">
    <w:name w:val="FollowedHyperlink"/>
    <w:basedOn w:val="a0"/>
    <w:uiPriority w:val="99"/>
    <w:semiHidden/>
    <w:unhideWhenUsed/>
    <w:rsid w:val="00226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52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0E710C7C5E87E54304046CD740798C7A478ED92CD4822FC0B4E939AA133EB5F4978A8C1469CFA46DC25D9681V7tAE" TargetMode="External"/><Relationship Id="rId3" Type="http://schemas.openxmlformats.org/officeDocument/2006/relationships/settings" Target="settings.xml"/><Relationship Id="rId7" Type="http://schemas.openxmlformats.org/officeDocument/2006/relationships/hyperlink" Target="consultantplus://offline/ref=EEEDAC6B1BBC917C00EEB511DBC6A23E0AAC196DDF0426322E1B69AB0CEFA03C7DBFC24899E4E7DAFC10C69778F39F21D066330498BED6FCAFC438E9xAM5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EEDAC6B1BBC917C00EEAB1CCDAAFC3408A44761DA052B6C704D6FFC53BFA6693DFFC41DDAA0EBDDF51B93C53EADC6709D2D3E0D8FA2D6F4xBM8F" TargetMode="External"/><Relationship Id="rId11" Type="http://schemas.openxmlformats.org/officeDocument/2006/relationships/fontTable" Target="fontTable.xml"/><Relationship Id="rId5" Type="http://schemas.openxmlformats.org/officeDocument/2006/relationships/hyperlink" Target="consultantplus://offline/ref=EEEDAC6B1BBC917C00EEAB1CCDAAFC3408A44762DA062B6C704D6FFC53BFA6693DFFC41DDAA1E9DAFC1B93C53EADC6709D2D3E0D8FA2D6F4xBM8F" TargetMode="External"/><Relationship Id="rId10" Type="http://schemas.openxmlformats.org/officeDocument/2006/relationships/hyperlink" Target="https://movp.ru/documents/item?id=9043" TargetMode="External"/><Relationship Id="rId4" Type="http://schemas.openxmlformats.org/officeDocument/2006/relationships/webSettings" Target="webSettings.xml"/><Relationship Id="rId9" Type="http://schemas.openxmlformats.org/officeDocument/2006/relationships/hyperlink" Target="consultantplus://offline/ref=8BF9AB3EAB20BBB60952F79FD6584FE3868FC857D1282730522BC8330E0A760E2B85957B08D3D20E6D9B5B71s44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15354</Words>
  <Characters>87522</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МКУ "УДО"</Company>
  <LinksUpToDate>false</LinksUpToDate>
  <CharactersWithSpaces>102671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Садыкова Дарья Юрьевна</cp:lastModifiedBy>
  <cp:revision>7</cp:revision>
  <cp:lastPrinted>2017-05-23T04:28:00Z</cp:lastPrinted>
  <dcterms:created xsi:type="dcterms:W3CDTF">2024-01-26T09:58:00Z</dcterms:created>
  <dcterms:modified xsi:type="dcterms:W3CDTF">2024-01-26T11:34:00Z</dcterms:modified>
</cp:coreProperties>
</file>