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E6596E" w:rsidRPr="004E410B" w:rsidTr="002F21C8">
        <w:trPr>
          <w:trHeight w:val="524"/>
        </w:trPr>
        <w:tc>
          <w:tcPr>
            <w:tcW w:w="9460" w:type="dxa"/>
            <w:gridSpan w:val="5"/>
          </w:tcPr>
          <w:p w:rsidR="00E6596E" w:rsidRDefault="00E6596E" w:rsidP="002F21C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6596E" w:rsidRPr="006B6949" w:rsidRDefault="00E6596E" w:rsidP="002F21C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E6596E" w:rsidRDefault="00E6596E" w:rsidP="002F21C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E6596E" w:rsidRPr="000B3D44" w:rsidRDefault="00E6596E" w:rsidP="002F21C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6596E" w:rsidRPr="004E410B" w:rsidTr="002F21C8">
        <w:trPr>
          <w:trHeight w:val="524"/>
        </w:trPr>
        <w:tc>
          <w:tcPr>
            <w:tcW w:w="284" w:type="dxa"/>
            <w:vAlign w:val="bottom"/>
          </w:tcPr>
          <w:p w:rsidR="00E6596E" w:rsidRPr="000B3D44" w:rsidRDefault="00E6596E" w:rsidP="002F21C8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6596E" w:rsidRPr="000B3D44" w:rsidRDefault="00E6596E" w:rsidP="002F21C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проект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E6596E" w:rsidRPr="000B3D44" w:rsidRDefault="00E6596E" w:rsidP="002F21C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6596E" w:rsidRPr="000B3D44" w:rsidRDefault="00E6596E" w:rsidP="002F21C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E6596E" w:rsidRPr="000B3D44" w:rsidRDefault="00E6596E" w:rsidP="002F21C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6596E" w:rsidRPr="004E410B" w:rsidTr="002F21C8">
        <w:trPr>
          <w:trHeight w:val="130"/>
        </w:trPr>
        <w:tc>
          <w:tcPr>
            <w:tcW w:w="9460" w:type="dxa"/>
            <w:gridSpan w:val="5"/>
          </w:tcPr>
          <w:p w:rsidR="00E6596E" w:rsidRPr="000B3D44" w:rsidRDefault="00E6596E" w:rsidP="002F21C8">
            <w:pPr>
              <w:rPr>
                <w:sz w:val="20"/>
                <w:szCs w:val="28"/>
              </w:rPr>
            </w:pPr>
          </w:p>
        </w:tc>
      </w:tr>
      <w:tr w:rsidR="00E6596E" w:rsidRPr="004E410B" w:rsidTr="00E6596E">
        <w:trPr>
          <w:trHeight w:val="995"/>
        </w:trPr>
        <w:tc>
          <w:tcPr>
            <w:tcW w:w="9460" w:type="dxa"/>
            <w:gridSpan w:val="5"/>
          </w:tcPr>
          <w:p w:rsidR="00E6596E" w:rsidRDefault="00E6596E" w:rsidP="002F21C8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E6596E" w:rsidRDefault="00E6596E" w:rsidP="002F21C8">
            <w:pPr>
              <w:rPr>
                <w:sz w:val="28"/>
                <w:szCs w:val="28"/>
                <w:lang w:val="en-US"/>
              </w:rPr>
            </w:pPr>
          </w:p>
          <w:p w:rsidR="00E6596E" w:rsidRPr="00B50EAF" w:rsidRDefault="00E6596E" w:rsidP="002F21C8">
            <w:pPr>
              <w:rPr>
                <w:sz w:val="28"/>
                <w:szCs w:val="28"/>
                <w:lang w:val="en-US"/>
              </w:rPr>
            </w:pPr>
          </w:p>
        </w:tc>
      </w:tr>
      <w:tr w:rsidR="00E6596E" w:rsidRPr="004E410B" w:rsidTr="002F21C8">
        <w:tc>
          <w:tcPr>
            <w:tcW w:w="9460" w:type="dxa"/>
            <w:gridSpan w:val="5"/>
          </w:tcPr>
          <w:p w:rsidR="00E6596E" w:rsidRPr="009A7DD3" w:rsidRDefault="00E6596E" w:rsidP="002F21C8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Порядка и сроков проведения аттестации кандидата на должность руководителя и руководителя муниципального образовательного учреждения городского округа Верхняя Пышма </w:t>
            </w:r>
          </w:p>
        </w:tc>
      </w:tr>
      <w:tr w:rsidR="00E6596E" w:rsidRPr="004E410B" w:rsidTr="002F21C8">
        <w:tc>
          <w:tcPr>
            <w:tcW w:w="9460" w:type="dxa"/>
            <w:gridSpan w:val="5"/>
          </w:tcPr>
          <w:p w:rsidR="00E6596E" w:rsidRDefault="00E6596E" w:rsidP="002F21C8">
            <w:pPr>
              <w:jc w:val="center"/>
              <w:rPr>
                <w:sz w:val="28"/>
                <w:szCs w:val="28"/>
              </w:rPr>
            </w:pPr>
          </w:p>
          <w:p w:rsidR="00E6596E" w:rsidRPr="000B3D44" w:rsidRDefault="00E6596E" w:rsidP="002F21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596E" w:rsidRDefault="00E6596E" w:rsidP="00E6596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90342">
        <w:rPr>
          <w:bCs/>
          <w:sz w:val="28"/>
          <w:szCs w:val="28"/>
        </w:rPr>
        <w:t>В целях приведения правовых актов в соответствие с действующим законодательством Российской Федерации, в</w:t>
      </w:r>
      <w:r w:rsidRPr="00690342">
        <w:rPr>
          <w:rFonts w:eastAsia="Calibri"/>
          <w:sz w:val="28"/>
          <w:szCs w:val="28"/>
          <w:lang w:eastAsia="en-US"/>
        </w:rPr>
        <w:t xml:space="preserve"> соответствии с Федеральным </w:t>
      </w:r>
      <w:hyperlink r:id="rId7" w:history="1">
        <w:r w:rsidRPr="00690342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690342">
        <w:rPr>
          <w:rFonts w:eastAsia="Calibr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690342">
        <w:rPr>
          <w:sz w:val="28"/>
          <w:szCs w:val="28"/>
          <w:lang w:eastAsia="en-US"/>
        </w:rPr>
        <w:t xml:space="preserve">Федеральным </w:t>
      </w:r>
      <w:hyperlink r:id="rId8" w:history="1">
        <w:r w:rsidRPr="00690342">
          <w:rPr>
            <w:sz w:val="28"/>
            <w:szCs w:val="28"/>
            <w:lang w:eastAsia="en-US"/>
          </w:rPr>
          <w:t>закон</w:t>
        </w:r>
      </w:hyperlink>
      <w:r w:rsidRPr="00690342">
        <w:rPr>
          <w:sz w:val="28"/>
          <w:szCs w:val="28"/>
        </w:rPr>
        <w:t>ом</w:t>
      </w:r>
      <w:r w:rsidRPr="00690342">
        <w:rPr>
          <w:sz w:val="28"/>
          <w:szCs w:val="28"/>
          <w:lang w:eastAsia="en-US"/>
        </w:rPr>
        <w:t xml:space="preserve"> от 29.12.2012 № 273-ФЗ «Об образовании в Российской Федерации», </w:t>
      </w:r>
      <w:r w:rsidRPr="00690342">
        <w:rPr>
          <w:sz w:val="28"/>
          <w:szCs w:val="28"/>
        </w:rPr>
        <w:t>руководствуясь</w:t>
      </w:r>
      <w:r w:rsidRPr="00690342">
        <w:rPr>
          <w:rFonts w:eastAsia="Calibri"/>
          <w:sz w:val="28"/>
          <w:szCs w:val="28"/>
          <w:lang w:eastAsia="en-US"/>
        </w:rPr>
        <w:t xml:space="preserve"> </w:t>
      </w:r>
      <w:hyperlink r:id="rId9" w:history="1">
        <w:r w:rsidRPr="00690342">
          <w:rPr>
            <w:sz w:val="28"/>
            <w:szCs w:val="28"/>
          </w:rPr>
          <w:t>Уставом</w:t>
        </w:r>
      </w:hyperlink>
      <w:r w:rsidRPr="00690342">
        <w:rPr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  <w:proofErr w:type="gramEnd"/>
    </w:p>
    <w:p w:rsidR="00E6596E" w:rsidRDefault="00E6596E" w:rsidP="00E6596E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E6596E" w:rsidRPr="00690342" w:rsidRDefault="00E6596E" w:rsidP="00E659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Pr="00690342">
        <w:rPr>
          <w:sz w:val="28"/>
          <w:szCs w:val="28"/>
        </w:rPr>
        <w:t xml:space="preserve">Порядок и сроки проведения аттестации кандидата на должность руководителя и руководителя муниципального образовательного учреждения </w:t>
      </w:r>
      <w:r>
        <w:rPr>
          <w:sz w:val="28"/>
          <w:szCs w:val="28"/>
        </w:rPr>
        <w:t>городского округа Верхняя Пышма (прилагается)</w:t>
      </w:r>
      <w:r w:rsidRPr="00690342">
        <w:rPr>
          <w:sz w:val="28"/>
          <w:szCs w:val="28"/>
        </w:rPr>
        <w:t>.</w:t>
      </w:r>
    </w:p>
    <w:p w:rsidR="00E6596E" w:rsidRPr="00690342" w:rsidRDefault="00E6596E" w:rsidP="00E6596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</w:t>
      </w:r>
      <w:r w:rsidRPr="00690342">
        <w:rPr>
          <w:sz w:val="28"/>
          <w:szCs w:val="28"/>
        </w:rPr>
        <w:t>Положение о порядке и сроках проведения аттестации кандидатов на должность руководителя</w:t>
      </w:r>
      <w:r w:rsidRPr="00690342">
        <w:rPr>
          <w:rFonts w:eastAsia="Calibri"/>
          <w:sz w:val="28"/>
          <w:szCs w:val="28"/>
          <w:lang w:eastAsia="en-US"/>
        </w:rPr>
        <w:t xml:space="preserve"> и руководителя муниципального образовательного учреждения городского округа Верхняя Пышма, </w:t>
      </w:r>
      <w:r w:rsidRPr="00690342">
        <w:rPr>
          <w:sz w:val="28"/>
          <w:szCs w:val="28"/>
        </w:rPr>
        <w:t>утвержденное постановлением администрации городского округа Верхняя Пышма от 22.11.2013 № 2696 (в редакции от 09.04.2015 № 539).</w:t>
      </w:r>
    </w:p>
    <w:p w:rsidR="00E6596E" w:rsidRPr="00690342" w:rsidRDefault="00E6596E" w:rsidP="00E65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90342">
        <w:rPr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</w:t>
      </w:r>
      <w:r>
        <w:rPr>
          <w:sz w:val="28"/>
          <w:szCs w:val="28"/>
        </w:rPr>
        <w:t>ма (www.верхняяпышма-право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ф).</w:t>
      </w:r>
    </w:p>
    <w:p w:rsidR="00E6596E" w:rsidRPr="00690342" w:rsidRDefault="00E6596E" w:rsidP="00E65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690342">
        <w:rPr>
          <w:sz w:val="28"/>
          <w:szCs w:val="28"/>
        </w:rPr>
        <w:t>Контроль за</w:t>
      </w:r>
      <w:proofErr w:type="gramEnd"/>
      <w:r w:rsidRPr="0069034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 w:rsidRPr="00690342">
        <w:rPr>
          <w:sz w:val="28"/>
          <w:szCs w:val="28"/>
        </w:rPr>
        <w:t>Выгодского</w:t>
      </w:r>
      <w:proofErr w:type="spellEnd"/>
      <w:r w:rsidRPr="00690342">
        <w:rPr>
          <w:sz w:val="28"/>
          <w:szCs w:val="28"/>
        </w:rPr>
        <w:t xml:space="preserve"> П.Я.</w:t>
      </w:r>
    </w:p>
    <w:p w:rsidR="00E6596E" w:rsidRDefault="00E6596E" w:rsidP="00E6596E">
      <w:pPr>
        <w:widowControl w:val="0"/>
        <w:ind w:firstLine="709"/>
        <w:jc w:val="both"/>
        <w:rPr>
          <w:sz w:val="28"/>
          <w:szCs w:val="28"/>
        </w:rPr>
      </w:pPr>
    </w:p>
    <w:p w:rsidR="00E6596E" w:rsidRPr="00C10A2E" w:rsidRDefault="00E6596E" w:rsidP="00E6596E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E6596E" w:rsidRPr="004E410B" w:rsidTr="002F21C8">
        <w:tc>
          <w:tcPr>
            <w:tcW w:w="6237" w:type="dxa"/>
            <w:vAlign w:val="bottom"/>
          </w:tcPr>
          <w:p w:rsidR="00E6596E" w:rsidRPr="00C10A2E" w:rsidRDefault="00E6596E" w:rsidP="002F21C8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6596E" w:rsidRPr="004E410B" w:rsidRDefault="00E6596E" w:rsidP="002F21C8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> 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E6596E" w:rsidRPr="00EC798A" w:rsidRDefault="00E6596E" w:rsidP="00E6596E">
      <w:pPr>
        <w:pStyle w:val="ConsNormal"/>
        <w:widowControl/>
        <w:ind w:firstLine="0"/>
      </w:pPr>
    </w:p>
    <w:p w:rsidR="00CC4889" w:rsidRDefault="00CC4889"/>
    <w:p w:rsidR="00E6596E" w:rsidRDefault="00E6596E"/>
    <w:p w:rsidR="00E6596E" w:rsidRDefault="00E6596E"/>
    <w:p w:rsidR="00E6596E" w:rsidRDefault="00E6596E" w:rsidP="00E6596E">
      <w:pPr>
        <w:widowControl w:val="0"/>
        <w:autoSpaceDE w:val="0"/>
        <w:autoSpaceDN w:val="0"/>
        <w:adjustRightInd w:val="0"/>
        <w:ind w:left="6096"/>
      </w:pPr>
    </w:p>
    <w:p w:rsidR="00E6596E" w:rsidRDefault="00E6596E" w:rsidP="00E6596E">
      <w:pPr>
        <w:widowControl w:val="0"/>
        <w:autoSpaceDE w:val="0"/>
        <w:autoSpaceDN w:val="0"/>
        <w:adjustRightInd w:val="0"/>
        <w:ind w:left="6096"/>
      </w:pPr>
    </w:p>
    <w:p w:rsidR="00E6596E" w:rsidRDefault="00E6596E" w:rsidP="00E6596E">
      <w:pPr>
        <w:widowControl w:val="0"/>
        <w:autoSpaceDE w:val="0"/>
        <w:autoSpaceDN w:val="0"/>
        <w:adjustRightInd w:val="0"/>
        <w:ind w:left="6096"/>
      </w:pPr>
    </w:p>
    <w:p w:rsidR="00E6596E" w:rsidRDefault="00E6596E" w:rsidP="00E6596E">
      <w:pPr>
        <w:widowControl w:val="0"/>
        <w:autoSpaceDE w:val="0"/>
        <w:autoSpaceDN w:val="0"/>
        <w:adjustRightInd w:val="0"/>
        <w:ind w:left="6096"/>
      </w:pPr>
    </w:p>
    <w:p w:rsidR="00E6596E" w:rsidRPr="00E6596E" w:rsidRDefault="00E6596E" w:rsidP="00E6596E">
      <w:pPr>
        <w:widowControl w:val="0"/>
        <w:autoSpaceDE w:val="0"/>
        <w:autoSpaceDN w:val="0"/>
        <w:adjustRightInd w:val="0"/>
        <w:ind w:left="6096"/>
      </w:pPr>
      <w:bookmarkStart w:id="0" w:name="_GoBack"/>
      <w:bookmarkEnd w:id="0"/>
      <w:r w:rsidRPr="00E6596E">
        <w:lastRenderedPageBreak/>
        <w:t>УТВЕРЖДЕН</w:t>
      </w:r>
    </w:p>
    <w:p w:rsidR="00E6596E" w:rsidRPr="00E6596E" w:rsidRDefault="00E6596E" w:rsidP="00E6596E">
      <w:pPr>
        <w:widowControl w:val="0"/>
        <w:autoSpaceDE w:val="0"/>
        <w:autoSpaceDN w:val="0"/>
        <w:adjustRightInd w:val="0"/>
        <w:ind w:left="6096"/>
      </w:pPr>
      <w:r w:rsidRPr="00E6596E">
        <w:t xml:space="preserve">постановлением администрации </w:t>
      </w:r>
    </w:p>
    <w:p w:rsidR="00E6596E" w:rsidRPr="00E6596E" w:rsidRDefault="00E6596E" w:rsidP="00E6596E">
      <w:pPr>
        <w:widowControl w:val="0"/>
        <w:autoSpaceDE w:val="0"/>
        <w:autoSpaceDN w:val="0"/>
        <w:adjustRightInd w:val="0"/>
        <w:ind w:left="6096"/>
      </w:pPr>
      <w:r w:rsidRPr="00E6596E">
        <w:t>городского округа Верхняя Пышма</w:t>
      </w:r>
    </w:p>
    <w:p w:rsidR="00E6596E" w:rsidRPr="00E6596E" w:rsidRDefault="00E6596E" w:rsidP="00E6596E">
      <w:pPr>
        <w:widowControl w:val="0"/>
        <w:autoSpaceDE w:val="0"/>
        <w:autoSpaceDN w:val="0"/>
        <w:adjustRightInd w:val="0"/>
        <w:ind w:left="6096"/>
      </w:pPr>
      <w:r w:rsidRPr="00E6596E">
        <w:t xml:space="preserve">от _________________ № ________ </w:t>
      </w:r>
    </w:p>
    <w:p w:rsidR="00E6596E" w:rsidRPr="00E6596E" w:rsidRDefault="00E6596E" w:rsidP="00E6596E">
      <w:pPr>
        <w:tabs>
          <w:tab w:val="left" w:pos="0"/>
        </w:tabs>
        <w:ind w:firstLine="709"/>
        <w:jc w:val="center"/>
        <w:rPr>
          <w:b/>
        </w:rPr>
      </w:pPr>
    </w:p>
    <w:p w:rsidR="00E6596E" w:rsidRPr="00E6596E" w:rsidRDefault="00E6596E" w:rsidP="00E6596E">
      <w:pPr>
        <w:tabs>
          <w:tab w:val="left" w:pos="0"/>
        </w:tabs>
        <w:ind w:firstLine="709"/>
        <w:jc w:val="center"/>
        <w:rPr>
          <w:b/>
        </w:rPr>
      </w:pPr>
    </w:p>
    <w:p w:rsidR="00E6596E" w:rsidRPr="00E6596E" w:rsidRDefault="00E6596E" w:rsidP="00E6596E">
      <w:pPr>
        <w:tabs>
          <w:tab w:val="left" w:pos="0"/>
        </w:tabs>
        <w:ind w:firstLine="709"/>
        <w:jc w:val="center"/>
        <w:rPr>
          <w:b/>
        </w:rPr>
      </w:pPr>
      <w:r w:rsidRPr="00E6596E">
        <w:rPr>
          <w:b/>
        </w:rPr>
        <w:t>Порядок и сроки</w:t>
      </w:r>
    </w:p>
    <w:p w:rsidR="00E6596E" w:rsidRPr="00E6596E" w:rsidRDefault="00E6596E" w:rsidP="00E6596E">
      <w:pPr>
        <w:tabs>
          <w:tab w:val="left" w:pos="0"/>
        </w:tabs>
        <w:ind w:firstLine="709"/>
        <w:jc w:val="center"/>
        <w:rPr>
          <w:b/>
        </w:rPr>
      </w:pPr>
      <w:r w:rsidRPr="00E6596E">
        <w:rPr>
          <w:b/>
        </w:rPr>
        <w:t xml:space="preserve">проведения аттестации кандидата на должность руководителя </w:t>
      </w:r>
    </w:p>
    <w:p w:rsidR="00E6596E" w:rsidRPr="00E6596E" w:rsidRDefault="00E6596E" w:rsidP="00E6596E">
      <w:pPr>
        <w:tabs>
          <w:tab w:val="left" w:pos="0"/>
        </w:tabs>
        <w:ind w:firstLine="709"/>
        <w:jc w:val="center"/>
        <w:rPr>
          <w:b/>
        </w:rPr>
      </w:pPr>
      <w:r w:rsidRPr="00E6596E">
        <w:rPr>
          <w:b/>
        </w:rPr>
        <w:t>и руководителя муниципального образовательного учреждения</w:t>
      </w:r>
    </w:p>
    <w:p w:rsidR="00E6596E" w:rsidRPr="00E6596E" w:rsidRDefault="00E6596E" w:rsidP="00E6596E">
      <w:pPr>
        <w:tabs>
          <w:tab w:val="left" w:pos="0"/>
        </w:tabs>
        <w:ind w:firstLine="709"/>
        <w:jc w:val="center"/>
        <w:rPr>
          <w:b/>
        </w:rPr>
      </w:pPr>
      <w:r w:rsidRPr="00E6596E">
        <w:rPr>
          <w:b/>
        </w:rPr>
        <w:t>городского округа Верхняя Пышма</w:t>
      </w:r>
    </w:p>
    <w:p w:rsidR="00E6596E" w:rsidRPr="00E6596E" w:rsidRDefault="00E6596E" w:rsidP="00E6596E">
      <w:pPr>
        <w:tabs>
          <w:tab w:val="left" w:pos="0"/>
        </w:tabs>
        <w:ind w:firstLine="709"/>
        <w:jc w:val="center"/>
        <w:rPr>
          <w:b/>
        </w:rPr>
      </w:pPr>
    </w:p>
    <w:p w:rsidR="00E6596E" w:rsidRPr="00E6596E" w:rsidRDefault="00E6596E" w:rsidP="00E6596E">
      <w:pPr>
        <w:keepNext/>
        <w:tabs>
          <w:tab w:val="left" w:pos="1276"/>
        </w:tabs>
        <w:ind w:firstLine="709"/>
        <w:jc w:val="center"/>
        <w:outlineLvl w:val="0"/>
        <w:rPr>
          <w:b/>
          <w:bCs/>
          <w:kern w:val="32"/>
        </w:rPr>
      </w:pPr>
      <w:r w:rsidRPr="00E6596E">
        <w:rPr>
          <w:b/>
          <w:bCs/>
          <w:kern w:val="32"/>
        </w:rPr>
        <w:t>1. Общие положения</w:t>
      </w:r>
    </w:p>
    <w:p w:rsidR="00E6596E" w:rsidRPr="00E6596E" w:rsidRDefault="00E6596E" w:rsidP="00E6596E">
      <w:pPr>
        <w:tabs>
          <w:tab w:val="left" w:pos="1134"/>
        </w:tabs>
        <w:ind w:firstLine="709"/>
      </w:pPr>
    </w:p>
    <w:p w:rsidR="00E6596E" w:rsidRPr="00E6596E" w:rsidRDefault="00E6596E" w:rsidP="00E6596E">
      <w:pPr>
        <w:tabs>
          <w:tab w:val="left" w:pos="709"/>
        </w:tabs>
        <w:ind w:firstLine="567"/>
        <w:jc w:val="both"/>
      </w:pPr>
      <w:bookmarkStart w:id="1" w:name="sub_1001"/>
      <w:r w:rsidRPr="00E6596E">
        <w:t>1.1. Настоящие Порядок и сроки проведения аттестации кандидата на должность руководителя и руководителя муниципального образовательного учреждения городского округа Верхняя Пышма (далее – Порядок), определяют категории лиц, подлежащих аттестации, цели аттестации, процедуру проведения и сроки аттестации кандидата на должность руководителя и руководителя образовательного учреждения.</w:t>
      </w:r>
    </w:p>
    <w:p w:rsidR="00E6596E" w:rsidRPr="00E6596E" w:rsidRDefault="00E6596E" w:rsidP="00E6596E">
      <w:pPr>
        <w:tabs>
          <w:tab w:val="left" w:pos="709"/>
        </w:tabs>
        <w:ind w:firstLine="567"/>
        <w:jc w:val="both"/>
      </w:pPr>
      <w:r w:rsidRPr="00E6596E">
        <w:t>1.2. </w:t>
      </w:r>
      <w:proofErr w:type="gramStart"/>
      <w:r w:rsidRPr="00E6596E">
        <w:t xml:space="preserve">Кандидат на должность руководителя образовательного учреждения и руководитель образовательного учреждения, подведомственного </w:t>
      </w:r>
      <w:r w:rsidRPr="00E6596E">
        <w:rPr>
          <w:rFonts w:eastAsia="Calibri"/>
          <w:lang w:eastAsia="en-US"/>
        </w:rPr>
        <w:t xml:space="preserve">муниципальному казенному учреждению «Управление образования городского округа Верхняя Пышма», муниципальному казенному учреждению «Управление физической культуры, спорта и молодежной политики городского округа Верхняя Пышма», муниципальному казенному учреждению «Управление культуры городского округа Верхняя Пышма» (далее – отраслевое Управление), и </w:t>
      </w:r>
      <w:r w:rsidRPr="00E6596E">
        <w:rPr>
          <w:rFonts w:eastAsiaTheme="minorHAnsi"/>
          <w:lang w:eastAsia="en-US"/>
        </w:rPr>
        <w:t>реализующих основные общеобразовательные программы дошкольного, начального общего, основного общего, среднего общего образования, образовательные</w:t>
      </w:r>
      <w:proofErr w:type="gramEnd"/>
      <w:r w:rsidRPr="00E6596E">
        <w:rPr>
          <w:rFonts w:eastAsiaTheme="minorHAnsi"/>
          <w:lang w:eastAsia="en-US"/>
        </w:rPr>
        <w:t xml:space="preserve"> программы </w:t>
      </w:r>
      <w:proofErr w:type="gramStart"/>
      <w:r w:rsidRPr="00E6596E">
        <w:rPr>
          <w:rFonts w:eastAsiaTheme="minorHAnsi"/>
          <w:lang w:eastAsia="en-US"/>
        </w:rPr>
        <w:t>дополнительного</w:t>
      </w:r>
      <w:proofErr w:type="gramEnd"/>
      <w:r w:rsidRPr="00E6596E">
        <w:rPr>
          <w:rFonts w:eastAsiaTheme="minorHAnsi"/>
          <w:lang w:eastAsia="en-US"/>
        </w:rPr>
        <w:t xml:space="preserve"> образования, </w:t>
      </w:r>
      <w:r w:rsidRPr="00E6596E">
        <w:t>проходят обязательную аттестацию.</w:t>
      </w:r>
    </w:p>
    <w:p w:rsidR="00E6596E" w:rsidRPr="00E6596E" w:rsidRDefault="00E6596E" w:rsidP="00E6596E">
      <w:pPr>
        <w:tabs>
          <w:tab w:val="left" w:pos="709"/>
        </w:tabs>
        <w:ind w:firstLine="567"/>
        <w:jc w:val="both"/>
      </w:pPr>
      <w:bookmarkStart w:id="2" w:name="sub_1002"/>
      <w:bookmarkEnd w:id="1"/>
      <w:r w:rsidRPr="00E6596E">
        <w:t>1.3. Целями аттестации кандидата на должность руководителя и руководителя образовательного учреждения являются:</w:t>
      </w:r>
    </w:p>
    <w:p w:rsidR="00E6596E" w:rsidRPr="00E6596E" w:rsidRDefault="00E6596E" w:rsidP="00E6596E">
      <w:pPr>
        <w:tabs>
          <w:tab w:val="left" w:pos="709"/>
        </w:tabs>
        <w:ind w:firstLine="567"/>
        <w:jc w:val="both"/>
      </w:pPr>
      <w:bookmarkStart w:id="3" w:name="sub_10021"/>
      <w:bookmarkEnd w:id="2"/>
      <w:r w:rsidRPr="00E6596E">
        <w:t>- установление соответствия знаний и уровня квалификации кандидата на должность руководителя образовательного учреждения требованиям, предъявляемым к должности «руководитель образовательного учреждения»;</w:t>
      </w:r>
    </w:p>
    <w:p w:rsidR="00E6596E" w:rsidRPr="00E6596E" w:rsidRDefault="00E6596E" w:rsidP="00E6596E">
      <w:pPr>
        <w:tabs>
          <w:tab w:val="left" w:pos="709"/>
        </w:tabs>
        <w:ind w:firstLine="567"/>
        <w:jc w:val="both"/>
      </w:pPr>
      <w:bookmarkStart w:id="4" w:name="sub_10022"/>
      <w:bookmarkEnd w:id="3"/>
      <w:r w:rsidRPr="00E6596E">
        <w:t>- определение соответствия знаний и уровня квалификации руководителя образовательного учреждения требованиям, предъявляемым к занимаемой им должности, на основе оценки его профессиональной и управленческой деятельности.</w:t>
      </w:r>
    </w:p>
    <w:p w:rsidR="00E6596E" w:rsidRPr="00E6596E" w:rsidRDefault="00E6596E" w:rsidP="00E6596E">
      <w:pPr>
        <w:tabs>
          <w:tab w:val="left" w:pos="709"/>
        </w:tabs>
        <w:ind w:firstLine="567"/>
        <w:contextualSpacing/>
        <w:jc w:val="both"/>
        <w:rPr>
          <w:rFonts w:eastAsia="Calibri"/>
          <w:lang w:eastAsia="en-US"/>
        </w:rPr>
      </w:pPr>
      <w:r w:rsidRPr="00E6596E">
        <w:rPr>
          <w:rFonts w:eastAsia="Calibri"/>
          <w:lang w:eastAsia="en-US"/>
        </w:rPr>
        <w:t>1.4. Основными принципами аттестации являются коллегиальность, гласность, открытость, обеспечивающие объективное отношение к кандидату и руководителю образовательного учреждения, недопустимость дискриминации при проведении аттестации.</w:t>
      </w:r>
    </w:p>
    <w:p w:rsidR="00E6596E" w:rsidRPr="00E6596E" w:rsidRDefault="00E6596E" w:rsidP="00E6596E">
      <w:pPr>
        <w:tabs>
          <w:tab w:val="left" w:pos="709"/>
        </w:tabs>
        <w:ind w:firstLine="567"/>
        <w:jc w:val="both"/>
      </w:pPr>
      <w:bookmarkStart w:id="5" w:name="sub_100401"/>
      <w:bookmarkEnd w:id="4"/>
      <w:r w:rsidRPr="00E6596E">
        <w:t>1.5. Аттестации подлежат: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кандидат на должность руководителя образовательного учреждения;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руководитель образовательного учреждения в связи с окончанием срока действия аттестации;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cstheme="minorBidi"/>
        </w:rPr>
      </w:pPr>
      <w:bookmarkStart w:id="6" w:name="sub_1014"/>
      <w:bookmarkStart w:id="7" w:name="sub_100402"/>
      <w:bookmarkEnd w:id="5"/>
      <w:r w:rsidRPr="00E6596E">
        <w:rPr>
          <w:rFonts w:cstheme="minorBidi"/>
        </w:rPr>
        <w:t>1.6. Аттестации не подлежат руководители образовательных учреждений:</w:t>
      </w:r>
    </w:p>
    <w:bookmarkEnd w:id="6"/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беременные женщины;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- женщины, находящиеся в </w:t>
      </w:r>
      <w:proofErr w:type="gramStart"/>
      <w:r w:rsidRPr="00E6596E">
        <w:t>отпуске</w:t>
      </w:r>
      <w:proofErr w:type="gramEnd"/>
      <w:r w:rsidRPr="00E6596E">
        <w:t xml:space="preserve"> по беременности и родам (их аттестация проводится не ранее чем через год после выхода из отпуска);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- лица, находящиеся в </w:t>
      </w:r>
      <w:proofErr w:type="gramStart"/>
      <w:r w:rsidRPr="00E6596E">
        <w:t>отпуске</w:t>
      </w:r>
      <w:proofErr w:type="gramEnd"/>
      <w:r w:rsidRPr="00E6596E">
        <w:t xml:space="preserve"> по уходу за ребенком до достижения им возраста трех лет (их аттестация проводится не ранее чем через год после выхода из отпуска)</w:t>
      </w:r>
      <w:bookmarkStart w:id="8" w:name="sub_10414"/>
      <w:bookmarkEnd w:id="7"/>
      <w:r w:rsidRPr="00E6596E">
        <w:t>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rPr>
          <w:rFonts w:eastAsia="Calibri"/>
          <w:lang w:eastAsia="en-US"/>
        </w:rPr>
        <w:t>1.7. Процедура аттестации предшествует заключению трудового договора с кандидатом на должность руководителя образовательного учреждения.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1.8. Продолжительность аттестации от начала её проведения (даты подачи заявления) и до принятия решения муниципальной аттестационной комиссией городского округа Верхняя Пышма, созданной для аттестации кандидата на должность руководителя и руководителя </w:t>
      </w:r>
      <w:r w:rsidRPr="00E6596E">
        <w:lastRenderedPageBreak/>
        <w:t>муниципального образовательного учреждения (далее – Комиссия), составляет не более 60 календарных дней.</w:t>
      </w:r>
    </w:p>
    <w:p w:rsidR="00E6596E" w:rsidRPr="00E6596E" w:rsidRDefault="00E6596E" w:rsidP="00E6596E">
      <w:pPr>
        <w:tabs>
          <w:tab w:val="left" w:pos="709"/>
        </w:tabs>
        <w:ind w:firstLine="567"/>
        <w:contextualSpacing/>
        <w:jc w:val="both"/>
        <w:rPr>
          <w:rFonts w:eastAsia="Calibri"/>
          <w:lang w:eastAsia="en-US"/>
        </w:rPr>
      </w:pPr>
      <w:r w:rsidRPr="00E6596E">
        <w:rPr>
          <w:rFonts w:eastAsia="Calibri"/>
          <w:lang w:eastAsia="en-US"/>
        </w:rPr>
        <w:t>1.9. Срок действия результатов аттестации устанавливается Комиссией на 5 лет.</w:t>
      </w:r>
    </w:p>
    <w:p w:rsidR="00E6596E" w:rsidRPr="00E6596E" w:rsidRDefault="00E6596E" w:rsidP="00E6596E">
      <w:pPr>
        <w:tabs>
          <w:tab w:val="left" w:pos="709"/>
        </w:tabs>
        <w:ind w:firstLine="567"/>
        <w:jc w:val="both"/>
        <w:rPr>
          <w:rFonts w:eastAsia="Calibri"/>
          <w:bCs/>
        </w:rPr>
      </w:pPr>
      <w:r w:rsidRPr="00E6596E">
        <w:rPr>
          <w:rFonts w:eastAsia="Calibri"/>
          <w:bCs/>
        </w:rPr>
        <w:t>1.10. Споры по вопросам аттестации руководителя образовательного учреждения и кандидата на должность руководителя образовательного учреждения рассматриваются в порядке, установленном законодательством Российской Федерации.</w:t>
      </w:r>
    </w:p>
    <w:p w:rsidR="00E6596E" w:rsidRPr="00E6596E" w:rsidRDefault="00E6596E" w:rsidP="00E6596E">
      <w:pPr>
        <w:tabs>
          <w:tab w:val="left" w:pos="709"/>
        </w:tabs>
        <w:ind w:firstLine="709"/>
        <w:jc w:val="both"/>
        <w:rPr>
          <w:rFonts w:eastAsia="Calibri"/>
          <w:bCs/>
        </w:rPr>
      </w:pP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E6596E">
        <w:rPr>
          <w:b/>
        </w:rPr>
        <w:t>2. Функции, полномочия, состав и порядок работы Комиссии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2.1. Для проведения аттестации кандидатов на должность руководителя и руководителя муниципального образовательного учреждения, администрация городского округа Верхняя Пышма: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создает Комиссию;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утверждает ее состав;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готовит необходимые документы для работы Комиссии.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bookmarkStart w:id="9" w:name="sub_1004"/>
      <w:r w:rsidRPr="00E6596E">
        <w:t>2.2. </w:t>
      </w:r>
      <w:proofErr w:type="gramStart"/>
      <w:r w:rsidRPr="00E6596E">
        <w:t xml:space="preserve">Комиссия в своей деятельности руководствуется </w:t>
      </w:r>
      <w:hyperlink r:id="rId10" w:history="1">
        <w:r w:rsidRPr="00E6596E">
          <w:t>Конституцией</w:t>
        </w:r>
      </w:hyperlink>
      <w:r w:rsidRPr="00E6596E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приказами соответствующих ведомственных Министерств Свердловской области, приказами и распоряжениями администрации городского округа Верхняя Пышма и настоящим Порядком.</w:t>
      </w:r>
      <w:bookmarkStart w:id="10" w:name="sub_1005"/>
      <w:bookmarkEnd w:id="9"/>
      <w:proofErr w:type="gramEnd"/>
    </w:p>
    <w:p w:rsidR="00E6596E" w:rsidRPr="00E6596E" w:rsidRDefault="00E6596E" w:rsidP="00E6596E">
      <w:pPr>
        <w:tabs>
          <w:tab w:val="left" w:pos="142"/>
          <w:tab w:val="left" w:pos="709"/>
        </w:tabs>
        <w:autoSpaceDE w:val="0"/>
        <w:autoSpaceDN w:val="0"/>
        <w:adjustRightInd w:val="0"/>
        <w:ind w:firstLine="567"/>
        <w:jc w:val="both"/>
      </w:pPr>
      <w:bookmarkStart w:id="11" w:name="sub_1006"/>
      <w:bookmarkEnd w:id="10"/>
      <w:r w:rsidRPr="00E6596E">
        <w:t>2.3. Основными принципами работы Комиссии являются компетентность, объективность, гласность, независимость, соблюдение норм профессиональной этики.</w:t>
      </w:r>
      <w:bookmarkStart w:id="12" w:name="sub_1007"/>
      <w:bookmarkEnd w:id="11"/>
    </w:p>
    <w:p w:rsidR="00E6596E" w:rsidRPr="00E6596E" w:rsidRDefault="00E6596E" w:rsidP="00E6596E">
      <w:pPr>
        <w:tabs>
          <w:tab w:val="left" w:pos="142"/>
          <w:tab w:val="left" w:pos="709"/>
        </w:tabs>
        <w:autoSpaceDE w:val="0"/>
        <w:autoSpaceDN w:val="0"/>
        <w:adjustRightInd w:val="0"/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2.4. Заседания Комиссии проводятся не позднее двух месяцев со дня подачи заявления кандидата на должность руководителя образовательного учреждения и представления на руководителя образовательного учреждения, планирующих пройти аттестацию.</w:t>
      </w:r>
    </w:p>
    <w:p w:rsidR="00E6596E" w:rsidRPr="00E6596E" w:rsidRDefault="00E6596E" w:rsidP="00E6596E">
      <w:pPr>
        <w:tabs>
          <w:tab w:val="left" w:pos="142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2.5. Организационно-техническое обеспечение деятельности Комиссии осуществляется администрацией городского округа Верхняя Пышма.</w:t>
      </w:r>
    </w:p>
    <w:p w:rsidR="00E6596E" w:rsidRPr="00E6596E" w:rsidRDefault="00E6596E" w:rsidP="00E6596E">
      <w:pPr>
        <w:tabs>
          <w:tab w:val="left" w:pos="142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2.6. Комиссия состоит из председателя Комиссии, заместителя председателя Комиссии, членов Комиссии и секретаря Комиссии.</w:t>
      </w:r>
    </w:p>
    <w:p w:rsidR="00E6596E" w:rsidRPr="00E6596E" w:rsidRDefault="00E6596E" w:rsidP="00E6596E">
      <w:pPr>
        <w:tabs>
          <w:tab w:val="left" w:pos="142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2.7. В состав Комиссии входят представители администрации городского округа Верхняя Пышма, отраслевых Управлений, председателя городской организации профсоюза работников образования и науки РФ.</w:t>
      </w:r>
    </w:p>
    <w:p w:rsidR="00E6596E" w:rsidRPr="00E6596E" w:rsidRDefault="00E6596E" w:rsidP="00E6596E">
      <w:pPr>
        <w:tabs>
          <w:tab w:val="left" w:pos="142"/>
          <w:tab w:val="left" w:pos="709"/>
        </w:tabs>
        <w:ind w:firstLine="567"/>
        <w:jc w:val="both"/>
      </w:pPr>
      <w:bookmarkStart w:id="13" w:name="sub_1008"/>
      <w:r w:rsidRPr="00E6596E">
        <w:t>2.8. Комиссия самостоятельно определяет порядок организации своей работы. Основной формой деятельности Комиссии являются заседания.</w:t>
      </w:r>
    </w:p>
    <w:bookmarkEnd w:id="13"/>
    <w:p w:rsidR="00E6596E" w:rsidRPr="00E6596E" w:rsidRDefault="00E6596E" w:rsidP="00E6596E">
      <w:pPr>
        <w:tabs>
          <w:tab w:val="left" w:pos="142"/>
          <w:tab w:val="left" w:pos="709"/>
        </w:tabs>
        <w:ind w:firstLine="567"/>
        <w:jc w:val="both"/>
      </w:pPr>
      <w:r w:rsidRPr="00E6596E">
        <w:t>2.9. Заседание Комиссии считается правомочным, если на нем присутствуют не менее двух третей от общего числа ее членов.</w:t>
      </w:r>
    </w:p>
    <w:p w:rsidR="00E6596E" w:rsidRPr="00E6596E" w:rsidRDefault="00E6596E" w:rsidP="00E6596E">
      <w:pPr>
        <w:tabs>
          <w:tab w:val="left" w:pos="142"/>
          <w:tab w:val="left" w:pos="709"/>
        </w:tabs>
        <w:ind w:left="567"/>
        <w:jc w:val="both"/>
      </w:pPr>
      <w:r w:rsidRPr="00E6596E">
        <w:t>2.10. Функции Комиссии:</w:t>
      </w:r>
    </w:p>
    <w:p w:rsidR="00E6596E" w:rsidRPr="00E6596E" w:rsidRDefault="00E6596E" w:rsidP="00E6596E">
      <w:pPr>
        <w:tabs>
          <w:tab w:val="left" w:pos="142"/>
          <w:tab w:val="left" w:pos="709"/>
        </w:tabs>
        <w:autoSpaceDE w:val="0"/>
        <w:autoSpaceDN w:val="0"/>
        <w:adjustRightInd w:val="0"/>
        <w:ind w:firstLine="567"/>
        <w:jc w:val="both"/>
      </w:pPr>
      <w:bookmarkStart w:id="14" w:name="sub_10081"/>
      <w:bookmarkEnd w:id="12"/>
      <w:proofErr w:type="gramStart"/>
      <w:r w:rsidRPr="00E6596E">
        <w:t>- осуществление анализа представленных документов и материалов в отношении кандидата на должность руководителя и руководителя образовательного учреждения, в том числе проверка их соответствия квалификационным требованиям, указанным в квалификационных справочниках по соответствующим должностям руководителей образовательных учреждений;</w:t>
      </w:r>
      <w:proofErr w:type="gramEnd"/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проведение аттестации кандидата на должность руководителя образовательн</w:t>
      </w:r>
      <w:bookmarkStart w:id="15" w:name="sub_10082"/>
      <w:bookmarkEnd w:id="14"/>
      <w:r w:rsidRPr="00E6596E">
        <w:t>ого учреждения;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left="567"/>
        <w:contextualSpacing/>
        <w:jc w:val="both"/>
      </w:pPr>
      <w:r w:rsidRPr="00E6596E">
        <w:t>- проведение аттестации руководителя образовательного учреждения.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left="567"/>
        <w:contextualSpacing/>
        <w:jc w:val="both"/>
      </w:pPr>
      <w:bookmarkStart w:id="16" w:name="sub_1009"/>
      <w:bookmarkEnd w:id="15"/>
      <w:r w:rsidRPr="00E6596E">
        <w:t>2.11. Комиссия имеет право:</w:t>
      </w:r>
      <w:bookmarkStart w:id="17" w:name="sub_10091"/>
      <w:bookmarkEnd w:id="16"/>
    </w:p>
    <w:p w:rsidR="00E6596E" w:rsidRPr="00E6596E" w:rsidRDefault="00E6596E" w:rsidP="00E6596E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</w:pPr>
      <w:r w:rsidRPr="00E6596E">
        <w:t>- запрашивать необходимые для ее деятельности документы, материалы и информацию;</w:t>
      </w:r>
      <w:bookmarkStart w:id="18" w:name="sub_10092"/>
      <w:bookmarkEnd w:id="17"/>
    </w:p>
    <w:p w:rsidR="00E6596E" w:rsidRPr="00E6596E" w:rsidRDefault="00E6596E" w:rsidP="00E6596E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</w:pPr>
      <w:r w:rsidRPr="00E6596E">
        <w:t>- устанавливать сроки представления запрашиваемых документов, материалов и информации;</w:t>
      </w:r>
      <w:bookmarkStart w:id="19" w:name="sub_10093"/>
      <w:bookmarkEnd w:id="18"/>
    </w:p>
    <w:p w:rsidR="00E6596E" w:rsidRPr="00E6596E" w:rsidRDefault="00E6596E" w:rsidP="00E6596E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</w:pPr>
      <w:bookmarkStart w:id="20" w:name="sub_1010"/>
      <w:bookmarkEnd w:id="19"/>
      <w:r w:rsidRPr="00E6596E">
        <w:t xml:space="preserve">- принимать решение о повторной аттестации руководителя образовательного учреждения, не прошедшего аттестацию в связи с установлением несоответствия его знаний и </w:t>
      </w:r>
      <w:r w:rsidRPr="00E6596E">
        <w:lastRenderedPageBreak/>
        <w:t>(или) уровня квалификации требованиям, предъявляемым к занимаемой им должности, на основе оценки его профессиональной и управленческой деятельности.</w:t>
      </w:r>
      <w:bookmarkEnd w:id="20"/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2.12. Председателем Комиссии является заместитель главы администрации городского округа Верхняя Пышма по социальным вопросам.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left="567"/>
        <w:jc w:val="both"/>
      </w:pPr>
      <w:r w:rsidRPr="00E6596E">
        <w:t>2.13. Председатель Комиссии: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осуществляет общее руководство деятельностью Комиссии;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утверждает повестку заседания;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определяет регламент работы Комиссии;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председательствует на заседании Комиссии;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формирует решения Комиссии;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- осуществляет общий </w:t>
      </w:r>
      <w:proofErr w:type="gramStart"/>
      <w:r w:rsidRPr="00E6596E">
        <w:t>контроль за</w:t>
      </w:r>
      <w:proofErr w:type="gramEnd"/>
      <w:r w:rsidRPr="00E6596E">
        <w:t xml:space="preserve"> реализацией принятых Комиссией решений;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распределяет обязанности между членами Комиссии.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2.14. Заместитель председателя Комиссии, в случае отсутствия председателя Комиссии, по его поручению, исполняет функции председателя Комиссии в полном объеме.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2.15. Секретарем комиссии является главный специалист по кадровой работе, аттестации педагогических и руководящих работников муниципального казенного учреждения «Управление образования городского округа Верхняя Пышма».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left="567"/>
        <w:jc w:val="both"/>
      </w:pPr>
      <w:r w:rsidRPr="00E6596E">
        <w:t>2.16. Секретарь Комиссии: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обеспечивает получение и обработку документации и материалов, указанных в пунктах 3.1. и 4.1. настоящего Порядка;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обеспечивает организационную подготовку работы Комиссии;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формирует повестку заседания Комиссии;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ведет протоколы заседаний Комиссии;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готовит проекты решений Комиссии;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направляет решения Комиссии в отраслевые Управления.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2.17. Решения Комиссии принимаются простым большинством голосов присутствующих на заседании Комиссии. В </w:t>
      </w:r>
      <w:proofErr w:type="gramStart"/>
      <w:r w:rsidRPr="00E6596E">
        <w:t>случае</w:t>
      </w:r>
      <w:proofErr w:type="gramEnd"/>
      <w:r w:rsidRPr="00E6596E">
        <w:t xml:space="preserve"> равенства голосов, решающим является голос председательствующего на заседании Комиссии. Секретарь Комиссии не обладает правом голоса.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2.18. Решения Комиссии в течение 10 рабочих дней со дня заседания Комиссии оформляются протоколом, который подписывается председателем Комиссии или его заместителем, председательствовавшим на заседании Комиссии, секретарем Комиссии и членами Комиссии, </w:t>
      </w:r>
      <w:proofErr w:type="gramStart"/>
      <w:r w:rsidRPr="00E6596E">
        <w:t>принимавшими</w:t>
      </w:r>
      <w:proofErr w:type="gramEnd"/>
      <w:r w:rsidRPr="00E6596E">
        <w:t xml:space="preserve"> участие в голосовании.</w:t>
      </w:r>
    </w:p>
    <w:p w:rsidR="00E6596E" w:rsidRPr="00E6596E" w:rsidRDefault="00E6596E" w:rsidP="00E6596E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</w:pPr>
      <w:r w:rsidRPr="00E6596E">
        <w:t xml:space="preserve">Член Комиссии, не согласный с принятым Комиссией решением, имеет право в </w:t>
      </w:r>
      <w:proofErr w:type="gramStart"/>
      <w:r w:rsidRPr="00E6596E">
        <w:t>письменном</w:t>
      </w:r>
      <w:proofErr w:type="gramEnd"/>
      <w:r w:rsidRPr="00E6596E">
        <w:t xml:space="preserve"> виде изложить свое особое мнение, которое прилагается к протоколу заседания Комиссии.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2.19. Решение Комиссии о результатах аттестации утверждается распорядительным актом </w:t>
      </w:r>
      <w:proofErr w:type="gramStart"/>
      <w:r w:rsidRPr="00E6596E">
        <w:t>соответствующего</w:t>
      </w:r>
      <w:proofErr w:type="gramEnd"/>
      <w:r w:rsidRPr="00E6596E">
        <w:t xml:space="preserve"> отраслевого Управления.</w:t>
      </w:r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2.20. </w:t>
      </w:r>
      <w:proofErr w:type="gramStart"/>
      <w:r w:rsidRPr="00E6596E">
        <w:t>Выписка из протокола заседания Комиссии, содержащая сведения о фамилии, имени, отчестве (при наличии) аттестуемого, наименовании его должности, дате заседания Комиссии, о принятом Комиссией решении, и распорядительный акт соответствующего отраслевого Управления направляется или вручается аттестуемому в течение 10 рабочих дней со дня заседания Комиссии.</w:t>
      </w:r>
      <w:proofErr w:type="gramEnd"/>
    </w:p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2.21. Выписка из протокола заседания Комиссии и распорядительный акт соответствующего отраслевого Управления хранятся в личном деле аттестуемого.</w:t>
      </w:r>
    </w:p>
    <w:p w:rsidR="00E6596E" w:rsidRPr="00E6596E" w:rsidRDefault="00E6596E" w:rsidP="00E6596E">
      <w:pPr>
        <w:tabs>
          <w:tab w:val="left" w:pos="0"/>
        </w:tabs>
        <w:autoSpaceDE w:val="0"/>
        <w:autoSpaceDN w:val="0"/>
        <w:adjustRightInd w:val="0"/>
        <w:jc w:val="both"/>
      </w:pPr>
    </w:p>
    <w:p w:rsidR="00E6596E" w:rsidRPr="00E6596E" w:rsidRDefault="00E6596E" w:rsidP="00E6596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E6596E">
        <w:rPr>
          <w:b/>
        </w:rPr>
        <w:t xml:space="preserve">3. Порядок и сроки проведения аттестации </w:t>
      </w:r>
    </w:p>
    <w:p w:rsidR="00E6596E" w:rsidRPr="00E6596E" w:rsidRDefault="00E6596E" w:rsidP="00E6596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E6596E">
        <w:rPr>
          <w:b/>
        </w:rPr>
        <w:t>кандидата на должность руководителя образовательного учреждения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bookmarkEnd w:id="8"/>
    <w:p w:rsidR="00E6596E" w:rsidRPr="00E6596E" w:rsidRDefault="00E6596E" w:rsidP="00E6596E">
      <w:pPr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3.1. Кандидат на должность руководителя образовательного учреждения (далее – Кандидат) представляет в Комиссию следующие документы и материалы:</w:t>
      </w:r>
    </w:p>
    <w:p w:rsidR="00E6596E" w:rsidRPr="00E6596E" w:rsidRDefault="00E6596E" w:rsidP="00E6596E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</w:pPr>
      <w:bookmarkStart w:id="21" w:name="sub_102001"/>
      <w:r w:rsidRPr="00E6596E">
        <w:t xml:space="preserve">3.1.1. Заявление о проведении аттестации Кандидата Комиссией и рассмотрении его документов, о </w:t>
      </w:r>
      <w:r w:rsidRPr="00E6596E">
        <w:rPr>
          <w:shd w:val="clear" w:color="auto" w:fill="FFFFFF"/>
        </w:rPr>
        <w:t>согласии на обработку его персональных данных</w:t>
      </w:r>
      <w:r w:rsidRPr="00E6596E">
        <w:t xml:space="preserve"> (Приложение № 1).</w:t>
      </w:r>
    </w:p>
    <w:p w:rsidR="00E6596E" w:rsidRPr="00E6596E" w:rsidRDefault="00E6596E" w:rsidP="00E6596E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</w:pPr>
      <w:bookmarkStart w:id="22" w:name="sub_102003"/>
      <w:bookmarkEnd w:id="21"/>
      <w:r w:rsidRPr="00E6596E">
        <w:t>3.1.2. Резюме (Приложение № 2).</w:t>
      </w:r>
    </w:p>
    <w:p w:rsidR="00E6596E" w:rsidRPr="00E6596E" w:rsidRDefault="00E6596E" w:rsidP="00E6596E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</w:pPr>
      <w:bookmarkStart w:id="23" w:name="sub_102006"/>
      <w:bookmarkEnd w:id="22"/>
      <w:r w:rsidRPr="00E6596E">
        <w:lastRenderedPageBreak/>
        <w:t xml:space="preserve">3.1.3. Предложения по развитию образовательного учреждения, на </w:t>
      </w:r>
      <w:proofErr w:type="gramStart"/>
      <w:r w:rsidRPr="00E6596E">
        <w:t>должность</w:t>
      </w:r>
      <w:proofErr w:type="gramEnd"/>
      <w:r w:rsidRPr="00E6596E">
        <w:t xml:space="preserve"> руководителя </w:t>
      </w:r>
      <w:proofErr w:type="gramStart"/>
      <w:r w:rsidRPr="00E6596E">
        <w:t>которой</w:t>
      </w:r>
      <w:proofErr w:type="gramEnd"/>
      <w:r w:rsidRPr="00E6596E">
        <w:t>, претендует кандидат (не более 3-х страниц)</w:t>
      </w:r>
      <w:bookmarkStart w:id="24" w:name="sub_102008"/>
      <w:bookmarkEnd w:id="23"/>
      <w:r w:rsidRPr="00E6596E">
        <w:t>.</w:t>
      </w:r>
    </w:p>
    <w:p w:rsidR="00E6596E" w:rsidRPr="00E6596E" w:rsidRDefault="00E6596E" w:rsidP="00E6596E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</w:pPr>
      <w:bookmarkStart w:id="25" w:name="sub_102009"/>
      <w:bookmarkEnd w:id="24"/>
      <w:r w:rsidRPr="00E6596E">
        <w:t>3.1.4. Заверенные работодателем копии документов об образовании и (или) квалификации, дополнительном профессиональном образовании, о наличии почетного звания, ученой степени, ученого звания.</w:t>
      </w:r>
    </w:p>
    <w:p w:rsidR="00E6596E" w:rsidRPr="00E6596E" w:rsidRDefault="00E6596E" w:rsidP="00E6596E">
      <w:pPr>
        <w:tabs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</w:pPr>
      <w:bookmarkStart w:id="26" w:name="sub_102011"/>
      <w:bookmarkEnd w:id="25"/>
      <w:r w:rsidRPr="00E6596E">
        <w:t>3.1.5. Дополнительные документы (по своему усмотрению</w:t>
      </w:r>
      <w:bookmarkEnd w:id="26"/>
      <w:r w:rsidRPr="00E6596E">
        <w:t>).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3.2. Комплект документов и материалов </w:t>
      </w:r>
      <w:proofErr w:type="gramStart"/>
      <w:r w:rsidRPr="00E6596E">
        <w:t>оформляется на русском языке и представляется</w:t>
      </w:r>
      <w:proofErr w:type="gramEnd"/>
      <w:r w:rsidRPr="00E6596E">
        <w:t xml:space="preserve"> Кандидатом лично секретарю Комиссии для последующей обработки и представления на заседание Комиссии.</w:t>
      </w:r>
    </w:p>
    <w:p w:rsidR="00E6596E" w:rsidRPr="00E6596E" w:rsidRDefault="00E6596E" w:rsidP="00E6596E">
      <w:pPr>
        <w:tabs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</w:pPr>
      <w:r w:rsidRPr="00E6596E">
        <w:t xml:space="preserve">3.3. Документы и материалы Кандидата, которые поступили не в полном </w:t>
      </w:r>
      <w:proofErr w:type="gramStart"/>
      <w:r w:rsidRPr="00E6596E">
        <w:t>объеме</w:t>
      </w:r>
      <w:proofErr w:type="gramEnd"/>
      <w:r w:rsidRPr="00E6596E">
        <w:t xml:space="preserve"> или не соответствуют требованиям к документам и материалам, секретарем Комиссии не принимаются.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3.4. О месте, дате и времени проведения аттестации, Кандидат уведомляется по телефону или электронной почте, указанным в заявлении, не позднее, чем за 3 рабочих дня до заседания Комиссии.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3.5. Аттестация Кандидата осуществляется путем рассмотрения Комиссией комплекта документов и материалов, представленных Кандидатом, и собеседования</w:t>
      </w:r>
      <w:r w:rsidRPr="00E6596E">
        <w:rPr>
          <w:rFonts w:eastAsiaTheme="minorHAnsi"/>
          <w:lang w:eastAsia="en-US"/>
        </w:rPr>
        <w:t xml:space="preserve"> с целью определения готовности Кандидата к работе в должности руководителя образовательного учреждения.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3.6. </w:t>
      </w:r>
      <w:proofErr w:type="gramStart"/>
      <w:r w:rsidRPr="00E6596E">
        <w:t>Комиссия осуществляет анализ представленных документов и материалов в отношении Кандидата на должность руководителя образовательного учреждения, в том числе проверяет его соответствие квалификационным требованиям к должности руководителя образовательного учреждения и (или) профессиональным стандартам, указанным в квалификационных справочниках (или) профессиональном стандарте.</w:t>
      </w:r>
      <w:proofErr w:type="gramEnd"/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3.7. При проведении собеседования Комиссия оценивает:</w:t>
      </w:r>
    </w:p>
    <w:p w:rsidR="00E6596E" w:rsidRPr="00E6596E" w:rsidRDefault="00E6596E" w:rsidP="00E6596E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</w:pPr>
      <w:r w:rsidRPr="00E6596E">
        <w:t>- знание основ управления образовательным учреждением, должностных обязанностей;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 w:rsidRPr="00E6596E">
        <w:t>- знание нормативных правовых актов в сфере образования;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 w:rsidRPr="00E6596E">
        <w:t>- профессиональную компетентность.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bookmarkStart w:id="27" w:name="sub_1015"/>
      <w:r w:rsidRPr="00E6596E">
        <w:t>3.8. По результатам аттестации Кандидата на должность руководителя образовательного учреждения Комиссия принимает одно из следующих решений: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3.8.1. Об аттестации Кандидата на должность руководителя образовательного учреждения и установлении соответствия знаний и уровня квалификации Кандидата на должность руководителя требованиям, предъявляемым к должности «руководитель образовательного учреждения» («соответствует квалификационным требованиям, предъявляемым к должности руководитель образовательного учреждения»).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3.8.2. О признании Кандидата на должность руководителя образовательного учреждения не прошедшим аттестацию в связи с установлением несоответствия знаний и (или) уровня квалификации Кандидата на должность руководителя требованиям, предъявляемым к должности «руководитель образовательного учреждения».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3.9. Решение Комиссии об аттестации Кандидата на должность руководителя образовательного учреждения действительно в течение одного года со дня принятия Комиссией соответствующего решения.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rPr>
          <w:rFonts w:eastAsiaTheme="minorHAnsi"/>
          <w:lang w:eastAsia="en-US"/>
        </w:rPr>
        <w:t>3.10. Кандидаты, не прошедшие аттестацию, вправе повторно подать документы на аттестацию не ранее, чем через год после вынесения решения Комиссией</w:t>
      </w:r>
      <w:r w:rsidRPr="00E6596E">
        <w:t>.</w:t>
      </w:r>
    </w:p>
    <w:bookmarkEnd w:id="27"/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E6596E" w:rsidRPr="00E6596E" w:rsidRDefault="00E6596E" w:rsidP="00E6596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E6596E">
        <w:rPr>
          <w:b/>
        </w:rPr>
        <w:t>4. Порядок и сроки проведения аттестации руководителя образовательного учреждения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:rsidR="00E6596E" w:rsidRPr="00E6596E" w:rsidRDefault="00E6596E" w:rsidP="00E6596E">
      <w:pPr>
        <w:tabs>
          <w:tab w:val="left" w:pos="852"/>
        </w:tabs>
        <w:autoSpaceDE w:val="0"/>
        <w:autoSpaceDN w:val="0"/>
        <w:adjustRightInd w:val="0"/>
        <w:ind w:firstLine="567"/>
        <w:jc w:val="both"/>
      </w:pPr>
      <w:bookmarkStart w:id="28" w:name="sub_1017"/>
      <w:r w:rsidRPr="00E6596E">
        <w:t>4.1. Руководитель образовательного учреждения (далее – Руководитель) представляет в Комиссию следующие документы и материалы: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bookmarkStart w:id="29" w:name="sub_1019"/>
      <w:bookmarkEnd w:id="28"/>
      <w:r w:rsidRPr="00E6596E">
        <w:t>4.1.1. Заявление о согласии на проведение аттестации, прилагаемых документов, согласии на обработку персональных данных (Приложение № 3).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 w:rsidRPr="00E6596E">
        <w:t>Заявление подается Руководителем не позднее, чем за 90 календарных дней до дня окончания действия аттестации.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E6596E">
        <w:lastRenderedPageBreak/>
        <w:t>4.1.2. </w:t>
      </w:r>
      <w:proofErr w:type="gramStart"/>
      <w:r w:rsidRPr="00E6596E">
        <w:t>Представление на Руководителя, подготовленное начальником отраслевого Управления (Приложение № 4).</w:t>
      </w:r>
      <w:proofErr w:type="gramEnd"/>
    </w:p>
    <w:p w:rsidR="00E6596E" w:rsidRPr="00E6596E" w:rsidRDefault="00E6596E" w:rsidP="00E6596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E6596E">
        <w:t>С представлением Руководитель должен быть ознакомлен под роспись не позднее, чем за 60 календарных дней до дня проведения аттестации.</w:t>
      </w:r>
      <w:r w:rsidRPr="00E6596E">
        <w:rPr>
          <w:rFonts w:eastAsiaTheme="minorHAnsi"/>
          <w:lang w:eastAsia="en-US"/>
        </w:rPr>
        <w:t xml:space="preserve"> </w:t>
      </w:r>
      <w:r w:rsidRPr="00E6596E">
        <w:t xml:space="preserve">Отказ Руководителя ознакомиться с представлением и (или) поставить свою подпись об ознакомлении не </w:t>
      </w:r>
      <w:proofErr w:type="gramStart"/>
      <w:r w:rsidRPr="00E6596E">
        <w:t>является препятствием для проведения аттестации и оформляется</w:t>
      </w:r>
      <w:proofErr w:type="gramEnd"/>
      <w:r w:rsidRPr="00E6596E">
        <w:t xml:space="preserve"> соответствующим актом.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4.1.3. Письменный отчет о результатах управленческой деятельности за соответствующий период (далее – Отчет).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 xml:space="preserve">Отчет Руководителя </w:t>
      </w:r>
      <w:proofErr w:type="gramStart"/>
      <w:r w:rsidRPr="00E6596E">
        <w:t>оформляется в свободной форме и включает</w:t>
      </w:r>
      <w:proofErr w:type="gramEnd"/>
      <w:r w:rsidRPr="00E6596E">
        <w:t xml:space="preserve"> в себя информацию о результатах образовательной, научной, воспитательной работы, организационно-хозяйственной и иной деятельности, предусмотренной уставом образовательного учреждения и должностными обязанностями.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E6596E">
        <w:rPr>
          <w:rFonts w:eastAsiaTheme="minorHAnsi"/>
          <w:lang w:eastAsia="en-US"/>
        </w:rPr>
        <w:t>4.1.4. Заверенные работодателем копии трудового договора, документов об образовании и (или) квалификации, дополнительном профессиональном образовании, о наличии почетного звания, ученой степени, ученого звания.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E6596E">
        <w:rPr>
          <w:rFonts w:eastAsiaTheme="minorHAnsi"/>
          <w:lang w:eastAsia="en-US"/>
        </w:rPr>
        <w:t>4.1.5. Дополнительные документы (по своему усмотрению).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E6596E">
        <w:rPr>
          <w:rFonts w:eastAsiaTheme="minorHAnsi"/>
          <w:lang w:eastAsia="en-US"/>
        </w:rPr>
        <w:t xml:space="preserve">4.2. Комплект документов и материалов </w:t>
      </w:r>
      <w:proofErr w:type="gramStart"/>
      <w:r w:rsidRPr="00E6596E">
        <w:rPr>
          <w:rFonts w:eastAsiaTheme="minorHAnsi"/>
          <w:lang w:eastAsia="en-US"/>
        </w:rPr>
        <w:t>оформляется на русском языке и представляется</w:t>
      </w:r>
      <w:proofErr w:type="gramEnd"/>
      <w:r w:rsidRPr="00E6596E">
        <w:rPr>
          <w:rFonts w:eastAsiaTheme="minorHAnsi"/>
          <w:lang w:eastAsia="en-US"/>
        </w:rPr>
        <w:t xml:space="preserve"> Руководителем лично секретарю Комиссии для последующей обработки и представления на заседание Комиссии.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E6596E">
        <w:rPr>
          <w:rFonts w:eastAsiaTheme="minorHAnsi"/>
          <w:lang w:eastAsia="en-US"/>
        </w:rPr>
        <w:t xml:space="preserve">4.3. Документы и материалы Руководителя, которые поступили не в полном </w:t>
      </w:r>
      <w:proofErr w:type="gramStart"/>
      <w:r w:rsidRPr="00E6596E">
        <w:rPr>
          <w:rFonts w:eastAsiaTheme="minorHAnsi"/>
          <w:lang w:eastAsia="en-US"/>
        </w:rPr>
        <w:t>объеме</w:t>
      </w:r>
      <w:proofErr w:type="gramEnd"/>
      <w:r w:rsidRPr="00E6596E">
        <w:rPr>
          <w:rFonts w:eastAsiaTheme="minorHAnsi"/>
          <w:lang w:eastAsia="en-US"/>
        </w:rPr>
        <w:t xml:space="preserve"> или не соответствуют требованиям к документам и материалам, секретарем Комиссии не принимаются.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E6596E">
        <w:rPr>
          <w:rFonts w:eastAsiaTheme="minorHAnsi"/>
          <w:lang w:eastAsia="en-US"/>
        </w:rPr>
        <w:t>4.4. О месте, дате и времени проведения аттестации, Руководитель уведомляется по телефону или электронной почте, указанным в заявлении, не позднее, чем за 3 рабочих дня до заседания Комиссии.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contextualSpacing/>
        <w:jc w:val="both"/>
      </w:pPr>
      <w:r w:rsidRPr="00E6596E">
        <w:rPr>
          <w:rFonts w:eastAsiaTheme="minorHAnsi"/>
          <w:lang w:eastAsia="en-US"/>
        </w:rPr>
        <w:t xml:space="preserve">4.5. Аттестация Руководителя осуществляется путем рассмотрения и анализа Комиссией комплекта документов и материалов, представленных Руководителем, и собеседования </w:t>
      </w:r>
      <w:r w:rsidRPr="00E6596E">
        <w:t xml:space="preserve">с целью оценки эффективности управленческой деятельности в </w:t>
      </w:r>
      <w:proofErr w:type="spellStart"/>
      <w:r w:rsidRPr="00E6596E">
        <w:t>межаттестационный</w:t>
      </w:r>
      <w:proofErr w:type="spellEnd"/>
      <w:r w:rsidRPr="00E6596E">
        <w:t xml:space="preserve"> период вверенного ему образовательного учреждения.</w:t>
      </w:r>
      <w:r w:rsidRPr="00E6596E">
        <w:rPr>
          <w:rFonts w:eastAsiaTheme="minorHAnsi"/>
          <w:lang w:eastAsia="en-US"/>
        </w:rPr>
        <w:t xml:space="preserve"> А так же проверяет на соответствие квалификационным требованиям к должности руководителя образовательного учреждения и (или) профессиональным стандартам, указанным в квалификационных </w:t>
      </w:r>
      <w:proofErr w:type="gramStart"/>
      <w:r w:rsidRPr="00E6596E">
        <w:rPr>
          <w:rFonts w:eastAsiaTheme="minorHAnsi"/>
          <w:lang w:eastAsia="en-US"/>
        </w:rPr>
        <w:t>справочниках</w:t>
      </w:r>
      <w:proofErr w:type="gramEnd"/>
      <w:r w:rsidRPr="00E6596E">
        <w:rPr>
          <w:rFonts w:eastAsiaTheme="minorHAnsi"/>
          <w:lang w:eastAsia="en-US"/>
        </w:rPr>
        <w:t xml:space="preserve"> (или) профессиональном стандарте.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4.6. При проведении собеседования Комиссия оценивает:</w:t>
      </w:r>
    </w:p>
    <w:p w:rsidR="00E6596E" w:rsidRPr="00E6596E" w:rsidRDefault="00E6596E" w:rsidP="00E6596E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</w:pPr>
      <w:r w:rsidRPr="00E6596E">
        <w:t>- знание основ управления образовательным учреждением, должностных обязанностей;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 w:rsidRPr="00E6596E">
        <w:t>- знание нормативных правовых актов в сфере образования;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 w:rsidRPr="00E6596E">
        <w:t>- профессиональную компетентность;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E6596E">
        <w:t>- эффективность и результативность работы, выполняемой Руководителем.</w:t>
      </w:r>
    </w:p>
    <w:p w:rsidR="00E6596E" w:rsidRPr="00E6596E" w:rsidRDefault="00E6596E" w:rsidP="00E6596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cstheme="minorBidi"/>
        </w:rPr>
      </w:pPr>
      <w:bookmarkStart w:id="30" w:name="sub_1021"/>
      <w:bookmarkEnd w:id="29"/>
      <w:r w:rsidRPr="00E6596E">
        <w:rPr>
          <w:rFonts w:cstheme="minorBidi"/>
        </w:rPr>
        <w:t>4.7. По результатам аттестации Руководителя Комиссия принимает одно из следующих решений:</w:t>
      </w:r>
    </w:p>
    <w:p w:rsidR="00E6596E" w:rsidRPr="00E6596E" w:rsidRDefault="00E6596E" w:rsidP="00E6596E">
      <w:pPr>
        <w:tabs>
          <w:tab w:val="left" w:pos="709"/>
        </w:tabs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4.7.1. </w:t>
      </w:r>
      <w:proofErr w:type="gramStart"/>
      <w:r w:rsidRPr="00E6596E">
        <w:rPr>
          <w:rFonts w:cstheme="minorBidi"/>
        </w:rPr>
        <w:t>Об аттестации руководителя образовательного учреждения в связи с установлением соответствия его знаний и уровня квалификации требованиям, предъявляемым к занимаемой им должности, на основе оценки его профессиональной и управленческой деятельности («соответствует занимаемой должности»).</w:t>
      </w:r>
      <w:proofErr w:type="gramEnd"/>
    </w:p>
    <w:p w:rsidR="00E6596E" w:rsidRPr="00E6596E" w:rsidRDefault="00E6596E" w:rsidP="00E6596E">
      <w:pPr>
        <w:tabs>
          <w:tab w:val="left" w:pos="709"/>
        </w:tabs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4.7.2. </w:t>
      </w:r>
      <w:proofErr w:type="gramStart"/>
      <w:r w:rsidRPr="00E6596E">
        <w:rPr>
          <w:rFonts w:cstheme="minorBidi"/>
        </w:rPr>
        <w:t>О признании руководителя образовательной организации не прошедшим аттестацию в связи с установлением несоответствия его знаний и (или) уровня квалификации требованиям, предъявляемым к занимаемой им должности, на основе оценки его профессиональной и управленческой деятельности («не соответствует занимаемой должности»).</w:t>
      </w:r>
      <w:proofErr w:type="gramEnd"/>
    </w:p>
    <w:bookmarkEnd w:id="30"/>
    <w:p w:rsidR="00E6596E" w:rsidRPr="00E6596E" w:rsidRDefault="00E6596E" w:rsidP="00E6596E">
      <w:pPr>
        <w:tabs>
          <w:tab w:val="left" w:pos="709"/>
        </w:tabs>
        <w:ind w:firstLine="567"/>
        <w:jc w:val="both"/>
        <w:rPr>
          <w:rFonts w:cstheme="minorBidi"/>
        </w:rPr>
      </w:pPr>
      <w:r w:rsidRPr="00E6596E">
        <w:rPr>
          <w:rFonts w:cstheme="minorBidi"/>
        </w:rPr>
        <w:t>4.8. Руководитель образовательного учреждения, не прошедший аттестацию, допускается к участию в аттестации не ранее чем через год со дня принятия Комиссией соответствующего решения.</w:t>
      </w:r>
    </w:p>
    <w:p w:rsidR="00E6596E" w:rsidRPr="00E6596E" w:rsidRDefault="00E6596E" w:rsidP="00E6596E">
      <w:pPr>
        <w:jc w:val="both"/>
        <w:rPr>
          <w:rFonts w:eastAsiaTheme="minorHAnsi"/>
          <w:lang w:eastAsia="en-US"/>
        </w:rPr>
      </w:pPr>
      <w:bookmarkStart w:id="31" w:name="sub_1415"/>
    </w:p>
    <w:p w:rsidR="00E6596E" w:rsidRPr="00E6596E" w:rsidRDefault="00E6596E" w:rsidP="00E6596E">
      <w:pPr>
        <w:jc w:val="both"/>
        <w:rPr>
          <w:rFonts w:eastAsiaTheme="minorHAnsi"/>
          <w:lang w:eastAsia="en-US"/>
        </w:rPr>
      </w:pPr>
    </w:p>
    <w:p w:rsidR="00E6596E" w:rsidRPr="00E6596E" w:rsidRDefault="00E6596E" w:rsidP="00E6596E">
      <w:pPr>
        <w:jc w:val="both"/>
        <w:rPr>
          <w:rFonts w:eastAsiaTheme="minorHAnsi"/>
          <w:lang w:eastAsia="en-US"/>
        </w:rPr>
      </w:pPr>
    </w:p>
    <w:p w:rsidR="00E6596E" w:rsidRPr="00E6596E" w:rsidRDefault="00E6596E" w:rsidP="00E6596E">
      <w:pPr>
        <w:tabs>
          <w:tab w:val="left" w:pos="5245"/>
          <w:tab w:val="left" w:pos="5387"/>
        </w:tabs>
        <w:ind w:firstLine="5670"/>
        <w:jc w:val="both"/>
      </w:pPr>
      <w:r w:rsidRPr="00E6596E">
        <w:lastRenderedPageBreak/>
        <w:t xml:space="preserve">Приложение № 1 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>к Порядку и срокам проведения аттестации кандидата на должность руководителя и руководителя муниципального образовательного учреждения городского округа Верхняя Пышма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jc w:val="both"/>
      </w:pP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</w:pPr>
      <w:r w:rsidRPr="00E6596E">
        <w:t xml:space="preserve">Председателю комиссии 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 xml:space="preserve">по проведению аттестации кандидата на должность руководителя и руководителя 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>муниципального образовательного учреждения городского округа Верхняя Пышма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</w:pPr>
      <w:r w:rsidRPr="00E6596E">
        <w:t>__________________________________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jc w:val="center"/>
      </w:pPr>
      <w:r w:rsidRPr="00E6596E">
        <w:t>(ФИО)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rPr>
          <w:i/>
          <w:iCs/>
        </w:rPr>
      </w:pPr>
      <w:r w:rsidRPr="00E6596E">
        <w:t>____________________________________________________________________________________________________________________________________________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rPr>
          <w:iCs/>
        </w:rPr>
      </w:pPr>
      <w:r w:rsidRPr="00E6596E">
        <w:rPr>
          <w:iCs/>
        </w:rPr>
        <w:t>(ФИО, должность, место работы кандидата на должность «руководитель образовательного учреждения», контактный телефон)</w:t>
      </w:r>
    </w:p>
    <w:p w:rsidR="00E6596E" w:rsidRPr="00E6596E" w:rsidRDefault="00E6596E" w:rsidP="00E6596E">
      <w:pPr>
        <w:autoSpaceDE w:val="0"/>
        <w:autoSpaceDN w:val="0"/>
        <w:adjustRightInd w:val="0"/>
        <w:ind w:left="5040"/>
      </w:pPr>
    </w:p>
    <w:p w:rsidR="00E6596E" w:rsidRPr="00E6596E" w:rsidRDefault="00E6596E" w:rsidP="00E6596E">
      <w:pPr>
        <w:autoSpaceDE w:val="0"/>
        <w:autoSpaceDN w:val="0"/>
        <w:adjustRightInd w:val="0"/>
        <w:ind w:left="5040"/>
      </w:pPr>
    </w:p>
    <w:p w:rsidR="00E6596E" w:rsidRPr="00E6596E" w:rsidRDefault="00E6596E" w:rsidP="00E6596E">
      <w:pPr>
        <w:autoSpaceDE w:val="0"/>
        <w:autoSpaceDN w:val="0"/>
        <w:adjustRightInd w:val="0"/>
        <w:jc w:val="center"/>
      </w:pPr>
      <w:r w:rsidRPr="00E6596E">
        <w:t>ЗАЯВЛЕНИЕ</w:t>
      </w:r>
    </w:p>
    <w:p w:rsidR="00E6596E" w:rsidRPr="00E6596E" w:rsidRDefault="00E6596E" w:rsidP="00E6596E">
      <w:pPr>
        <w:autoSpaceDE w:val="0"/>
        <w:autoSpaceDN w:val="0"/>
        <w:adjustRightInd w:val="0"/>
        <w:jc w:val="both"/>
      </w:pP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Прошу провести аттестацию как кандидата на должность «руководитель образовательного учреждения» (указать образовательное учреждение).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 w:rsidRPr="00E6596E">
        <w:t>С порядком и сроками проведения аттестации кандидата на должность руководителя и руководителя муниципального образовательного учреждения городского округа Верхняя Пышма, ознакомле</w:t>
      </w:r>
      <w:proofErr w:type="gramStart"/>
      <w:r w:rsidRPr="00E6596E">
        <w:t>н(</w:t>
      </w:r>
      <w:proofErr w:type="gramEnd"/>
      <w:r w:rsidRPr="00E6596E">
        <w:t>а).</w:t>
      </w:r>
    </w:p>
    <w:p w:rsidR="00E6596E" w:rsidRPr="00E6596E" w:rsidRDefault="00E6596E" w:rsidP="00E6596E">
      <w:pPr>
        <w:widowControl w:val="0"/>
        <w:autoSpaceDE w:val="0"/>
        <w:autoSpaceDN w:val="0"/>
        <w:adjustRightInd w:val="0"/>
        <w:ind w:firstLine="567"/>
        <w:jc w:val="both"/>
      </w:pPr>
      <w:r w:rsidRPr="00E6596E">
        <w:t xml:space="preserve">На обработку моих персональных данных в порядке, установленном Федеральным законом от 27 июля 2006 года № 152-ФЗ «О персональных данных», </w:t>
      </w:r>
      <w:proofErr w:type="gramStart"/>
      <w:r w:rsidRPr="00E6596E">
        <w:t>согласен</w:t>
      </w:r>
      <w:proofErr w:type="gramEnd"/>
      <w:r w:rsidRPr="00E6596E">
        <w:t xml:space="preserve"> (согласна).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Прилагаю следующие документы и материалы: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1. 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2. 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3. 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4. 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rPr>
          <w:rFonts w:cs="Courier New"/>
        </w:rPr>
      </w:pPr>
    </w:p>
    <w:p w:rsidR="00E6596E" w:rsidRPr="00E6596E" w:rsidRDefault="00E6596E" w:rsidP="00E6596E">
      <w:pPr>
        <w:autoSpaceDE w:val="0"/>
        <w:autoSpaceDN w:val="0"/>
        <w:adjustRightInd w:val="0"/>
        <w:ind w:left="5670"/>
        <w:jc w:val="both"/>
      </w:pPr>
      <w:r w:rsidRPr="00E6596E">
        <w:rPr>
          <w:rFonts w:cs="Courier New"/>
        </w:rPr>
        <w:t>«____»_____________20____ г.                                      Подпись_______________________</w:t>
      </w:r>
      <w:r w:rsidRPr="00E6596E">
        <w:rPr>
          <w:rFonts w:cs="Courier New"/>
          <w:sz w:val="26"/>
          <w:szCs w:val="26"/>
        </w:rPr>
        <w:t xml:space="preserve"> </w:t>
      </w:r>
      <w:r w:rsidRPr="00E6596E">
        <w:rPr>
          <w:rFonts w:cs="Courier New"/>
          <w:sz w:val="26"/>
          <w:szCs w:val="26"/>
        </w:rPr>
        <w:br w:type="page"/>
      </w:r>
      <w:r w:rsidRPr="00E6596E">
        <w:lastRenderedPageBreak/>
        <w:t xml:space="preserve">Приложение № 2 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>к Порядку и срокам проведения аттестации кандидата на должность руководителя и руководителя муниципального образовательного учреждения городского округа Верхняя Пышма</w:t>
      </w:r>
    </w:p>
    <w:p w:rsidR="00E6596E" w:rsidRPr="00E6596E" w:rsidRDefault="00E6596E" w:rsidP="00E6596E">
      <w:pPr>
        <w:tabs>
          <w:tab w:val="left" w:pos="4820"/>
          <w:tab w:val="left" w:pos="5580"/>
          <w:tab w:val="left" w:pos="6480"/>
          <w:tab w:val="left" w:pos="7200"/>
        </w:tabs>
        <w:autoSpaceDE w:val="0"/>
        <w:autoSpaceDN w:val="0"/>
        <w:adjustRightInd w:val="0"/>
        <w:ind w:left="5670"/>
        <w:jc w:val="both"/>
      </w:pPr>
    </w:p>
    <w:p w:rsidR="00E6596E" w:rsidRPr="00E6596E" w:rsidRDefault="00E6596E" w:rsidP="00E6596E">
      <w:pPr>
        <w:keepNext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E6596E">
        <w:rPr>
          <w:b/>
          <w:bCs/>
        </w:rPr>
        <w:t xml:space="preserve">РЕЗЮМЕ </w:t>
      </w:r>
    </w:p>
    <w:p w:rsidR="00E6596E" w:rsidRPr="00E6596E" w:rsidRDefault="00E6596E" w:rsidP="00E6596E">
      <w:pPr>
        <w:keepNext/>
        <w:autoSpaceDE w:val="0"/>
        <w:autoSpaceDN w:val="0"/>
        <w:adjustRightInd w:val="0"/>
        <w:jc w:val="center"/>
        <w:outlineLvl w:val="2"/>
        <w:rPr>
          <w:bCs/>
        </w:rPr>
      </w:pPr>
      <w:r w:rsidRPr="00E6596E">
        <w:rPr>
          <w:bCs/>
        </w:rPr>
        <w:t>кандидата на должность руководителя образовательного учреждения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268"/>
        <w:gridCol w:w="2041"/>
        <w:gridCol w:w="1984"/>
      </w:tblGrid>
      <w:tr w:rsidR="00E6596E" w:rsidRPr="00E6596E" w:rsidTr="002F21C8">
        <w:trPr>
          <w:trHeight w:val="30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Возраст на момент подачи заявления на аттестацию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Семейное положение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Контактный телефон, E-</w:t>
            </w:r>
            <w:proofErr w:type="spellStart"/>
            <w:r w:rsidRPr="00E6596E">
              <w:rPr>
                <w:rFonts w:eastAsia="Calibri"/>
                <w:lang w:eastAsia="en-US"/>
              </w:rPr>
              <w:t>mail</w:t>
            </w:r>
            <w:proofErr w:type="spellEnd"/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rPr>
          <w:trHeight w:val="1187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Образование</w:t>
            </w:r>
          </w:p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 xml:space="preserve">(в </w:t>
            </w:r>
            <w:proofErr w:type="gramStart"/>
            <w:r w:rsidRPr="00E6596E">
              <w:rPr>
                <w:rFonts w:eastAsia="Calibri"/>
                <w:lang w:eastAsia="en-US"/>
              </w:rPr>
              <w:t>порядке</w:t>
            </w:r>
            <w:proofErr w:type="gramEnd"/>
            <w:r w:rsidRPr="00E6596E">
              <w:rPr>
                <w:rFonts w:eastAsia="Calibri"/>
                <w:lang w:eastAsia="en-US"/>
              </w:rPr>
              <w:t xml:space="preserve"> убывания), профессиональная переподготовка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Период обучения с ... по ...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Наименование образовательного учреждения, место нахождения, форма обучения, специальность, квалификация</w:t>
            </w:r>
          </w:p>
        </w:tc>
      </w:tr>
      <w:tr w:rsidR="00E6596E" w:rsidRPr="00E6596E" w:rsidTr="002F21C8">
        <w:trPr>
          <w:trHeight w:val="201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Дополнительное образование, повышение квалификации</w:t>
            </w:r>
          </w:p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 xml:space="preserve">(в </w:t>
            </w:r>
            <w:proofErr w:type="gramStart"/>
            <w:r w:rsidRPr="00E6596E">
              <w:rPr>
                <w:rFonts w:eastAsia="Calibri"/>
                <w:lang w:eastAsia="en-US"/>
              </w:rPr>
              <w:t>порядке</w:t>
            </w:r>
            <w:proofErr w:type="gramEnd"/>
            <w:r w:rsidRPr="00E6596E">
              <w:rPr>
                <w:rFonts w:eastAsia="Calibri"/>
                <w:lang w:eastAsia="en-US"/>
              </w:rPr>
              <w:t xml:space="preserve"> убывания)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Период обучения с ... по ...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Наименование образовательного учреждения, место нахождения, форма обучения, тема КПК и др.</w:t>
            </w:r>
          </w:p>
        </w:tc>
      </w:tr>
      <w:tr w:rsidR="00E6596E" w:rsidRPr="00E6596E" w:rsidTr="002F21C8">
        <w:trPr>
          <w:trHeight w:val="37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Стаж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общий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педагогической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rPr>
          <w:trHeight w:val="488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на руководящих должностях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rPr>
          <w:trHeight w:val="528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 xml:space="preserve">Опыт работы (в </w:t>
            </w:r>
            <w:proofErr w:type="gramStart"/>
            <w:r w:rsidRPr="00E6596E">
              <w:rPr>
                <w:rFonts w:eastAsia="Calibri"/>
                <w:lang w:eastAsia="en-US"/>
              </w:rPr>
              <w:t>порядке</w:t>
            </w:r>
            <w:proofErr w:type="gramEnd"/>
            <w:r w:rsidRPr="00E6596E">
              <w:rPr>
                <w:rFonts w:eastAsia="Calibri"/>
                <w:lang w:eastAsia="en-US"/>
              </w:rPr>
              <w:t xml:space="preserve"> убывания)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Период работы с ... по ...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Название организации,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Основные должностные обязанности</w:t>
            </w:r>
          </w:p>
        </w:tc>
      </w:tr>
      <w:tr w:rsidR="00E6596E" w:rsidRPr="00E6596E" w:rsidTr="002F21C8">
        <w:trPr>
          <w:trHeight w:val="167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>Профессиональные достижения, навыки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 xml:space="preserve">Звания, награды с указанием даты присвоения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596E" w:rsidRPr="00E6596E" w:rsidTr="002F21C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596E">
              <w:rPr>
                <w:rFonts w:eastAsia="Calibri"/>
                <w:lang w:eastAsia="en-US"/>
              </w:rPr>
              <w:t xml:space="preserve">Цель притязаний на </w:t>
            </w:r>
            <w:proofErr w:type="spellStart"/>
            <w:proofErr w:type="gramStart"/>
            <w:r w:rsidRPr="00E6596E">
              <w:rPr>
                <w:rFonts w:eastAsia="Calibri"/>
                <w:lang w:eastAsia="en-US"/>
              </w:rPr>
              <w:t>долж-ность</w:t>
            </w:r>
            <w:proofErr w:type="spellEnd"/>
            <w:proofErr w:type="gramEnd"/>
            <w:r w:rsidRPr="00E6596E">
              <w:rPr>
                <w:rFonts w:eastAsia="Calibri"/>
                <w:lang w:eastAsia="en-US"/>
              </w:rPr>
              <w:t xml:space="preserve"> руководителя </w:t>
            </w:r>
            <w:proofErr w:type="spellStart"/>
            <w:r w:rsidRPr="00E6596E">
              <w:rPr>
                <w:rFonts w:eastAsia="Calibri"/>
                <w:lang w:eastAsia="en-US"/>
              </w:rPr>
              <w:t>обра-зовательного</w:t>
            </w:r>
            <w:proofErr w:type="spellEnd"/>
            <w:r w:rsidRPr="00E6596E">
              <w:rPr>
                <w:rFonts w:eastAsia="Calibri"/>
                <w:lang w:eastAsia="en-US"/>
              </w:rPr>
              <w:t xml:space="preserve">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E" w:rsidRPr="00E6596E" w:rsidRDefault="00E6596E" w:rsidP="00E65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E6596E" w:rsidRPr="00E6596E" w:rsidRDefault="00E6596E" w:rsidP="00E6596E">
      <w:pPr>
        <w:autoSpaceDE w:val="0"/>
        <w:autoSpaceDN w:val="0"/>
        <w:adjustRightInd w:val="0"/>
      </w:pPr>
      <w:r w:rsidRPr="00E6596E">
        <w:t>«____»_____________20____ г.                                    Подпись______________________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left="7380" w:hanging="7380"/>
        <w:jc w:val="both"/>
        <w:rPr>
          <w:iCs/>
          <w:sz w:val="28"/>
          <w:szCs w:val="28"/>
        </w:rPr>
        <w:sectPr w:rsidR="00E6596E" w:rsidRPr="00E6596E" w:rsidSect="006E2CE6">
          <w:headerReference w:type="default" r:id="rId11"/>
          <w:pgSz w:w="11906" w:h="16838"/>
          <w:pgMar w:top="993" w:right="567" w:bottom="851" w:left="1418" w:header="284" w:footer="709" w:gutter="0"/>
          <w:cols w:space="708"/>
          <w:titlePg/>
          <w:docGrid w:linePitch="360"/>
        </w:sectPr>
      </w:pPr>
    </w:p>
    <w:p w:rsidR="00E6596E" w:rsidRPr="00E6596E" w:rsidRDefault="00E6596E" w:rsidP="00E6596E">
      <w:pPr>
        <w:autoSpaceDE w:val="0"/>
        <w:autoSpaceDN w:val="0"/>
        <w:adjustRightInd w:val="0"/>
        <w:ind w:left="7371" w:hanging="7380"/>
        <w:jc w:val="center"/>
        <w:rPr>
          <w:iCs/>
        </w:rPr>
      </w:pPr>
      <w:r w:rsidRPr="00E6596E">
        <w:rPr>
          <w:iCs/>
          <w:sz w:val="28"/>
          <w:szCs w:val="28"/>
        </w:rPr>
        <w:lastRenderedPageBreak/>
        <w:t>9</w:t>
      </w:r>
    </w:p>
    <w:p w:rsidR="00E6596E" w:rsidRPr="00E6596E" w:rsidRDefault="00E6596E" w:rsidP="00E6596E">
      <w:pPr>
        <w:tabs>
          <w:tab w:val="left" w:pos="1276"/>
        </w:tabs>
        <w:ind w:firstLine="709"/>
      </w:pPr>
      <w:r w:rsidRPr="00E6596E">
        <w:tab/>
      </w:r>
      <w:r w:rsidRPr="00E6596E">
        <w:tab/>
      </w:r>
      <w:r w:rsidRPr="00E6596E">
        <w:tab/>
      </w:r>
      <w:r w:rsidRPr="00E6596E">
        <w:tab/>
      </w:r>
      <w:r w:rsidRPr="00E6596E">
        <w:tab/>
      </w:r>
      <w:r w:rsidRPr="00E6596E">
        <w:tab/>
      </w:r>
      <w:r w:rsidRPr="00E6596E">
        <w:tab/>
      </w:r>
      <w:r w:rsidRPr="00E6596E">
        <w:tab/>
        <w:t>Приложение № 3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 xml:space="preserve">к Порядку и срокам проведения аттестации кандидата на должность руководителя и руководителя 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>муниципального образовательного учреждения городского округа Верхняя Пышма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jc w:val="both"/>
      </w:pP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</w:pPr>
      <w:r w:rsidRPr="00E6596E">
        <w:t xml:space="preserve">Председателю комиссии 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 xml:space="preserve">по проведению аттестации кандидата на должность руководителя и руководителя 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>муниципального образовательного учреждения городского округа Верхняя Пышма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</w:pPr>
      <w:r w:rsidRPr="00E6596E">
        <w:t>______________________________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jc w:val="center"/>
      </w:pPr>
      <w:r w:rsidRPr="00E6596E">
        <w:t>(ФИО)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rPr>
          <w:i/>
          <w:iCs/>
        </w:rPr>
      </w:pPr>
      <w:r w:rsidRPr="00E6596E">
        <w:t>________________________________________________________________________________________________________________________</w:t>
      </w: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rPr>
          <w:iCs/>
        </w:rPr>
      </w:pPr>
      <w:r w:rsidRPr="00E6596E">
        <w:rPr>
          <w:iCs/>
        </w:rPr>
        <w:t>(ФИО, должность, место работы руководителя образовательного учреждения на должность «руководитель образовательного учреждения», контактный телефон)</w:t>
      </w:r>
    </w:p>
    <w:p w:rsidR="00E6596E" w:rsidRPr="00E6596E" w:rsidRDefault="00E6596E" w:rsidP="00E6596E">
      <w:pPr>
        <w:autoSpaceDE w:val="0"/>
        <w:autoSpaceDN w:val="0"/>
        <w:adjustRightInd w:val="0"/>
        <w:ind w:left="3360"/>
        <w:jc w:val="both"/>
        <w:rPr>
          <w:i/>
          <w:iCs/>
        </w:rPr>
      </w:pPr>
    </w:p>
    <w:p w:rsidR="00E6596E" w:rsidRPr="00E6596E" w:rsidRDefault="00E6596E" w:rsidP="00E6596E">
      <w:pPr>
        <w:autoSpaceDE w:val="0"/>
        <w:autoSpaceDN w:val="0"/>
        <w:adjustRightInd w:val="0"/>
        <w:ind w:left="3360"/>
        <w:jc w:val="both"/>
        <w:rPr>
          <w:i/>
          <w:iCs/>
        </w:rPr>
      </w:pPr>
    </w:p>
    <w:p w:rsidR="00E6596E" w:rsidRPr="00E6596E" w:rsidRDefault="00E6596E" w:rsidP="00E6596E">
      <w:pPr>
        <w:autoSpaceDE w:val="0"/>
        <w:autoSpaceDN w:val="0"/>
        <w:adjustRightInd w:val="0"/>
        <w:jc w:val="center"/>
      </w:pPr>
      <w:r w:rsidRPr="00E6596E">
        <w:t>ЗАЯВЛЕНИЕ</w:t>
      </w:r>
    </w:p>
    <w:p w:rsidR="00E6596E" w:rsidRPr="00E6596E" w:rsidRDefault="00E6596E" w:rsidP="00E6596E">
      <w:pPr>
        <w:autoSpaceDE w:val="0"/>
        <w:autoSpaceDN w:val="0"/>
        <w:adjustRightInd w:val="0"/>
        <w:jc w:val="both"/>
      </w:pP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Даю согласие на проведение аттестации по должности «руководитель образовательного учреждения» (указать образовательное учреждение).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 xml:space="preserve">Срок действия аттестации </w:t>
      </w:r>
      <w:proofErr w:type="gramStart"/>
      <w:r w:rsidRPr="00E6596E">
        <w:t>до</w:t>
      </w:r>
      <w:proofErr w:type="gramEnd"/>
      <w:r w:rsidRPr="00E6596E">
        <w:t xml:space="preserve"> (указать дату).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 w:rsidRPr="00E6596E">
        <w:t>С порядком и сроками проведения аттестации кандидата на должность руководителя и руководителя муниципального образовательного учреждения городского округа Верхняя Пышма, ознакомле</w:t>
      </w:r>
      <w:proofErr w:type="gramStart"/>
      <w:r w:rsidRPr="00E6596E">
        <w:t>н(</w:t>
      </w:r>
      <w:proofErr w:type="gramEnd"/>
      <w:r w:rsidRPr="00E6596E">
        <w:t>а).</w:t>
      </w:r>
    </w:p>
    <w:p w:rsidR="00E6596E" w:rsidRPr="00E6596E" w:rsidRDefault="00E6596E" w:rsidP="00E6596E">
      <w:pPr>
        <w:widowControl w:val="0"/>
        <w:autoSpaceDE w:val="0"/>
        <w:autoSpaceDN w:val="0"/>
        <w:adjustRightInd w:val="0"/>
        <w:ind w:firstLine="567"/>
        <w:jc w:val="both"/>
      </w:pPr>
      <w:r w:rsidRPr="00E6596E">
        <w:t xml:space="preserve">На обработку моих персональных данных в порядке, установленном Федеральным законом от 27 июля 2006 года № 152-ФЗ «О персональных данных», </w:t>
      </w:r>
      <w:proofErr w:type="gramStart"/>
      <w:r w:rsidRPr="00E6596E">
        <w:t>согласен</w:t>
      </w:r>
      <w:proofErr w:type="gramEnd"/>
      <w:r w:rsidRPr="00E6596E">
        <w:t xml:space="preserve"> (согласна).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Прилагаю следующие документы и материалы: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1. 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2. 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3. 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4. 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left="709"/>
      </w:pPr>
    </w:p>
    <w:p w:rsidR="00E6596E" w:rsidRPr="00E6596E" w:rsidRDefault="00E6596E" w:rsidP="00E6596E">
      <w:pPr>
        <w:autoSpaceDE w:val="0"/>
        <w:autoSpaceDN w:val="0"/>
        <w:adjustRightInd w:val="0"/>
      </w:pPr>
      <w:r w:rsidRPr="00E6596E">
        <w:t>«____»_____________20____ г.                                      Подпись_______________________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ind w:firstLine="709"/>
        <w:sectPr w:rsidR="00E6596E" w:rsidRPr="00E6596E" w:rsidSect="008A2D7D">
          <w:pgSz w:w="11906" w:h="16838"/>
          <w:pgMar w:top="568" w:right="567" w:bottom="851" w:left="1418" w:header="284" w:footer="709" w:gutter="0"/>
          <w:cols w:space="708"/>
          <w:titlePg/>
          <w:docGrid w:linePitch="360"/>
        </w:sectPr>
      </w:pPr>
    </w:p>
    <w:p w:rsidR="00E6596E" w:rsidRPr="00E6596E" w:rsidRDefault="00E6596E" w:rsidP="00E6596E">
      <w:pPr>
        <w:tabs>
          <w:tab w:val="left" w:pos="4820"/>
        </w:tabs>
        <w:autoSpaceDE w:val="0"/>
        <w:autoSpaceDN w:val="0"/>
        <w:adjustRightInd w:val="0"/>
        <w:ind w:left="5670"/>
        <w:jc w:val="both"/>
      </w:pPr>
      <w:r w:rsidRPr="00E6596E">
        <w:lastRenderedPageBreak/>
        <w:t xml:space="preserve">Приложение № 4 </w:t>
      </w:r>
    </w:p>
    <w:p w:rsidR="00E6596E" w:rsidRPr="00E6596E" w:rsidRDefault="00E6596E" w:rsidP="00E6596E">
      <w:pPr>
        <w:tabs>
          <w:tab w:val="left" w:pos="1276"/>
        </w:tabs>
        <w:autoSpaceDE w:val="0"/>
        <w:autoSpaceDN w:val="0"/>
        <w:adjustRightInd w:val="0"/>
        <w:ind w:left="5670"/>
      </w:pPr>
      <w:r w:rsidRPr="00E6596E">
        <w:t>к Порядку и срокам проведения аттестации кандидата на должность руководителя и руководителя муниципального образовательного учреждения городского округа Верхняя Пышма</w:t>
      </w:r>
    </w:p>
    <w:p w:rsidR="00E6596E" w:rsidRPr="00E6596E" w:rsidRDefault="00E6596E" w:rsidP="00E6596E">
      <w:pPr>
        <w:autoSpaceDE w:val="0"/>
        <w:autoSpaceDN w:val="0"/>
        <w:adjustRightInd w:val="0"/>
        <w:ind w:left="5670"/>
        <w:jc w:val="both"/>
      </w:pPr>
    </w:p>
    <w:p w:rsidR="00E6596E" w:rsidRPr="00E6596E" w:rsidRDefault="00E6596E" w:rsidP="00E6596E">
      <w:pPr>
        <w:autoSpaceDE w:val="0"/>
        <w:autoSpaceDN w:val="0"/>
        <w:adjustRightInd w:val="0"/>
        <w:ind w:left="5670"/>
        <w:jc w:val="both"/>
      </w:pPr>
    </w:p>
    <w:p w:rsidR="00E6596E" w:rsidRPr="00E6596E" w:rsidRDefault="00E6596E" w:rsidP="00E6596E">
      <w:pPr>
        <w:keepNext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E6596E">
        <w:rPr>
          <w:b/>
          <w:bCs/>
        </w:rPr>
        <w:t>ПРЕДСТАВЛЕНИЕ</w:t>
      </w:r>
    </w:p>
    <w:p w:rsidR="00E6596E" w:rsidRPr="00E6596E" w:rsidRDefault="00E6596E" w:rsidP="00E6596E">
      <w:pPr>
        <w:autoSpaceDE w:val="0"/>
        <w:autoSpaceDN w:val="0"/>
        <w:adjustRightInd w:val="0"/>
        <w:ind w:firstLine="708"/>
        <w:jc w:val="center"/>
      </w:pPr>
      <w:r w:rsidRPr="00E6596E">
        <w:t>на руководителя образовательного учреждения</w:t>
      </w:r>
    </w:p>
    <w:p w:rsidR="00E6596E" w:rsidRPr="00E6596E" w:rsidRDefault="00E6596E" w:rsidP="00E6596E">
      <w:pPr>
        <w:autoSpaceDE w:val="0"/>
        <w:autoSpaceDN w:val="0"/>
        <w:adjustRightInd w:val="0"/>
        <w:jc w:val="both"/>
      </w:pPr>
    </w:p>
    <w:p w:rsidR="00E6596E" w:rsidRPr="00E6596E" w:rsidRDefault="00E6596E" w:rsidP="00E6596E">
      <w:pPr>
        <w:autoSpaceDE w:val="0"/>
        <w:autoSpaceDN w:val="0"/>
        <w:adjustRightInd w:val="0"/>
        <w:jc w:val="both"/>
      </w:pPr>
      <w:r w:rsidRPr="00E6596E">
        <w:t>_______________________________________________________________________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jc w:val="center"/>
      </w:pPr>
      <w:proofErr w:type="gramStart"/>
      <w:r w:rsidRPr="00E6596E">
        <w:t>(ФИО (полностью)</w:t>
      </w:r>
      <w:proofErr w:type="gramEnd"/>
    </w:p>
    <w:p w:rsidR="00E6596E" w:rsidRPr="00E6596E" w:rsidRDefault="00E6596E" w:rsidP="00E6596E">
      <w:pPr>
        <w:autoSpaceDE w:val="0"/>
        <w:autoSpaceDN w:val="0"/>
        <w:adjustRightInd w:val="0"/>
        <w:jc w:val="both"/>
      </w:pPr>
      <w:r w:rsidRPr="00E6596E">
        <w:t>_______________________________________________________________________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jc w:val="center"/>
      </w:pPr>
      <w:r w:rsidRPr="00E6596E">
        <w:t>(должность)</w:t>
      </w:r>
    </w:p>
    <w:p w:rsidR="00E6596E" w:rsidRPr="00E6596E" w:rsidRDefault="00E6596E" w:rsidP="00E6596E">
      <w:pPr>
        <w:autoSpaceDE w:val="0"/>
        <w:autoSpaceDN w:val="0"/>
        <w:adjustRightInd w:val="0"/>
        <w:jc w:val="both"/>
      </w:pPr>
      <w:r w:rsidRPr="00E6596E">
        <w:t>_______________________________________________________________________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jc w:val="center"/>
      </w:pPr>
      <w:r w:rsidRPr="00E6596E">
        <w:t>(образовательное учреждение)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iCs/>
        </w:rPr>
      </w:pPr>
    </w:p>
    <w:p w:rsidR="00E6596E" w:rsidRPr="00E6596E" w:rsidRDefault="00E6596E" w:rsidP="00E6596E">
      <w:pPr>
        <w:autoSpaceDE w:val="0"/>
        <w:autoSpaceDN w:val="0"/>
        <w:adjustRightInd w:val="0"/>
        <w:ind w:right="-1" w:firstLine="567"/>
        <w:jc w:val="both"/>
      </w:pPr>
      <w:r w:rsidRPr="00E6596E">
        <w:rPr>
          <w:b/>
          <w:bCs/>
        </w:rPr>
        <w:t>1. Сведения об образовании:</w:t>
      </w:r>
      <w:r w:rsidRPr="00E6596E">
        <w:t xml:space="preserve"> 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rPr>
          <w:iCs/>
        </w:rPr>
        <w:t>- когда и какое образовательное учреждение окончи</w:t>
      </w:r>
      <w:proofErr w:type="gramStart"/>
      <w:r w:rsidRPr="00E6596E">
        <w:rPr>
          <w:iCs/>
        </w:rPr>
        <w:t>л(</w:t>
      </w:r>
      <w:proofErr w:type="gramEnd"/>
      <w:r w:rsidRPr="00E6596E">
        <w:rPr>
          <w:iCs/>
        </w:rPr>
        <w:t>а), специальность, квалификация.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E6596E">
        <w:rPr>
          <w:b/>
          <w:bCs/>
        </w:rPr>
        <w:t>2. Сведения о работе: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- общий трудовой стаж;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- стаж педагогической работы (занимаемые должности);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- стаж руководящей работы (занимаемые должности);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</w:pPr>
      <w:r w:rsidRPr="00E6596E">
        <w:t>- </w:t>
      </w:r>
      <w:proofErr w:type="gramStart"/>
      <w:r w:rsidRPr="00E6596E">
        <w:t>с</w:t>
      </w:r>
      <w:proofErr w:type="gramEnd"/>
      <w:r w:rsidRPr="00E6596E">
        <w:t xml:space="preserve"> какого времени работает в данной образовательной организации.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b/>
        </w:rPr>
      </w:pPr>
      <w:r w:rsidRPr="00E6596E">
        <w:rPr>
          <w:b/>
        </w:rPr>
        <w:t>3. Повышение квалификации (за три последних года):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b/>
        </w:rPr>
      </w:pPr>
      <w:r w:rsidRPr="00E6596E">
        <w:rPr>
          <w:iCs/>
        </w:rPr>
        <w:t>- когда, в какой организации, наименование дополнительной профессиональной программы, количество часов.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E6596E">
        <w:rPr>
          <w:b/>
          <w:bCs/>
        </w:rPr>
        <w:t>4. Характеристика деятельности: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</w:pPr>
      <w:proofErr w:type="gramStart"/>
      <w:r w:rsidRPr="00E6596E">
        <w:t xml:space="preserve">- профессионально-личностные качества </w:t>
      </w:r>
      <w:proofErr w:type="spellStart"/>
      <w:r w:rsidRPr="00E6596E">
        <w:t>аттестующегося</w:t>
      </w:r>
      <w:proofErr w:type="spellEnd"/>
      <w:r w:rsidRPr="00E6596E">
        <w:t>;</w:t>
      </w:r>
      <w:proofErr w:type="gramEnd"/>
    </w:p>
    <w:p w:rsidR="00E6596E" w:rsidRPr="00E6596E" w:rsidRDefault="00E6596E" w:rsidP="00E6596E">
      <w:pPr>
        <w:autoSpaceDE w:val="0"/>
        <w:autoSpaceDN w:val="0"/>
        <w:adjustRightInd w:val="0"/>
        <w:ind w:firstLine="567"/>
      </w:pPr>
      <w:r w:rsidRPr="00E6596E">
        <w:t xml:space="preserve">- характеристика управленческой деятельности </w:t>
      </w:r>
      <w:proofErr w:type="spellStart"/>
      <w:proofErr w:type="gramStart"/>
      <w:r w:rsidRPr="00E6596E">
        <w:t>аттестующегося</w:t>
      </w:r>
      <w:proofErr w:type="spellEnd"/>
      <w:proofErr w:type="gramEnd"/>
      <w:r w:rsidRPr="00E6596E">
        <w:t>;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</w:pPr>
      <w:r w:rsidRPr="00E6596E">
        <w:t>- имеющиеся достижения за отчетный период.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E6596E">
        <w:rPr>
          <w:b/>
          <w:bCs/>
        </w:rPr>
        <w:t>5. Дополнительные сведения: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E6596E">
        <w:rPr>
          <w:bCs/>
        </w:rPr>
        <w:t>- награды, ученые степени, звания;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E6596E">
        <w:rPr>
          <w:bCs/>
        </w:rPr>
        <w:t xml:space="preserve">- экспертная деятельность, работа в </w:t>
      </w:r>
      <w:proofErr w:type="gramStart"/>
      <w:r w:rsidRPr="00E6596E">
        <w:rPr>
          <w:bCs/>
        </w:rPr>
        <w:t>комиссиях</w:t>
      </w:r>
      <w:proofErr w:type="gramEnd"/>
      <w:r w:rsidRPr="00E6596E">
        <w:rPr>
          <w:bCs/>
        </w:rPr>
        <w:t xml:space="preserve"> и другая деятельность.</w:t>
      </w:r>
    </w:p>
    <w:p w:rsidR="00E6596E" w:rsidRPr="00E6596E" w:rsidRDefault="00E6596E" w:rsidP="00E6596E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E6596E" w:rsidRPr="00E6596E" w:rsidRDefault="00E6596E" w:rsidP="00E6596E">
      <w:pPr>
        <w:autoSpaceDE w:val="0"/>
        <w:autoSpaceDN w:val="0"/>
        <w:adjustRightInd w:val="0"/>
        <w:jc w:val="both"/>
      </w:pPr>
      <w:r w:rsidRPr="00E6596E">
        <w:t>______________________                             _________________________________________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</w:pPr>
      <w:r w:rsidRPr="00E6596E">
        <w:t xml:space="preserve">           </w:t>
      </w:r>
      <w:proofErr w:type="gramStart"/>
      <w:r w:rsidRPr="00E6596E">
        <w:t>(подпись)                                                                (ФИО (полностью), должность,</w:t>
      </w:r>
      <w:proofErr w:type="gramEnd"/>
    </w:p>
    <w:p w:rsidR="00E6596E" w:rsidRPr="00E6596E" w:rsidRDefault="00E6596E" w:rsidP="00E6596E">
      <w:pPr>
        <w:autoSpaceDE w:val="0"/>
        <w:autoSpaceDN w:val="0"/>
        <w:adjustRightInd w:val="0"/>
        <w:jc w:val="both"/>
      </w:pPr>
      <w:r w:rsidRPr="00E6596E">
        <w:t>______________________                             _________________________________________</w:t>
      </w:r>
    </w:p>
    <w:p w:rsidR="00E6596E" w:rsidRPr="00E6596E" w:rsidRDefault="00E6596E" w:rsidP="00E6596E">
      <w:pPr>
        <w:autoSpaceDE w:val="0"/>
        <w:autoSpaceDN w:val="0"/>
        <w:adjustRightInd w:val="0"/>
        <w:jc w:val="center"/>
        <w:rPr>
          <w:iCs/>
        </w:rPr>
      </w:pPr>
      <w:r w:rsidRPr="00E6596E">
        <w:t xml:space="preserve">             (дата)                                                  </w:t>
      </w:r>
      <w:r w:rsidRPr="00E6596E">
        <w:rPr>
          <w:iCs/>
        </w:rPr>
        <w:t xml:space="preserve">наименование </w:t>
      </w:r>
      <w:r w:rsidRPr="00E6596E">
        <w:t>отраслевого управления</w:t>
      </w:r>
      <w:r w:rsidRPr="00E6596E">
        <w:rPr>
          <w:bCs/>
        </w:rPr>
        <w:t xml:space="preserve"> (указать)</w:t>
      </w:r>
    </w:p>
    <w:bookmarkEnd w:id="31"/>
    <w:p w:rsidR="00E6596E" w:rsidRPr="00E6596E" w:rsidRDefault="00E6596E" w:rsidP="00E6596E">
      <w:pPr>
        <w:autoSpaceDE w:val="0"/>
        <w:autoSpaceDN w:val="0"/>
        <w:adjustRightInd w:val="0"/>
        <w:ind w:left="1635"/>
        <w:contextualSpacing/>
        <w:jc w:val="both"/>
      </w:pPr>
    </w:p>
    <w:p w:rsidR="00E6596E" w:rsidRDefault="00E6596E"/>
    <w:sectPr w:rsidR="00E6596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92" w:rsidRDefault="006C1C92" w:rsidP="00E6596E">
      <w:r>
        <w:separator/>
      </w:r>
    </w:p>
  </w:endnote>
  <w:endnote w:type="continuationSeparator" w:id="0">
    <w:p w:rsidR="006C1C92" w:rsidRDefault="006C1C92" w:rsidP="00E6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92" w:rsidRDefault="006C1C92" w:rsidP="00E6596E">
      <w:r>
        <w:separator/>
      </w:r>
    </w:p>
  </w:footnote>
  <w:footnote w:type="continuationSeparator" w:id="0">
    <w:p w:rsidR="006C1C92" w:rsidRDefault="006C1C92" w:rsidP="00E6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6E" w:rsidRPr="006E6082" w:rsidRDefault="00E6596E">
    <w:pPr>
      <w:pStyle w:val="a3"/>
      <w:jc w:val="center"/>
      <w:rPr>
        <w:sz w:val="28"/>
        <w:szCs w:val="28"/>
      </w:rPr>
    </w:pPr>
    <w:r w:rsidRPr="006E6082">
      <w:rPr>
        <w:sz w:val="28"/>
        <w:szCs w:val="28"/>
      </w:rPr>
      <w:fldChar w:fldCharType="begin"/>
    </w:r>
    <w:r w:rsidRPr="006E6082">
      <w:rPr>
        <w:sz w:val="28"/>
        <w:szCs w:val="28"/>
      </w:rPr>
      <w:instrText>PAGE   \* MERGEFORMAT</w:instrText>
    </w:r>
    <w:r w:rsidRPr="006E6082">
      <w:rPr>
        <w:sz w:val="28"/>
        <w:szCs w:val="28"/>
      </w:rPr>
      <w:fldChar w:fldCharType="separate"/>
    </w:r>
    <w:r>
      <w:rPr>
        <w:noProof/>
        <w:sz w:val="28"/>
        <w:szCs w:val="28"/>
      </w:rPr>
      <w:t>7</w:t>
    </w:r>
    <w:r w:rsidRPr="006E6082">
      <w:rPr>
        <w:sz w:val="28"/>
        <w:szCs w:val="28"/>
      </w:rPr>
      <w:fldChar w:fldCharType="end"/>
    </w:r>
  </w:p>
  <w:p w:rsidR="00E6596E" w:rsidRPr="006E6082" w:rsidRDefault="00E6596E">
    <w:pPr>
      <w:pStyle w:val="a3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6E" w:rsidRDefault="00E6596E">
    <w:pPr>
      <w:pStyle w:val="a3"/>
    </w:pPr>
  </w:p>
  <w:p w:rsidR="00E6596E" w:rsidRDefault="00E659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6E"/>
    <w:rsid w:val="006C1C92"/>
    <w:rsid w:val="00CC4889"/>
    <w:rsid w:val="00E6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6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6596E"/>
  </w:style>
  <w:style w:type="paragraph" w:styleId="a5">
    <w:name w:val="footer"/>
    <w:basedOn w:val="a"/>
    <w:link w:val="a6"/>
    <w:uiPriority w:val="99"/>
    <w:unhideWhenUsed/>
    <w:rsid w:val="00E6596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6596E"/>
  </w:style>
  <w:style w:type="paragraph" w:styleId="a7">
    <w:name w:val="Balloon Text"/>
    <w:basedOn w:val="a"/>
    <w:link w:val="a8"/>
    <w:uiPriority w:val="99"/>
    <w:semiHidden/>
    <w:unhideWhenUsed/>
    <w:rsid w:val="00E659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659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659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6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6596E"/>
  </w:style>
  <w:style w:type="paragraph" w:styleId="a5">
    <w:name w:val="footer"/>
    <w:basedOn w:val="a"/>
    <w:link w:val="a6"/>
    <w:uiPriority w:val="99"/>
    <w:unhideWhenUsed/>
    <w:rsid w:val="00E6596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6596E"/>
  </w:style>
  <w:style w:type="paragraph" w:styleId="a7">
    <w:name w:val="Balloon Text"/>
    <w:basedOn w:val="a"/>
    <w:link w:val="a8"/>
    <w:uiPriority w:val="99"/>
    <w:semiHidden/>
    <w:unhideWhenUsed/>
    <w:rsid w:val="00E659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659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659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C092A378FE8333ADF700B0E39D7C99CDE232214F4A8989431999B030C4B80DC016CC4A03700D70Z912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1C5239F73907AA66E10F1C11375B66A8EE7D4B8C2FBDB911A142005CGF08J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F9AB3EAB20BBB60952F79FD6584FE3868FC857D1282730522BC8330E0A760E2B85957B08D3D20E6D9B5B71s44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3634</Words>
  <Characters>20717</Characters>
  <Application>Microsoft Office Word</Application>
  <DocSecurity>0</DocSecurity>
  <Lines>172</Lines>
  <Paragraphs>48</Paragraphs>
  <ScaleCrop>false</ScaleCrop>
  <Company/>
  <LinksUpToDate>false</LinksUpToDate>
  <CharactersWithSpaces>24303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2019-01-10T04:54:00Z</dcterms:created>
  <dcterms:modified xsi:type="dcterms:W3CDTF">2019-01-10T04:56:00Z</dcterms:modified>
</cp:coreProperties>
</file>