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D1606" w:rsidTr="001D1606">
        <w:trPr>
          <w:trHeight w:val="524"/>
        </w:trPr>
        <w:tc>
          <w:tcPr>
            <w:tcW w:w="9460" w:type="dxa"/>
            <w:gridSpan w:val="5"/>
            <w:hideMark/>
          </w:tcPr>
          <w:p w:rsidR="001D1606" w:rsidRDefault="001D1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D1606" w:rsidRDefault="001D1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D1606" w:rsidRDefault="001D16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D1606" w:rsidRDefault="001D16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05C7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D1606" w:rsidTr="001D1606">
        <w:trPr>
          <w:trHeight w:val="524"/>
        </w:trPr>
        <w:tc>
          <w:tcPr>
            <w:tcW w:w="284" w:type="dxa"/>
            <w:vAlign w:val="bottom"/>
            <w:hideMark/>
          </w:tcPr>
          <w:p w:rsidR="001D1606" w:rsidRDefault="001D160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D1606" w:rsidRDefault="001D1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1D1606" w:rsidRDefault="001D1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D1606" w:rsidRDefault="001D1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D1606" w:rsidRDefault="001D1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D1606" w:rsidTr="001D1606">
        <w:trPr>
          <w:trHeight w:val="130"/>
        </w:trPr>
        <w:tc>
          <w:tcPr>
            <w:tcW w:w="9460" w:type="dxa"/>
            <w:gridSpan w:val="5"/>
          </w:tcPr>
          <w:p w:rsidR="001D1606" w:rsidRDefault="001D160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D1606" w:rsidTr="001D1606">
        <w:tc>
          <w:tcPr>
            <w:tcW w:w="9460" w:type="dxa"/>
            <w:gridSpan w:val="5"/>
          </w:tcPr>
          <w:p w:rsidR="001D1606" w:rsidRDefault="001D160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D1606" w:rsidRDefault="001D16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D1606" w:rsidRDefault="001D16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D1606" w:rsidTr="001D1606">
        <w:tc>
          <w:tcPr>
            <w:tcW w:w="9460" w:type="dxa"/>
            <w:gridSpan w:val="5"/>
            <w:hideMark/>
          </w:tcPr>
          <w:p w:rsidR="001D1606" w:rsidRDefault="001D160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Порядок выплаты ежемесячного вознаграждения и годовой поощрительной выплаты старостам сельских населенных пунктов городского округа Верхняя Пышма  </w:t>
            </w:r>
          </w:p>
        </w:tc>
      </w:tr>
      <w:tr w:rsidR="001D1606" w:rsidTr="001D1606">
        <w:tc>
          <w:tcPr>
            <w:tcW w:w="9460" w:type="dxa"/>
            <w:gridSpan w:val="5"/>
          </w:tcPr>
          <w:p w:rsidR="001D1606" w:rsidRDefault="001D16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D1606" w:rsidRDefault="001D16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D1606" w:rsidRDefault="001D1606" w:rsidP="001D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7,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Законом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22 мая 2019 года № 43-ОЗ «Об отдельных вопросах регулирования статуса старост сельских населенных пунктов, расположенных на территории Свердловской области», на основании пунктов 4, 12 Положения о старосте сельского населенного пункта в городском округе Верхняя Пышма, утвержденного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21.02.2019 № 8/3, руководствуясь пунктом 6 статьи 14.1 Устава городского округа Верхняя Пышма, в целях создания системы мотивации для повышения эффективности и результативности деятельности старост населенных пунктов городского округа Верхняя Пышма, стимулирования качественного исполнения их обязанностей и определения единых принципов и правил оценки деятельности старост населенных пунктов городского округа Верхняя Пышма администрация городского округа Верхняя Пышма</w:t>
      </w:r>
    </w:p>
    <w:p w:rsidR="001D1606" w:rsidRDefault="001D1606" w:rsidP="001D160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D1606" w:rsidRDefault="001D1606" w:rsidP="001D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</w:t>
      </w:r>
      <w:bookmarkStart w:id="0" w:name="_Hlk157593873"/>
      <w:r>
        <w:rPr>
          <w:rFonts w:ascii="Liberation Serif" w:hAnsi="Liberation Serif"/>
          <w:sz w:val="28"/>
          <w:szCs w:val="28"/>
        </w:rPr>
        <w:t>Порядок выплаты ежемесячного вознаграждения и годовой поощрительной выплаты старостам сельских населенных пунктов городского округа Верхняя Пышма</w:t>
      </w:r>
      <w:bookmarkEnd w:id="0"/>
      <w:r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 округа Верхняя Пышма от 20.10.2022 № 1289, следующие изменения:</w:t>
      </w:r>
    </w:p>
    <w:p w:rsidR="001D1606" w:rsidRDefault="001D1606" w:rsidP="001D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пункт 1.10 в следующей редакции:</w:t>
      </w:r>
    </w:p>
    <w:p w:rsidR="001D1606" w:rsidRDefault="001D1606" w:rsidP="001D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«1.10. Выплата вознаграждения в размере 5 000 (Пяти тысяч) рублей производится ежемесячно на основании акта по форме Приложения № 5 к Порядку»;</w:t>
      </w:r>
    </w:p>
    <w:p w:rsidR="001D1606" w:rsidRDefault="001D1606" w:rsidP="001D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дополнить приложением № 5 (прилагается).</w:t>
      </w:r>
    </w:p>
    <w:p w:rsidR="001D1606" w:rsidRDefault="001D1606" w:rsidP="001D1606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1D1606" w:rsidRDefault="001D1606" w:rsidP="001D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Настоящее постановление распространяет свое действие на </w:t>
      </w:r>
      <w:r>
        <w:rPr>
          <w:rFonts w:ascii="Liberation Serif" w:hAnsi="Liberation Serif"/>
          <w:sz w:val="28"/>
          <w:szCs w:val="28"/>
        </w:rPr>
        <w:lastRenderedPageBreak/>
        <w:t>правоотношения, возникающие с 01.01.2024.</w:t>
      </w:r>
    </w:p>
    <w:p w:rsidR="001D1606" w:rsidRDefault="001D1606" w:rsidP="001D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1D1606" w:rsidRDefault="001D1606" w:rsidP="001D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D1606" w:rsidRDefault="001D1606" w:rsidP="001D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D1606" w:rsidTr="001D1606">
        <w:tc>
          <w:tcPr>
            <w:tcW w:w="6237" w:type="dxa"/>
            <w:vAlign w:val="bottom"/>
            <w:hideMark/>
          </w:tcPr>
          <w:p w:rsidR="001D1606" w:rsidRDefault="001D160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D1606" w:rsidRDefault="001D160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D1606" w:rsidRDefault="001D1606"/>
    <w:p w:rsidR="001D1606" w:rsidRDefault="001D1606">
      <w:pPr>
        <w:spacing w:after="160" w:line="259" w:lineRule="auto"/>
      </w:pPr>
      <w:r>
        <w:br w:type="page"/>
      </w:r>
    </w:p>
    <w:p w:rsidR="001D1606" w:rsidRPr="003C063F" w:rsidRDefault="001D1606" w:rsidP="001D1606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606" w:rsidRPr="003C063F" w:rsidRDefault="001D1606" w:rsidP="001D160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2097163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D1606" w:rsidRPr="003C063F" w:rsidRDefault="001D1606" w:rsidP="001D160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D160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20971633"/>
                                <w:p w:rsidR="001D1606" w:rsidRPr="003C063F" w:rsidRDefault="001D160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10987963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D1606" w:rsidRPr="003C063F" w:rsidRDefault="001D160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0987963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D1606" w:rsidRPr="003C063F" w:rsidRDefault="001D160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54429426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D1606" w:rsidRPr="003C063F" w:rsidRDefault="001D160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44294266"/>
                                </w:p>
                              </w:tc>
                            </w:tr>
                          </w:tbl>
                          <w:p w:rsidR="001D1606" w:rsidRPr="003C063F" w:rsidRDefault="001D1606" w:rsidP="001D160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D1606" w:rsidRPr="003C063F" w:rsidRDefault="001D1606" w:rsidP="001D160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D1606" w:rsidRPr="003C063F" w:rsidRDefault="001D1606" w:rsidP="001D160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D1606" w:rsidRPr="003C063F" w:rsidRDefault="001D1606" w:rsidP="001D160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2097163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D1606" w:rsidRPr="003C063F" w:rsidRDefault="001D1606" w:rsidP="001D160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D160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20971633"/>
                          <w:p w:rsidR="001D1606" w:rsidRPr="003C063F" w:rsidRDefault="001D160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10987963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D1606" w:rsidRPr="003C063F" w:rsidRDefault="001D160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0987963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D1606" w:rsidRPr="003C063F" w:rsidRDefault="001D160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54429426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D1606" w:rsidRPr="003C063F" w:rsidRDefault="001D160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44294266"/>
                          </w:p>
                        </w:tc>
                      </w:tr>
                    </w:tbl>
                    <w:p w:rsidR="001D1606" w:rsidRPr="003C063F" w:rsidRDefault="001D1606" w:rsidP="001D160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D1606" w:rsidRPr="003C063F" w:rsidRDefault="001D1606" w:rsidP="001D160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D1606" w:rsidRPr="003C063F" w:rsidRDefault="001D1606" w:rsidP="001D160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1606" w:rsidRDefault="001D1606" w:rsidP="001D1606">
      <w:pPr>
        <w:jc w:val="center"/>
        <w:rPr>
          <w:rFonts w:ascii="Liberation Serif" w:hAnsi="Liberation Serif"/>
          <w:sz w:val="28"/>
          <w:szCs w:val="28"/>
        </w:rPr>
      </w:pPr>
    </w:p>
    <w:p w:rsidR="001D1606" w:rsidRPr="003C063F" w:rsidRDefault="001D1606" w:rsidP="001D1606">
      <w:pPr>
        <w:jc w:val="center"/>
        <w:rPr>
          <w:rFonts w:ascii="Liberation Serif" w:hAnsi="Liberation Serif"/>
          <w:sz w:val="28"/>
          <w:szCs w:val="28"/>
        </w:rPr>
      </w:pPr>
    </w:p>
    <w:p w:rsidR="001D1606" w:rsidRPr="003C063F" w:rsidRDefault="001D1606" w:rsidP="001D1606">
      <w:pPr>
        <w:jc w:val="center"/>
        <w:rPr>
          <w:rFonts w:ascii="Liberation Serif" w:hAnsi="Liberation Serif"/>
          <w:sz w:val="28"/>
          <w:szCs w:val="28"/>
        </w:rPr>
      </w:pPr>
    </w:p>
    <w:p w:rsidR="001D1606" w:rsidRPr="003C063F" w:rsidRDefault="001D1606" w:rsidP="001D1606">
      <w:pPr>
        <w:jc w:val="center"/>
        <w:rPr>
          <w:rFonts w:ascii="Liberation Serif" w:hAnsi="Liberation Serif"/>
          <w:sz w:val="28"/>
          <w:szCs w:val="28"/>
        </w:rPr>
      </w:pPr>
    </w:p>
    <w:p w:rsidR="001D1606" w:rsidRDefault="001D1606" w:rsidP="001D1606">
      <w:pPr>
        <w:ind w:left="5245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Приложение № 5 </w:t>
      </w:r>
    </w:p>
    <w:p w:rsidR="001D1606" w:rsidRDefault="001D1606" w:rsidP="001D1606">
      <w:pPr>
        <w:ind w:left="5245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к Порядку выплаты ежемесячного вознаграждения и годовой поощрительной выплаты старостам сельских населенных пунктов городского округа Верхняя Пышма</w:t>
      </w:r>
    </w:p>
    <w:p w:rsidR="001D1606" w:rsidRDefault="001D1606" w:rsidP="001D1606">
      <w:pPr>
        <w:ind w:left="5245"/>
        <w:rPr>
          <w:rFonts w:ascii="Liberation Serif" w:hAnsi="Liberation Serif"/>
          <w:iCs/>
          <w:sz w:val="28"/>
          <w:szCs w:val="28"/>
        </w:rPr>
      </w:pPr>
    </w:p>
    <w:p w:rsidR="001D1606" w:rsidRDefault="001D1606" w:rsidP="001D1606">
      <w:pPr>
        <w:ind w:left="5245"/>
        <w:rPr>
          <w:rFonts w:ascii="Liberation Serif" w:hAnsi="Liberation Serif"/>
          <w:iCs/>
          <w:sz w:val="28"/>
          <w:szCs w:val="28"/>
        </w:rPr>
      </w:pPr>
    </w:p>
    <w:p w:rsidR="001D1606" w:rsidRPr="00CF601C" w:rsidRDefault="001D1606" w:rsidP="001D160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bCs/>
          <w:color w:val="26282F"/>
          <w:sz w:val="28"/>
          <w:szCs w:val="28"/>
        </w:rPr>
      </w:pPr>
      <w:r>
        <w:rPr>
          <w:rFonts w:ascii="Liberation Serif" w:hAnsi="Liberation Serif" w:cs="Courier New"/>
          <w:b/>
          <w:bCs/>
          <w:color w:val="26282F"/>
          <w:sz w:val="28"/>
          <w:szCs w:val="28"/>
        </w:rPr>
        <w:t>Акт</w:t>
      </w:r>
      <w:r w:rsidRPr="00CF601C">
        <w:rPr>
          <w:rFonts w:ascii="Liberation Serif" w:hAnsi="Liberation Serif" w:cs="Courier New"/>
          <w:b/>
          <w:bCs/>
          <w:color w:val="26282F"/>
          <w:sz w:val="28"/>
          <w:szCs w:val="28"/>
        </w:rPr>
        <w:t xml:space="preserve"> № _____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sz w:val="28"/>
          <w:szCs w:val="28"/>
        </w:rPr>
      </w:pPr>
      <w:r w:rsidRPr="00CF601C">
        <w:rPr>
          <w:rFonts w:ascii="Liberation Serif" w:hAnsi="Liberation Serif" w:cs="Times New Roman CYR"/>
          <w:b/>
          <w:sz w:val="28"/>
          <w:szCs w:val="28"/>
        </w:rPr>
        <w:t>за _______________ 20____ года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  <w:r>
        <w:rPr>
          <w:rFonts w:ascii="Liberation Serif" w:hAnsi="Liberation Serif" w:cs="Times New Roman CYR"/>
        </w:rPr>
        <w:t xml:space="preserve">  </w:t>
      </w:r>
      <w:r w:rsidRPr="00CF601C">
        <w:rPr>
          <w:rFonts w:ascii="Liberation Serif" w:hAnsi="Liberation Serif" w:cs="Times New Roman CYR"/>
        </w:rPr>
        <w:t xml:space="preserve">                                                      (наименование месяца)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bCs/>
          <w:color w:val="26282F"/>
          <w:sz w:val="28"/>
          <w:szCs w:val="28"/>
        </w:rPr>
      </w:pPr>
      <w:r w:rsidRPr="00CF601C">
        <w:rPr>
          <w:rFonts w:ascii="Liberation Serif" w:hAnsi="Liberation Serif" w:cs="Courier New"/>
          <w:b/>
          <w:bCs/>
          <w:color w:val="26282F"/>
          <w:sz w:val="28"/>
          <w:szCs w:val="28"/>
        </w:rPr>
        <w:t>к договору от ___________ № _________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bCs/>
          <w:color w:val="26282F"/>
        </w:rPr>
      </w:pPr>
    </w:p>
    <w:p w:rsidR="001D1606" w:rsidRPr="00CF601C" w:rsidRDefault="001D1606" w:rsidP="001D1606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</w:rPr>
      </w:pPr>
    </w:p>
    <w:p w:rsidR="001D1606" w:rsidRPr="00CF601C" w:rsidRDefault="001D1606" w:rsidP="001D160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 w:rsidRPr="00CF601C">
        <w:rPr>
          <w:rFonts w:ascii="Liberation Serif" w:hAnsi="Liberation Serif" w:cs="Courier New"/>
          <w:sz w:val="28"/>
          <w:szCs w:val="28"/>
        </w:rPr>
        <w:t>_</w:t>
      </w:r>
      <w:r>
        <w:rPr>
          <w:rFonts w:ascii="Liberation Serif" w:hAnsi="Liberation Serif" w:cs="Courier New"/>
          <w:sz w:val="28"/>
          <w:szCs w:val="28"/>
        </w:rPr>
        <w:t>___________</w:t>
      </w:r>
      <w:r w:rsidRPr="00CF601C">
        <w:rPr>
          <w:rFonts w:ascii="Liberation Serif" w:hAnsi="Liberation Serif" w:cs="Courier New"/>
          <w:sz w:val="28"/>
          <w:szCs w:val="28"/>
        </w:rPr>
        <w:t>_____</w:t>
      </w:r>
      <w:r>
        <w:rPr>
          <w:rFonts w:ascii="Liberation Serif" w:hAnsi="Liberation Serif" w:cs="Courier New"/>
          <w:sz w:val="28"/>
          <w:szCs w:val="28"/>
        </w:rPr>
        <w:t>___</w:t>
      </w:r>
      <w:r w:rsidRPr="00CF601C">
        <w:rPr>
          <w:rFonts w:ascii="Liberation Serif" w:hAnsi="Liberation Serif" w:cs="Courier New"/>
          <w:sz w:val="28"/>
          <w:szCs w:val="28"/>
        </w:rPr>
        <w:t xml:space="preserve">____________, в лице </w:t>
      </w:r>
      <w:r>
        <w:rPr>
          <w:rFonts w:ascii="Liberation Serif" w:hAnsi="Liberation Serif" w:cs="Courier New"/>
          <w:sz w:val="28"/>
          <w:szCs w:val="28"/>
        </w:rPr>
        <w:t>___</w:t>
      </w:r>
      <w:r w:rsidRPr="00CF601C">
        <w:rPr>
          <w:rFonts w:ascii="Liberation Serif" w:hAnsi="Liberation Serif" w:cs="Courier New"/>
          <w:sz w:val="28"/>
          <w:szCs w:val="28"/>
        </w:rPr>
        <w:t>___________________,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18"/>
          <w:szCs w:val="18"/>
        </w:rPr>
      </w:pPr>
      <w:r w:rsidRPr="00CF601C">
        <w:rPr>
          <w:rFonts w:ascii="Liberation Serif" w:hAnsi="Liberation Serif" w:cs="Courier New"/>
          <w:sz w:val="18"/>
          <w:szCs w:val="18"/>
        </w:rPr>
        <w:t xml:space="preserve">              (полное наименование администрации (поселковой/сельской)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  <w:r w:rsidRPr="00CF601C">
        <w:rPr>
          <w:rFonts w:ascii="Liberation Serif" w:hAnsi="Liberation Serif" w:cs="Courier New"/>
          <w:sz w:val="28"/>
          <w:szCs w:val="28"/>
        </w:rPr>
        <w:t>действу</w:t>
      </w:r>
      <w:r>
        <w:rPr>
          <w:rFonts w:ascii="Liberation Serif" w:hAnsi="Liberation Serif" w:cs="Courier New"/>
          <w:sz w:val="28"/>
          <w:szCs w:val="28"/>
        </w:rPr>
        <w:t>ющего на основании _____________</w:t>
      </w:r>
      <w:r w:rsidRPr="00CF601C">
        <w:rPr>
          <w:rFonts w:ascii="Liberation Serif" w:hAnsi="Liberation Serif" w:cs="Courier New"/>
          <w:sz w:val="28"/>
          <w:szCs w:val="28"/>
        </w:rPr>
        <w:t>______, именуемая в дальнейшем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</w:t>
      </w:r>
      <w:r w:rsidRPr="00CF601C">
        <w:rPr>
          <w:rFonts w:ascii="Liberation Serif" w:hAnsi="Liberation Serif" w:cs="Courier New"/>
          <w:sz w:val="28"/>
          <w:szCs w:val="28"/>
        </w:rPr>
        <w:t xml:space="preserve">____________________с одной стороны и _______________, 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18"/>
          <w:szCs w:val="18"/>
        </w:rPr>
      </w:pPr>
      <w:r w:rsidRPr="00CF601C">
        <w:rPr>
          <w:rFonts w:ascii="Liberation Serif" w:hAnsi="Liberation Serif" w:cs="Courier New"/>
          <w:sz w:val="18"/>
          <w:szCs w:val="18"/>
        </w:rPr>
        <w:t>(сокращение наименование администрации (поселковой/</w:t>
      </w:r>
      <w:proofErr w:type="gramStart"/>
      <w:r w:rsidRPr="00CF601C">
        <w:rPr>
          <w:rFonts w:ascii="Liberation Serif" w:hAnsi="Liberation Serif" w:cs="Courier New"/>
          <w:sz w:val="18"/>
          <w:szCs w:val="18"/>
        </w:rPr>
        <w:t xml:space="preserve">сельской)   </w:t>
      </w:r>
      <w:proofErr w:type="gramEnd"/>
      <w:r w:rsidRPr="00CF601C">
        <w:rPr>
          <w:rFonts w:ascii="Liberation Serif" w:hAnsi="Liberation Serif" w:cs="Courier New"/>
          <w:sz w:val="18"/>
          <w:szCs w:val="18"/>
        </w:rPr>
        <w:t xml:space="preserve">                                                             (ФИО)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  <w:r w:rsidRPr="00CF601C">
        <w:rPr>
          <w:rFonts w:ascii="Liberation Serif" w:hAnsi="Liberation Serif" w:cs="Courier New"/>
          <w:sz w:val="28"/>
          <w:szCs w:val="28"/>
        </w:rPr>
        <w:t xml:space="preserve">именуемый в дальнейшем «Староста» </w:t>
      </w:r>
      <w:r>
        <w:rPr>
          <w:rFonts w:ascii="Liberation Serif" w:hAnsi="Liberation Serif" w:cs="Courier New"/>
          <w:sz w:val="28"/>
          <w:szCs w:val="28"/>
        </w:rPr>
        <w:t>__</w:t>
      </w:r>
      <w:r w:rsidRPr="00CF601C">
        <w:rPr>
          <w:rFonts w:ascii="Liberation Serif" w:hAnsi="Liberation Serif" w:cs="Courier New"/>
          <w:sz w:val="28"/>
          <w:szCs w:val="28"/>
        </w:rPr>
        <w:t>________, утвержденный Решением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  <w:r w:rsidRPr="00CF601C">
        <w:rPr>
          <w:rFonts w:ascii="Liberation Serif" w:hAnsi="Liberation Serif" w:cs="Courier New"/>
          <w:sz w:val="28"/>
          <w:szCs w:val="28"/>
        </w:rPr>
        <w:t xml:space="preserve">Думы городского округа Верхняя Пышма </w:t>
      </w:r>
      <w:r>
        <w:rPr>
          <w:rFonts w:ascii="Liberation Serif" w:hAnsi="Liberation Serif" w:cs="Courier New"/>
          <w:sz w:val="28"/>
          <w:szCs w:val="28"/>
        </w:rPr>
        <w:t>от ____</w:t>
      </w:r>
      <w:r w:rsidRPr="00CF601C">
        <w:rPr>
          <w:rFonts w:ascii="Liberation Serif" w:hAnsi="Liberation Serif" w:cs="Courier New"/>
          <w:sz w:val="28"/>
          <w:szCs w:val="28"/>
        </w:rPr>
        <w:t>______ № _____, с другой стороны, а вместе именуемые «Стороны», подписали акт о нижеследующем: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1. Старостой в период с _______</w:t>
      </w:r>
      <w:r w:rsidRPr="00CF601C">
        <w:rPr>
          <w:rFonts w:ascii="Liberation Serif" w:hAnsi="Liberation Serif" w:cs="Courier New"/>
          <w:sz w:val="28"/>
          <w:szCs w:val="28"/>
        </w:rPr>
        <w:t>_______</w:t>
      </w:r>
      <w:r>
        <w:rPr>
          <w:rFonts w:ascii="Liberation Serif" w:hAnsi="Liberation Serif" w:cs="Courier New"/>
          <w:sz w:val="28"/>
          <w:szCs w:val="28"/>
        </w:rPr>
        <w:t xml:space="preserve"> по _____</w:t>
      </w:r>
      <w:r w:rsidRPr="00CF601C">
        <w:rPr>
          <w:rFonts w:ascii="Liberation Serif" w:hAnsi="Liberation Serif" w:cs="Courier New"/>
          <w:sz w:val="28"/>
          <w:szCs w:val="28"/>
        </w:rPr>
        <w:t>_________ 20__ года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  <w:r w:rsidRPr="00CF601C">
        <w:rPr>
          <w:rFonts w:ascii="Liberation Serif" w:hAnsi="Liberation Serif" w:cs="Courier New"/>
          <w:sz w:val="28"/>
          <w:szCs w:val="28"/>
        </w:rPr>
        <w:t>осуществлены полномочия, предусмотренные</w:t>
      </w:r>
      <w:r w:rsidRPr="006C6EDD">
        <w:t xml:space="preserve"> </w:t>
      </w:r>
      <w:r>
        <w:rPr>
          <w:rFonts w:ascii="Liberation Serif" w:hAnsi="Liberation Serif" w:cs="Courier New"/>
          <w:sz w:val="28"/>
          <w:szCs w:val="28"/>
        </w:rPr>
        <w:t>Положением</w:t>
      </w:r>
      <w:r w:rsidRPr="006C6EDD">
        <w:rPr>
          <w:rFonts w:ascii="Liberation Serif" w:hAnsi="Liberation Serif" w:cs="Courier New"/>
          <w:sz w:val="28"/>
          <w:szCs w:val="28"/>
        </w:rPr>
        <w:t xml:space="preserve"> о старосте сельского населенного пункта в городском ок</w:t>
      </w:r>
      <w:r>
        <w:rPr>
          <w:rFonts w:ascii="Liberation Serif" w:hAnsi="Liberation Serif" w:cs="Courier New"/>
          <w:sz w:val="28"/>
          <w:szCs w:val="28"/>
        </w:rPr>
        <w:t>руге Верхняя Пышма, утвержденным</w:t>
      </w:r>
      <w:r w:rsidRPr="006C6EDD">
        <w:rPr>
          <w:rFonts w:ascii="Liberation Serif" w:hAnsi="Liberation Serif" w:cs="Courier New"/>
          <w:sz w:val="28"/>
          <w:szCs w:val="28"/>
        </w:rPr>
        <w:t xml:space="preserve"> Решением Думы г</w:t>
      </w:r>
      <w:r>
        <w:rPr>
          <w:rFonts w:ascii="Liberation Serif" w:hAnsi="Liberation Serif" w:cs="Courier New"/>
          <w:sz w:val="28"/>
          <w:szCs w:val="28"/>
        </w:rPr>
        <w:t xml:space="preserve">ородского округа Верхняя Пышма </w:t>
      </w:r>
      <w:r w:rsidRPr="006C6EDD">
        <w:rPr>
          <w:rFonts w:ascii="Liberation Serif" w:hAnsi="Liberation Serif" w:cs="Courier New"/>
          <w:sz w:val="28"/>
          <w:szCs w:val="28"/>
        </w:rPr>
        <w:t>от 21.02.2019 № 8/3</w:t>
      </w:r>
      <w:r>
        <w:rPr>
          <w:rFonts w:ascii="Liberation Serif" w:hAnsi="Liberation Serif" w:cs="Courier New"/>
          <w:sz w:val="28"/>
          <w:szCs w:val="28"/>
        </w:rPr>
        <w:t xml:space="preserve"> (в ред. от</w:t>
      </w:r>
      <w:r w:rsidRPr="006C6EDD">
        <w:t xml:space="preserve"> </w:t>
      </w:r>
      <w:r w:rsidRPr="006C6EDD">
        <w:rPr>
          <w:rFonts w:ascii="Liberation Serif" w:hAnsi="Liberation Serif" w:cs="Courier New"/>
          <w:sz w:val="28"/>
          <w:szCs w:val="28"/>
        </w:rPr>
        <w:t>28 ноября 2019 года № 16/9</w:t>
      </w:r>
      <w:r>
        <w:rPr>
          <w:rFonts w:ascii="Liberation Serif" w:hAnsi="Liberation Serif" w:cs="Courier New"/>
          <w:sz w:val="28"/>
          <w:szCs w:val="28"/>
        </w:rPr>
        <w:t>)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 w:rsidRPr="00CF601C">
        <w:rPr>
          <w:rFonts w:ascii="Liberation Serif" w:hAnsi="Liberation Serif" w:cs="Courier New"/>
          <w:sz w:val="28"/>
          <w:szCs w:val="28"/>
        </w:rPr>
        <w:t xml:space="preserve">2. Размер вознаграждения с учетом НДФЛ составляет </w:t>
      </w:r>
      <w:r>
        <w:rPr>
          <w:rFonts w:ascii="Liberation Serif" w:hAnsi="Liberation Serif" w:cs="Courier New"/>
          <w:sz w:val="28"/>
          <w:szCs w:val="28"/>
        </w:rPr>
        <w:t>____________</w:t>
      </w:r>
      <w:r w:rsidRPr="00CF601C">
        <w:rPr>
          <w:rFonts w:ascii="Liberation Serif" w:hAnsi="Liberation Serif" w:cs="Courier New"/>
          <w:sz w:val="28"/>
          <w:szCs w:val="28"/>
        </w:rPr>
        <w:t>___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  <w:r w:rsidRPr="00CF601C">
        <w:rPr>
          <w:rFonts w:ascii="Liberation Serif" w:hAnsi="Liberation Serif" w:cs="Courier New"/>
          <w:sz w:val="28"/>
          <w:szCs w:val="28"/>
        </w:rPr>
        <w:t>(____________) рублей __ копеек.</w:t>
      </w:r>
    </w:p>
    <w:p w:rsidR="001D1606" w:rsidRPr="00CF601C" w:rsidRDefault="001D1606" w:rsidP="001D1606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741"/>
        <w:gridCol w:w="4614"/>
      </w:tblGrid>
      <w:tr w:rsidR="001D1606" w:rsidRPr="00CF601C" w:rsidTr="00FD5150">
        <w:tc>
          <w:tcPr>
            <w:tcW w:w="2515" w:type="pct"/>
            <w:tcBorders>
              <w:top w:val="nil"/>
              <w:left w:val="nil"/>
              <w:bottom w:val="nil"/>
              <w:right w:val="nil"/>
            </w:tcBorders>
          </w:tcPr>
          <w:p w:rsidR="001D1606" w:rsidRPr="00CF601C" w:rsidRDefault="001D1606" w:rsidP="00FD5150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Liberation Serif" w:hAnsi="Liberation Serif" w:cs="Times New Roman CYR"/>
                <w:szCs w:val="20"/>
              </w:rPr>
            </w:pPr>
            <w:r w:rsidRPr="00CF601C">
              <w:rPr>
                <w:rFonts w:ascii="Liberation Serif" w:hAnsi="Liberation Serif" w:cs="Times New Roman CYR"/>
                <w:szCs w:val="20"/>
              </w:rPr>
              <w:t>Глава сельской/поселковой администрации</w:t>
            </w:r>
          </w:p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</w:p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  <w:r w:rsidRPr="00CF601C">
              <w:rPr>
                <w:rFonts w:ascii="Liberation Serif" w:hAnsi="Liberation Serif" w:cs="Times New Roman CYR"/>
              </w:rPr>
              <w:t>____________________________________</w:t>
            </w:r>
          </w:p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</w:p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</w:p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  <w:r w:rsidRPr="00CF601C">
              <w:rPr>
                <w:rFonts w:ascii="Liberation Serif" w:hAnsi="Liberation Serif" w:cs="Times New Roman CYR"/>
              </w:rPr>
              <w:t>____________/ _________________/</w:t>
            </w:r>
          </w:p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  <w:r w:rsidRPr="00CF601C">
              <w:rPr>
                <w:rFonts w:ascii="Liberation Serif" w:hAnsi="Liberation Serif" w:cs="Times New Roman CYR"/>
              </w:rPr>
              <w:t>(подпись) (ФИО)</w:t>
            </w:r>
          </w:p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</w:p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  <w:r w:rsidRPr="00CF601C">
              <w:rPr>
                <w:rFonts w:ascii="Liberation Serif" w:hAnsi="Liberation Serif" w:cs="Times New Roman CYR"/>
              </w:rPr>
              <w:t>М.П.</w:t>
            </w:r>
          </w:p>
        </w:tc>
        <w:tc>
          <w:tcPr>
            <w:tcW w:w="2447" w:type="pct"/>
            <w:tcBorders>
              <w:top w:val="nil"/>
              <w:left w:val="nil"/>
              <w:bottom w:val="nil"/>
              <w:right w:val="nil"/>
            </w:tcBorders>
          </w:tcPr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  <w:r w:rsidRPr="00CF601C">
              <w:rPr>
                <w:rFonts w:ascii="Liberation Serif" w:hAnsi="Liberation Serif" w:cs="Times New Roman CYR"/>
              </w:rPr>
              <w:t>Староста _______________________</w:t>
            </w:r>
          </w:p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  <w:r w:rsidRPr="00CF601C">
              <w:rPr>
                <w:rFonts w:ascii="Liberation Serif" w:hAnsi="Liberation Serif" w:cs="Times New Roman CYR"/>
              </w:rPr>
              <w:t>(наименование сельского населенного пункта)</w:t>
            </w:r>
          </w:p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</w:p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</w:p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  <w:r w:rsidRPr="00CF601C">
              <w:rPr>
                <w:rFonts w:ascii="Liberation Serif" w:hAnsi="Liberation Serif" w:cs="Times New Roman CYR"/>
              </w:rPr>
              <w:t>____________/ _________________/</w:t>
            </w:r>
          </w:p>
          <w:p w:rsidR="001D1606" w:rsidRPr="00CF601C" w:rsidRDefault="001D1606" w:rsidP="00FD51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  <w:r w:rsidRPr="00CF601C">
              <w:rPr>
                <w:rFonts w:ascii="Liberation Serif" w:hAnsi="Liberation Serif" w:cs="Times New Roman CYR"/>
              </w:rPr>
              <w:t>(подпись) (ФИО)</w:t>
            </w:r>
          </w:p>
        </w:tc>
      </w:tr>
    </w:tbl>
    <w:p w:rsidR="001D1606" w:rsidRPr="003C063F" w:rsidRDefault="001D1606" w:rsidP="001D1606">
      <w:pPr>
        <w:jc w:val="both"/>
        <w:rPr>
          <w:rFonts w:ascii="Liberation Serif" w:hAnsi="Liberation Serif"/>
          <w:sz w:val="28"/>
          <w:szCs w:val="28"/>
        </w:rPr>
      </w:pPr>
      <w:r w:rsidRPr="00FA4D07">
        <w:rPr>
          <w:rFonts w:ascii="Liberation Serif" w:hAnsi="Liberation Serif"/>
          <w:sz w:val="28"/>
          <w:szCs w:val="28"/>
        </w:rPr>
        <w:t xml:space="preserve"> </w:t>
      </w:r>
    </w:p>
    <w:p w:rsidR="008745BB" w:rsidRDefault="008745BB">
      <w:bookmarkStart w:id="1" w:name="_GoBack"/>
      <w:bookmarkEnd w:id="1"/>
    </w:p>
    <w:sectPr w:rsidR="0087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45"/>
    <w:rsid w:val="001D1606"/>
    <w:rsid w:val="008745BB"/>
    <w:rsid w:val="00D0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4F58E-B427-4B38-A592-643367BD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2024-02-09T11:31:00Z</dcterms:created>
  <dcterms:modified xsi:type="dcterms:W3CDTF">2024-02-09T11:32:00Z</dcterms:modified>
</cp:coreProperties>
</file>