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0" w:type="dxa"/>
        <w:tblLook w:val="04A0" w:firstRow="1" w:lastRow="0" w:firstColumn="1" w:lastColumn="0" w:noHBand="0" w:noVBand="1"/>
      </w:tblPr>
      <w:tblGrid>
        <w:gridCol w:w="740"/>
        <w:gridCol w:w="4060"/>
        <w:gridCol w:w="1580"/>
        <w:gridCol w:w="1460"/>
        <w:gridCol w:w="1460"/>
      </w:tblGrid>
      <w:tr w:rsidR="009F0EE3" w:rsidRPr="009F0EE3" w:rsidTr="009F0EE3">
        <w:trPr>
          <w:trHeight w:val="300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F0EE3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Мониторинг ситуации на рынке труда городского округа Верхняя Пышма</w:t>
            </w:r>
          </w:p>
        </w:tc>
      </w:tr>
      <w:tr w:rsidR="009F0EE3" w:rsidRPr="009F0EE3" w:rsidTr="009F0EE3">
        <w:trPr>
          <w:trHeight w:val="300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EE3" w:rsidRPr="009F0EE3" w:rsidRDefault="009223E0" w:rsidP="009C37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состоянию на 01.0</w:t>
            </w:r>
            <w:r w:rsidR="009C37B0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9F0EE3" w:rsidRPr="009F0EE3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F0EE3" w:rsidRPr="009F0EE3" w:rsidTr="009F0EE3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0EE3" w:rsidRPr="009F0EE3" w:rsidTr="009F0EE3">
        <w:trPr>
          <w:trHeight w:val="660"/>
        </w:trPr>
        <w:tc>
          <w:tcPr>
            <w:tcW w:w="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4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C37B0" w:rsidP="009C37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C37B0" w:rsidP="009C37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Темп роста </w:t>
            </w:r>
          </w:p>
        </w:tc>
      </w:tr>
      <w:tr w:rsidR="009F0EE3" w:rsidRPr="009F0EE3" w:rsidTr="009F0EE3">
        <w:trPr>
          <w:trHeight w:val="372"/>
        </w:trPr>
        <w:tc>
          <w:tcPr>
            <w:tcW w:w="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C37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202</w:t>
            </w:r>
            <w:r w:rsidR="009C37B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</w:t>
            </w: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C37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202</w:t>
            </w:r>
            <w:r w:rsidR="009C37B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</w:t>
            </w: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9C37B0" w:rsidRPr="009F0EE3" w:rsidTr="009F0EE3">
        <w:trPr>
          <w:trHeight w:val="701"/>
        </w:trPr>
        <w:tc>
          <w:tcPr>
            <w:tcW w:w="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Обратилось за содействием в поиске подходящей работы в ЦЗ, человек, всего, в т. ч</w:t>
            </w:r>
            <w:r w:rsidRPr="009F0EE3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58,4</w:t>
            </w:r>
          </w:p>
        </w:tc>
      </w:tr>
      <w:tr w:rsidR="009C37B0" w:rsidRPr="009F0EE3" w:rsidTr="009F0EE3">
        <w:trPr>
          <w:trHeight w:val="360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Женщин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78,1</w:t>
            </w:r>
          </w:p>
        </w:tc>
      </w:tr>
      <w:tr w:rsidR="009C37B0" w:rsidRPr="009F0EE3" w:rsidTr="009F0EE3">
        <w:trPr>
          <w:trHeight w:val="396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Мужчин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30,8</w:t>
            </w:r>
          </w:p>
        </w:tc>
      </w:tr>
      <w:tr w:rsidR="009C37B0" w:rsidRPr="009F0EE3" w:rsidTr="00661C26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Трудоустроено всего, человек, в </w:t>
            </w:r>
            <w:proofErr w:type="spellStart"/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т.ч</w:t>
            </w:r>
            <w:proofErr w:type="spellEnd"/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.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127,6</w:t>
            </w:r>
          </w:p>
        </w:tc>
      </w:tr>
      <w:tr w:rsidR="009C37B0" w:rsidRPr="009F0EE3" w:rsidTr="009F0EE3">
        <w:trPr>
          <w:trHeight w:val="408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Женщин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235,7</w:t>
            </w:r>
          </w:p>
        </w:tc>
      </w:tr>
      <w:tr w:rsidR="009C37B0" w:rsidRPr="009F0EE3" w:rsidTr="009F0EE3">
        <w:trPr>
          <w:trHeight w:val="420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Мужчин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26,7</w:t>
            </w:r>
          </w:p>
        </w:tc>
      </w:tr>
      <w:tr w:rsidR="009C37B0" w:rsidRPr="009F0EE3" w:rsidTr="009F0EE3">
        <w:trPr>
          <w:trHeight w:val="66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2.1.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Трудоустроено из числа сокращенных, человек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100,0</w:t>
            </w:r>
          </w:p>
        </w:tc>
      </w:tr>
      <w:tr w:rsidR="009C37B0" w:rsidRPr="009F0EE3" w:rsidTr="009F0EE3">
        <w:trPr>
          <w:trHeight w:val="94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Уровень трудоустройства, ищущих работу граждан, от общего числа обратившихся в службу занятости, процентов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50,7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23,2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218,5</w:t>
            </w:r>
          </w:p>
        </w:tc>
      </w:tr>
      <w:tr w:rsidR="009C37B0" w:rsidRPr="009F0EE3" w:rsidTr="009F0EE3">
        <w:trPr>
          <w:trHeight w:val="40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Состоит на учете в ЦЗ, человек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67,7</w:t>
            </w:r>
          </w:p>
        </w:tc>
      </w:tr>
      <w:tr w:rsidR="009C37B0" w:rsidRPr="009F0EE3" w:rsidTr="009F0EE3">
        <w:trPr>
          <w:trHeight w:val="52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Уровень безработицы, процентов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0,87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69,0</w:t>
            </w:r>
          </w:p>
        </w:tc>
      </w:tr>
      <w:tr w:rsidR="009C37B0" w:rsidRPr="009F0EE3" w:rsidTr="009F0EE3">
        <w:trPr>
          <w:trHeight w:val="68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Среднеобластной уровень безработицы,</w:t>
            </w:r>
            <w:r w:rsidRPr="009F0EE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процентов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71,6</w:t>
            </w:r>
          </w:p>
        </w:tc>
      </w:tr>
      <w:tr w:rsidR="009C37B0" w:rsidRPr="009F0EE3" w:rsidTr="009F0EE3">
        <w:trPr>
          <w:trHeight w:val="5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Наличие вакансий, единиц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1 008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112,9</w:t>
            </w:r>
          </w:p>
        </w:tc>
      </w:tr>
      <w:tr w:rsidR="009F0EE3" w:rsidRPr="009F0EE3" w:rsidTr="009F0EE3">
        <w:trPr>
          <w:trHeight w:val="444"/>
        </w:trPr>
        <w:tc>
          <w:tcPr>
            <w:tcW w:w="93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b/>
                <w:bCs/>
                <w:i/>
                <w:iCs/>
                <w:color w:val="000000"/>
                <w:lang w:eastAsia="ru-RU"/>
              </w:rPr>
              <w:t>Информация о структуре безработных в городском округе Верхняя Пышма</w:t>
            </w:r>
          </w:p>
        </w:tc>
      </w:tr>
      <w:tr w:rsidR="009C37B0" w:rsidRPr="009F0EE3" w:rsidTr="00E702FF">
        <w:trPr>
          <w:trHeight w:val="56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Признано безработными, человек,        </w:t>
            </w: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из них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34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77,3</w:t>
            </w:r>
          </w:p>
        </w:tc>
      </w:tr>
      <w:tr w:rsidR="009C37B0" w:rsidRPr="009F0EE3" w:rsidTr="009F0EE3">
        <w:trPr>
          <w:trHeight w:val="56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1.1.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Ранее не работавшие и длительно безработные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66,7</w:t>
            </w:r>
          </w:p>
        </w:tc>
      </w:tr>
      <w:tr w:rsidR="009C37B0" w:rsidRPr="009F0EE3" w:rsidTr="009F0EE3">
        <w:trPr>
          <w:trHeight w:val="57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1.2.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Работавшие за 12 мес. предшествующих безработице менее 26 недель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50,0</w:t>
            </w:r>
          </w:p>
        </w:tc>
      </w:tr>
      <w:tr w:rsidR="009C37B0" w:rsidRPr="009F0EE3" w:rsidTr="009F0EE3">
        <w:trPr>
          <w:trHeight w:val="55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1.3.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Уволенные в связи с сокращением численности или штата, всего: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0,0</w:t>
            </w:r>
          </w:p>
        </w:tc>
      </w:tr>
      <w:tr w:rsidR="009C37B0" w:rsidRPr="009F0EE3" w:rsidTr="009F0EE3">
        <w:trPr>
          <w:trHeight w:val="823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1.3.1.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 т. ч. уволенные в связи с сокращением численности или штата из городов Свердловской области и субъектов РФ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0,0</w:t>
            </w:r>
          </w:p>
        </w:tc>
      </w:tr>
      <w:tr w:rsidR="009C37B0" w:rsidRPr="009F0EE3" w:rsidTr="009F0EE3">
        <w:trPr>
          <w:trHeight w:val="693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1.4.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Работающие, не подходящие под основания, перечисленные в п.1.1-1.3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87,1</w:t>
            </w:r>
          </w:p>
        </w:tc>
      </w:tr>
      <w:tr w:rsidR="009C37B0" w:rsidRPr="009F0EE3" w:rsidTr="009F0EE3">
        <w:trPr>
          <w:trHeight w:val="54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Количество безработных, снятых с учета, человек, в том числе: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76,4</w:t>
            </w:r>
          </w:p>
        </w:tc>
      </w:tr>
      <w:tr w:rsidR="009C37B0" w:rsidRPr="009F0EE3" w:rsidTr="00F51B2E">
        <w:trPr>
          <w:trHeight w:val="41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2.1.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Трудоустроенные, человек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128,6</w:t>
            </w:r>
          </w:p>
        </w:tc>
      </w:tr>
      <w:tr w:rsidR="009C37B0" w:rsidRPr="009F0EE3" w:rsidTr="00F51B2E">
        <w:trPr>
          <w:trHeight w:val="40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lastRenderedPageBreak/>
              <w:t>2.1.1.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 т. ч. самозанятые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83,3</w:t>
            </w:r>
          </w:p>
        </w:tc>
      </w:tr>
      <w:tr w:rsidR="009C37B0" w:rsidRPr="009F0EE3" w:rsidTr="00F51B2E">
        <w:trPr>
          <w:trHeight w:val="40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2.1.2.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 т. ч. инвалиды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0,0</w:t>
            </w:r>
          </w:p>
        </w:tc>
      </w:tr>
      <w:tr w:rsidR="009C37B0" w:rsidRPr="009F0EE3" w:rsidTr="00E702FF">
        <w:trPr>
          <w:trHeight w:val="580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2.2.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По причинам, не связанным с трудоустройством и признанием гражданина занятым, в т. ч.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43,2</w:t>
            </w:r>
          </w:p>
        </w:tc>
      </w:tr>
      <w:tr w:rsidR="009C37B0" w:rsidRPr="009F0EE3" w:rsidTr="009F0EE3">
        <w:trPr>
          <w:trHeight w:val="38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2.2.1.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отказ от услуг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43,8</w:t>
            </w:r>
          </w:p>
        </w:tc>
      </w:tr>
      <w:tr w:rsidR="009C37B0" w:rsidRPr="009F0EE3" w:rsidTr="009F0EE3">
        <w:trPr>
          <w:trHeight w:val="38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2.2.2.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9C37B0" w:rsidRPr="009F0EE3" w:rsidTr="009F0EE3">
        <w:trPr>
          <w:trHeight w:val="38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2.2.3.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длительная неявка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38,5</w:t>
            </w:r>
          </w:p>
        </w:tc>
      </w:tr>
      <w:tr w:rsidR="009C37B0" w:rsidRPr="009F0EE3" w:rsidTr="009F0EE3">
        <w:trPr>
          <w:trHeight w:val="38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2.2.4.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иные причины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100,0</w:t>
            </w:r>
          </w:p>
        </w:tc>
      </w:tr>
      <w:tr w:rsidR="009C37B0" w:rsidRPr="009F0EE3" w:rsidTr="009F0EE3">
        <w:trPr>
          <w:trHeight w:val="86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Количество вакансий, поданных с начала года, актуальных на текущую дату, единиц, из них: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209,3</w:t>
            </w:r>
          </w:p>
        </w:tc>
      </w:tr>
      <w:tr w:rsidR="009C37B0" w:rsidRPr="009F0EE3" w:rsidTr="009F0EE3">
        <w:trPr>
          <w:trHeight w:val="54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3.1.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вакансии для рабочих (низкоквалифицированные)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146,6</w:t>
            </w:r>
          </w:p>
        </w:tc>
      </w:tr>
      <w:tr w:rsidR="009C37B0" w:rsidRPr="009F0EE3" w:rsidTr="009F0EE3">
        <w:trPr>
          <w:trHeight w:val="42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3.2.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вакансии для служащих (высококвалифицированные)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359,3</w:t>
            </w:r>
          </w:p>
        </w:tc>
      </w:tr>
      <w:tr w:rsidR="009C37B0" w:rsidRPr="009F0EE3" w:rsidTr="009F0EE3">
        <w:trPr>
          <w:trHeight w:val="316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3.3.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7B0" w:rsidRPr="009F0EE3" w:rsidRDefault="009C37B0" w:rsidP="009C37B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вакансии для инвалидов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7B0" w:rsidRDefault="009C37B0" w:rsidP="009C37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4100,0</w:t>
            </w:r>
          </w:p>
        </w:tc>
      </w:tr>
      <w:tr w:rsidR="009F0EE3" w:rsidRPr="009F0EE3" w:rsidTr="009223E0">
        <w:trPr>
          <w:trHeight w:val="884"/>
        </w:trPr>
        <w:tc>
          <w:tcPr>
            <w:tcW w:w="93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Информация о мерах, принимаемых Центром занятости для сокращения уровня безработицы в городском округе Верхняя Пышма</w:t>
            </w:r>
          </w:p>
        </w:tc>
      </w:tr>
      <w:tr w:rsidR="00F51B2E" w:rsidRPr="009F0EE3" w:rsidTr="009F0EE3">
        <w:trPr>
          <w:trHeight w:val="6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B2E" w:rsidRPr="009F0EE3" w:rsidRDefault="00F51B2E" w:rsidP="00F51B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B2E" w:rsidRPr="009F0EE3" w:rsidRDefault="00F51B2E" w:rsidP="00F51B2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Количество граждан, получивших услуги по профориентации, человек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B2E" w:rsidRDefault="00F51B2E" w:rsidP="00F51B2E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B2E" w:rsidRDefault="00F51B2E" w:rsidP="00F51B2E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B2E" w:rsidRDefault="00F51B2E" w:rsidP="00F51B2E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102,9</w:t>
            </w:r>
          </w:p>
        </w:tc>
      </w:tr>
      <w:tr w:rsidR="00F51B2E" w:rsidRPr="009F0EE3" w:rsidTr="009F0EE3">
        <w:trPr>
          <w:trHeight w:val="68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B2E" w:rsidRPr="009F0EE3" w:rsidRDefault="00F51B2E" w:rsidP="00F51B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B2E" w:rsidRPr="009F0EE3" w:rsidRDefault="00F51B2E" w:rsidP="00F51B2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Количество граждан, получивших услуги по социальной адаптации, человек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B2E" w:rsidRDefault="00F51B2E" w:rsidP="00F51B2E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B2E" w:rsidRDefault="00F51B2E" w:rsidP="00F51B2E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B2E" w:rsidRDefault="00F51B2E" w:rsidP="00F51B2E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60,0</w:t>
            </w:r>
          </w:p>
        </w:tc>
      </w:tr>
      <w:tr w:rsidR="00F51B2E" w:rsidRPr="009F0EE3" w:rsidTr="009F0EE3">
        <w:trPr>
          <w:trHeight w:val="62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B2E" w:rsidRPr="009F0EE3" w:rsidRDefault="00F51B2E" w:rsidP="00F51B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B2E" w:rsidRPr="009F0EE3" w:rsidRDefault="00F51B2E" w:rsidP="00F51B2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Количество граждан, получивших услуги по психологической поддержке, человек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B2E" w:rsidRDefault="00F51B2E" w:rsidP="00F51B2E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B2E" w:rsidRDefault="00F51B2E" w:rsidP="00F51B2E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B2E" w:rsidRDefault="00F51B2E" w:rsidP="00F51B2E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100,0</w:t>
            </w:r>
          </w:p>
        </w:tc>
      </w:tr>
      <w:tr w:rsidR="00F51B2E" w:rsidRPr="009F0EE3" w:rsidTr="009F0EE3">
        <w:trPr>
          <w:trHeight w:val="68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B2E" w:rsidRPr="009F0EE3" w:rsidRDefault="00F51B2E" w:rsidP="00F51B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B2E" w:rsidRPr="009F0EE3" w:rsidRDefault="00F51B2E" w:rsidP="00F51B2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Профессиональное обучение граждан, в том числе: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B2E" w:rsidRDefault="00F51B2E" w:rsidP="00F51B2E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B2E" w:rsidRDefault="00F51B2E" w:rsidP="00F51B2E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B2E" w:rsidRDefault="00F51B2E" w:rsidP="00F51B2E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F51B2E" w:rsidRPr="009F0EE3" w:rsidTr="009F0EE3">
        <w:trPr>
          <w:trHeight w:val="563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B2E" w:rsidRPr="009F0EE3" w:rsidRDefault="00F51B2E" w:rsidP="00F51B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4.1.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B2E" w:rsidRPr="009F0EE3" w:rsidRDefault="00F51B2E" w:rsidP="00F51B2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обучение пенсионеров, стремящихся возобновить трудовую деятельность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B2E" w:rsidRDefault="00F51B2E" w:rsidP="00F51B2E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B2E" w:rsidRDefault="00F51B2E" w:rsidP="00F51B2E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B2E" w:rsidRDefault="00F51B2E" w:rsidP="00F51B2E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F51B2E" w:rsidRPr="009F0EE3" w:rsidTr="009F0EE3">
        <w:trPr>
          <w:trHeight w:val="52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B2E" w:rsidRPr="009F0EE3" w:rsidRDefault="00F51B2E" w:rsidP="00F51B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4.2.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B2E" w:rsidRPr="009F0EE3" w:rsidRDefault="00F51B2E" w:rsidP="00F51B2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 рамках НП «Демография» ФП «Содействие занятости»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B2E" w:rsidRDefault="00F51B2E" w:rsidP="00F51B2E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B2E" w:rsidRDefault="00F51B2E" w:rsidP="00F51B2E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B2E" w:rsidRDefault="00F51B2E" w:rsidP="00F51B2E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F51B2E" w:rsidRPr="009F0EE3" w:rsidTr="009F0EE3">
        <w:trPr>
          <w:trHeight w:val="83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B2E" w:rsidRPr="009F0EE3" w:rsidRDefault="00F51B2E" w:rsidP="00F51B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4.3.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B2E" w:rsidRPr="009F0EE3" w:rsidRDefault="00F51B2E" w:rsidP="00F51B2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обучение женщин в период отпуска по уходу за ребенком до достижения им возраста трех лет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B2E" w:rsidRDefault="00F51B2E" w:rsidP="00F51B2E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B2E" w:rsidRDefault="00F51B2E" w:rsidP="00F51B2E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B2E" w:rsidRDefault="00F51B2E" w:rsidP="00F51B2E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F51B2E" w:rsidRPr="009F0EE3" w:rsidTr="009F0EE3">
        <w:trPr>
          <w:trHeight w:val="15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B2E" w:rsidRPr="009F0EE3" w:rsidRDefault="00F51B2E" w:rsidP="00F51B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B2E" w:rsidRPr="009F0EE3" w:rsidRDefault="00F51B2E" w:rsidP="00F51B2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Численность безработных граждан, трудоустроенных после профессионального обучения и дополнительного профессионального образования в течение отчетного периода, человек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B2E" w:rsidRDefault="00F51B2E" w:rsidP="00F51B2E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23*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B2E" w:rsidRDefault="00F51B2E" w:rsidP="00F51B2E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69**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B2E" w:rsidRDefault="00F51B2E" w:rsidP="00F51B2E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33,3</w:t>
            </w:r>
          </w:p>
        </w:tc>
      </w:tr>
      <w:tr w:rsidR="00F51B2E" w:rsidRPr="009F0EE3" w:rsidTr="009F0EE3">
        <w:trPr>
          <w:trHeight w:val="543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B2E" w:rsidRPr="009F0EE3" w:rsidRDefault="00F51B2E" w:rsidP="00F51B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B2E" w:rsidRPr="009F0EE3" w:rsidRDefault="00F51B2E" w:rsidP="00F51B2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Количество организованных ярмарок вакансий, единиц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B2E" w:rsidRDefault="00F51B2E" w:rsidP="00F51B2E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B2E" w:rsidRDefault="00F51B2E" w:rsidP="00F51B2E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B2E" w:rsidRDefault="00F51B2E" w:rsidP="00F51B2E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8,3</w:t>
            </w:r>
          </w:p>
        </w:tc>
      </w:tr>
    </w:tbl>
    <w:p w:rsidR="009F0EE3" w:rsidRPr="009B4196" w:rsidRDefault="009F0EE3" w:rsidP="009F0EE3">
      <w:pPr>
        <w:spacing w:after="0" w:line="240" w:lineRule="auto"/>
        <w:rPr>
          <w:rFonts w:ascii="Liberation Serif" w:hAnsi="Liberation Serif"/>
          <w:sz w:val="20"/>
          <w:szCs w:val="20"/>
        </w:rPr>
      </w:pPr>
      <w:r w:rsidRPr="009B4196">
        <w:rPr>
          <w:rFonts w:ascii="Liberation Serif" w:hAnsi="Liberation Serif"/>
          <w:sz w:val="20"/>
          <w:szCs w:val="20"/>
        </w:rPr>
        <w:t>*завершившие обучение в 2022-2023 годах</w:t>
      </w:r>
    </w:p>
    <w:p w:rsidR="009F0EE3" w:rsidRDefault="009F0EE3" w:rsidP="009223E0">
      <w:pPr>
        <w:spacing w:after="0" w:line="240" w:lineRule="auto"/>
      </w:pPr>
      <w:r w:rsidRPr="009B4196">
        <w:rPr>
          <w:rFonts w:ascii="Liberation Serif" w:hAnsi="Liberation Serif"/>
          <w:sz w:val="20"/>
          <w:szCs w:val="20"/>
        </w:rPr>
        <w:t>** завершившие обучение в 2021-2022 годах</w:t>
      </w:r>
    </w:p>
    <w:sectPr w:rsidR="009F0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D9"/>
    <w:rsid w:val="000E2FD9"/>
    <w:rsid w:val="00250DEA"/>
    <w:rsid w:val="002758A8"/>
    <w:rsid w:val="003033E9"/>
    <w:rsid w:val="00571972"/>
    <w:rsid w:val="006848C4"/>
    <w:rsid w:val="00802B58"/>
    <w:rsid w:val="009162BE"/>
    <w:rsid w:val="009223E0"/>
    <w:rsid w:val="0093220B"/>
    <w:rsid w:val="009C37B0"/>
    <w:rsid w:val="009F0EE3"/>
    <w:rsid w:val="00B71A2C"/>
    <w:rsid w:val="00BE5C5E"/>
    <w:rsid w:val="00F5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410AE-D374-4D20-B035-835C7F9A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3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Снедкова Елена Владимировна</cp:lastModifiedBy>
  <cp:revision>2</cp:revision>
  <cp:lastPrinted>2024-01-17T07:07:00Z</cp:lastPrinted>
  <dcterms:created xsi:type="dcterms:W3CDTF">2024-02-15T07:44:00Z</dcterms:created>
  <dcterms:modified xsi:type="dcterms:W3CDTF">2024-02-15T07:44:00Z</dcterms:modified>
</cp:coreProperties>
</file>