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014D7" w:rsidTr="006014D7">
        <w:trPr>
          <w:trHeight w:val="524"/>
        </w:trPr>
        <w:tc>
          <w:tcPr>
            <w:tcW w:w="9460" w:type="dxa"/>
            <w:gridSpan w:val="5"/>
            <w:hideMark/>
          </w:tcPr>
          <w:p w:rsidR="006014D7" w:rsidRDefault="006014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014D7" w:rsidRDefault="006014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014D7" w:rsidRDefault="006014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014D7" w:rsidRDefault="006014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94CFB6" wp14:editId="52EECD8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1411F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014D7" w:rsidTr="006014D7">
        <w:trPr>
          <w:trHeight w:val="524"/>
        </w:trPr>
        <w:tc>
          <w:tcPr>
            <w:tcW w:w="284" w:type="dxa"/>
            <w:vAlign w:val="bottom"/>
            <w:hideMark/>
          </w:tcPr>
          <w:p w:rsidR="006014D7" w:rsidRDefault="006014D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014D7" w:rsidRDefault="006014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014D7" w:rsidRDefault="006014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014D7" w:rsidRDefault="006014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014D7" w:rsidRDefault="006014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014D7" w:rsidTr="006014D7">
        <w:trPr>
          <w:trHeight w:val="130"/>
        </w:trPr>
        <w:tc>
          <w:tcPr>
            <w:tcW w:w="9460" w:type="dxa"/>
            <w:gridSpan w:val="5"/>
          </w:tcPr>
          <w:p w:rsidR="006014D7" w:rsidRDefault="006014D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014D7" w:rsidTr="006014D7">
        <w:tc>
          <w:tcPr>
            <w:tcW w:w="9460" w:type="dxa"/>
            <w:gridSpan w:val="5"/>
          </w:tcPr>
          <w:p w:rsidR="006014D7" w:rsidRDefault="006014D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014D7" w:rsidRDefault="006014D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014D7" w:rsidRDefault="006014D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014D7" w:rsidTr="006014D7">
        <w:tc>
          <w:tcPr>
            <w:tcW w:w="9460" w:type="dxa"/>
            <w:gridSpan w:val="5"/>
            <w:hideMark/>
          </w:tcPr>
          <w:p w:rsidR="006014D7" w:rsidRDefault="006014D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</w:t>
            </w:r>
          </w:p>
        </w:tc>
      </w:tr>
      <w:tr w:rsidR="006014D7" w:rsidTr="006014D7">
        <w:tc>
          <w:tcPr>
            <w:tcW w:w="9460" w:type="dxa"/>
            <w:gridSpan w:val="5"/>
          </w:tcPr>
          <w:p w:rsidR="006014D7" w:rsidRDefault="006014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014D7" w:rsidRDefault="006014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014D7" w:rsidRDefault="006014D7" w:rsidP="006014D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организации местного самоуправления в Российской Федерации», Законом Свердловской области от 26 апреля 2016 года № 45-ОЗ </w:t>
      </w:r>
      <w:r>
        <w:rPr>
          <w:rFonts w:ascii="Liberation Serif" w:hAnsi="Liberation Serif"/>
          <w:sz w:val="28"/>
          <w:szCs w:val="28"/>
        </w:rPr>
        <w:br/>
        <w:t xml:space="preserve">«О требованиях к составу и порядку деятельности создаваемых органами местного самоуправления муниципальных образований, расположенных на территории Свердловской области, комиссий по подготовке проектов правил землепользования и застройки»,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 октября 2019 № 15/4, руководствуясь статьей 25 Устава городского округа Верхняя Пышма, администрация городского округа Верхняя Пышма </w:t>
      </w:r>
    </w:p>
    <w:p w:rsidR="006014D7" w:rsidRDefault="006014D7" w:rsidP="006014D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014D7" w:rsidRDefault="006014D7" w:rsidP="006014D7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Внести в порядок деятельности комиссии по подготовке проекта Правил землепользования и застройки на территории городского округа Верхняя Пышма, утвержденный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Пышма», (далее – Порядок) следующие изменения:</w:t>
      </w:r>
    </w:p>
    <w:p w:rsidR="006014D7" w:rsidRDefault="006014D7" w:rsidP="006014D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1) в пункте 1.3 слова «главе администрации городского округа» заменить словами «Главе городского округа»; </w:t>
      </w:r>
    </w:p>
    <w:p w:rsidR="006014D7" w:rsidRDefault="006014D7" w:rsidP="006014D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2) пункт 1.4, подпункты 5, 6, 7 пункта 3.1 признать утратившими силу;</w:t>
      </w:r>
    </w:p>
    <w:p w:rsidR="006014D7" w:rsidRDefault="006014D7" w:rsidP="006014D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3) пункт 2.1.5 изложить в следующей редакции: </w:t>
      </w:r>
    </w:p>
    <w:p w:rsidR="006014D7" w:rsidRDefault="006014D7" w:rsidP="006014D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«2.1.5. Состав комиссии утверждается Главой городского округа Верхняя Пышма (далее – Глава городского округа).»; </w:t>
      </w:r>
    </w:p>
    <w:p w:rsidR="006014D7" w:rsidRDefault="006014D7" w:rsidP="006014D7">
      <w:pPr>
        <w:pStyle w:val="ConsPlusNormal"/>
        <w:widowControl/>
        <w:suppressAutoHyphens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4) в пунктах 2.2.10, 6.4. слова «главой администрации» заменить словами «Главой городского округа»;</w:t>
      </w:r>
    </w:p>
    <w:p w:rsidR="006014D7" w:rsidRDefault="006014D7" w:rsidP="006014D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5) в подпункте 3 пункта 3.1 слова «и подготовка на основании заключения о результатах публичных слушаний рекомендаций о </w:t>
      </w:r>
      <w:r>
        <w:rPr>
          <w:rFonts w:ascii="Liberation Serif" w:hAnsi="Liberation Serif" w:cs="Times New Roman"/>
          <w:sz w:val="28"/>
          <w:szCs w:val="28"/>
        </w:rPr>
        <w:lastRenderedPageBreak/>
        <w:t xml:space="preserve">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решения» исключить; </w:t>
      </w:r>
    </w:p>
    <w:p w:rsidR="006014D7" w:rsidRDefault="006014D7" w:rsidP="006014D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6) в подпункте 4 пункта 3.1 слова «и подготовка на основании заключения о результатах публичных слушаний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решения» исключить; </w:t>
      </w:r>
    </w:p>
    <w:p w:rsidR="006014D7" w:rsidRDefault="006014D7" w:rsidP="006014D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7) в пункте 4.1.8 слова «, а также протоколы публичных слушаний и заключения о результатах публичных слушаний» исключить;</w:t>
      </w:r>
    </w:p>
    <w:p w:rsidR="006014D7" w:rsidRDefault="006014D7" w:rsidP="006014D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8) подпункт 6 пункта 5.2 после слов «персональных данных» дополнить словами «(приложение № 2)»; </w:t>
      </w:r>
    </w:p>
    <w:p w:rsidR="006014D7" w:rsidRDefault="006014D7" w:rsidP="006014D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9) пункт 5.3 изложить в следующей редакции: </w:t>
      </w:r>
    </w:p>
    <w:p w:rsidR="006014D7" w:rsidRDefault="006014D7" w:rsidP="006014D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«5.3. Предложения принимаются: через официальный сайт городского округа Верхняя Пышма (www.movp.ru); по адресу электронной почты: kontakt@movp.ru, uagvp@movp.ru; в письменной форме по адресу: Свердловская область, г. Верхняя Пышма, пр. Успенский, 115, 624097.»;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10) дополнить пункт 6.1 подпунктами 3-6 следующего содержания: 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«3)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наследия;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принятие решения о комплексном развитии территории.»;</w:t>
      </w:r>
    </w:p>
    <w:p w:rsidR="006014D7" w:rsidRDefault="006014D7" w:rsidP="006014D7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11) в пунктах 6.2, 6.3 слова «тридцати дней» заменить словами «двадцати пяти дней»;</w:t>
      </w:r>
    </w:p>
    <w:p w:rsidR="006014D7" w:rsidRDefault="006014D7" w:rsidP="006014D7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12) в пункте 6.2 слова «главе администрации городского округа Верхняя Пышма» заменить словами «</w:t>
      </w:r>
      <w:r>
        <w:rPr>
          <w:rFonts w:ascii="Liberation Serif" w:hAnsi="Liberation Serif"/>
          <w:sz w:val="28"/>
          <w:szCs w:val="28"/>
        </w:rPr>
        <w:t>Главе городского округа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:rsidR="006014D7" w:rsidRDefault="006014D7" w:rsidP="006014D7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13) в пункте 6.3 слова «Глава администрации» заменить словами «</w:t>
      </w:r>
      <w:r>
        <w:rPr>
          <w:rFonts w:ascii="Liberation Serif" w:hAnsi="Liberation Serif"/>
          <w:sz w:val="28"/>
          <w:szCs w:val="28"/>
        </w:rPr>
        <w:t>Глава городского округа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14) первый абзац пункта 6.7. изложить в следующей редакции: 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«6.7. По результатам указанной проверки уполномоченный орган направляет Главе городского округа проект внесения изменений в Правила для принятия решения о назначении общественных обсуждений;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15) изложить пункты 6.8, 6.9, 6.10 в следующей редакции: 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«6.8. Общественные обсуждения по предложению о внесении изменений в Правила назначаются Главой городского округа Верхняя Пышма и проводятся в порядке проведения общественных обсуждений по проекту Правил в соответствии с Уставом городского округа Верхняя Пышма и Положением о порядке организации и проведения публичных слушаний в городском округе Верхняя Пышма. По результатам общественных обсуждений подготавливаются протокол общественных обсуждений и заключение о результатах общественных обсуждений. Заключение о результатах общественных обсуждений подлежит опубликованию в соответствии с Градостроительным кодексом РФ и размещению на официальном сайте городского округа Верхняя Пышма.</w:t>
      </w:r>
    </w:p>
    <w:p w:rsidR="006014D7" w:rsidRDefault="006014D7" w:rsidP="006014D7">
      <w:pPr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6.9. Уполномоченный орган в течение тридцати дней по результатам общественных обсуждений направляет Главе городского округа проект </w:t>
      </w:r>
      <w:r>
        <w:rPr>
          <w:rFonts w:ascii="Liberation Serif" w:hAnsi="Liberation Serif" w:cs="Liberation Serif"/>
          <w:sz w:val="28"/>
          <w:szCs w:val="28"/>
        </w:rPr>
        <w:t>внесения изменений в Правила</w:t>
      </w:r>
      <w:r>
        <w:rPr>
          <w:rFonts w:ascii="Liberation Serif" w:hAnsi="Liberation Serif"/>
          <w:sz w:val="28"/>
          <w:szCs w:val="28"/>
        </w:rPr>
        <w:t>, протокол общественных обсуждений и заключение о результатах общественных обсуждений для принятия решения.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6.10. Глава городского округа в течение десяти рабочих дней с учетом представленных ему документов принимает одно из двух решений: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о внесении на рассмотрение Думы городского округа Верхняя Пышма проекта решения о внесении изменений в Правила;</w:t>
      </w:r>
    </w:p>
    <w:p w:rsidR="006014D7" w:rsidRDefault="006014D7" w:rsidP="006014D7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об отклонении проекта о внесении изменений в Правила с указанием даты его повторного представления.»;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16) изложить в новой редакции приложение № 1 к Порядку (прилагается); </w:t>
      </w:r>
    </w:p>
    <w:p w:rsidR="006014D7" w:rsidRDefault="006014D7" w:rsidP="006014D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17) изложить в новой редакции приложение № 2 к Порядку (прилагается). </w:t>
      </w:r>
    </w:p>
    <w:p w:rsidR="006014D7" w:rsidRDefault="006014D7" w:rsidP="006014D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в новой редакции состав комиссии по подготовке проекта Правил землепользования и застройки на территории городского округа Верхняя Пышма, утвержденный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 (прилагается).</w:t>
      </w:r>
    </w:p>
    <w:p w:rsidR="006014D7" w:rsidRDefault="006014D7" w:rsidP="006014D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в новой редакции форму предложения о внесении изменений в Правила землепользования и застройки на территории городского округа Верхняя Пышма, утвержденную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 (прилагается).</w:t>
      </w:r>
    </w:p>
    <w:p w:rsidR="006014D7" w:rsidRDefault="006014D7" w:rsidP="006014D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06.02.2024 № 122 «О внесении изменений в постановление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Пышма». </w:t>
      </w:r>
    </w:p>
    <w:p w:rsidR="006014D7" w:rsidRDefault="006014D7" w:rsidP="006014D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«Нормативные правовые акты».</w:t>
      </w:r>
    </w:p>
    <w:p w:rsidR="006014D7" w:rsidRDefault="006014D7" w:rsidP="006014D7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6014D7" w:rsidRDefault="006014D7" w:rsidP="006014D7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014D7" w:rsidTr="006014D7">
        <w:tc>
          <w:tcPr>
            <w:tcW w:w="6237" w:type="dxa"/>
            <w:vAlign w:val="bottom"/>
            <w:hideMark/>
          </w:tcPr>
          <w:p w:rsidR="006014D7" w:rsidRDefault="006014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014D7" w:rsidRDefault="006014D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014D7" w:rsidRDefault="006014D7" w:rsidP="006014D7">
      <w:pPr>
        <w:pStyle w:val="ConsNormal"/>
        <w:widowControl/>
        <w:ind w:firstLine="0"/>
        <w:rPr>
          <w:rFonts w:ascii="Liberation Serif" w:hAnsi="Liberation Serif"/>
        </w:rPr>
      </w:pPr>
    </w:p>
    <w:p w:rsidR="006C19E0" w:rsidRDefault="006C19E0">
      <w:pPr>
        <w:spacing w:after="160" w:line="259" w:lineRule="auto"/>
      </w:pPr>
      <w:r>
        <w:br w:type="page"/>
      </w:r>
    </w:p>
    <w:p w:rsid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9E0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8607977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6C19E0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C19E0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186079771"/>
                                <w:p w:rsidR="006C19E0" w:rsidRDefault="006C19E0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59932240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6C19E0" w:rsidRDefault="006C19E0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59932240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6C19E0" w:rsidRDefault="006C19E0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83332528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6C19E0" w:rsidRDefault="006C19E0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83332528"/>
                                </w:p>
                              </w:tc>
                            </w:tr>
                          </w:tbl>
                          <w:p w:rsidR="006C19E0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C19E0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C19E0" w:rsidRDefault="006C19E0" w:rsidP="006C19E0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" stroked="f">
                <v:textbox>
                  <w:txbxContent>
                    <w:p w:rsidR="006C19E0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8607977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6C19E0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C19E0">
                        <w:tc>
                          <w:tcPr>
                            <w:tcW w:w="534" w:type="dxa"/>
                            <w:hideMark/>
                          </w:tcPr>
                          <w:permEnd w:id="1186079771"/>
                          <w:p w:rsidR="006C19E0" w:rsidRDefault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59932240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6C19E0" w:rsidRDefault="006C19E0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59932240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6C19E0" w:rsidRDefault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83332528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6C19E0" w:rsidRDefault="006C19E0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83332528"/>
                          </w:p>
                        </w:tc>
                      </w:tr>
                    </w:tbl>
                    <w:p w:rsidR="006C19E0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C19E0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C19E0" w:rsidRDefault="006C19E0" w:rsidP="006C19E0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 № 1 </w:t>
      </w:r>
    </w:p>
    <w:p w:rsidR="006C19E0" w:rsidRDefault="006C19E0" w:rsidP="006C19E0">
      <w:pPr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деятельности комиссии по подготовке проекта правил землепользования и застройки на территории городского округа Верхняя Пышма</w:t>
      </w: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tabs>
          <w:tab w:val="left" w:pos="4395"/>
        </w:tabs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администрацию городского округа Верхняя Пышма</w:t>
      </w:r>
    </w:p>
    <w:p w:rsidR="006C19E0" w:rsidRDefault="006C19E0" w:rsidP="006C19E0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адрес: Свердловская область, </w:t>
      </w:r>
    </w:p>
    <w:p w:rsidR="006C19E0" w:rsidRDefault="006C19E0" w:rsidP="006C19E0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115                </w:t>
      </w:r>
    </w:p>
    <w:p w:rsidR="006C19E0" w:rsidRDefault="006C19E0" w:rsidP="006C19E0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__________________________</w:t>
      </w:r>
    </w:p>
    <w:p w:rsidR="006C19E0" w:rsidRDefault="006C19E0" w:rsidP="006C19E0">
      <w:pPr>
        <w:tabs>
          <w:tab w:val="left" w:pos="4395"/>
        </w:tabs>
        <w:ind w:left="4395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</w:t>
      </w:r>
      <w:r>
        <w:rPr>
          <w:rFonts w:ascii="Liberation Serif" w:hAnsi="Liberation Serif"/>
          <w:sz w:val="20"/>
          <w:szCs w:val="20"/>
        </w:rPr>
        <w:t>(Ф.И.О.)</w:t>
      </w:r>
    </w:p>
    <w:p w:rsidR="006C19E0" w:rsidRDefault="006C19E0" w:rsidP="006C19E0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                             </w:t>
      </w:r>
    </w:p>
    <w:p w:rsidR="006C19E0" w:rsidRDefault="006C19E0" w:rsidP="006C19E0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Адрес места </w:t>
      </w:r>
      <w:proofErr w:type="gramStart"/>
      <w:r>
        <w:rPr>
          <w:rFonts w:ascii="Liberation Serif" w:hAnsi="Liberation Serif"/>
          <w:sz w:val="28"/>
          <w:szCs w:val="28"/>
        </w:rPr>
        <w:t xml:space="preserve">жительства:   </w:t>
      </w:r>
      <w:proofErr w:type="gramEnd"/>
      <w:r>
        <w:rPr>
          <w:rFonts w:ascii="Liberation Serif" w:hAnsi="Liberation Serif"/>
          <w:sz w:val="28"/>
          <w:szCs w:val="28"/>
        </w:rPr>
        <w:t xml:space="preserve">             _________________________________</w:t>
      </w:r>
    </w:p>
    <w:p w:rsidR="006C19E0" w:rsidRDefault="006C19E0" w:rsidP="006C19E0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_________________________________</w:t>
      </w:r>
    </w:p>
    <w:p w:rsidR="006C19E0" w:rsidRDefault="006C19E0" w:rsidP="006C19E0">
      <w:pPr>
        <w:tabs>
          <w:tab w:val="left" w:pos="4395"/>
        </w:tabs>
        <w:ind w:left="467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</w:t>
      </w: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включении в состав комиссии по подготовке проекта правил землепользования и застройки на территории городского округа Верхняя Пышма</w:t>
      </w: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Прошу рассмотреть мою кандидатуру для включения в состав комиссии по подготовке проекта правил землепользования и застройке на территории городского округа Верхняя Пышма (состав представителей населения территории).</w:t>
      </w: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Представляю краткие сведения о себе: _________________________________________________________________</w:t>
      </w: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</w:t>
      </w: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6C19E0" w:rsidRDefault="006C19E0" w:rsidP="006C19E0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(место работы, занимаемая должность либо род занятий кандидата в состав представителей населения территории)</w:t>
      </w: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Контактная информация __________________________________________________</w:t>
      </w: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__________________________________________________</w:t>
      </w:r>
    </w:p>
    <w:p w:rsidR="006C19E0" w:rsidRDefault="006C19E0" w:rsidP="006C19E0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</w:t>
      </w:r>
      <w:r>
        <w:rPr>
          <w:rFonts w:ascii="Liberation Serif" w:hAnsi="Liberation Serif"/>
          <w:sz w:val="20"/>
          <w:szCs w:val="20"/>
        </w:rPr>
        <w:t>(номер(а) телефона(</w:t>
      </w:r>
      <w:proofErr w:type="spellStart"/>
      <w:r>
        <w:rPr>
          <w:rFonts w:ascii="Liberation Serif" w:hAnsi="Liberation Serif"/>
          <w:sz w:val="20"/>
          <w:szCs w:val="20"/>
        </w:rPr>
        <w:t>ов</w:t>
      </w:r>
      <w:proofErr w:type="spellEnd"/>
      <w:r>
        <w:rPr>
          <w:rFonts w:ascii="Liberation Serif" w:hAnsi="Liberation Serif"/>
          <w:sz w:val="20"/>
          <w:szCs w:val="20"/>
        </w:rPr>
        <w:t>), электронный адрес)</w:t>
      </w: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                                 ________________________</w:t>
      </w:r>
    </w:p>
    <w:p w:rsidR="006C19E0" w:rsidRDefault="006C19E0" w:rsidP="006C19E0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(</w:t>
      </w:r>
      <w:proofErr w:type="gramStart"/>
      <w:r>
        <w:rPr>
          <w:rFonts w:ascii="Liberation Serif" w:hAnsi="Liberation Serif"/>
          <w:sz w:val="20"/>
          <w:szCs w:val="20"/>
        </w:rPr>
        <w:t xml:space="preserve">дата)   </w:t>
      </w:r>
      <w:proofErr w:type="gramEnd"/>
      <w:r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   (подпись)</w:t>
      </w:r>
    </w:p>
    <w:p w:rsidR="006C19E0" w:rsidRDefault="006C19E0">
      <w:pPr>
        <w:spacing w:after="160" w:line="259" w:lineRule="auto"/>
      </w:pPr>
      <w:r>
        <w:br w:type="page"/>
      </w:r>
    </w:p>
    <w:p w:rsidR="006C19E0" w:rsidRP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  <w:r w:rsidRPr="006C19E0"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9E0" w:rsidRPr="003C063F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6989544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C19E0" w:rsidRPr="003C063F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C19E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69895442"/>
                                <w:p w:rsidR="006C19E0" w:rsidRPr="003C063F" w:rsidRDefault="006C19E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45963694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C19E0" w:rsidRPr="003C063F" w:rsidRDefault="006C19E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5963694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C19E0" w:rsidRPr="003C063F" w:rsidRDefault="006C19E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8337143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C19E0" w:rsidRPr="003C063F" w:rsidRDefault="006C19E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83371437"/>
                                </w:p>
                              </w:tc>
                            </w:tr>
                          </w:tbl>
                          <w:p w:rsidR="006C19E0" w:rsidRPr="003C063F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C19E0" w:rsidRPr="003C063F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C19E0" w:rsidRPr="003C063F" w:rsidRDefault="006C19E0" w:rsidP="006C19E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kuqpDz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C19E0" w:rsidRPr="003C063F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6989544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C19E0" w:rsidRPr="003C063F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C19E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69895442"/>
                          <w:p w:rsidR="006C19E0" w:rsidRPr="003C063F" w:rsidRDefault="006C19E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45963694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C19E0" w:rsidRPr="003C063F" w:rsidRDefault="006C19E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5963694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C19E0" w:rsidRPr="003C063F" w:rsidRDefault="006C19E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8337143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C19E0" w:rsidRPr="003C063F" w:rsidRDefault="006C19E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83371437"/>
                          </w:p>
                        </w:tc>
                      </w:tr>
                    </w:tbl>
                    <w:p w:rsidR="006C19E0" w:rsidRPr="003C063F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C19E0" w:rsidRPr="003C063F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C19E0" w:rsidRPr="003C063F" w:rsidRDefault="006C19E0" w:rsidP="006C19E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C19E0" w:rsidRP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P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P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P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Pr="006C19E0" w:rsidRDefault="006C19E0" w:rsidP="006C19E0">
      <w:pPr>
        <w:widowControl w:val="0"/>
        <w:autoSpaceDE w:val="0"/>
        <w:autoSpaceDN w:val="0"/>
        <w:adjustRightInd w:val="0"/>
        <w:ind w:left="5245"/>
        <w:jc w:val="both"/>
        <w:rPr>
          <w:rFonts w:ascii="Liberation Serif" w:hAnsi="Liberation Serif"/>
          <w:sz w:val="26"/>
          <w:szCs w:val="26"/>
        </w:rPr>
      </w:pPr>
      <w:r w:rsidRPr="006C19E0">
        <w:rPr>
          <w:rFonts w:ascii="Liberation Serif" w:hAnsi="Liberation Serif"/>
          <w:sz w:val="26"/>
          <w:szCs w:val="26"/>
        </w:rPr>
        <w:t xml:space="preserve">УТВЕРЖДЕНА </w:t>
      </w:r>
    </w:p>
    <w:p w:rsidR="006C19E0" w:rsidRPr="006C19E0" w:rsidRDefault="006C19E0" w:rsidP="006C19E0">
      <w:pPr>
        <w:widowControl w:val="0"/>
        <w:autoSpaceDE w:val="0"/>
        <w:autoSpaceDN w:val="0"/>
        <w:adjustRightInd w:val="0"/>
        <w:ind w:left="5245"/>
        <w:rPr>
          <w:rFonts w:ascii="Liberation Serif" w:hAnsi="Liberation Serif"/>
          <w:sz w:val="26"/>
          <w:szCs w:val="26"/>
        </w:rPr>
      </w:pPr>
      <w:r w:rsidRPr="006C19E0">
        <w:rPr>
          <w:rFonts w:ascii="Liberation Serif" w:hAnsi="Liberation Serif"/>
          <w:sz w:val="26"/>
          <w:szCs w:val="26"/>
        </w:rPr>
        <w:t xml:space="preserve">постановлением администрации </w:t>
      </w:r>
      <w:r w:rsidRPr="006C19E0">
        <w:rPr>
          <w:rFonts w:ascii="Liberation Serif" w:hAnsi="Liberation Serif"/>
          <w:sz w:val="26"/>
          <w:szCs w:val="26"/>
        </w:rPr>
        <w:br/>
        <w:t xml:space="preserve">городского округа Верхняя Пышма </w:t>
      </w:r>
      <w:r w:rsidRPr="006C19E0">
        <w:rPr>
          <w:rFonts w:ascii="Liberation Serif" w:hAnsi="Liberation Serif"/>
          <w:sz w:val="26"/>
          <w:szCs w:val="26"/>
        </w:rPr>
        <w:br/>
        <w:t>от _________________№_________</w:t>
      </w:r>
    </w:p>
    <w:p w:rsidR="006C19E0" w:rsidRPr="006C19E0" w:rsidRDefault="006C19E0" w:rsidP="006C19E0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6"/>
          <w:szCs w:val="26"/>
        </w:rPr>
      </w:pPr>
    </w:p>
    <w:p w:rsidR="006C19E0" w:rsidRPr="006C19E0" w:rsidRDefault="006C19E0" w:rsidP="006C19E0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6"/>
          <w:szCs w:val="26"/>
        </w:rPr>
      </w:pPr>
      <w:r w:rsidRPr="006C19E0">
        <w:rPr>
          <w:rFonts w:ascii="Liberation Serif" w:hAnsi="Liberation Serif"/>
          <w:sz w:val="26"/>
          <w:szCs w:val="26"/>
        </w:rPr>
        <w:t>форма</w:t>
      </w:r>
    </w:p>
    <w:p w:rsidR="006C19E0" w:rsidRPr="006C19E0" w:rsidRDefault="006C19E0" w:rsidP="006C19E0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6"/>
          <w:szCs w:val="26"/>
        </w:rPr>
      </w:pPr>
    </w:p>
    <w:p w:rsidR="006C19E0" w:rsidRPr="006C19E0" w:rsidRDefault="006C19E0" w:rsidP="006C19E0">
      <w:pPr>
        <w:autoSpaceDE w:val="0"/>
        <w:autoSpaceDN w:val="0"/>
        <w:adjustRightInd w:val="0"/>
        <w:ind w:left="3969"/>
        <w:rPr>
          <w:rFonts w:ascii="Liberation Serif" w:eastAsia="Calibri" w:hAnsi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 xml:space="preserve">В комиссию по подготовке проекта Правил </w:t>
      </w:r>
    </w:p>
    <w:p w:rsidR="006C19E0" w:rsidRPr="006C19E0" w:rsidRDefault="006C19E0" w:rsidP="006C19E0">
      <w:pPr>
        <w:autoSpaceDE w:val="0"/>
        <w:autoSpaceDN w:val="0"/>
        <w:adjustRightInd w:val="0"/>
        <w:ind w:left="3969"/>
        <w:rPr>
          <w:rFonts w:ascii="Liberation Serif" w:eastAsia="Calibri" w:hAnsi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 xml:space="preserve">землепользования и застройки на территории городского округа Верхняя Пышма 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Сведения о Заявителе: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i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sz w:val="26"/>
          <w:szCs w:val="26"/>
          <w:lang w:eastAsia="en-US"/>
        </w:rPr>
        <w:t>______________________________________</w:t>
      </w:r>
      <w:proofErr w:type="gramStart"/>
      <w:r w:rsidRPr="006C19E0">
        <w:rPr>
          <w:rFonts w:ascii="Liberation Serif" w:eastAsia="Calibri" w:hAnsi="Liberation Serif" w:cs="Liberation Serif"/>
          <w:sz w:val="26"/>
          <w:szCs w:val="26"/>
          <w:lang w:eastAsia="en-US"/>
        </w:rPr>
        <w:t>_</w:t>
      </w:r>
      <w:r w:rsidRPr="006C19E0">
        <w:rPr>
          <w:rFonts w:ascii="Liberation Serif" w:eastAsia="Calibri" w:hAnsi="Liberation Serif" w:cs="Liberation Serif"/>
          <w:sz w:val="26"/>
          <w:szCs w:val="26"/>
          <w:lang w:eastAsia="en-US"/>
        </w:rPr>
        <w:br/>
      </w:r>
      <w:r w:rsidRPr="006C19E0">
        <w:rPr>
          <w:rFonts w:ascii="Liberation Serif" w:eastAsia="Calibri" w:hAnsi="Liberation Serif" w:cs="Liberation Serif"/>
          <w:i/>
          <w:sz w:val="22"/>
          <w:szCs w:val="22"/>
          <w:lang w:eastAsia="en-US"/>
        </w:rPr>
        <w:t>(</w:t>
      </w:r>
      <w:proofErr w:type="gramEnd"/>
      <w:r w:rsidRPr="006C19E0">
        <w:rPr>
          <w:rFonts w:ascii="Liberation Serif" w:eastAsia="Calibri" w:hAnsi="Liberation Serif" w:cs="Liberation Serif"/>
          <w:i/>
          <w:sz w:val="22"/>
          <w:szCs w:val="22"/>
          <w:lang w:eastAsia="en-US"/>
        </w:rPr>
        <w:t>полные Ф.И.О. физического лица/, полное наименование организации и  организационно-правовой формы юридического лица)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в лице: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sz w:val="26"/>
          <w:szCs w:val="26"/>
          <w:lang w:eastAsia="en-US"/>
        </w:rPr>
        <w:t>_______________________________________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 w:cs="Liberation Serif"/>
          <w:i/>
          <w:sz w:val="22"/>
          <w:szCs w:val="22"/>
          <w:lang w:eastAsia="en-US"/>
        </w:rPr>
        <w:t>(Ф.И.О. руководителя, иного уполномоченного лица, Представителя физического лица)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Документ, удостоверяющий личность: 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_______________________________________ 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6C19E0">
        <w:rPr>
          <w:rFonts w:ascii="Liberation Serif" w:eastAsia="Calibri" w:hAnsi="Liberation Serif" w:cs="Liberation Serif"/>
          <w:i/>
          <w:sz w:val="22"/>
          <w:szCs w:val="22"/>
          <w:lang w:eastAsia="en-US"/>
        </w:rPr>
        <w:t>(вид документа, серия, номер документа, кем и когда выдан)</w:t>
      </w:r>
      <w:r w:rsidRPr="006C19E0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i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i/>
          <w:sz w:val="26"/>
          <w:szCs w:val="26"/>
          <w:lang w:eastAsia="en-US"/>
        </w:rPr>
        <w:t>_______________________________________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Сведения о государственной регистрации юридического лица (индивидуального предпринимателя):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sz w:val="26"/>
          <w:szCs w:val="26"/>
          <w:lang w:eastAsia="en-US"/>
        </w:rPr>
        <w:t>ОГРН (ОГРНИП)________________________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sz w:val="26"/>
          <w:szCs w:val="26"/>
          <w:lang w:eastAsia="en-US"/>
        </w:rPr>
        <w:t>ИНН __________________________________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Контактная информация: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sz w:val="26"/>
          <w:szCs w:val="26"/>
          <w:lang w:eastAsia="en-US"/>
        </w:rPr>
        <w:t>Телефон: ______________________________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sz w:val="26"/>
          <w:szCs w:val="26"/>
          <w:lang w:eastAsia="en-US"/>
        </w:rPr>
        <w:t>Эл. почта: ______________________________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sz w:val="26"/>
          <w:szCs w:val="26"/>
          <w:lang w:eastAsia="en-US"/>
        </w:rPr>
        <w:t>Адрес места нахождения (регистрации) юридического лица/ адрес места жительства (регистрации) физического лица: _______________________________________</w:t>
      </w:r>
    </w:p>
    <w:p w:rsidR="006C19E0" w:rsidRPr="006C19E0" w:rsidRDefault="006C19E0" w:rsidP="006C19E0">
      <w:pPr>
        <w:ind w:left="396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 w:cs="Liberation Serif"/>
          <w:sz w:val="26"/>
          <w:szCs w:val="26"/>
          <w:lang w:eastAsia="en-US"/>
        </w:rPr>
        <w:t>Почтовый адрес: _______________________________________</w:t>
      </w:r>
    </w:p>
    <w:p w:rsidR="006C19E0" w:rsidRPr="006C19E0" w:rsidRDefault="006C19E0" w:rsidP="006C19E0">
      <w:pPr>
        <w:autoSpaceDE w:val="0"/>
        <w:autoSpaceDN w:val="0"/>
        <w:adjustRightInd w:val="0"/>
        <w:spacing w:after="200" w:line="276" w:lineRule="auto"/>
        <w:rPr>
          <w:rFonts w:ascii="Liberation Serif" w:eastAsia="Calibri" w:hAnsi="Liberation Serif"/>
          <w:sz w:val="26"/>
          <w:szCs w:val="26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b/>
          <w:sz w:val="26"/>
          <w:szCs w:val="26"/>
          <w:lang w:eastAsia="en-US"/>
        </w:rPr>
        <w:t xml:space="preserve">Предложение </w:t>
      </w:r>
    </w:p>
    <w:p w:rsidR="006C19E0" w:rsidRPr="006C19E0" w:rsidRDefault="006C19E0" w:rsidP="006C19E0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b/>
          <w:sz w:val="26"/>
          <w:szCs w:val="26"/>
          <w:lang w:eastAsia="en-US"/>
        </w:rPr>
        <w:t xml:space="preserve">о внесении изменений в Правила землепользования и застройки на территории городского округа Верхняя Пышма, о внесении изменений в </w:t>
      </w:r>
      <w:r w:rsidRPr="006C19E0">
        <w:rPr>
          <w:rFonts w:ascii="Liberation Serif" w:eastAsia="Calibri" w:hAnsi="Liberation Serif"/>
          <w:b/>
          <w:sz w:val="26"/>
          <w:szCs w:val="26"/>
          <w:lang w:eastAsia="en-US"/>
        </w:rPr>
        <w:lastRenderedPageBreak/>
        <w:t>документы территориального планирования на территории городского округа Верхняя Пышма</w:t>
      </w:r>
    </w:p>
    <w:p w:rsidR="006C19E0" w:rsidRPr="006C19E0" w:rsidRDefault="006C19E0" w:rsidP="006C19E0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 xml:space="preserve"> ____________________________________________ в соответствии с п. 5 ч. 3 ст. 33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 w:cs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 xml:space="preserve">          (</w:t>
      </w:r>
      <w:r w:rsidRPr="006C19E0">
        <w:rPr>
          <w:rFonts w:ascii="Liberation Serif" w:eastAsia="Calibri" w:hAnsi="Liberation Serif" w:cs="Liberation Serif"/>
          <w:i/>
          <w:sz w:val="22"/>
          <w:szCs w:val="22"/>
          <w:lang w:eastAsia="en-US"/>
        </w:rPr>
        <w:t xml:space="preserve">полные Ф.И.О. физического лица/, полное наименование 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 w:cs="Liberation Serif"/>
          <w:i/>
          <w:sz w:val="22"/>
          <w:szCs w:val="22"/>
          <w:lang w:eastAsia="en-US"/>
        </w:rPr>
        <w:t>организации и организационно-правовой формы юридического лица</w:t>
      </w: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>)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>Градостроительного кодекса Российской Федерации вносит следующие предложения об изменении Правил землепользования и застройки на территории городского округа Верхняя Пышма в Генеральный план городского округа Верхняя Пышма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i/>
          <w:sz w:val="22"/>
          <w:szCs w:val="22"/>
          <w:u w:val="single"/>
          <w:lang w:eastAsia="en-US"/>
        </w:rPr>
      </w:pPr>
      <w:r w:rsidRPr="006C19E0">
        <w:rPr>
          <w:rFonts w:ascii="Liberation Serif" w:eastAsia="Calibri" w:hAnsi="Liberation Serif"/>
          <w:i/>
          <w:sz w:val="22"/>
          <w:szCs w:val="22"/>
          <w:u w:val="single"/>
          <w:lang w:eastAsia="en-US"/>
        </w:rPr>
        <w:t>(нужное подчеркнуть)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>1. В порядок их применения: _____________________________________________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 xml:space="preserve">______________________________________________________________________________________________________________________________________________ </w:t>
      </w: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>(существо предложения с учетом ч. 3 ст. 30 Градостроительного кодекса Российской Федерации)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 xml:space="preserve"> 2. В карту градостроительного зонирования: ________________________________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>(существо предложения с учетом ч. 4 и ч. 5 ст. 30 Градостроительного кодекса Российской Федерации)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>3. В градостроительные регламенты: _______________________________________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 xml:space="preserve">_______________________________________________________________________ </w:t>
      </w: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>(существо предложения с учетом ч. 6 ст. 30 Градостроительного кодекса Российской Федерации)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 xml:space="preserve">4. В Генеральный план городского округа Верхняя Пышма: </w:t>
      </w:r>
      <w:r w:rsidRPr="006C19E0">
        <w:rPr>
          <w:rFonts w:ascii="Liberation Serif" w:eastAsia="Calibri" w:hAnsi="Liberation Serif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lang w:eastAsia="en-US"/>
        </w:rPr>
      </w:pPr>
      <w:r w:rsidRPr="006C19E0">
        <w:rPr>
          <w:rFonts w:ascii="Liberation Serif" w:eastAsia="Calibri" w:hAnsi="Liberation Serif"/>
          <w:lang w:eastAsia="en-US"/>
        </w:rPr>
        <w:t>Приложения:</w:t>
      </w:r>
    </w:p>
    <w:p w:rsidR="006C19E0" w:rsidRPr="006C19E0" w:rsidRDefault="006C19E0" w:rsidP="006C19E0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>1) материалы по обоснованию предложения о внесении изменений в Правила, которые включают в себя:</w:t>
      </w:r>
    </w:p>
    <w:p w:rsidR="006C19E0" w:rsidRPr="006C19E0" w:rsidRDefault="006C19E0" w:rsidP="006C19E0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>- в случае внесения изменений в порядок применения и градостроительные регламенты Правил, документы территориального планирования – пояснительную записку со ссылкой на нормы действующего законодательства Российской Федерации;</w:t>
      </w:r>
    </w:p>
    <w:p w:rsidR="006C19E0" w:rsidRPr="006C19E0" w:rsidRDefault="006C19E0" w:rsidP="006C19E0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>- в случае внесения изменений в карту градостроительного зонирования – картографические материалы, схемы, а также материалы, обосновывающие необходимость изменения границ соответствующих территориальных зон, установления границ новых территориальных зон, введения новых видов территориальных зон и установления их границ;</w:t>
      </w:r>
    </w:p>
    <w:p w:rsidR="006C19E0" w:rsidRPr="006C19E0" w:rsidRDefault="006C19E0" w:rsidP="006C19E0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lastRenderedPageBreak/>
        <w:t>2) копия документа, удостоверяющего личность (физического лица, представителя юридического лица);</w:t>
      </w:r>
    </w:p>
    <w:p w:rsidR="006C19E0" w:rsidRPr="006C19E0" w:rsidRDefault="006C19E0" w:rsidP="006C19E0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>3) копия документа, удостоверяющего права (полномочия) представителя физического либо юридического лица, в случае, если с заявлением обращается представитель заявителя (заявителей);</w:t>
      </w:r>
    </w:p>
    <w:p w:rsidR="006C19E0" w:rsidRPr="006C19E0" w:rsidRDefault="006C19E0" w:rsidP="006C19E0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>4) копии правоустанавливающих документов на земельный участок (объект капитального строительства), права на который не зарегистрированы в Едином государственном реестре недвижимости;</w:t>
      </w:r>
    </w:p>
    <w:p w:rsidR="006C19E0" w:rsidRPr="006C19E0" w:rsidRDefault="006C19E0" w:rsidP="006C19E0">
      <w:pPr>
        <w:autoSpaceDE w:val="0"/>
        <w:autoSpaceDN w:val="0"/>
        <w:adjustRightInd w:val="0"/>
        <w:ind w:firstLine="720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>5) копия свидетельства о государственной регистрации юридического лица или выписки из Единого государственного реестра юридических лиц;</w:t>
      </w:r>
    </w:p>
    <w:p w:rsidR="006C19E0" w:rsidRPr="006C19E0" w:rsidRDefault="006C19E0" w:rsidP="006C19E0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i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i/>
          <w:sz w:val="22"/>
          <w:szCs w:val="22"/>
          <w:lang w:eastAsia="en-US"/>
        </w:rPr>
        <w:t>6) согласие на обработку персональных данных.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>Заявитель: ________________/_______________/                   "___"_________ ____ г.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0"/>
          <w:szCs w:val="20"/>
          <w:lang w:eastAsia="en-US"/>
        </w:rPr>
      </w:pPr>
      <w:r w:rsidRPr="006C19E0">
        <w:rPr>
          <w:rFonts w:ascii="Liberation Serif" w:eastAsia="Calibri" w:hAnsi="Liberation Serif"/>
          <w:sz w:val="20"/>
          <w:szCs w:val="20"/>
          <w:lang w:eastAsia="en-US"/>
        </w:rPr>
        <w:t xml:space="preserve">                    (подпись)</w:t>
      </w:r>
      <w:r w:rsidRPr="006C19E0">
        <w:rPr>
          <w:rFonts w:ascii="Liberation Serif" w:eastAsia="Calibri" w:hAnsi="Liberation Serif"/>
          <w:sz w:val="20"/>
          <w:szCs w:val="20"/>
          <w:lang w:eastAsia="en-US"/>
        </w:rPr>
        <w:tab/>
      </w:r>
      <w:r w:rsidRPr="006C19E0">
        <w:rPr>
          <w:rFonts w:ascii="Liberation Serif" w:eastAsia="Calibri" w:hAnsi="Liberation Serif"/>
          <w:sz w:val="20"/>
          <w:szCs w:val="20"/>
          <w:lang w:eastAsia="en-US"/>
        </w:rPr>
        <w:tab/>
        <w:t xml:space="preserve">    </w:t>
      </w:r>
      <w:proofErr w:type="gramStart"/>
      <w:r w:rsidRPr="006C19E0">
        <w:rPr>
          <w:rFonts w:ascii="Liberation Serif" w:eastAsia="Calibri" w:hAnsi="Liberation Serif"/>
          <w:sz w:val="20"/>
          <w:szCs w:val="20"/>
          <w:lang w:eastAsia="en-US"/>
        </w:rPr>
        <w:t xml:space="preserve">   (</w:t>
      </w:r>
      <w:proofErr w:type="gramEnd"/>
      <w:r w:rsidRPr="006C19E0">
        <w:rPr>
          <w:rFonts w:ascii="Liberation Serif" w:eastAsia="Calibri" w:hAnsi="Liberation Serif"/>
          <w:sz w:val="20"/>
          <w:szCs w:val="20"/>
          <w:lang w:eastAsia="en-US"/>
        </w:rPr>
        <w:t>Ф.И.О.)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6C19E0">
        <w:rPr>
          <w:rFonts w:ascii="Liberation Serif" w:eastAsia="Calibri" w:hAnsi="Liberation Serif"/>
          <w:sz w:val="26"/>
          <w:szCs w:val="26"/>
          <w:lang w:eastAsia="en-US"/>
        </w:rPr>
        <w:t xml:space="preserve">               М.П.                                                                   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sz w:val="22"/>
          <w:szCs w:val="22"/>
          <w:lang w:eastAsia="en-US"/>
        </w:rPr>
        <w:t>*    - для физических лиц указать адрес регистрации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sz w:val="22"/>
          <w:szCs w:val="22"/>
          <w:lang w:eastAsia="en-US"/>
        </w:rPr>
        <w:t>*</w:t>
      </w:r>
      <w:proofErr w:type="gramStart"/>
      <w:r w:rsidRPr="006C19E0">
        <w:rPr>
          <w:rFonts w:ascii="Liberation Serif" w:eastAsia="Calibri" w:hAnsi="Liberation Serif"/>
          <w:sz w:val="22"/>
          <w:szCs w:val="22"/>
          <w:lang w:eastAsia="en-US"/>
        </w:rPr>
        <w:t>*  -</w:t>
      </w:r>
      <w:proofErr w:type="gramEnd"/>
      <w:r w:rsidRPr="006C19E0">
        <w:rPr>
          <w:rFonts w:ascii="Liberation Serif" w:eastAsia="Calibri" w:hAnsi="Liberation Serif"/>
          <w:sz w:val="22"/>
          <w:szCs w:val="22"/>
          <w:lang w:eastAsia="en-US"/>
        </w:rPr>
        <w:t xml:space="preserve"> для физических лиц указать адрес проживания</w:t>
      </w:r>
    </w:p>
    <w:p w:rsidR="006C19E0" w:rsidRPr="006C19E0" w:rsidRDefault="006C19E0" w:rsidP="006C19E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  <w:r w:rsidRPr="006C19E0">
        <w:rPr>
          <w:rFonts w:ascii="Liberation Serif" w:eastAsia="Calibri" w:hAnsi="Liberation Serif"/>
          <w:sz w:val="22"/>
          <w:szCs w:val="22"/>
          <w:lang w:eastAsia="en-US"/>
        </w:rPr>
        <w:t>***- для физических лиц указать паспортные данные</w:t>
      </w:r>
    </w:p>
    <w:p w:rsidR="006C19E0" w:rsidRPr="006C19E0" w:rsidRDefault="006C19E0" w:rsidP="006C19E0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6C19E0" w:rsidRDefault="006C19E0">
      <w:pPr>
        <w:spacing w:after="160" w:line="259" w:lineRule="auto"/>
      </w:pPr>
      <w:r>
        <w:br w:type="page"/>
      </w:r>
    </w:p>
    <w:p w:rsidR="006C19E0" w:rsidRDefault="006C19E0" w:rsidP="006C19E0"/>
    <w:p w:rsidR="006C19E0" w:rsidRDefault="006C19E0" w:rsidP="006C19E0"/>
    <w:p w:rsidR="006C19E0" w:rsidRDefault="006C19E0" w:rsidP="006C19E0"/>
    <w:p w:rsidR="006C19E0" w:rsidRDefault="006C19E0" w:rsidP="006C19E0"/>
    <w:p w:rsidR="006C19E0" w:rsidRDefault="006C19E0" w:rsidP="006C19E0"/>
    <w:p w:rsidR="006C19E0" w:rsidRDefault="006C19E0" w:rsidP="006C19E0">
      <w:r>
        <w:t xml:space="preserve">Приложение № 2 </w:t>
      </w:r>
    </w:p>
    <w:p w:rsidR="006C19E0" w:rsidRDefault="006C19E0" w:rsidP="006C19E0">
      <w:r>
        <w:t>к Порядку деятельности комиссии по подготовке проекта правил землепользования и застройки на территории городского округа Верхняя Пышма</w:t>
      </w:r>
    </w:p>
    <w:p w:rsidR="006C19E0" w:rsidRDefault="006C19E0" w:rsidP="006C19E0"/>
    <w:p w:rsidR="006C19E0" w:rsidRDefault="006C19E0" w:rsidP="006C19E0"/>
    <w:p w:rsidR="006C19E0" w:rsidRDefault="006C19E0" w:rsidP="006C19E0">
      <w:r>
        <w:t>СОГЛАСИЕ</w:t>
      </w:r>
    </w:p>
    <w:p w:rsidR="006C19E0" w:rsidRDefault="006C19E0" w:rsidP="006C19E0">
      <w:r>
        <w:t>НА ОБРАБОТКУ ПЕРСОНАЛЬНЫХ ДАННЫХ</w:t>
      </w:r>
    </w:p>
    <w:p w:rsidR="006C19E0" w:rsidRDefault="006C19E0" w:rsidP="006C19E0">
      <w:r>
        <w:t>Я, ______________________________________________________________________________</w:t>
      </w:r>
    </w:p>
    <w:p w:rsidR="006C19E0" w:rsidRDefault="006C19E0" w:rsidP="006C19E0">
      <w:r>
        <w:t xml:space="preserve">                              (Ф.И.О. субъекта персональных данных)</w:t>
      </w:r>
    </w:p>
    <w:p w:rsidR="006C19E0" w:rsidRDefault="006C19E0" w:rsidP="006C19E0">
      <w:r>
        <w:t>(далее - Субъект),</w:t>
      </w:r>
    </w:p>
    <w:p w:rsidR="006C19E0" w:rsidRDefault="006C19E0" w:rsidP="006C19E0">
      <w:r>
        <w:t>зарегистрирован _________________________________________________________________</w:t>
      </w:r>
    </w:p>
    <w:p w:rsidR="006C19E0" w:rsidRDefault="006C19E0" w:rsidP="006C19E0">
      <w:r>
        <w:t xml:space="preserve">                                           (адрес субъекта персональных данных)</w:t>
      </w:r>
    </w:p>
    <w:p w:rsidR="006C19E0" w:rsidRDefault="006C19E0" w:rsidP="006C19E0">
      <w:r>
        <w:t>_______________________________________________________________________________,</w:t>
      </w:r>
    </w:p>
    <w:p w:rsidR="006C19E0" w:rsidRDefault="006C19E0" w:rsidP="006C19E0">
      <w:r>
        <w:t xml:space="preserve">                  (номер документа, удостоверяющего личность субъекта персональных данных, кем и когда выдан)</w:t>
      </w:r>
    </w:p>
    <w:p w:rsidR="006C19E0" w:rsidRDefault="006C19E0" w:rsidP="006C19E0"/>
    <w:p w:rsidR="006C19E0" w:rsidRDefault="006C19E0" w:rsidP="006C19E0">
      <w:r>
        <w:t xml:space="preserve">даю свое согласие администрации городского округа Верхняя Пышма, расположенной по адресу: г. Верхняя Пышма, </w:t>
      </w:r>
      <w:proofErr w:type="spellStart"/>
      <w:r>
        <w:t>пр-кт</w:t>
      </w:r>
      <w:proofErr w:type="spellEnd"/>
      <w:r>
        <w:t xml:space="preserve"> Успенский, 115 (далее – Оператор), на обработку своих персональных данных на следующих условиях:</w:t>
      </w:r>
    </w:p>
    <w:p w:rsidR="006C19E0" w:rsidRDefault="006C19E0" w:rsidP="006C19E0">
      <w:r>
        <w:t>1. 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6C19E0" w:rsidRDefault="006C19E0" w:rsidP="006C19E0">
      <w:r>
        <w:t>2. Перечень персональных данных Субъекта, передаваемых Оператору на обработку:</w:t>
      </w:r>
    </w:p>
    <w:p w:rsidR="006C19E0" w:rsidRDefault="006C19E0" w:rsidP="006C19E0">
      <w:r>
        <w:t>Ф.И.О.; паспортные данные; дата рождения; место рождения; адрес регистрации и т.д.</w:t>
      </w:r>
    </w:p>
    <w:p w:rsidR="006C19E0" w:rsidRDefault="006C19E0" w:rsidP="006C19E0">
      <w: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6C19E0" w:rsidRDefault="006C19E0" w:rsidP="006C19E0">
      <w:r>
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6C19E0" w:rsidRDefault="006C19E0" w:rsidP="006C19E0">
      <w:r>
        <w:t xml:space="preserve"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</w:t>
      </w:r>
      <w:r>
        <w:lastRenderedPageBreak/>
        <w:t>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</w:r>
    </w:p>
    <w:p w:rsidR="006C19E0" w:rsidRDefault="006C19E0" w:rsidP="006C19E0">
      <w: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6C19E0" w:rsidRDefault="006C19E0" w:rsidP="006C19E0"/>
    <w:p w:rsidR="006C19E0" w:rsidRDefault="006C19E0" w:rsidP="006C19E0">
      <w:r>
        <w:t xml:space="preserve">    "__" __________ 20__ г.     _____________ _____________________________</w:t>
      </w:r>
    </w:p>
    <w:p w:rsidR="006C19E0" w:rsidRDefault="006C19E0" w:rsidP="006C19E0">
      <w:r>
        <w:t xml:space="preserve">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(Ф.И.О.)</w:t>
      </w:r>
    </w:p>
    <w:p w:rsidR="006C19E0" w:rsidRDefault="006C19E0">
      <w:pPr>
        <w:spacing w:after="160" w:line="259" w:lineRule="auto"/>
      </w:pPr>
      <w:r>
        <w:br w:type="page"/>
      </w:r>
    </w:p>
    <w:p w:rsidR="006C19E0" w:rsidRPr="003C063F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9E0" w:rsidRPr="003C063F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1735333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C19E0" w:rsidRPr="003C063F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C19E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17353337"/>
                                <w:p w:rsidR="006C19E0" w:rsidRPr="003C063F" w:rsidRDefault="006C19E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2519982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C19E0" w:rsidRPr="003C063F" w:rsidRDefault="006C19E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2519982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C19E0" w:rsidRPr="003C063F" w:rsidRDefault="006C19E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8130555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C19E0" w:rsidRPr="003C063F" w:rsidRDefault="006C19E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81305557"/>
                                </w:p>
                              </w:tc>
                            </w:tr>
                          </w:tbl>
                          <w:p w:rsidR="006C19E0" w:rsidRPr="003C063F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C19E0" w:rsidRPr="003C063F" w:rsidRDefault="006C19E0" w:rsidP="006C19E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C19E0" w:rsidRPr="003C063F" w:rsidRDefault="006C19E0" w:rsidP="006C19E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8" type="#_x0000_t202" style="position:absolute;left:0;text-align:left;margin-left:253.95pt;margin-top:-29.7pt;width:229.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xHy0vD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C19E0" w:rsidRPr="003C063F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1735333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C19E0" w:rsidRPr="003C063F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C19E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17353337"/>
                          <w:p w:rsidR="006C19E0" w:rsidRPr="003C063F" w:rsidRDefault="006C19E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2519982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C19E0" w:rsidRPr="003C063F" w:rsidRDefault="006C19E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2519982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C19E0" w:rsidRPr="003C063F" w:rsidRDefault="006C19E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8130555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C19E0" w:rsidRPr="003C063F" w:rsidRDefault="006C19E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81305557"/>
                          </w:p>
                        </w:tc>
                      </w:tr>
                    </w:tbl>
                    <w:p w:rsidR="006C19E0" w:rsidRPr="003C063F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C19E0" w:rsidRPr="003C063F" w:rsidRDefault="006C19E0" w:rsidP="006C19E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C19E0" w:rsidRPr="003C063F" w:rsidRDefault="006C19E0" w:rsidP="006C19E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C19E0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Pr="003C063F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Pr="003C063F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Pr="003C063F" w:rsidRDefault="006C19E0" w:rsidP="006C19E0">
      <w:pPr>
        <w:jc w:val="center"/>
        <w:rPr>
          <w:rFonts w:ascii="Liberation Serif" w:hAnsi="Liberation Serif"/>
          <w:sz w:val="28"/>
          <w:szCs w:val="28"/>
        </w:rPr>
      </w:pPr>
    </w:p>
    <w:p w:rsidR="006C19E0" w:rsidRDefault="006C19E0" w:rsidP="006C19E0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УТВЕРЖДЕН</w:t>
      </w:r>
    </w:p>
    <w:p w:rsidR="006C19E0" w:rsidRDefault="006C19E0" w:rsidP="006C19E0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6C19E0" w:rsidRDefault="006C19E0" w:rsidP="006C19E0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________________№_________</w:t>
      </w:r>
    </w:p>
    <w:p w:rsidR="006C19E0" w:rsidRDefault="006C19E0" w:rsidP="006C19E0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</w:p>
    <w:p w:rsidR="006C19E0" w:rsidRDefault="006C19E0" w:rsidP="006C19E0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</w:p>
    <w:p w:rsidR="006C19E0" w:rsidRDefault="006C19E0" w:rsidP="006C19E0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СОСТАВ</w:t>
      </w:r>
    </w:p>
    <w:p w:rsidR="006C19E0" w:rsidRDefault="006C19E0" w:rsidP="006C19E0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комиссии по подготовке проекта Правил землепользования и застройки на территории городского округа Верхняя Пышма</w:t>
      </w:r>
    </w:p>
    <w:p w:rsidR="006C19E0" w:rsidRDefault="006C19E0" w:rsidP="006C19E0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630"/>
        <w:gridCol w:w="426"/>
        <w:gridCol w:w="6441"/>
      </w:tblGrid>
      <w:tr w:rsidR="006C19E0" w:rsidTr="00DC62EE">
        <w:tc>
          <w:tcPr>
            <w:tcW w:w="9713" w:type="dxa"/>
            <w:gridSpan w:val="3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  <w:t>Председатель комиссии:</w:t>
            </w:r>
          </w:p>
        </w:tc>
      </w:tr>
      <w:tr w:rsidR="006C19E0" w:rsidTr="00DC62EE">
        <w:tc>
          <w:tcPr>
            <w:tcW w:w="2657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Преснецов С.Н.</w:t>
            </w: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заместитель главы администрации по строительству и развитию территории городского округа Верхняя Пышма</w:t>
            </w:r>
          </w:p>
        </w:tc>
      </w:tr>
      <w:tr w:rsidR="006C19E0" w:rsidTr="00DC62EE">
        <w:tc>
          <w:tcPr>
            <w:tcW w:w="9713" w:type="dxa"/>
            <w:gridSpan w:val="3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  <w:t>Заместитель председателя:</w:t>
            </w:r>
          </w:p>
        </w:tc>
      </w:tr>
      <w:tr w:rsidR="006C19E0" w:rsidTr="00DC62EE">
        <w:tc>
          <w:tcPr>
            <w:tcW w:w="2657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Трощенкова</w:t>
            </w:r>
            <w:proofErr w:type="spellEnd"/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М.Е.</w:t>
            </w: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начальник управления архитектуры и градостроительства администрации городского округа Верхняя Пышма</w:t>
            </w:r>
          </w:p>
        </w:tc>
      </w:tr>
      <w:tr w:rsidR="006C19E0" w:rsidTr="00DC62EE">
        <w:tc>
          <w:tcPr>
            <w:tcW w:w="2657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428" w:type="dxa"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6C19E0" w:rsidTr="00DC62EE">
        <w:tc>
          <w:tcPr>
            <w:tcW w:w="2657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Абдуллин Р.С.</w:t>
            </w: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начальник юридического отдела администрации городского округа Верхняя Пышма</w:t>
            </w:r>
          </w:p>
        </w:tc>
      </w:tr>
      <w:tr w:rsidR="006C19E0" w:rsidTr="00DC62EE">
        <w:tc>
          <w:tcPr>
            <w:tcW w:w="2657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Горских О.В.</w:t>
            </w: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председатель комитета по управлению имуществом администрации городского округа Верхняя Пышма</w:t>
            </w:r>
          </w:p>
        </w:tc>
      </w:tr>
      <w:tr w:rsidR="006C19E0" w:rsidTr="00DC62EE">
        <w:tc>
          <w:tcPr>
            <w:tcW w:w="2657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Зернов И.С.</w:t>
            </w: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председатель Думы городского округа Верхняя Пышма</w:t>
            </w:r>
          </w:p>
        </w:tc>
      </w:tr>
      <w:tr w:rsidR="006C19E0" w:rsidTr="00DC62EE">
        <w:tc>
          <w:tcPr>
            <w:tcW w:w="2657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Лебедева Н.Ю.</w:t>
            </w: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начальник отдела проектного управления и стратегического планирования администрации городского округа Верхняя Пышма</w:t>
            </w:r>
          </w:p>
        </w:tc>
      </w:tr>
      <w:tr w:rsidR="006C19E0" w:rsidTr="00DC62EE">
        <w:tc>
          <w:tcPr>
            <w:tcW w:w="2657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Новиков А.А.</w:t>
            </w: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депутат Думы городского округа Верхняя Пышма, заместитель председателя постоянной комиссии по муниципальной собственности и градостроительной деятельности</w:t>
            </w:r>
          </w:p>
        </w:tc>
      </w:tr>
      <w:tr w:rsidR="006C19E0" w:rsidTr="00DC62EE">
        <w:tc>
          <w:tcPr>
            <w:tcW w:w="2657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  <w:t>По согласованию:</w:t>
            </w:r>
          </w:p>
        </w:tc>
        <w:tc>
          <w:tcPr>
            <w:tcW w:w="428" w:type="dxa"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6628" w:type="dxa"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6C19E0" w:rsidTr="00DC62EE">
        <w:tc>
          <w:tcPr>
            <w:tcW w:w="2657" w:type="dxa"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представитель уполномоченного исполнительного органа государственной власти Свердловской области в сфере градостроительной деятельности;</w:t>
            </w:r>
          </w:p>
        </w:tc>
      </w:tr>
      <w:tr w:rsidR="006C19E0" w:rsidTr="00DC62EE">
        <w:tc>
          <w:tcPr>
            <w:tcW w:w="2657" w:type="dxa"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главный специалист аппарата Думы городского округа Верхняя Пышма;</w:t>
            </w:r>
          </w:p>
        </w:tc>
      </w:tr>
      <w:tr w:rsidR="006C19E0" w:rsidTr="00DC62EE">
        <w:tc>
          <w:tcPr>
            <w:tcW w:w="2657" w:type="dxa"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представитель Общественной палаты городского округа Верхняя Пышма;</w:t>
            </w:r>
          </w:p>
        </w:tc>
      </w:tr>
      <w:tr w:rsidR="006C19E0" w:rsidTr="00DC62EE">
        <w:tc>
          <w:tcPr>
            <w:tcW w:w="2657" w:type="dxa"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депутаты Думы городского округа Верхняя Пышма;</w:t>
            </w:r>
          </w:p>
        </w:tc>
      </w:tr>
      <w:tr w:rsidR="006C19E0" w:rsidTr="00DC62EE">
        <w:tc>
          <w:tcPr>
            <w:tcW w:w="2657" w:type="dxa"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представители населения территории, применительно к которой осуществляется подготовка проекта Правил</w:t>
            </w:r>
          </w:p>
        </w:tc>
      </w:tr>
      <w:tr w:rsidR="006C19E0" w:rsidTr="00DC62EE">
        <w:tc>
          <w:tcPr>
            <w:tcW w:w="2657" w:type="dxa"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представители проектных организаций</w:t>
            </w:r>
          </w:p>
        </w:tc>
      </w:tr>
      <w:tr w:rsidR="006C19E0" w:rsidTr="00DC62EE">
        <w:tc>
          <w:tcPr>
            <w:tcW w:w="2657" w:type="dxa"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представители организаций коммунального комплекса и субъектов естественных монополий</w:t>
            </w:r>
          </w:p>
        </w:tc>
      </w:tr>
      <w:tr w:rsidR="006C19E0" w:rsidTr="00DC62EE">
        <w:tc>
          <w:tcPr>
            <w:tcW w:w="9713" w:type="dxa"/>
            <w:gridSpan w:val="3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color w:val="000000"/>
                <w:sz w:val="28"/>
                <w:szCs w:val="28"/>
              </w:rPr>
              <w:t>Секретарь комиссии:</w:t>
            </w:r>
          </w:p>
        </w:tc>
      </w:tr>
      <w:tr w:rsidR="006C19E0" w:rsidTr="00DC62EE">
        <w:tc>
          <w:tcPr>
            <w:tcW w:w="2657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Блохина А.С.</w:t>
            </w:r>
          </w:p>
        </w:tc>
        <w:tc>
          <w:tcPr>
            <w:tcW w:w="4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628" w:type="dxa"/>
            <w:hideMark/>
          </w:tcPr>
          <w:p w:rsidR="006C19E0" w:rsidRDefault="006C19E0" w:rsidP="00DC62EE">
            <w:pPr>
              <w:pStyle w:val="ConsPlusNormal"/>
              <w:tabs>
                <w:tab w:val="left" w:pos="720"/>
              </w:tabs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главный специалист управления архитектуры и градостроительства администрации городского округа Верхняя Пышма</w:t>
            </w:r>
          </w:p>
        </w:tc>
      </w:tr>
    </w:tbl>
    <w:p w:rsidR="006C19E0" w:rsidRDefault="006C19E0" w:rsidP="006C19E0">
      <w:pPr>
        <w:rPr>
          <w:rFonts w:ascii="Liberation Serif" w:hAnsi="Liberation Serif"/>
          <w:sz w:val="28"/>
          <w:szCs w:val="28"/>
        </w:rPr>
      </w:pPr>
    </w:p>
    <w:p w:rsidR="00407B4E" w:rsidRDefault="00407B4E" w:rsidP="006C19E0">
      <w:bookmarkStart w:id="0" w:name="_GoBack"/>
      <w:bookmarkEnd w:id="0"/>
    </w:p>
    <w:sectPr w:rsidR="00407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A1632"/>
    <w:multiLevelType w:val="hybridMultilevel"/>
    <w:tmpl w:val="47D047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9D"/>
    <w:rsid w:val="000B6A9D"/>
    <w:rsid w:val="00407B4E"/>
    <w:rsid w:val="006014D7"/>
    <w:rsid w:val="006C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C2360-24D7-4E92-BE1A-C69EE0E1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014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6014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2919</Words>
  <Characters>16639</Characters>
  <Application>Microsoft Office Word</Application>
  <DocSecurity>0</DocSecurity>
  <Lines>138</Lines>
  <Paragraphs>39</Paragraphs>
  <ScaleCrop>false</ScaleCrop>
  <Company/>
  <LinksUpToDate>false</LinksUpToDate>
  <CharactersWithSpaces>19519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2024-02-29T13:05:00Z</dcterms:created>
  <dcterms:modified xsi:type="dcterms:W3CDTF">2024-02-29T13:07:00Z</dcterms:modified>
</cp:coreProperties>
</file>