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B9" w:rsidRDefault="00DA28B9" w:rsidP="00DA28B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УТВЕРЖДЕН</w:t>
      </w:r>
    </w:p>
    <w:p w:rsidR="00DA28B9" w:rsidRPr="00BC4D6E" w:rsidRDefault="00DA28B9" w:rsidP="00DA28B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</w:t>
      </w:r>
      <w:r w:rsidRPr="00BC4D6E">
        <w:rPr>
          <w:b w:val="0"/>
          <w:bCs w:val="0"/>
        </w:rPr>
        <w:t>постановлени</w:t>
      </w:r>
      <w:r>
        <w:rPr>
          <w:b w:val="0"/>
          <w:bCs w:val="0"/>
        </w:rPr>
        <w:t>ем</w:t>
      </w:r>
      <w:r w:rsidRPr="00BC4D6E">
        <w:rPr>
          <w:b w:val="0"/>
          <w:bCs w:val="0"/>
        </w:rPr>
        <w:t xml:space="preserve"> администрации </w:t>
      </w:r>
    </w:p>
    <w:p w:rsidR="00DA28B9" w:rsidRPr="00BC4D6E" w:rsidRDefault="00DA28B9" w:rsidP="00DA28B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</w:t>
      </w:r>
      <w:r w:rsidRPr="00BC4D6E">
        <w:rPr>
          <w:b w:val="0"/>
          <w:bCs w:val="0"/>
        </w:rPr>
        <w:t>городского округа Верхняя Пышма</w:t>
      </w:r>
    </w:p>
    <w:p w:rsidR="00DA28B9" w:rsidRPr="00BC4D6E" w:rsidRDefault="00DA28B9" w:rsidP="00DA28B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</w:t>
      </w:r>
      <w:r w:rsidRPr="00BC4D6E">
        <w:rPr>
          <w:b w:val="0"/>
          <w:bCs w:val="0"/>
        </w:rPr>
        <w:t xml:space="preserve">от _________________ № ________ </w:t>
      </w:r>
    </w:p>
    <w:p w:rsidR="00DA28B9" w:rsidRDefault="00DA28B9" w:rsidP="00DA28B9">
      <w:pPr>
        <w:jc w:val="center"/>
        <w:rPr>
          <w:rFonts w:eastAsia="SimSun"/>
          <w:b/>
          <w:lang w:eastAsia="zh-CN"/>
        </w:rPr>
      </w:pPr>
    </w:p>
    <w:p w:rsidR="00DA28B9" w:rsidRDefault="00DA28B9" w:rsidP="00DA28B9">
      <w:pPr>
        <w:jc w:val="center"/>
        <w:rPr>
          <w:rFonts w:eastAsia="SimSun"/>
          <w:b/>
          <w:lang w:eastAsia="zh-CN"/>
        </w:rPr>
      </w:pPr>
    </w:p>
    <w:p w:rsidR="00DA28B9" w:rsidRPr="00DA28B9" w:rsidRDefault="00DA28B9" w:rsidP="00DA28B9">
      <w:pPr>
        <w:jc w:val="center"/>
        <w:rPr>
          <w:rFonts w:eastAsia="SimSun"/>
          <w:b/>
          <w:lang w:eastAsia="zh-CN"/>
        </w:rPr>
      </w:pPr>
      <w:r w:rsidRPr="00DA28B9">
        <w:rPr>
          <w:rFonts w:eastAsia="SimSun"/>
          <w:b/>
          <w:lang w:eastAsia="zh-CN"/>
        </w:rPr>
        <w:t>Административный регламент</w:t>
      </w:r>
    </w:p>
    <w:p w:rsidR="00DA28B9" w:rsidRPr="00DA28B9" w:rsidRDefault="00DA28B9" w:rsidP="00DA28B9">
      <w:pPr>
        <w:jc w:val="center"/>
        <w:rPr>
          <w:b/>
        </w:rPr>
      </w:pPr>
      <w:r w:rsidRPr="00DA28B9">
        <w:rPr>
          <w:b/>
        </w:rPr>
        <w:t>предоставления муниципальной услуги</w:t>
      </w:r>
    </w:p>
    <w:p w:rsidR="00C64FDD" w:rsidRDefault="00DA28B9" w:rsidP="00C64FDD">
      <w:pPr>
        <w:pStyle w:val="ConsPlusTitle"/>
        <w:jc w:val="center"/>
      </w:pPr>
      <w:r w:rsidRPr="00DA28B9">
        <w:t>«</w:t>
      </w:r>
      <w:r w:rsidR="00C64FDD">
        <w:t xml:space="preserve">Предоставление информации о результатах сданных экзаменов, </w:t>
      </w:r>
    </w:p>
    <w:p w:rsidR="00C64FDD" w:rsidRDefault="00C64FDD" w:rsidP="00C64FDD">
      <w:pPr>
        <w:pStyle w:val="ConsPlusTitle"/>
        <w:jc w:val="center"/>
      </w:pPr>
      <w:r>
        <w:t xml:space="preserve">тестирования и иных вступительных испытаний, а также о зачислении </w:t>
      </w:r>
    </w:p>
    <w:p w:rsidR="00DA28B9" w:rsidRPr="00DA28B9" w:rsidRDefault="00C64FDD" w:rsidP="00C64FDD">
      <w:pPr>
        <w:pStyle w:val="ConsPlusTitle"/>
        <w:jc w:val="center"/>
        <w:rPr>
          <w:rFonts w:eastAsiaTheme="minorHAnsi"/>
          <w:b w:val="0"/>
          <w:bCs w:val="0"/>
          <w:iCs/>
          <w:lang w:eastAsia="en-US"/>
        </w:rPr>
      </w:pPr>
      <w:r>
        <w:t>в образовательное учреждение городского округа Верхняя Пышма</w:t>
      </w:r>
      <w:r w:rsidR="00DA28B9" w:rsidRPr="00DA28B9">
        <w:rPr>
          <w:rFonts w:eastAsiaTheme="minorHAnsi"/>
          <w:iCs/>
          <w:lang w:eastAsia="en-US"/>
        </w:rPr>
        <w:t>»</w:t>
      </w:r>
    </w:p>
    <w:p w:rsidR="00DA28B9" w:rsidRPr="00DA28B9" w:rsidRDefault="00DA28B9" w:rsidP="00DA28B9">
      <w:pPr>
        <w:pStyle w:val="ConsPlusTitle"/>
        <w:ind w:firstLine="709"/>
        <w:jc w:val="both"/>
      </w:pPr>
    </w:p>
    <w:p w:rsidR="00DA28B9" w:rsidRPr="00DA28B9" w:rsidRDefault="00B50CB6" w:rsidP="00DA28B9">
      <w:pPr>
        <w:tabs>
          <w:tab w:val="left" w:pos="6825"/>
        </w:tabs>
        <w:jc w:val="center"/>
        <w:rPr>
          <w:rFonts w:eastAsia="SimSun"/>
          <w:b/>
          <w:bCs/>
          <w:lang w:eastAsia="zh-CN"/>
        </w:rPr>
      </w:pPr>
      <w:r>
        <w:rPr>
          <w:b/>
          <w:bCs/>
        </w:rPr>
        <w:t>1</w:t>
      </w:r>
      <w:r w:rsidR="00DA28B9" w:rsidRPr="00DA28B9">
        <w:rPr>
          <w:b/>
          <w:bCs/>
        </w:rPr>
        <w:t xml:space="preserve">. </w:t>
      </w:r>
      <w:r w:rsidR="00DA28B9" w:rsidRPr="00DA28B9">
        <w:rPr>
          <w:rFonts w:eastAsia="SimSun"/>
          <w:b/>
          <w:bCs/>
          <w:lang w:eastAsia="zh-CN"/>
        </w:rPr>
        <w:t>Общие положения</w:t>
      </w:r>
    </w:p>
    <w:p w:rsidR="00DA28B9" w:rsidRPr="00DA28B9" w:rsidRDefault="00DA28B9" w:rsidP="00DA28B9">
      <w:pPr>
        <w:tabs>
          <w:tab w:val="left" w:pos="6825"/>
        </w:tabs>
        <w:ind w:firstLine="709"/>
        <w:jc w:val="both"/>
        <w:rPr>
          <w:rFonts w:eastAsia="SimSun"/>
          <w:b/>
          <w:bCs/>
          <w:lang w:eastAsia="zh-CN"/>
        </w:rPr>
      </w:pP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 xml:space="preserve">1. </w:t>
      </w:r>
      <w:proofErr w:type="gramStart"/>
      <w:r w:rsidRPr="00DA28B9">
        <w:rPr>
          <w:color w:val="000000"/>
        </w:rPr>
        <w:t xml:space="preserve">Административный регламент предоставления муниципальной услуги </w:t>
      </w:r>
      <w:r w:rsidRPr="00DA28B9">
        <w:t>«</w:t>
      </w:r>
      <w:r w:rsidR="00003C5B">
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 городского округа Верхняя Пышма</w:t>
      </w:r>
      <w:r w:rsidRPr="00DA28B9">
        <w:rPr>
          <w:rFonts w:eastAsiaTheme="minorHAnsi"/>
          <w:bCs/>
          <w:iCs/>
          <w:lang w:eastAsia="en-US"/>
        </w:rPr>
        <w:t>»</w:t>
      </w:r>
      <w:r>
        <w:rPr>
          <w:rFonts w:eastAsiaTheme="minorHAnsi"/>
          <w:bCs/>
          <w:iCs/>
          <w:lang w:eastAsia="en-US"/>
        </w:rPr>
        <w:t xml:space="preserve"> (далее - а</w:t>
      </w:r>
      <w:r w:rsidRPr="00DA28B9">
        <w:rPr>
          <w:rFonts w:eastAsiaTheme="minorHAnsi"/>
          <w:bCs/>
          <w:iCs/>
          <w:lang w:eastAsia="en-US"/>
        </w:rPr>
        <w:t>дминистративный регламент)</w:t>
      </w:r>
      <w:r w:rsidRPr="00DA28B9">
        <w:t xml:space="preserve"> разработан в целях повышения качества, доступности и оперативности предоставления информации, создания необходимых условий для участников отношений, возникающих при предоставлении муниципальной услуги «</w:t>
      </w:r>
      <w:r w:rsidR="00003C5B">
        <w:t>Предоставление информации о результатах сданных экзаменов, тестирования и иных</w:t>
      </w:r>
      <w:proofErr w:type="gramEnd"/>
      <w:r w:rsidR="00003C5B">
        <w:t xml:space="preserve"> вступительных испытаний, а также о зачислении в образовательное учреждение городского округа Верхняя Пышма</w:t>
      </w:r>
      <w:r w:rsidRPr="00DA28B9">
        <w:rPr>
          <w:rFonts w:eastAsiaTheme="minorHAnsi"/>
          <w:bCs/>
          <w:iCs/>
          <w:lang w:eastAsia="en-US"/>
        </w:rPr>
        <w:t>»</w:t>
      </w:r>
      <w:r w:rsidRPr="00DA28B9">
        <w:t xml:space="preserve"> (далее - муниципальная услуга), определения сроков и последовательности осуществления административных процедур (действий) при предоставлении муниципальной услуги.</w:t>
      </w:r>
    </w:p>
    <w:p w:rsidR="00DA28B9" w:rsidRPr="00C402BA" w:rsidRDefault="00DA28B9" w:rsidP="00DA28B9">
      <w:pPr>
        <w:autoSpaceDE w:val="0"/>
        <w:autoSpaceDN w:val="0"/>
        <w:adjustRightInd w:val="0"/>
        <w:ind w:firstLine="567"/>
        <w:jc w:val="both"/>
      </w:pPr>
      <w:r w:rsidRPr="00C402BA">
        <w:t>1.2. Муниципальная услуга предоставляется физическим лицам либо их уполномоченным представителям (далее – заявители).</w:t>
      </w:r>
    </w:p>
    <w:p w:rsidR="00DA28B9" w:rsidRPr="00DA28B9" w:rsidRDefault="00DA28B9" w:rsidP="00DA28B9">
      <w:pPr>
        <w:ind w:firstLine="567"/>
        <w:jc w:val="both"/>
        <w:rPr>
          <w:rFonts w:eastAsiaTheme="minorHAnsi"/>
          <w:lang w:eastAsia="en-US"/>
        </w:rPr>
      </w:pPr>
      <w:r w:rsidRPr="00C402BA">
        <w:t>1.3. Информирование заявителей о предоставлении муниципальной услуги</w:t>
      </w:r>
      <w:r>
        <w:t xml:space="preserve"> </w:t>
      </w:r>
      <w:r w:rsidRPr="00C402BA">
        <w:t>осуществляется руководителями и специалистами</w:t>
      </w:r>
      <w:r>
        <w:t xml:space="preserve"> </w:t>
      </w:r>
      <w:r w:rsidRPr="00DA28B9">
        <w:t>муниципального казенного учреждения «Управление образования городского округа Верхняя Пышма» (далее – МКУ «УО ГО Верхняя Пышма»),</w:t>
      </w:r>
      <w:r>
        <w:t xml:space="preserve"> </w:t>
      </w:r>
      <w:r w:rsidRPr="00DA28B9">
        <w:t xml:space="preserve">муниципальных общеобразовательных учреждений (далее </w:t>
      </w:r>
      <w:r w:rsidR="00F9276F">
        <w:t>–</w:t>
      </w:r>
      <w:r w:rsidRPr="00DA28B9">
        <w:t xml:space="preserve"> </w:t>
      </w:r>
      <w:r w:rsidR="00F9276F">
        <w:t xml:space="preserve">образовательные </w:t>
      </w:r>
      <w:r w:rsidRPr="00DA28B9">
        <w:t>учреждения) по телефонам МКУ «УО ГО Верхняя Пышма», образовательных учреждений</w:t>
      </w:r>
      <w:r w:rsidR="00F9276F">
        <w:t xml:space="preserve"> </w:t>
      </w:r>
      <w:r w:rsidRPr="00DA28B9">
        <w:t xml:space="preserve">при личном обращении заявителя. </w:t>
      </w:r>
      <w:r w:rsidRPr="00DA28B9">
        <w:rPr>
          <w:rFonts w:eastAsiaTheme="minorHAnsi"/>
          <w:lang w:eastAsia="en-US"/>
        </w:rPr>
        <w:t xml:space="preserve"> </w:t>
      </w:r>
    </w:p>
    <w:p w:rsidR="009C061E" w:rsidRDefault="008744BF" w:rsidP="008744BF">
      <w:pPr>
        <w:ind w:firstLine="567"/>
        <w:jc w:val="both"/>
      </w:pPr>
      <w:r w:rsidRPr="00DA28B9">
        <w:rPr>
          <w:rFonts w:eastAsiaTheme="minorHAnsi"/>
          <w:lang w:eastAsia="en-US"/>
        </w:rPr>
        <w:t xml:space="preserve">Также информация о порядке и сроках предоставления муниципальной услуги размещается в </w:t>
      </w:r>
      <w:r w:rsidRPr="00DA28B9">
        <w:rPr>
          <w:bCs/>
        </w:rPr>
        <w:t xml:space="preserve">информационно-телекоммуникационной </w:t>
      </w:r>
      <w:r w:rsidRPr="00DA28B9">
        <w:rPr>
          <w:rFonts w:eastAsiaTheme="minorHAnsi"/>
          <w:lang w:eastAsia="en-US"/>
        </w:rPr>
        <w:t>сети «Интернет»</w:t>
      </w:r>
      <w:r>
        <w:rPr>
          <w:rFonts w:eastAsiaTheme="minorHAnsi"/>
          <w:lang w:eastAsia="en-US"/>
        </w:rPr>
        <w:t xml:space="preserve"> (</w:t>
      </w:r>
      <w:r w:rsidRPr="00C402BA">
        <w:rPr>
          <w:rFonts w:eastAsiaTheme="minorHAnsi"/>
          <w:lang w:eastAsia="en-US"/>
        </w:rPr>
        <w:t>далее – сеть Интернет)</w:t>
      </w:r>
      <w:r w:rsidRPr="00DA28B9">
        <w:rPr>
          <w:rFonts w:eastAsiaTheme="minorHAnsi"/>
          <w:lang w:eastAsia="en-US"/>
        </w:rPr>
        <w:t xml:space="preserve"> на Едином портале государственных и муниципальных услуг </w:t>
      </w:r>
      <w:hyperlink r:id="rId7" w:history="1">
        <w:r w:rsidRPr="00DA28B9">
          <w:rPr>
            <w:rStyle w:val="af0"/>
          </w:rPr>
          <w:t>www.gosuslugi.ru</w:t>
        </w:r>
      </w:hyperlink>
      <w:r w:rsidRPr="00DA28B9">
        <w:t xml:space="preserve">, </w:t>
      </w:r>
      <w:r w:rsidRPr="00DA28B9">
        <w:rPr>
          <w:rFonts w:eastAsiaTheme="minorHAnsi"/>
          <w:lang w:eastAsia="en-US"/>
        </w:rPr>
        <w:t xml:space="preserve">официальных сайтах </w:t>
      </w:r>
      <w:r w:rsidRPr="00DA28B9">
        <w:t>образовательных учреждений</w:t>
      </w:r>
      <w:r w:rsidRPr="00DA28B9">
        <w:rPr>
          <w:rFonts w:eastAsiaTheme="minorHAnsi"/>
          <w:lang w:eastAsia="en-US"/>
        </w:rPr>
        <w:t xml:space="preserve"> в сети Интернет и информационных стендах, размещаемых в помещениях </w:t>
      </w:r>
      <w:r w:rsidRPr="00DA28B9">
        <w:t>образовательных учреждений</w:t>
      </w:r>
      <w:r w:rsidR="009C061E">
        <w:t>.</w:t>
      </w:r>
    </w:p>
    <w:p w:rsidR="007B6520" w:rsidRPr="00C402BA" w:rsidRDefault="007B6520" w:rsidP="007B6520">
      <w:pPr>
        <w:autoSpaceDE w:val="0"/>
        <w:autoSpaceDN w:val="0"/>
        <w:adjustRightInd w:val="0"/>
        <w:ind w:firstLine="567"/>
        <w:jc w:val="both"/>
      </w:pPr>
      <w:r w:rsidRPr="00C402BA">
        <w:t xml:space="preserve">1.4. Информация о местах нахождения, номерах справочных телефонов, адресах официальных сайтов в сети Интернет и электронной почты учреждений, </w:t>
      </w:r>
      <w:r w:rsidR="007F7885">
        <w:t>принимающих участие в предоставлении</w:t>
      </w:r>
      <w:r w:rsidRPr="00C402BA">
        <w:t xml:space="preserve"> муниципальн</w:t>
      </w:r>
      <w:r w:rsidR="007F7885">
        <w:t xml:space="preserve">ой </w:t>
      </w:r>
      <w:r w:rsidRPr="00C402BA">
        <w:t>услуг</w:t>
      </w:r>
      <w:r w:rsidR="007F7885">
        <w:t>и</w:t>
      </w:r>
      <w:r w:rsidRPr="00C402BA">
        <w:t>.</w:t>
      </w:r>
    </w:p>
    <w:p w:rsidR="007B6520" w:rsidRPr="00C402BA" w:rsidRDefault="007B6520" w:rsidP="007B652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C402BA">
        <w:t xml:space="preserve">1.4.1. </w:t>
      </w:r>
      <w:r w:rsidRPr="00C402BA">
        <w:rPr>
          <w:bCs/>
        </w:rPr>
        <w:t xml:space="preserve">Место нахождения МКУ «УО ГО Верхняя Пышма»: 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rPr>
          <w:rFonts w:eastAsia="SimSun"/>
          <w:lang w:eastAsia="zh-CN"/>
        </w:rPr>
        <w:t xml:space="preserve">624091 Свердловская область, г. Верхняя Пышма, ул. Красноармейская, д.13, </w:t>
      </w:r>
      <w:proofErr w:type="spellStart"/>
      <w:r w:rsidRPr="00C402BA">
        <w:rPr>
          <w:rFonts w:eastAsia="SimSun"/>
          <w:lang w:eastAsia="zh-CN"/>
        </w:rPr>
        <w:t>каб</w:t>
      </w:r>
      <w:proofErr w:type="spellEnd"/>
      <w:r w:rsidRPr="00C402BA">
        <w:rPr>
          <w:rFonts w:eastAsia="SimSun"/>
          <w:lang w:eastAsia="zh-CN"/>
        </w:rPr>
        <w:t>. 86.</w:t>
      </w:r>
    </w:p>
    <w:p w:rsidR="007B6520" w:rsidRPr="00C402BA" w:rsidRDefault="007B6520" w:rsidP="007B6520">
      <w:pPr>
        <w:autoSpaceDE w:val="0"/>
        <w:autoSpaceDN w:val="0"/>
        <w:adjustRightInd w:val="0"/>
        <w:ind w:firstLine="567"/>
        <w:jc w:val="both"/>
      </w:pPr>
      <w:r w:rsidRPr="00C402BA">
        <w:t>График работы и приема заявителей МКУ «УО ГО Верхняя Пышма»:</w:t>
      </w:r>
    </w:p>
    <w:p w:rsidR="007B6520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rPr>
          <w:rFonts w:eastAsia="SimSun"/>
          <w:lang w:eastAsia="zh-CN"/>
        </w:rPr>
        <w:t xml:space="preserve">ежедневно с понедельника по </w:t>
      </w:r>
      <w:r>
        <w:rPr>
          <w:rFonts w:eastAsia="SimSun"/>
          <w:lang w:eastAsia="zh-CN"/>
        </w:rPr>
        <w:t>четверг</w:t>
      </w:r>
      <w:r w:rsidRPr="00C402BA">
        <w:rPr>
          <w:rFonts w:eastAsia="SimSun"/>
          <w:lang w:eastAsia="zh-CN"/>
        </w:rPr>
        <w:t xml:space="preserve"> 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>
        <w:rPr>
          <w:rFonts w:eastAsia="SimSun"/>
          <w:vertAlign w:val="superscript"/>
          <w:lang w:eastAsia="zh-CN"/>
        </w:rPr>
        <w:t>18</w:t>
      </w:r>
      <w:r w:rsidRPr="00C402BA">
        <w:rPr>
          <w:rFonts w:eastAsia="SimSun"/>
          <w:lang w:eastAsia="zh-CN"/>
        </w:rPr>
        <w:t xml:space="preserve"> час. до 17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r>
        <w:rPr>
          <w:rFonts w:eastAsia="SimSun"/>
          <w:lang w:eastAsia="zh-CN"/>
        </w:rPr>
        <w:t>,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в пятницу </w:t>
      </w:r>
      <w:r w:rsidRPr="00C402BA">
        <w:rPr>
          <w:rFonts w:eastAsia="SimSun"/>
          <w:lang w:eastAsia="zh-CN"/>
        </w:rPr>
        <w:t>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>
        <w:rPr>
          <w:rFonts w:eastAsia="SimSun"/>
          <w:vertAlign w:val="superscript"/>
          <w:lang w:eastAsia="zh-CN"/>
        </w:rPr>
        <w:t>18</w:t>
      </w:r>
      <w:r w:rsidRPr="00C402BA">
        <w:rPr>
          <w:rFonts w:eastAsia="SimSun"/>
          <w:lang w:eastAsia="zh-CN"/>
        </w:rPr>
        <w:t xml:space="preserve"> час. до 1</w:t>
      </w:r>
      <w:r>
        <w:rPr>
          <w:rFonts w:eastAsia="SimSun"/>
          <w:lang w:eastAsia="zh-CN"/>
        </w:rPr>
        <w:t>6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час.</w:t>
      </w:r>
    </w:p>
    <w:p w:rsidR="007B6520" w:rsidRPr="00C402BA" w:rsidRDefault="007B6520" w:rsidP="007B6520">
      <w:pPr>
        <w:ind w:firstLine="567"/>
        <w:jc w:val="both"/>
        <w:rPr>
          <w:color w:val="000000"/>
        </w:rPr>
      </w:pPr>
      <w:r w:rsidRPr="00C402BA">
        <w:t xml:space="preserve">Начальник МКУ «УО ГО Верхняя Пышма» осуществляет прием заявителей в понедельник с </w:t>
      </w:r>
      <w:r w:rsidRPr="00C402BA">
        <w:rPr>
          <w:color w:val="000000"/>
        </w:rPr>
        <w:t>9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</w:t>
      </w:r>
      <w:proofErr w:type="gramStart"/>
      <w:r w:rsidRPr="00C402BA">
        <w:rPr>
          <w:color w:val="000000"/>
        </w:rPr>
        <w:t>.</w:t>
      </w:r>
      <w:proofErr w:type="gramEnd"/>
      <w:r w:rsidRPr="00C402BA">
        <w:rPr>
          <w:color w:val="000000"/>
        </w:rPr>
        <w:t xml:space="preserve"> </w:t>
      </w:r>
      <w:proofErr w:type="gramStart"/>
      <w:r w:rsidRPr="00C402BA">
        <w:rPr>
          <w:color w:val="000000"/>
        </w:rPr>
        <w:t>д</w:t>
      </w:r>
      <w:proofErr w:type="gramEnd"/>
      <w:r w:rsidRPr="00C402BA">
        <w:rPr>
          <w:color w:val="000000"/>
        </w:rPr>
        <w:t>о 10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час. и с 13</w:t>
      </w:r>
      <w:r w:rsidRPr="00C402BA">
        <w:rPr>
          <w:color w:val="000000"/>
          <w:vertAlign w:val="superscript"/>
        </w:rPr>
        <w:t>30</w:t>
      </w:r>
      <w:r w:rsidRPr="00C402BA">
        <w:rPr>
          <w:color w:val="000000"/>
        </w:rPr>
        <w:t xml:space="preserve"> час. до 15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час.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t>Телефон (34368)</w:t>
      </w:r>
      <w:r w:rsidRPr="00C402BA">
        <w:rPr>
          <w:rFonts w:eastAsia="SimSun"/>
          <w:lang w:eastAsia="zh-CN"/>
        </w:rPr>
        <w:t xml:space="preserve"> 5-41-73; телефон приемной/факс </w:t>
      </w:r>
      <w:r w:rsidRPr="00C402BA">
        <w:t>(34368)</w:t>
      </w:r>
      <w:r w:rsidRPr="00C402BA">
        <w:rPr>
          <w:rFonts w:eastAsia="SimSun"/>
          <w:lang w:eastAsia="zh-CN"/>
        </w:rPr>
        <w:t xml:space="preserve"> 5-40-86.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rPr>
          <w:color w:val="000000"/>
        </w:rPr>
        <w:t>Специалисты</w:t>
      </w:r>
      <w:r w:rsidRPr="00C402BA">
        <w:t xml:space="preserve"> МКУ «УО ГО Верхняя Пышма», ответственные за предоставление муниципальной услуги, осуществляют прием заявителей</w:t>
      </w:r>
      <w:r w:rsidRPr="00C402BA">
        <w:rPr>
          <w:rFonts w:eastAsia="SimSun"/>
          <w:lang w:eastAsia="zh-CN"/>
        </w:rPr>
        <w:t xml:space="preserve"> ежедневно с понедельника по </w:t>
      </w:r>
      <w:r>
        <w:rPr>
          <w:rFonts w:eastAsia="SimSun"/>
          <w:lang w:eastAsia="zh-CN"/>
        </w:rPr>
        <w:t>четверг</w:t>
      </w:r>
      <w:r w:rsidRPr="00C402BA">
        <w:rPr>
          <w:rFonts w:eastAsia="SimSun"/>
          <w:lang w:eastAsia="zh-CN"/>
        </w:rPr>
        <w:t xml:space="preserve"> 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до 17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r>
        <w:rPr>
          <w:rFonts w:eastAsia="SimSun"/>
          <w:lang w:eastAsia="zh-CN"/>
        </w:rPr>
        <w:t xml:space="preserve">, в пятницу </w:t>
      </w:r>
      <w:r w:rsidRPr="00C402BA">
        <w:rPr>
          <w:rFonts w:eastAsia="SimSun"/>
          <w:lang w:eastAsia="zh-CN"/>
        </w:rPr>
        <w:t>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час. до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до 1</w:t>
      </w:r>
      <w:r>
        <w:rPr>
          <w:rFonts w:eastAsia="SimSun"/>
          <w:lang w:eastAsia="zh-CN"/>
        </w:rPr>
        <w:t>6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час.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lastRenderedPageBreak/>
        <w:t xml:space="preserve">Телефон </w:t>
      </w:r>
      <w:r w:rsidR="0007774F">
        <w:rPr>
          <w:color w:val="000000"/>
        </w:rPr>
        <w:t>(34368) 5-65-68</w:t>
      </w:r>
      <w:r>
        <w:rPr>
          <w:color w:val="000000"/>
        </w:rPr>
        <w:t xml:space="preserve">; </w:t>
      </w:r>
      <w:r w:rsidR="0007774F">
        <w:rPr>
          <w:color w:val="000000"/>
        </w:rPr>
        <w:t>4</w:t>
      </w:r>
      <w:r>
        <w:rPr>
          <w:color w:val="000000"/>
        </w:rPr>
        <w:t>-4</w:t>
      </w:r>
      <w:r w:rsidR="0007774F">
        <w:rPr>
          <w:color w:val="000000"/>
        </w:rPr>
        <w:t>2</w:t>
      </w:r>
      <w:r>
        <w:rPr>
          <w:color w:val="000000"/>
        </w:rPr>
        <w:t>-9</w:t>
      </w:r>
      <w:r w:rsidR="0007774F">
        <w:rPr>
          <w:color w:val="000000"/>
        </w:rPr>
        <w:t>9</w:t>
      </w:r>
      <w:r w:rsidRPr="00C402BA">
        <w:rPr>
          <w:color w:val="000000"/>
        </w:rPr>
        <w:t>.</w:t>
      </w:r>
    </w:p>
    <w:p w:rsidR="007B6520" w:rsidRPr="00C402BA" w:rsidRDefault="007B6520" w:rsidP="007B6520">
      <w:pPr>
        <w:autoSpaceDE w:val="0"/>
        <w:autoSpaceDN w:val="0"/>
        <w:adjustRightInd w:val="0"/>
        <w:rPr>
          <w:rFonts w:eastAsia="SimSun"/>
          <w:lang w:eastAsia="zh-CN"/>
        </w:rPr>
      </w:pPr>
      <w:r w:rsidRPr="00C402BA">
        <w:t>Адрес электронной почты МКУ «УО ГО Верхняя Пышма»:</w:t>
      </w:r>
      <w:r w:rsidRPr="00C402BA">
        <w:rPr>
          <w:rFonts w:eastAsia="SimSun"/>
          <w:lang w:eastAsia="zh-CN"/>
        </w:rPr>
        <w:t xml:space="preserve"> </w:t>
      </w:r>
      <w:hyperlink r:id="rId8" w:history="1">
        <w:r w:rsidRPr="00986B10">
          <w:rPr>
            <w:rStyle w:val="af0"/>
            <w:rFonts w:eastAsiaTheme="minorHAnsi"/>
            <w:lang w:eastAsia="en-US"/>
          </w:rPr>
          <w:t>uo@uovp.ru</w:t>
        </w:r>
      </w:hyperlink>
      <w:r>
        <w:rPr>
          <w:rFonts w:eastAsiaTheme="minorHAnsi"/>
          <w:color w:val="000000"/>
          <w:lang w:eastAsia="en-US"/>
        </w:rPr>
        <w:t xml:space="preserve"> </w:t>
      </w:r>
      <w:r>
        <w:rPr>
          <w:rFonts w:ascii="Segoe UI" w:eastAsiaTheme="minorHAnsi" w:hAnsi="Segoe UI" w:cs="Segoe UI"/>
          <w:color w:val="000000"/>
          <w:sz w:val="16"/>
          <w:szCs w:val="16"/>
          <w:lang w:eastAsia="en-US"/>
        </w:rPr>
        <w:t xml:space="preserve">  </w:t>
      </w:r>
    </w:p>
    <w:p w:rsidR="007B6520" w:rsidRDefault="007B6520" w:rsidP="007B6520">
      <w:pPr>
        <w:ind w:firstLine="567"/>
        <w:jc w:val="both"/>
        <w:rPr>
          <w:rFonts w:eastAsia="SimSun"/>
          <w:color w:val="000000" w:themeColor="text1"/>
          <w:lang w:eastAsia="zh-CN"/>
        </w:rPr>
      </w:pPr>
      <w:r w:rsidRPr="00C402BA">
        <w:rPr>
          <w:color w:val="000000" w:themeColor="text1"/>
        </w:rPr>
        <w:t>Официальный сайт МКУ «УО ГО Верхняя Пышма»</w:t>
      </w:r>
      <w:r w:rsidRPr="00C402BA">
        <w:rPr>
          <w:rFonts w:eastAsia="SimSun"/>
          <w:color w:val="000000" w:themeColor="text1"/>
          <w:lang w:eastAsia="zh-CN"/>
        </w:rPr>
        <w:t xml:space="preserve"> в сети Интернет: </w:t>
      </w:r>
      <w:hyperlink r:id="rId9" w:history="1">
        <w:r w:rsidRPr="00986B10">
          <w:rPr>
            <w:rStyle w:val="af0"/>
            <w:rFonts w:eastAsia="SimSun"/>
            <w:lang w:val="en-US" w:eastAsia="zh-CN"/>
          </w:rPr>
          <w:t>www</w:t>
        </w:r>
        <w:r w:rsidRPr="00986B10">
          <w:rPr>
            <w:rStyle w:val="af0"/>
            <w:rFonts w:eastAsia="SimSun"/>
            <w:lang w:eastAsia="zh-CN"/>
          </w:rPr>
          <w:t>.</w:t>
        </w:r>
        <w:proofErr w:type="spellStart"/>
        <w:r w:rsidRPr="00986B10">
          <w:rPr>
            <w:rStyle w:val="af0"/>
            <w:rFonts w:eastAsia="SimSun"/>
            <w:lang w:val="en-US" w:eastAsia="zh-CN"/>
          </w:rPr>
          <w:t>uovp</w:t>
        </w:r>
        <w:proofErr w:type="spellEnd"/>
        <w:r w:rsidRPr="00986B10">
          <w:rPr>
            <w:rStyle w:val="af0"/>
            <w:rFonts w:eastAsia="SimSun"/>
            <w:lang w:eastAsia="zh-CN"/>
          </w:rPr>
          <w:t>.</w:t>
        </w:r>
        <w:proofErr w:type="spellStart"/>
        <w:r w:rsidRPr="00986B10">
          <w:rPr>
            <w:rStyle w:val="af0"/>
            <w:rFonts w:eastAsia="SimSun"/>
            <w:lang w:val="en-US" w:eastAsia="zh-CN"/>
          </w:rPr>
          <w:t>ru</w:t>
        </w:r>
        <w:proofErr w:type="spellEnd"/>
      </w:hyperlink>
      <w:r>
        <w:rPr>
          <w:rFonts w:eastAsia="SimSun"/>
          <w:color w:val="000000" w:themeColor="text1"/>
          <w:lang w:eastAsia="zh-CN"/>
        </w:rPr>
        <w:t xml:space="preserve"> </w:t>
      </w:r>
    </w:p>
    <w:p w:rsidR="007B6520" w:rsidRDefault="007B6520" w:rsidP="007B6520">
      <w:pPr>
        <w:ind w:firstLine="567"/>
        <w:jc w:val="both"/>
      </w:pPr>
      <w:r>
        <w:t>1</w:t>
      </w:r>
      <w:r w:rsidR="00EA1A2F">
        <w:t>.4</w:t>
      </w:r>
      <w:r>
        <w:t xml:space="preserve">.2. </w:t>
      </w:r>
      <w:r w:rsidRPr="00C402BA">
        <w:t xml:space="preserve">Информация о местах нахождения, графиках работы и приема заявителей, номерах справочных телефонов, адресах официальных сайтов в сети Интернет и электронной почты муниципальных </w:t>
      </w:r>
      <w:r>
        <w:t>обще</w:t>
      </w:r>
      <w:r w:rsidRPr="00C402BA">
        <w:t>образовательных учреждений, подведомственных МКУ «УО ГО Верхняя Пышма», содержится в приложении № 1 к административному регламенту.</w:t>
      </w:r>
    </w:p>
    <w:p w:rsidR="00A95F77" w:rsidRDefault="008744BF" w:rsidP="008744B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8744BF">
        <w:t>1.5.</w:t>
      </w:r>
      <w:r w:rsidRPr="00C402BA">
        <w:t xml:space="preserve"> Информация по вопросам порядка предоставления муниципальной услуги сообщается специалистами по телефону, при осуществлении личного приема, размещается на официальных сайтах в сети Интернет МКУ «УО ГО Верхняя Пышма», на информационных стендах, </w:t>
      </w:r>
      <w:r w:rsidRPr="00C402BA">
        <w:rPr>
          <w:rFonts w:eastAsia="Calibri"/>
          <w:lang w:eastAsia="en-US"/>
        </w:rPr>
        <w:t>расположенных в помещениях</w:t>
      </w:r>
      <w:r w:rsidRPr="00C402BA">
        <w:t xml:space="preserve"> </w:t>
      </w:r>
      <w:r>
        <w:t>образовательных учреждений</w:t>
      </w:r>
      <w:r w:rsidRPr="00C402BA">
        <w:t xml:space="preserve">, на Едином портале государственных и муниципальных услуг (функций) </w:t>
      </w:r>
      <w:hyperlink r:id="rId10" w:history="1">
        <w:r w:rsidRPr="004B4BD5">
          <w:rPr>
            <w:rStyle w:val="af0"/>
          </w:rPr>
          <w:t>www.gosuslugi.ru</w:t>
        </w:r>
      </w:hyperlink>
      <w:r>
        <w:t>.</w:t>
      </w:r>
    </w:p>
    <w:p w:rsidR="00DA28B9" w:rsidRPr="00DA28B9" w:rsidRDefault="00DA20E5" w:rsidP="00DA28B9">
      <w:pPr>
        <w:autoSpaceDE w:val="0"/>
        <w:autoSpaceDN w:val="0"/>
        <w:adjustRightInd w:val="0"/>
        <w:ind w:firstLine="567"/>
        <w:jc w:val="both"/>
      </w:pPr>
      <w:r>
        <w:t>1.6</w:t>
      </w:r>
      <w:r w:rsidR="00DA28B9" w:rsidRPr="00DA28B9">
        <w:t>. Специалисты МКУ «УО ГО Верхняя Пышма» осуществляют информирование заявителей по следующим вопросам: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>- о месте нахождения и графиках работы МКУ «УО ГО Верхняя Пышма», образовательных учреждений;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 xml:space="preserve">- о номерах справочных телефонов МКУ «УО ГО Верхняя Пышма», образовательных учреждений; 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 xml:space="preserve">- об адресе официального сайта МКУ «УО ГО Верхняя Пышма» в </w:t>
      </w:r>
      <w:r w:rsidRPr="00DA28B9">
        <w:rPr>
          <w:rFonts w:eastAsia="ヒラギノ角ゴ Pro W3"/>
        </w:rPr>
        <w:t>сети Интернет</w:t>
      </w:r>
      <w:r w:rsidRPr="00DA28B9">
        <w:t xml:space="preserve">, адресе электронной почты МКУ «УО ГО Верхняя Пышма», адресах </w:t>
      </w:r>
      <w:r w:rsidR="00DA20E5" w:rsidRPr="00C402BA">
        <w:t>официальных сайтов в сети Интернет и адресах электронной почты</w:t>
      </w:r>
      <w:r w:rsidRPr="00DA28B9">
        <w:t xml:space="preserve"> образовательных учреждений</w:t>
      </w:r>
      <w:r w:rsidR="00B00461">
        <w:t>.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1.7. Индивидуальное информирование заявителя проводится в форме: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- устного информирования (лично или по телефону);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- письменного информирования (по почте или в форме электронного сообщения).</w:t>
      </w:r>
    </w:p>
    <w:p w:rsidR="00726123" w:rsidRPr="00C402BA" w:rsidRDefault="00726123" w:rsidP="00726123">
      <w:pPr>
        <w:ind w:firstLine="567"/>
        <w:jc w:val="both"/>
      </w:pPr>
      <w:r w:rsidRPr="00C402BA">
        <w:t>Время получения ответа при индивидуальном устном информировании не должно превышать 15 минут.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1.</w:t>
      </w:r>
      <w:r>
        <w:t>8</w:t>
      </w:r>
      <w:r w:rsidRPr="00C402BA">
        <w:t>. На официальн</w:t>
      </w:r>
      <w:r>
        <w:t>ом</w:t>
      </w:r>
      <w:r w:rsidRPr="00C402BA">
        <w:t xml:space="preserve"> сайт</w:t>
      </w:r>
      <w:r>
        <w:t>е</w:t>
      </w:r>
      <w:r w:rsidRPr="00C402BA">
        <w:t xml:space="preserve"> </w:t>
      </w:r>
      <w:r w:rsidRPr="00DA28B9">
        <w:rPr>
          <w:rFonts w:eastAsiaTheme="minorHAnsi"/>
          <w:bCs/>
          <w:iCs/>
          <w:lang w:eastAsia="en-US"/>
        </w:rPr>
        <w:t>МКУ «УО ГО Верхняя Пышма»</w:t>
      </w:r>
      <w:r>
        <w:rPr>
          <w:rFonts w:eastAsiaTheme="minorHAnsi"/>
          <w:bCs/>
          <w:iCs/>
          <w:lang w:eastAsia="en-US"/>
        </w:rPr>
        <w:t xml:space="preserve"> </w:t>
      </w:r>
      <w:r w:rsidRPr="00C402BA">
        <w:t>в сети Интернет размещается следующая информация: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- текст административного регламента;</w:t>
      </w:r>
    </w:p>
    <w:p w:rsidR="00726123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 xml:space="preserve">- сведения о местах нахождения, номерах справочных телефонов, адресах официальных сайтов в сети Интернет и электронной почты подведомственных </w:t>
      </w:r>
      <w:r>
        <w:t xml:space="preserve">образовательных учреждений </w:t>
      </w:r>
      <w:r w:rsidRPr="00C402BA">
        <w:t>(раздел «Учреждения»).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>
        <w:t>1.9</w:t>
      </w:r>
      <w:r w:rsidRPr="00C402BA">
        <w:t xml:space="preserve">. На официальных сайтах </w:t>
      </w:r>
      <w:r>
        <w:t xml:space="preserve">образовательных </w:t>
      </w:r>
      <w:r w:rsidRPr="00C402BA">
        <w:t>учреждений</w:t>
      </w:r>
      <w:r>
        <w:t xml:space="preserve"> </w:t>
      </w:r>
      <w:r w:rsidRPr="00C402BA">
        <w:t xml:space="preserve">в сети Интернет и информационных стендах, расположенных в помещениях </w:t>
      </w:r>
      <w:r w:rsidR="00FE19F7">
        <w:t xml:space="preserve">образовательных </w:t>
      </w:r>
      <w:r w:rsidRPr="00C402BA">
        <w:t>учреждений, размещается следующая информация: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текст административного регламента;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 xml:space="preserve">- копии устава </w:t>
      </w:r>
      <w:r w:rsidR="00FE19F7">
        <w:t xml:space="preserve">образовательного </w:t>
      </w:r>
      <w:r w:rsidRPr="00C402BA">
        <w:t>учреждения, лицензии на осуществление образовательной деятельности.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rPr>
          <w:rFonts w:eastAsia="Calibri"/>
          <w:lang w:eastAsia="en-US"/>
        </w:rPr>
        <w:t>1.1</w:t>
      </w:r>
      <w:r>
        <w:rPr>
          <w:rFonts w:eastAsia="Calibri"/>
          <w:lang w:eastAsia="en-US"/>
        </w:rPr>
        <w:t>0</w:t>
      </w:r>
      <w:r w:rsidRPr="00C402BA">
        <w:rPr>
          <w:rFonts w:eastAsia="Calibri"/>
          <w:lang w:eastAsia="en-US"/>
        </w:rPr>
        <w:t xml:space="preserve">. </w:t>
      </w:r>
      <w:r w:rsidRPr="00C402BA">
        <w:t>На Едином портале государственных и муниципальных услуг (функций) размещается следующая информация: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описание муниципальной услуги;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документы, представляемые заявителем для получения муниципальной услуги;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адреса и телефоны, по которым возможно получить консультацию о порядке и ходе предоставления муниципальной услуги;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порядок обжалования действий (бездействия) должностного лица учреждения, предоставляющего муниципальную услугу;</w:t>
      </w:r>
    </w:p>
    <w:p w:rsidR="006D1E82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нормативно-правовые акты, регулирующие предоставление муниципальной услуги.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1.1</w:t>
      </w:r>
      <w:r>
        <w:t>1</w:t>
      </w:r>
      <w:r w:rsidRPr="00C402BA">
        <w:t>. Руководители и специалисты</w:t>
      </w:r>
      <w:r>
        <w:t xml:space="preserve"> МКУ «УО ГО Верхняя Пышма»</w:t>
      </w:r>
      <w:r w:rsidRPr="00C402BA">
        <w:t xml:space="preserve">, </w:t>
      </w:r>
      <w:r>
        <w:t xml:space="preserve">образовательных </w:t>
      </w:r>
      <w:r w:rsidRPr="00C402BA">
        <w:t xml:space="preserve">учреждений </w:t>
      </w:r>
      <w:r w:rsidRPr="00062CD4">
        <w:t>не</w:t>
      </w:r>
      <w:r w:rsidRPr="00C402BA">
        <w:t xml:space="preserve"> вправе осуществлять информирование заявителя, выходящее за рамки стандартных процедур и условий предоставления муниципальной услуги, прямо или косвенно влияющее на индивидуальное решение заявителя.</w:t>
      </w:r>
    </w:p>
    <w:p w:rsidR="00A92A09" w:rsidRPr="00C402BA" w:rsidRDefault="00062CD4" w:rsidP="00A92A09">
      <w:pPr>
        <w:autoSpaceDE w:val="0"/>
        <w:autoSpaceDN w:val="0"/>
        <w:adjustRightInd w:val="0"/>
        <w:ind w:firstLine="567"/>
        <w:jc w:val="both"/>
      </w:pPr>
      <w:r>
        <w:lastRenderedPageBreak/>
        <w:t>Руководители и специалисты МКУ «УО ГО Верхняя Пышма»</w:t>
      </w:r>
      <w:r w:rsidRPr="00C402BA">
        <w:t xml:space="preserve">, </w:t>
      </w:r>
      <w:r>
        <w:t xml:space="preserve">образовательных </w:t>
      </w:r>
      <w:r w:rsidRPr="00C402BA">
        <w:t xml:space="preserve">учреждений </w:t>
      </w:r>
      <w:r w:rsidR="00E806F5" w:rsidRPr="00C402BA">
        <w:t xml:space="preserve">вправе устно сообщать </w:t>
      </w:r>
      <w:r w:rsidR="00A92A09" w:rsidRPr="00C402BA">
        <w:t>информацию по следующим вопросам:</w:t>
      </w:r>
      <w:r>
        <w:t xml:space="preserve"> 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- категории лиц, имеющих право на получение муниципальной услуги;</w:t>
      </w:r>
      <w:r w:rsidR="00383AB5">
        <w:t xml:space="preserve"> 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- перечень документов, представляемых заявителем для предоставления муниципальной услуги;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 xml:space="preserve">- требования к </w:t>
      </w:r>
      <w:proofErr w:type="gramStart"/>
      <w:r w:rsidRPr="00C402BA">
        <w:t>заверению</w:t>
      </w:r>
      <w:proofErr w:type="gramEnd"/>
      <w:r w:rsidRPr="00C402BA">
        <w:t xml:space="preserve"> представляемых документов и сведений.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1.1</w:t>
      </w:r>
      <w:r>
        <w:t>2</w:t>
      </w:r>
      <w:r w:rsidRPr="00C402BA">
        <w:t>. Заявитель имеет право на получение сведений о стадии прохождения его заявления.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1.1</w:t>
      </w:r>
      <w:r>
        <w:t>3</w:t>
      </w:r>
      <w:r w:rsidRPr="00C402BA">
        <w:t>. Письменное обращение заявителя рассматривается лицом, осуществляющим предоставление муниципальной услуги, с учетом времени, необходимого для подготовки ответа, в срок, не превышающий 30 дней со дня регистрации письменного обращения.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Индивидуальное письменное информирование заявителя осуществляется путем направления письма или электронного сообщения соответственно на почтовый либо электронный адрес заявителя.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 xml:space="preserve">При поступлении обращения в </w:t>
      </w:r>
      <w:r w:rsidR="00062CD4">
        <w:t>МКУ «УО ГО Верхняя Пышма»</w:t>
      </w:r>
      <w:r w:rsidR="00062CD4" w:rsidRPr="00C402BA">
        <w:t xml:space="preserve">, </w:t>
      </w:r>
      <w:r w:rsidR="00062CD4">
        <w:t xml:space="preserve">образовательное </w:t>
      </w:r>
      <w:r w:rsidR="00062CD4" w:rsidRPr="00C402BA">
        <w:t>учреждени</w:t>
      </w:r>
      <w:r w:rsidR="00062CD4">
        <w:t>е</w:t>
      </w:r>
      <w:r w:rsidRPr="00C402BA">
        <w:t xml:space="preserve"> руководитель определяет непосредственного исполнителя для подготовки ответа.</w:t>
      </w:r>
    </w:p>
    <w:p w:rsidR="00A92A09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 xml:space="preserve">В письме заявителю должны содержаться ответы на поставленные им вопросы в простой, четкой и понятной форме, наименование должности, фамилия, инициалы и номер телефона исполнителя. Ответ подписывается соответственно руководителем </w:t>
      </w:r>
      <w:r w:rsidR="00062CD4">
        <w:t>МКУ «УО ГО Верхняя Пышма»</w:t>
      </w:r>
      <w:r w:rsidR="00062CD4" w:rsidRPr="00C402BA">
        <w:t xml:space="preserve">, </w:t>
      </w:r>
      <w:r w:rsidR="00062CD4">
        <w:t xml:space="preserve">образовательного </w:t>
      </w:r>
      <w:r w:rsidR="00062CD4" w:rsidRPr="00C402BA">
        <w:t>учреждени</w:t>
      </w:r>
      <w:r w:rsidR="00062CD4">
        <w:t>я</w:t>
      </w:r>
      <w:r w:rsidRPr="00C402BA">
        <w:t>.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DA28B9" w:rsidRPr="00DA28B9" w:rsidRDefault="00B50CB6" w:rsidP="00DA28B9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>
        <w:rPr>
          <w:b/>
          <w:bCs/>
        </w:rPr>
        <w:t>2</w:t>
      </w:r>
      <w:r w:rsidR="00DA28B9" w:rsidRPr="00DA28B9">
        <w:rPr>
          <w:b/>
          <w:bCs/>
        </w:rPr>
        <w:t xml:space="preserve">. </w:t>
      </w:r>
      <w:r w:rsidR="00DA28B9" w:rsidRPr="00DA28B9">
        <w:rPr>
          <w:b/>
        </w:rPr>
        <w:t>Стандарт предоставления муниципальной услуги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</w:rPr>
      </w:pPr>
    </w:p>
    <w:p w:rsidR="00B50CB6" w:rsidRPr="00C402BA" w:rsidRDefault="00B50CB6" w:rsidP="00B50CB6">
      <w:pPr>
        <w:autoSpaceDE w:val="0"/>
        <w:autoSpaceDN w:val="0"/>
        <w:adjustRightInd w:val="0"/>
        <w:ind w:firstLine="567"/>
        <w:jc w:val="both"/>
      </w:pPr>
      <w:r w:rsidRPr="00C402BA">
        <w:t xml:space="preserve">2.1. Наименование муниципальной услуги - </w:t>
      </w:r>
      <w:r w:rsidR="00F71E0C" w:rsidRPr="00DA28B9">
        <w:t>«</w:t>
      </w:r>
      <w:r w:rsidR="00656263">
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 городского округа Верхняя Пышма</w:t>
      </w:r>
      <w:r w:rsidR="00F71E0C" w:rsidRPr="00DA28B9">
        <w:rPr>
          <w:rFonts w:eastAsiaTheme="minorHAnsi"/>
          <w:bCs/>
          <w:iCs/>
          <w:lang w:eastAsia="en-US"/>
        </w:rPr>
        <w:t>»</w:t>
      </w:r>
      <w:r w:rsidRPr="00C402BA">
        <w:t>.</w:t>
      </w:r>
    </w:p>
    <w:p w:rsidR="00DA28B9" w:rsidRPr="00383AB5" w:rsidRDefault="00B50CB6" w:rsidP="0027539A">
      <w:pPr>
        <w:autoSpaceDE w:val="0"/>
        <w:autoSpaceDN w:val="0"/>
        <w:adjustRightInd w:val="0"/>
        <w:ind w:firstLine="567"/>
        <w:jc w:val="both"/>
      </w:pPr>
      <w:r w:rsidRPr="00C402BA">
        <w:t>2.2. Муни</w:t>
      </w:r>
      <w:r w:rsidR="0027539A">
        <w:t xml:space="preserve">ципальную услугу предоставляют </w:t>
      </w:r>
      <w:r w:rsidR="008A6886">
        <w:rPr>
          <w:color w:val="000000" w:themeColor="text1"/>
        </w:rPr>
        <w:t xml:space="preserve">муниципальные </w:t>
      </w:r>
      <w:r w:rsidR="00DA28B9" w:rsidRPr="00DA28B9">
        <w:rPr>
          <w:color w:val="000000" w:themeColor="text1"/>
        </w:rPr>
        <w:t>общеобразовательны</w:t>
      </w:r>
      <w:r w:rsidR="008A6886">
        <w:rPr>
          <w:color w:val="000000" w:themeColor="text1"/>
        </w:rPr>
        <w:t>е</w:t>
      </w:r>
      <w:r w:rsidR="00DA28B9" w:rsidRPr="00DA28B9">
        <w:rPr>
          <w:color w:val="000000" w:themeColor="text1"/>
        </w:rPr>
        <w:t xml:space="preserve"> </w:t>
      </w:r>
      <w:r w:rsidR="00DA28B9" w:rsidRPr="00383AB5">
        <w:t>учреждения</w:t>
      </w:r>
      <w:r w:rsidR="00000839" w:rsidRPr="00383AB5">
        <w:t>.</w:t>
      </w:r>
    </w:p>
    <w:p w:rsidR="00E53504" w:rsidRPr="0097359F" w:rsidRDefault="00E53504" w:rsidP="00E535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2.3</w:t>
      </w:r>
      <w:r w:rsidRPr="0097359F">
        <w:rPr>
          <w:rFonts w:eastAsiaTheme="minorHAnsi"/>
          <w:lang w:eastAsia="en-US"/>
        </w:rPr>
        <w:t xml:space="preserve">. Результатом предоставления муниципальной услуги является </w:t>
      </w:r>
      <w:r w:rsidR="00656263" w:rsidRPr="0021483D">
        <w:t xml:space="preserve">получение заявителем информации </w:t>
      </w:r>
      <w:r w:rsidR="00656263">
        <w:t>о результатах сданных экзаменов, тестирования и иных вступительных испытаний, а также о зачислении в образовательное учреждение городского округа Верхняя Пышма</w:t>
      </w:r>
      <w:r w:rsidRPr="0097359F">
        <w:rPr>
          <w:rFonts w:eastAsiaTheme="minorHAnsi"/>
          <w:lang w:eastAsia="en-US"/>
        </w:rPr>
        <w:t>.</w:t>
      </w:r>
    </w:p>
    <w:p w:rsidR="00656263" w:rsidRPr="00C402BA" w:rsidRDefault="00656263" w:rsidP="00656263">
      <w:pPr>
        <w:autoSpaceDE w:val="0"/>
        <w:autoSpaceDN w:val="0"/>
        <w:adjustRightInd w:val="0"/>
        <w:ind w:firstLine="567"/>
        <w:jc w:val="both"/>
      </w:pPr>
      <w:r w:rsidRPr="00C402BA">
        <w:t xml:space="preserve">Если по основаниям, предусмотренным административным регламентом, заявителю не может быть предоставлена информация </w:t>
      </w:r>
      <w:r>
        <w:t>о результатах сданных экзаменов, тестирования и иных вступительных испытаний, а также о зачислении в образовательное учреждение городского округа Верхняя Пышма</w:t>
      </w:r>
      <w:r w:rsidRPr="00C402BA">
        <w:t>, ему направляется уведомление об отказе в предоставлении информации.</w:t>
      </w:r>
    </w:p>
    <w:p w:rsidR="00FD3B17" w:rsidRPr="003B3F66" w:rsidRDefault="00FD3B17" w:rsidP="00FD3B17">
      <w:pPr>
        <w:autoSpaceDE w:val="0"/>
        <w:autoSpaceDN w:val="0"/>
        <w:adjustRightInd w:val="0"/>
        <w:ind w:firstLine="567"/>
        <w:jc w:val="both"/>
      </w:pPr>
      <w:r w:rsidRPr="003B3F66">
        <w:t xml:space="preserve">2.4. Муниципальная услуга предоставляется </w:t>
      </w:r>
      <w:proofErr w:type="gramStart"/>
      <w:r w:rsidRPr="003B3F66">
        <w:t>по</w:t>
      </w:r>
      <w:proofErr w:type="gramEnd"/>
      <w:r w:rsidRPr="003B3F66">
        <w:t>:</w:t>
      </w:r>
    </w:p>
    <w:p w:rsidR="00FD3B17" w:rsidRPr="003B3F66" w:rsidRDefault="00FD3B17" w:rsidP="00FD3B17">
      <w:pPr>
        <w:autoSpaceDE w:val="0"/>
        <w:autoSpaceDN w:val="0"/>
        <w:adjustRightInd w:val="0"/>
        <w:ind w:firstLine="567"/>
        <w:jc w:val="both"/>
      </w:pPr>
      <w:r w:rsidRPr="003B3F66">
        <w:t>- устному запросу - в ходе приема граждан в дни и время приема граждан;</w:t>
      </w:r>
    </w:p>
    <w:p w:rsidR="00FD3B17" w:rsidRPr="003B3F66" w:rsidRDefault="00FD3B17" w:rsidP="00FD3B17">
      <w:pPr>
        <w:autoSpaceDE w:val="0"/>
        <w:autoSpaceDN w:val="0"/>
        <w:adjustRightInd w:val="0"/>
        <w:ind w:firstLine="567"/>
        <w:jc w:val="both"/>
      </w:pPr>
      <w:r w:rsidRPr="003B3F66">
        <w:t>- телефону - непосредственно в день обращения;</w:t>
      </w:r>
    </w:p>
    <w:p w:rsidR="00726D10" w:rsidRDefault="00FD3B17" w:rsidP="00FD3B17">
      <w:pPr>
        <w:autoSpaceDE w:val="0"/>
        <w:autoSpaceDN w:val="0"/>
        <w:adjustRightInd w:val="0"/>
        <w:ind w:firstLine="567"/>
        <w:jc w:val="both"/>
        <w:rPr>
          <w:highlight w:val="yellow"/>
        </w:rPr>
      </w:pPr>
      <w:r w:rsidRPr="003B3F66">
        <w:t>- письменному запросу - в течение 30 дней с момента обращения заявителя (также с использованием электронной почты)</w:t>
      </w:r>
      <w:r w:rsidR="00726D10" w:rsidRPr="003B3F66">
        <w:t>;</w:t>
      </w:r>
    </w:p>
    <w:p w:rsidR="00FD3B17" w:rsidRPr="00FD2F92" w:rsidRDefault="00726D10" w:rsidP="00FD3B17">
      <w:pPr>
        <w:autoSpaceDE w:val="0"/>
        <w:autoSpaceDN w:val="0"/>
        <w:adjustRightInd w:val="0"/>
        <w:ind w:firstLine="567"/>
        <w:jc w:val="both"/>
      </w:pPr>
      <w:r w:rsidRPr="00FD2F92">
        <w:t xml:space="preserve">- в электронном виде </w:t>
      </w:r>
      <w:r w:rsidR="003B3F66" w:rsidRPr="00FD2F92">
        <w:t xml:space="preserve">- </w:t>
      </w:r>
      <w:r w:rsidRPr="00FD2F92">
        <w:t>в момент обращения (</w:t>
      </w:r>
      <w:hyperlink r:id="rId11" w:history="1">
        <w:r w:rsidRPr="00FD2F92">
          <w:rPr>
            <w:rStyle w:val="af0"/>
            <w:color w:val="auto"/>
          </w:rPr>
          <w:t>http://check.ege.edu.ru/</w:t>
        </w:r>
      </w:hyperlink>
      <w:r w:rsidRPr="00FD2F92">
        <w:t xml:space="preserve"> - Официальный информационный портал Единого государственного экзамена; </w:t>
      </w:r>
      <w:hyperlink r:id="rId12" w:history="1">
        <w:r w:rsidRPr="00FD2F92">
          <w:rPr>
            <w:rStyle w:val="af0"/>
            <w:color w:val="auto"/>
          </w:rPr>
          <w:t>http://ege.midural.ru/results.html</w:t>
        </w:r>
      </w:hyperlink>
      <w:r w:rsidRPr="00FD2F92">
        <w:t xml:space="preserve"> - Сервис просмотра результатов ЕГЭ за прошлые годы, начиная с 2010 года; </w:t>
      </w:r>
      <w:hyperlink r:id="rId13" w:history="1">
        <w:r w:rsidRPr="00FD2F92">
          <w:rPr>
            <w:rStyle w:val="af0"/>
            <w:color w:val="auto"/>
          </w:rPr>
          <w:t>http://ege.midural.ru/results_gia9.html</w:t>
        </w:r>
      </w:hyperlink>
      <w:r w:rsidRPr="00FD2F92">
        <w:t xml:space="preserve"> - Сервис просмотра результатов ОГЭ текущего </w:t>
      </w:r>
      <w:r w:rsidR="003B3F66" w:rsidRPr="00FD2F92">
        <w:t xml:space="preserve">календарного </w:t>
      </w:r>
      <w:r w:rsidRPr="00FD2F92">
        <w:t>года)</w:t>
      </w:r>
      <w:r w:rsidR="00FD3B17" w:rsidRPr="00FD2F92">
        <w:t>.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rFonts w:eastAsia="ヒラギノ角ゴ Pro W3"/>
          <w:color w:val="000000" w:themeColor="text1"/>
        </w:rPr>
        <w:t xml:space="preserve">2.5. </w:t>
      </w:r>
      <w:r w:rsidRPr="00C402BA">
        <w:rPr>
          <w:bCs/>
          <w:iCs/>
          <w:color w:val="000000" w:themeColor="text1"/>
        </w:rPr>
        <w:t xml:space="preserve">Муниципальная </w:t>
      </w:r>
      <w:r w:rsidRPr="00C402BA">
        <w:rPr>
          <w:bCs/>
          <w:iCs/>
        </w:rPr>
        <w:t>услуга предоставляется в соответствии со следующими правовыми актами: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4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24.07.1998 № 124-ФЗ «Об основных гарантиях прав ребенка в Российской Федерации»;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lastRenderedPageBreak/>
        <w:t xml:space="preserve"> - Федеральным </w:t>
      </w:r>
      <w:hyperlink r:id="rId15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24.06.1999 № 120-ФЗ «Об основах системы профилактики безнадзорности и правонарушений несовершеннолетних»;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6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02.05.2006 № 59-ФЗ «О порядке рассмотрения обращений граждан Российской Федерации»;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7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27.07.2006 № 149-ФЗ «Об информации, информационных технологиях и о защите информации»;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8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27.07.2006 № 152-ФЗ «О персональных данных»;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9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27.07.2010 № 210-ФЗ «Об организации предоставления государственных и муниципальных услуг»;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20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29.12.2012 № 273-ФЗ «Об образовании в Российской Федерации»;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</w:t>
      </w:r>
      <w:hyperlink r:id="rId21" w:history="1">
        <w:r w:rsidRPr="00C402BA">
          <w:rPr>
            <w:bCs/>
            <w:iCs/>
          </w:rPr>
          <w:t>распоряжением</w:t>
        </w:r>
      </w:hyperlink>
      <w:r w:rsidRPr="00C402BA">
        <w:rPr>
          <w:bCs/>
          <w:iCs/>
        </w:rPr>
        <w:t xml:space="preserve">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</w:t>
      </w:r>
      <w:r>
        <w:rPr>
          <w:bCs/>
          <w:iCs/>
        </w:rPr>
        <w:t>.</w:t>
      </w:r>
    </w:p>
    <w:p w:rsidR="00DD475B" w:rsidRPr="00C402BA" w:rsidRDefault="00DD475B" w:rsidP="00DD475B">
      <w:pPr>
        <w:autoSpaceDE w:val="0"/>
        <w:autoSpaceDN w:val="0"/>
        <w:adjustRightInd w:val="0"/>
        <w:ind w:firstLine="567"/>
        <w:jc w:val="both"/>
      </w:pPr>
      <w:r w:rsidRPr="00C402BA">
        <w:t>2.6. Для предоставления муниципальной услуги заявитель представляет:</w:t>
      </w:r>
    </w:p>
    <w:p w:rsidR="00DD475B" w:rsidRPr="00C402BA" w:rsidRDefault="00DD475B" w:rsidP="00DD475B">
      <w:pPr>
        <w:autoSpaceDE w:val="0"/>
        <w:autoSpaceDN w:val="0"/>
        <w:adjustRightInd w:val="0"/>
        <w:ind w:firstLine="567"/>
        <w:jc w:val="both"/>
      </w:pPr>
      <w:r w:rsidRPr="00C402BA">
        <w:t xml:space="preserve">- заявление о предоставлении муниципальной услуги (форма документа приведена в приложении № </w:t>
      </w:r>
      <w:r w:rsidR="00CF0FE5">
        <w:t>2</w:t>
      </w:r>
      <w:r w:rsidRPr="00C402BA">
        <w:t xml:space="preserve"> к административному регламенту);</w:t>
      </w:r>
    </w:p>
    <w:p w:rsidR="00DD475B" w:rsidRPr="006B3AC8" w:rsidRDefault="00DD475B" w:rsidP="00DD475B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>
        <w:rPr>
          <w:bCs/>
          <w:iCs/>
        </w:rPr>
        <w:t xml:space="preserve">- </w:t>
      </w:r>
      <w:r>
        <w:t xml:space="preserve">согласие на обработку персональных данных, </w:t>
      </w:r>
      <w:r w:rsidRPr="008A30DC">
        <w:rPr>
          <w:bCs/>
          <w:iCs/>
        </w:rPr>
        <w:t xml:space="preserve">форма </w:t>
      </w:r>
      <w:r>
        <w:rPr>
          <w:bCs/>
          <w:iCs/>
        </w:rPr>
        <w:t>которого приведена</w:t>
      </w:r>
      <w:r w:rsidRPr="008A30DC">
        <w:rPr>
          <w:bCs/>
          <w:iCs/>
        </w:rPr>
        <w:t xml:space="preserve"> в приложени</w:t>
      </w:r>
      <w:r>
        <w:rPr>
          <w:bCs/>
          <w:iCs/>
        </w:rPr>
        <w:t>и</w:t>
      </w:r>
      <w:r w:rsidRPr="008A30DC">
        <w:rPr>
          <w:bCs/>
          <w:iCs/>
        </w:rPr>
        <w:t xml:space="preserve"> </w:t>
      </w:r>
      <w:r w:rsidRPr="001D412C">
        <w:rPr>
          <w:bCs/>
          <w:iCs/>
        </w:rPr>
        <w:t xml:space="preserve">№ </w:t>
      </w:r>
      <w:r w:rsidR="00CF0FE5">
        <w:rPr>
          <w:bCs/>
          <w:iCs/>
        </w:rPr>
        <w:t>3</w:t>
      </w:r>
      <w:r w:rsidRPr="008A30DC">
        <w:rPr>
          <w:bCs/>
          <w:iCs/>
        </w:rPr>
        <w:t xml:space="preserve"> к административному регламенту</w:t>
      </w:r>
      <w:r>
        <w:rPr>
          <w:bCs/>
          <w:iCs/>
        </w:rPr>
        <w:t>;</w:t>
      </w:r>
    </w:p>
    <w:p w:rsidR="00DD475B" w:rsidRPr="00C402BA" w:rsidRDefault="00DD475B" w:rsidP="00DD475B">
      <w:pPr>
        <w:ind w:firstLine="567"/>
        <w:jc w:val="both"/>
      </w:pPr>
      <w:r w:rsidRPr="00C402BA">
        <w:t>- паспорт гражданина Российской Федерации или иной документ, удостоверяющий личность заявителя.</w:t>
      </w:r>
    </w:p>
    <w:p w:rsidR="00003118" w:rsidRPr="00C402BA" w:rsidRDefault="00003118" w:rsidP="00003118">
      <w:pPr>
        <w:ind w:firstLine="567"/>
        <w:jc w:val="both"/>
      </w:pPr>
      <w:r w:rsidRPr="00C402BA">
        <w:t>2.7. Иных документов, необходимых для предоставления муниципальной услуги, в том числе находящихся в распоряжении органов,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2.8. Основания для приостановления предоставления муниципальной услуги отсутствуют.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 xml:space="preserve">2.9. Основаниями для отказа в приеме документов, необходимых для предоставления муниципальной услуги, при подаче заявления в </w:t>
      </w:r>
      <w:r w:rsidRPr="00383AB5">
        <w:t xml:space="preserve">образовательное </w:t>
      </w:r>
      <w:r w:rsidRPr="00C402BA">
        <w:t>учреждение являются: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 xml:space="preserve">- обращение заявителя в не приемное время (приемные часы работы </w:t>
      </w:r>
      <w:r>
        <w:t xml:space="preserve">образовательных </w:t>
      </w:r>
      <w:r w:rsidRPr="00C402BA">
        <w:t xml:space="preserve">учреждений указаны в </w:t>
      </w:r>
      <w:hyperlink r:id="rId22" w:history="1">
        <w:r w:rsidRPr="00C402BA">
          <w:t>приложени</w:t>
        </w:r>
        <w:r w:rsidR="00383AB5">
          <w:t>и</w:t>
        </w:r>
        <w:r w:rsidRPr="00C402BA">
          <w:t xml:space="preserve"> № 1</w:t>
        </w:r>
      </w:hyperlink>
      <w:r w:rsidRPr="00C402BA">
        <w:t xml:space="preserve"> к административному регламенту);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 xml:space="preserve">- отсутствие в заявлении сведений, необходимых для предоставления муниципальной услуги (форма </w:t>
      </w:r>
      <w:hyperlink r:id="rId23" w:history="1">
        <w:r w:rsidRPr="00C402BA">
          <w:t>заявления</w:t>
        </w:r>
      </w:hyperlink>
      <w:r w:rsidRPr="00C402BA">
        <w:t xml:space="preserve"> приведена в приложении № </w:t>
      </w:r>
      <w:r w:rsidR="00383AB5">
        <w:t>2</w:t>
      </w:r>
      <w:r w:rsidRPr="00C402BA">
        <w:t xml:space="preserve"> к административному регламенту);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 xml:space="preserve">- наличие в заявлении нецензурных либо оскорбительных выражений, угроз жизни, здоровью и имуществу должностного лица </w:t>
      </w:r>
      <w:r w:rsidR="009F7176">
        <w:t xml:space="preserve">образовательного </w:t>
      </w:r>
      <w:r w:rsidR="009F7176" w:rsidRPr="00C402BA">
        <w:t>учреждени</w:t>
      </w:r>
      <w:r w:rsidR="009F7176">
        <w:t>я</w:t>
      </w:r>
      <w:r w:rsidRPr="00C402BA">
        <w:t>, а также членов его семьи;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- невозможность прочтения текста заявления или его части;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- наличие подчисток, приписок, зачеркнутых слов и иных исправлений;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- наличие серьезных повреждений, которые не позволяют однозначно истолковать содержание документа;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- непредставление заявителем документов, указанных в пункте 2.6 административного регламента.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Основания для отказа в приеме документов при подаче заявления через Единый портал государственных и муниципальных услуг отсутствуют.</w:t>
      </w:r>
    </w:p>
    <w:p w:rsidR="00383AB5" w:rsidRPr="00C402BA" w:rsidRDefault="00383AB5" w:rsidP="00383AB5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2.10. </w:t>
      </w:r>
      <w:r w:rsidRPr="00C402BA">
        <w:rPr>
          <w:bCs/>
          <w:iCs/>
        </w:rPr>
        <w:t>Основаниями для отказа в предоставлении муниципальной услуги являются:</w:t>
      </w:r>
    </w:p>
    <w:p w:rsidR="00383AB5" w:rsidRPr="00C402BA" w:rsidRDefault="00383AB5" w:rsidP="00383AB5">
      <w:pPr>
        <w:autoSpaceDE w:val="0"/>
        <w:autoSpaceDN w:val="0"/>
        <w:adjustRightInd w:val="0"/>
        <w:ind w:firstLine="567"/>
        <w:jc w:val="both"/>
      </w:pPr>
      <w:r w:rsidRPr="00C402BA">
        <w:t xml:space="preserve">1) в случае подачи заявления в </w:t>
      </w:r>
      <w:r>
        <w:t xml:space="preserve">образовательное </w:t>
      </w:r>
      <w:r w:rsidRPr="00C402BA">
        <w:t>учреждени</w:t>
      </w:r>
      <w:r>
        <w:t>е</w:t>
      </w:r>
      <w:r w:rsidRPr="00C402BA">
        <w:t xml:space="preserve">: </w:t>
      </w:r>
    </w:p>
    <w:p w:rsidR="00A83804" w:rsidRDefault="00A83804" w:rsidP="00383AB5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C402BA">
        <w:t xml:space="preserve">отсутствие в заявлении сведений, необходимых для предоставления услуги (форма </w:t>
      </w:r>
      <w:hyperlink r:id="rId24" w:history="1">
        <w:r w:rsidRPr="00C402BA">
          <w:t>заявления</w:t>
        </w:r>
      </w:hyperlink>
      <w:r w:rsidRPr="00C402BA">
        <w:t xml:space="preserve"> приведена в приложении № </w:t>
      </w:r>
      <w:r>
        <w:t>2</w:t>
      </w:r>
      <w:r w:rsidRPr="00C402BA">
        <w:t xml:space="preserve"> к административному регламенту);</w:t>
      </w:r>
    </w:p>
    <w:p w:rsidR="00FD3B17" w:rsidRPr="0021483D" w:rsidRDefault="00FD3B17" w:rsidP="00FD3B17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21483D">
        <w:t xml:space="preserve">запрашиваемая заявителем информация не относится </w:t>
      </w:r>
      <w:r>
        <w:t xml:space="preserve">к </w:t>
      </w:r>
      <w:r w:rsidRPr="0021483D">
        <w:t xml:space="preserve">информации </w:t>
      </w:r>
      <w:r>
        <w:t>о результатах сданных экзаменов, тестирования и иных вступительных испытаний, а также о зачислении в образовательное учреждение городского округа Верхняя Пышма.</w:t>
      </w:r>
    </w:p>
    <w:p w:rsidR="00383AB5" w:rsidRPr="00C402BA" w:rsidRDefault="00383AB5" w:rsidP="00383AB5">
      <w:pPr>
        <w:autoSpaceDE w:val="0"/>
        <w:autoSpaceDN w:val="0"/>
        <w:adjustRightInd w:val="0"/>
        <w:ind w:firstLine="567"/>
        <w:jc w:val="both"/>
      </w:pPr>
      <w:r w:rsidRPr="00C402BA">
        <w:lastRenderedPageBreak/>
        <w:t>2) в случае подачи заявления через Единый портал государственных и муниципальных услуг:</w:t>
      </w:r>
    </w:p>
    <w:p w:rsidR="00383AB5" w:rsidRPr="00C402BA" w:rsidRDefault="00A83804" w:rsidP="00383AB5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383AB5" w:rsidRPr="00C402BA">
        <w:t xml:space="preserve">отсутствие в заявлении сведений, необходимых для предоставления услуги (форма </w:t>
      </w:r>
      <w:hyperlink r:id="rId25" w:history="1">
        <w:r w:rsidR="00383AB5" w:rsidRPr="00C402BA">
          <w:t>заявления</w:t>
        </w:r>
      </w:hyperlink>
      <w:r w:rsidR="00383AB5" w:rsidRPr="00C402BA">
        <w:t xml:space="preserve"> приведена в приложении № </w:t>
      </w:r>
      <w:r w:rsidR="00383AB5">
        <w:t>2</w:t>
      </w:r>
      <w:r w:rsidR="00383AB5" w:rsidRPr="00C402BA">
        <w:t xml:space="preserve"> к административному регламенту);</w:t>
      </w:r>
    </w:p>
    <w:p w:rsidR="00383AB5" w:rsidRPr="00C402BA" w:rsidRDefault="00383AB5" w:rsidP="00383AB5">
      <w:pPr>
        <w:autoSpaceDE w:val="0"/>
        <w:autoSpaceDN w:val="0"/>
        <w:adjustRightInd w:val="0"/>
        <w:ind w:firstLine="567"/>
        <w:jc w:val="both"/>
      </w:pPr>
      <w:r w:rsidRPr="00C402BA">
        <w:t>- наличие в заявлении нецензурных либо оскорбительных выражений, угроз жизни, здоровью и имуществу должностного лица образовательного учреждения, а также членов его семьи;</w:t>
      </w:r>
    </w:p>
    <w:p w:rsidR="00383AB5" w:rsidRPr="00C402BA" w:rsidRDefault="00383AB5" w:rsidP="00383AB5">
      <w:pPr>
        <w:autoSpaceDE w:val="0"/>
        <w:autoSpaceDN w:val="0"/>
        <w:adjustRightInd w:val="0"/>
        <w:ind w:firstLine="567"/>
        <w:jc w:val="both"/>
      </w:pPr>
      <w:r w:rsidRPr="00C402BA">
        <w:t>- невозможность прочтения текста заявления или его части;</w:t>
      </w:r>
    </w:p>
    <w:p w:rsidR="00383AB5" w:rsidRPr="00C402BA" w:rsidRDefault="00383AB5" w:rsidP="00383AB5">
      <w:pPr>
        <w:autoSpaceDE w:val="0"/>
        <w:autoSpaceDN w:val="0"/>
        <w:adjustRightInd w:val="0"/>
        <w:ind w:firstLine="567"/>
        <w:jc w:val="both"/>
      </w:pPr>
      <w:r w:rsidRPr="00C402BA">
        <w:t>- наличие подчисток, приписок, зачеркнутых слов и иных исправлений;</w:t>
      </w:r>
    </w:p>
    <w:p w:rsidR="00383AB5" w:rsidRPr="00C402BA" w:rsidRDefault="00383AB5" w:rsidP="00383AB5">
      <w:pPr>
        <w:autoSpaceDE w:val="0"/>
        <w:autoSpaceDN w:val="0"/>
        <w:adjustRightInd w:val="0"/>
        <w:ind w:firstLine="567"/>
        <w:jc w:val="both"/>
      </w:pPr>
      <w:r w:rsidRPr="00C402BA">
        <w:t>- наличие серьезных повреждений, которые не позволяют однозначно истолковать содержание документа;</w:t>
      </w:r>
    </w:p>
    <w:p w:rsidR="00383AB5" w:rsidRPr="00C402BA" w:rsidRDefault="00383AB5" w:rsidP="00383AB5">
      <w:pPr>
        <w:autoSpaceDE w:val="0"/>
        <w:autoSpaceDN w:val="0"/>
        <w:adjustRightInd w:val="0"/>
        <w:ind w:firstLine="567"/>
        <w:jc w:val="both"/>
      </w:pPr>
      <w:r w:rsidRPr="00C402BA">
        <w:t>- непредставление заявителем документов, указанных в пункте 2.6 административного регламента.</w:t>
      </w:r>
    </w:p>
    <w:p w:rsidR="009E484E" w:rsidRPr="00C402BA" w:rsidRDefault="009E484E" w:rsidP="009E484E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2.11. </w:t>
      </w:r>
      <w:r w:rsidRPr="00C402BA">
        <w:rPr>
          <w:bCs/>
          <w:iCs/>
        </w:rPr>
        <w:t>Не требуется предоставления услуг, которые являются необходимыми и обязательными для предоставления муниципальной услуги.</w:t>
      </w:r>
    </w:p>
    <w:p w:rsidR="009E484E" w:rsidRPr="00C402BA" w:rsidRDefault="009E484E" w:rsidP="009E484E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Pr="00C402BA">
        <w:t xml:space="preserve">не должен превышать </w:t>
      </w:r>
      <w:r w:rsidRPr="00C402BA">
        <w:rPr>
          <w:bCs/>
          <w:iCs/>
        </w:rPr>
        <w:t>15 минут.</w:t>
      </w:r>
    </w:p>
    <w:p w:rsidR="009E484E" w:rsidRPr="00C402BA" w:rsidRDefault="009E484E" w:rsidP="009E484E">
      <w:pPr>
        <w:autoSpaceDE w:val="0"/>
        <w:autoSpaceDN w:val="0"/>
        <w:adjustRightInd w:val="0"/>
        <w:ind w:firstLine="567"/>
        <w:jc w:val="both"/>
      </w:pPr>
      <w:r w:rsidRPr="00C402BA">
        <w:rPr>
          <w:bCs/>
          <w:iCs/>
        </w:rPr>
        <w:t xml:space="preserve">2.13. </w:t>
      </w:r>
      <w:r w:rsidRPr="00C402BA">
        <w:t>При предоставлении муниципальной услуги устанавливаются следующие сроки и порядок регистрации заявления о предоставлении муниципальной услуги:</w:t>
      </w:r>
    </w:p>
    <w:p w:rsidR="009E484E" w:rsidRPr="00C402BA" w:rsidRDefault="009E484E" w:rsidP="009E484E">
      <w:pPr>
        <w:autoSpaceDE w:val="0"/>
        <w:autoSpaceDN w:val="0"/>
        <w:adjustRightInd w:val="0"/>
        <w:ind w:firstLine="567"/>
        <w:jc w:val="both"/>
      </w:pPr>
      <w:r w:rsidRPr="00C402BA">
        <w:t>- при личном обращении заявителя в</w:t>
      </w:r>
      <w:r>
        <w:t xml:space="preserve"> МКУ «УО ГО Верхняя Пышма»</w:t>
      </w:r>
      <w:r w:rsidRPr="00C402BA">
        <w:t xml:space="preserve">, </w:t>
      </w:r>
      <w:r>
        <w:t xml:space="preserve">образовательное </w:t>
      </w:r>
      <w:r w:rsidRPr="00C402BA">
        <w:t xml:space="preserve">учреждение - в день обращения (поступившие заявления регистрируются в </w:t>
      </w:r>
      <w:r w:rsidRPr="00C402BA">
        <w:rPr>
          <w:rFonts w:eastAsia="Calibri"/>
          <w:lang w:eastAsia="en-US"/>
        </w:rPr>
        <w:t>журнале регистрации заявлений</w:t>
      </w:r>
      <w:r w:rsidRPr="00C402BA">
        <w:t xml:space="preserve">); </w:t>
      </w:r>
    </w:p>
    <w:p w:rsidR="009E484E" w:rsidRPr="00C402BA" w:rsidRDefault="009E484E" w:rsidP="009E484E">
      <w:pPr>
        <w:autoSpaceDE w:val="0"/>
        <w:autoSpaceDN w:val="0"/>
        <w:adjustRightInd w:val="0"/>
        <w:ind w:firstLine="567"/>
        <w:jc w:val="both"/>
      </w:pPr>
      <w:r w:rsidRPr="00C402BA">
        <w:t xml:space="preserve">- при поступлении заявления через Единый портал государственных и муниципальных услуг - в день поступления в порядке поступления заявлений. </w:t>
      </w:r>
    </w:p>
    <w:p w:rsidR="009E484E" w:rsidRPr="00C402BA" w:rsidRDefault="009E484E" w:rsidP="009E484E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2.14. Предоставление муниципальной услуги осуществляется на безвозмездной основе.</w:t>
      </w:r>
    </w:p>
    <w:p w:rsidR="009E484E" w:rsidRPr="00C402BA" w:rsidRDefault="009E484E" w:rsidP="009E484E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2.15. Места для ожидания приема и информирования заявителей должны быть оборудованы столами (стойками), на которых должны находиться писчая бумага и канцелярские принадлежности для написания письменного обращения заявителем.</w:t>
      </w:r>
    </w:p>
    <w:p w:rsidR="009E484E" w:rsidRPr="00C402BA" w:rsidRDefault="009E484E" w:rsidP="009E484E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proofErr w:type="gramStart"/>
      <w:r w:rsidRPr="00C402BA">
        <w:rPr>
          <w:bCs/>
          <w:iCs/>
        </w:rPr>
        <w:t xml:space="preserve">В зданиях </w:t>
      </w:r>
      <w:r>
        <w:t>МКУ «УО ГО Верхняя Пышма»</w:t>
      </w:r>
      <w:r w:rsidRPr="00C402BA">
        <w:t xml:space="preserve">, </w:t>
      </w:r>
      <w:r>
        <w:t xml:space="preserve">образовательных </w:t>
      </w:r>
      <w:r w:rsidRPr="00C402BA">
        <w:t>учреждени</w:t>
      </w:r>
      <w:r>
        <w:t>й</w:t>
      </w:r>
      <w:r w:rsidRPr="00C402BA">
        <w:rPr>
          <w:bCs/>
          <w:iCs/>
        </w:rPr>
        <w:t xml:space="preserve"> на специальных информационных стендах, расположенных в доступных, хорошо освещенных местах, должна быть размещена информация о предоставлении муниципальной услуги и графике приема заявителей (устанавливается руководителями </w:t>
      </w:r>
      <w:r>
        <w:t>МКУ «УО ГО Верхняя Пышма»</w:t>
      </w:r>
      <w:r w:rsidRPr="00C402BA">
        <w:t xml:space="preserve">, </w:t>
      </w:r>
      <w:r>
        <w:t xml:space="preserve">образовательных </w:t>
      </w:r>
      <w:r w:rsidRPr="00C402BA">
        <w:t>учреждени</w:t>
      </w:r>
      <w:r>
        <w:t>й</w:t>
      </w:r>
      <w:r w:rsidRPr="00C402BA">
        <w:rPr>
          <w:bCs/>
          <w:iCs/>
        </w:rPr>
        <w:t>), а также перечень документов, необходимых для предъявления заявителем, и форма заявления.</w:t>
      </w:r>
      <w:r>
        <w:rPr>
          <w:bCs/>
          <w:iCs/>
        </w:rPr>
        <w:t xml:space="preserve"> </w:t>
      </w:r>
      <w:proofErr w:type="gramEnd"/>
    </w:p>
    <w:p w:rsidR="009E484E" w:rsidRDefault="009E484E" w:rsidP="009E484E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9E484E" w:rsidRPr="002E1706" w:rsidRDefault="009E484E" w:rsidP="009E484E">
      <w:pPr>
        <w:ind w:firstLine="567"/>
        <w:jc w:val="both"/>
      </w:pPr>
      <w:r w:rsidRPr="00127E26">
        <w:rPr>
          <w:bCs/>
          <w:iCs/>
        </w:rPr>
        <w:t>2.16.</w:t>
      </w:r>
      <w:r>
        <w:rPr>
          <w:bCs/>
          <w:iCs/>
        </w:rPr>
        <w:t xml:space="preserve"> </w:t>
      </w:r>
      <w:r w:rsidRPr="002E1706"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9E484E" w:rsidRPr="002E1706" w:rsidRDefault="009E484E" w:rsidP="009E484E">
      <w:pPr>
        <w:ind w:firstLine="567"/>
        <w:jc w:val="both"/>
      </w:pPr>
      <w:r w:rsidRPr="00A4034F">
        <w:t>- условия</w:t>
      </w:r>
      <w:r w:rsidRPr="002E1706">
        <w:t xml:space="preserve"> беспрепятственного доступа к объекту (зданию, помещению), в котором предоставляется муниципальная услуга;</w:t>
      </w:r>
    </w:p>
    <w:p w:rsidR="009E484E" w:rsidRPr="002E1706" w:rsidRDefault="009E484E" w:rsidP="009E484E">
      <w:pPr>
        <w:ind w:firstLine="567"/>
        <w:jc w:val="both"/>
      </w:pPr>
      <w:r>
        <w:t>-</w:t>
      </w:r>
      <w:r w:rsidRPr="002E1706">
        <w:t xml:space="preserve">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E484E" w:rsidRPr="002E1706" w:rsidRDefault="009E484E" w:rsidP="009E484E">
      <w:pPr>
        <w:ind w:firstLine="567"/>
        <w:jc w:val="both"/>
      </w:pPr>
      <w:r>
        <w:t>-</w:t>
      </w:r>
      <w:r w:rsidRPr="002E1706">
        <w:t xml:space="preserve"> сопровождение инвалидов, имеющих стойкие расстройства функции зрения и самостоятельного передвижения;</w:t>
      </w:r>
    </w:p>
    <w:p w:rsidR="009E484E" w:rsidRPr="002E1706" w:rsidRDefault="009E484E" w:rsidP="009E484E">
      <w:pPr>
        <w:ind w:firstLine="567"/>
        <w:jc w:val="both"/>
      </w:pPr>
      <w:r>
        <w:t>-</w:t>
      </w:r>
      <w:r w:rsidRPr="002E1706"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</w:t>
      </w:r>
      <w:r w:rsidRPr="002E1706">
        <w:lastRenderedPageBreak/>
        <w:t>которых предоставляется муниципальная услуга с учетом ограничений их жизнедеятельности;</w:t>
      </w:r>
    </w:p>
    <w:p w:rsidR="009E484E" w:rsidRPr="002E1706" w:rsidRDefault="009E484E" w:rsidP="009E484E">
      <w:pPr>
        <w:ind w:firstLine="567"/>
        <w:jc w:val="both"/>
      </w:pPr>
      <w:r>
        <w:t>-</w:t>
      </w:r>
      <w:r w:rsidRPr="002E1706"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E484E" w:rsidRPr="002E1706" w:rsidRDefault="009E484E" w:rsidP="009E484E">
      <w:pPr>
        <w:ind w:firstLine="567"/>
        <w:jc w:val="both"/>
      </w:pPr>
      <w:r>
        <w:t>-</w:t>
      </w:r>
      <w:r w:rsidRPr="002E1706">
        <w:t xml:space="preserve"> допуск </w:t>
      </w:r>
      <w:proofErr w:type="spellStart"/>
      <w:r w:rsidRPr="002E1706">
        <w:t>сурдопереводчика</w:t>
      </w:r>
      <w:proofErr w:type="spellEnd"/>
      <w:r w:rsidRPr="002E1706">
        <w:t xml:space="preserve"> и </w:t>
      </w:r>
      <w:proofErr w:type="spellStart"/>
      <w:r w:rsidRPr="002E1706">
        <w:t>тифлосурдопереводчика</w:t>
      </w:r>
      <w:proofErr w:type="spellEnd"/>
      <w:r w:rsidRPr="002E1706">
        <w:t>;</w:t>
      </w:r>
    </w:p>
    <w:p w:rsidR="009E484E" w:rsidRPr="002E1706" w:rsidRDefault="009E484E" w:rsidP="009E484E">
      <w:pPr>
        <w:ind w:firstLine="567"/>
        <w:jc w:val="both"/>
      </w:pPr>
      <w:proofErr w:type="gramStart"/>
      <w:r>
        <w:t>-</w:t>
      </w:r>
      <w:r w:rsidRPr="002E1706">
        <w:t xml:space="preserve">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9E484E" w:rsidRPr="002E1706" w:rsidRDefault="009E484E" w:rsidP="009E484E">
      <w:pPr>
        <w:ind w:firstLine="567"/>
        <w:jc w:val="both"/>
      </w:pPr>
      <w:r>
        <w:t>-</w:t>
      </w:r>
      <w:r w:rsidRPr="002E1706">
        <w:t xml:space="preserve"> оказание инвалидам помощи в преодолении барьеров, мешающих получению ими муниципальной услуги наравне с другими лицами.</w:t>
      </w:r>
    </w:p>
    <w:p w:rsidR="009E484E" w:rsidRPr="002E1706" w:rsidRDefault="009E484E" w:rsidP="009E484E">
      <w:pPr>
        <w:ind w:firstLine="567"/>
        <w:jc w:val="both"/>
      </w:pPr>
      <w:r w:rsidRPr="002E1706">
        <w:t xml:space="preserve"> 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9E484E" w:rsidRPr="002E1706" w:rsidRDefault="009E484E" w:rsidP="009E484E">
      <w:pPr>
        <w:ind w:firstLine="567"/>
        <w:contextualSpacing/>
        <w:jc w:val="both"/>
      </w:pPr>
      <w:r w:rsidRPr="002E1706">
        <w:t xml:space="preserve"> </w:t>
      </w:r>
      <w:proofErr w:type="gramStart"/>
      <w:r w:rsidRPr="002E1706"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 w:rsidRPr="002E1706">
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</w:p>
    <w:p w:rsidR="009E484E" w:rsidRPr="00C402BA" w:rsidRDefault="009E484E" w:rsidP="009E484E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C402BA">
        <w:rPr>
          <w:bCs/>
          <w:iCs/>
        </w:rPr>
        <w:t>2.1</w:t>
      </w:r>
      <w:r>
        <w:rPr>
          <w:bCs/>
          <w:iCs/>
        </w:rPr>
        <w:t>7</w:t>
      </w:r>
      <w:r w:rsidRPr="00C402BA">
        <w:rPr>
          <w:bCs/>
          <w:iCs/>
        </w:rPr>
        <w:t xml:space="preserve">. </w:t>
      </w:r>
      <w:r w:rsidRPr="00C402BA">
        <w:rPr>
          <w:rFonts w:eastAsia="Calibri"/>
          <w:lang w:eastAsia="en-US"/>
        </w:rPr>
        <w:t>Показателями доступности и качества предоставляемой муниципальной услуги являются:</w:t>
      </w:r>
    </w:p>
    <w:p w:rsidR="009E484E" w:rsidRPr="00592E5B" w:rsidRDefault="009E484E" w:rsidP="009E48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5B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9E484E" w:rsidRPr="00592E5B" w:rsidRDefault="009E484E" w:rsidP="009E48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5B">
        <w:rPr>
          <w:rFonts w:ascii="Times New Roman" w:hAnsi="Times New Roman" w:cs="Times New Roman"/>
          <w:sz w:val="24"/>
          <w:szCs w:val="24"/>
        </w:rPr>
        <w:t>- отсутствие жалоб со стороны заявителей;</w:t>
      </w:r>
    </w:p>
    <w:p w:rsidR="009E484E" w:rsidRPr="00592E5B" w:rsidRDefault="009E484E" w:rsidP="009E48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5B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лицами, ответственными за предоставление муниципальной услуги;</w:t>
      </w:r>
    </w:p>
    <w:p w:rsidR="009E484E" w:rsidRPr="00592E5B" w:rsidRDefault="009E484E" w:rsidP="009E48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5B">
        <w:rPr>
          <w:rFonts w:ascii="Times New Roman" w:hAnsi="Times New Roman" w:cs="Times New Roman"/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9E484E" w:rsidRPr="008A30DC" w:rsidRDefault="009E484E" w:rsidP="009E484E">
      <w:pPr>
        <w:autoSpaceDE w:val="0"/>
        <w:autoSpaceDN w:val="0"/>
        <w:adjustRightInd w:val="0"/>
        <w:ind w:firstLine="567"/>
        <w:jc w:val="both"/>
      </w:pPr>
      <w:r>
        <w:rPr>
          <w:lang w:eastAsia="ar-SA"/>
        </w:rPr>
        <w:t>2</w:t>
      </w:r>
      <w:r w:rsidRPr="008A30DC">
        <w:rPr>
          <w:lang w:eastAsia="ar-SA"/>
        </w:rPr>
        <w:t>.</w:t>
      </w:r>
      <w:r>
        <w:rPr>
          <w:lang w:eastAsia="ar-SA"/>
        </w:rPr>
        <w:t>18</w:t>
      </w:r>
      <w:r w:rsidRPr="008A30DC">
        <w:rPr>
          <w:lang w:eastAsia="ar-SA"/>
        </w:rPr>
        <w:t xml:space="preserve">. </w:t>
      </w:r>
      <w:r w:rsidRPr="008A30DC">
        <w:t>Особенности выполнения административных процедур в электронной форме:</w:t>
      </w:r>
    </w:p>
    <w:p w:rsidR="009E484E" w:rsidRPr="008A30DC" w:rsidRDefault="009E484E" w:rsidP="009E484E">
      <w:pPr>
        <w:ind w:firstLine="567"/>
        <w:jc w:val="both"/>
      </w:pPr>
      <w:r w:rsidRPr="008A30DC">
        <w:t>- 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</w:t>
      </w:r>
      <w:r w:rsidRPr="00522D2E">
        <w:t>ых</w:t>
      </w:r>
      <w:r>
        <w:t xml:space="preserve"> </w:t>
      </w:r>
      <w:r w:rsidRPr="008A30DC">
        <w:t>сайт</w:t>
      </w:r>
      <w:r>
        <w:t>ах</w:t>
      </w:r>
      <w:r w:rsidRPr="008A30DC">
        <w:t xml:space="preserve"> в сети Интернет администрации городского округа Верхняя Пышма</w:t>
      </w:r>
      <w:r>
        <w:t xml:space="preserve"> и</w:t>
      </w:r>
      <w:r w:rsidRPr="008A30DC">
        <w:t xml:space="preserve"> </w:t>
      </w:r>
      <w:r>
        <w:t xml:space="preserve"> </w:t>
      </w:r>
      <w:r w:rsidRPr="008A30DC">
        <w:rPr>
          <w:color w:val="000000"/>
        </w:rPr>
        <w:t>МКУ «УО ГО Верхняя Пышма</w:t>
      </w:r>
      <w:r w:rsidRPr="00D30573">
        <w:rPr>
          <w:color w:val="000000"/>
        </w:rPr>
        <w:t xml:space="preserve">» </w:t>
      </w:r>
      <w:hyperlink r:id="rId26" w:history="1">
        <w:r w:rsidRPr="00D30573">
          <w:rPr>
            <w:rStyle w:val="af0"/>
            <w:lang w:val="en-US"/>
          </w:rPr>
          <w:t>www</w:t>
        </w:r>
        <w:r w:rsidRPr="00D30573">
          <w:rPr>
            <w:rStyle w:val="af0"/>
          </w:rPr>
          <w:t>.movp.ru</w:t>
        </w:r>
      </w:hyperlink>
      <w:r>
        <w:t xml:space="preserve"> и </w:t>
      </w:r>
      <w:hyperlink r:id="rId27" w:history="1">
        <w:r w:rsidRPr="007A6641">
          <w:rPr>
            <w:rStyle w:val="af0"/>
            <w:rFonts w:eastAsia="SimSun"/>
            <w:lang w:val="en-US" w:eastAsia="zh-CN"/>
          </w:rPr>
          <w:t>www</w:t>
        </w:r>
        <w:r w:rsidRPr="007A6641">
          <w:rPr>
            <w:rStyle w:val="af0"/>
            <w:rFonts w:eastAsia="SimSun"/>
            <w:lang w:eastAsia="zh-CN"/>
          </w:rPr>
          <w:t>.</w:t>
        </w:r>
        <w:r w:rsidRPr="007A6641">
          <w:rPr>
            <w:rStyle w:val="af0"/>
            <w:rFonts w:eastAsia="SimSun"/>
            <w:lang w:val="en-US" w:eastAsia="zh-CN"/>
          </w:rPr>
          <w:t>uovp</w:t>
        </w:r>
        <w:r w:rsidRPr="007A6641">
          <w:rPr>
            <w:rStyle w:val="af0"/>
            <w:rFonts w:eastAsia="SimSun"/>
            <w:lang w:eastAsia="zh-CN"/>
          </w:rPr>
          <w:t>.</w:t>
        </w:r>
        <w:r w:rsidRPr="007A6641">
          <w:rPr>
            <w:rStyle w:val="af0"/>
            <w:rFonts w:eastAsia="SimSun"/>
            <w:lang w:val="en-US" w:eastAsia="zh-CN"/>
          </w:rPr>
          <w:t>ru</w:t>
        </w:r>
      </w:hyperlink>
      <w:r>
        <w:rPr>
          <w:rFonts w:eastAsia="SimSun"/>
          <w:color w:val="000000"/>
          <w:lang w:eastAsia="zh-CN"/>
        </w:rPr>
        <w:t>, соответственно,</w:t>
      </w:r>
      <w:r>
        <w:t xml:space="preserve"> </w:t>
      </w:r>
      <w:r w:rsidRPr="008A30DC">
        <w:rPr>
          <w:rFonts w:eastAsia="Calibri"/>
          <w:lang w:eastAsia="en-US"/>
        </w:rPr>
        <w:t>на Едином портале государственных и муниципальных услуг</w:t>
      </w:r>
      <w:r>
        <w:rPr>
          <w:rFonts w:eastAsia="Calibri"/>
          <w:lang w:eastAsia="en-US"/>
        </w:rPr>
        <w:t xml:space="preserve"> </w:t>
      </w:r>
      <w:hyperlink r:id="rId28" w:history="1">
        <w:r w:rsidRPr="007A6641">
          <w:rPr>
            <w:rStyle w:val="af0"/>
          </w:rPr>
          <w:t>www.gosuslugi.ru</w:t>
        </w:r>
      </w:hyperlink>
      <w:r w:rsidRPr="008A30DC">
        <w:t>;</w:t>
      </w:r>
    </w:p>
    <w:p w:rsidR="009E484E" w:rsidRPr="008A30DC" w:rsidRDefault="009E484E" w:rsidP="009E484E">
      <w:pPr>
        <w:ind w:firstLine="567"/>
        <w:jc w:val="both"/>
        <w:rPr>
          <w:rFonts w:eastAsia="Calibri"/>
          <w:lang w:eastAsia="en-US"/>
        </w:rPr>
      </w:pPr>
      <w:r w:rsidRPr="008A30DC">
        <w:t>- заявитель вправе подать заявление</w:t>
      </w:r>
      <w:r>
        <w:t xml:space="preserve"> и согласие на обработку персональных данных</w:t>
      </w:r>
      <w:r w:rsidRPr="008A30DC">
        <w:t xml:space="preserve"> в форме электронного документа, в том числе с использованием Единого портала </w:t>
      </w:r>
      <w:r w:rsidRPr="008A30DC">
        <w:rPr>
          <w:rFonts w:eastAsia="Calibri"/>
          <w:lang w:eastAsia="en-US"/>
        </w:rPr>
        <w:t xml:space="preserve">государственных и муниципальных услуг (прилагаемые к заявлению документы могут быть также поданы в форме электронных документов). </w:t>
      </w:r>
      <w:proofErr w:type="gramStart"/>
      <w:r w:rsidRPr="008A30DC">
        <w:rPr>
          <w:rFonts w:eastAsia="Calibri"/>
          <w:lang w:eastAsia="en-US"/>
        </w:rPr>
        <w:t>Заявление</w:t>
      </w:r>
      <w:r w:rsidRPr="00D30573">
        <w:t xml:space="preserve"> </w:t>
      </w:r>
      <w:r>
        <w:t>и согласие на обработку персональных данных</w:t>
      </w:r>
      <w:r w:rsidRPr="008A30DC">
        <w:rPr>
          <w:rFonts w:eastAsia="Calibri"/>
          <w:lang w:eastAsia="en-US"/>
        </w:rPr>
        <w:t>, подаваем</w:t>
      </w:r>
      <w:r>
        <w:rPr>
          <w:rFonts w:eastAsia="Calibri"/>
          <w:lang w:eastAsia="en-US"/>
        </w:rPr>
        <w:t>ы</w:t>
      </w:r>
      <w:r w:rsidRPr="008A30DC">
        <w:rPr>
          <w:rFonts w:eastAsia="Calibri"/>
          <w:lang w:eastAsia="en-US"/>
        </w:rPr>
        <w:t>е в форме электронного документа, и прилагаемые к н</w:t>
      </w:r>
      <w:r>
        <w:rPr>
          <w:rFonts w:eastAsia="Calibri"/>
          <w:lang w:eastAsia="en-US"/>
        </w:rPr>
        <w:t>и</w:t>
      </w:r>
      <w:r w:rsidRPr="008A30DC">
        <w:rPr>
          <w:rFonts w:eastAsia="Calibri"/>
          <w:lang w:eastAsia="en-US"/>
        </w:rPr>
        <w:t xml:space="preserve">м документы, подаваемые в форме электронных документов, подписываются простой электронной подписью в соответствии с требованиями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постановления </w:t>
      </w:r>
      <w:r w:rsidRPr="008A30DC">
        <w:rPr>
          <w:rFonts w:eastAsia="Calibri"/>
          <w:lang w:eastAsia="en-US"/>
        </w:rPr>
        <w:lastRenderedPageBreak/>
        <w:t>Правительства Российской Федерации от 25.01.2013 № 33 «Об использовании простой</w:t>
      </w:r>
      <w:proofErr w:type="gramEnd"/>
      <w:r w:rsidRPr="008A30DC">
        <w:rPr>
          <w:rFonts w:eastAsia="Calibri"/>
          <w:lang w:eastAsia="en-US"/>
        </w:rPr>
        <w:t xml:space="preserve"> электронной подписи при оказании государственных и муниципальных услуг»;</w:t>
      </w:r>
    </w:p>
    <w:p w:rsidR="009E484E" w:rsidRPr="008A30DC" w:rsidRDefault="009E484E" w:rsidP="009E484E">
      <w:pPr>
        <w:ind w:firstLine="567"/>
        <w:jc w:val="both"/>
        <w:rPr>
          <w:rFonts w:eastAsia="Calibri"/>
          <w:lang w:eastAsia="en-US"/>
        </w:rPr>
      </w:pPr>
      <w:r w:rsidRPr="008A30DC">
        <w:rPr>
          <w:rFonts w:eastAsia="Calibri"/>
          <w:lang w:eastAsia="en-US"/>
        </w:rPr>
        <w:t xml:space="preserve">- предоставление муниципальных услуг с использованием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 xml:space="preserve">государственных и муниципальных услуг осуществляется в отношении заявителей, прошедших процедуру регистрации и авторизации. Порядок регистрации и авторизации заявителя на </w:t>
      </w:r>
      <w:r w:rsidRPr="008A30DC">
        <w:t xml:space="preserve">Едином портале </w:t>
      </w:r>
      <w:r w:rsidRPr="008A30DC">
        <w:rPr>
          <w:rFonts w:eastAsia="Calibri"/>
          <w:lang w:eastAsia="en-US"/>
        </w:rPr>
        <w:t xml:space="preserve">государственных и муниципальных услуг устанавливается оператором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>государственных и муниципальных услуг по согласованию с Министерством экономического развития Российской Федерации;</w:t>
      </w:r>
    </w:p>
    <w:p w:rsidR="009E484E" w:rsidRDefault="009E484E" w:rsidP="009E484E">
      <w:pPr>
        <w:ind w:firstLine="567"/>
        <w:jc w:val="both"/>
        <w:rPr>
          <w:rFonts w:eastAsia="Calibri"/>
          <w:lang w:eastAsia="en-US"/>
        </w:rPr>
      </w:pPr>
      <w:r w:rsidRPr="008A30DC">
        <w:rPr>
          <w:rFonts w:eastAsia="Calibri"/>
          <w:lang w:eastAsia="en-US"/>
        </w:rPr>
        <w:t xml:space="preserve">- подача заявителем заявления и документов в электронной форме с использованием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 xml:space="preserve">государственных и муниципальных услуг осуществляется путем заполнения интерактивных форм заявлений и документов. При оформлении заявления через </w:t>
      </w:r>
      <w:r w:rsidRPr="008A30DC">
        <w:t xml:space="preserve">Единый портал </w:t>
      </w:r>
      <w:r w:rsidRPr="008A30DC">
        <w:rPr>
          <w:rFonts w:eastAsia="Calibri"/>
          <w:lang w:eastAsia="en-US"/>
        </w:rPr>
        <w:t xml:space="preserve">государственных и муниципальных услуг регистрация осуществляется в соответствии с датой и временем регистрации заявления на </w:t>
      </w:r>
      <w:r w:rsidRPr="008A30DC">
        <w:t xml:space="preserve">Едином портале </w:t>
      </w:r>
      <w:r w:rsidRPr="008A30DC">
        <w:rPr>
          <w:rFonts w:eastAsia="Calibri"/>
          <w:lang w:eastAsia="en-US"/>
        </w:rPr>
        <w:t xml:space="preserve">государственных и муниципальных услуг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муниципальной услуги в электронной форме, осуществляется с использованием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>государственных и муниципальных услуг.</w:t>
      </w:r>
    </w:p>
    <w:p w:rsidR="00592E5B" w:rsidRPr="00592E5B" w:rsidRDefault="00592E5B" w:rsidP="00592E5B">
      <w:pPr>
        <w:ind w:firstLine="567"/>
        <w:jc w:val="both"/>
        <w:rPr>
          <w:rFonts w:eastAsia="Calibri"/>
          <w:lang w:eastAsia="en-US"/>
        </w:rPr>
      </w:pPr>
    </w:p>
    <w:p w:rsidR="00AB32B1" w:rsidRPr="00592E5B" w:rsidRDefault="00AB32B1" w:rsidP="00AB32B1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2E5B">
        <w:rPr>
          <w:rFonts w:ascii="Times New Roman" w:hAnsi="Times New Roman"/>
          <w:b/>
          <w:bCs/>
          <w:color w:val="000000"/>
          <w:sz w:val="24"/>
          <w:szCs w:val="24"/>
        </w:rPr>
        <w:t xml:space="preserve">3. Состав, последовательность и сроки выполнения </w:t>
      </w:r>
      <w:proofErr w:type="gramStart"/>
      <w:r w:rsidRPr="00592E5B">
        <w:rPr>
          <w:rFonts w:ascii="Times New Roman" w:hAnsi="Times New Roman"/>
          <w:b/>
          <w:bCs/>
          <w:color w:val="000000"/>
          <w:sz w:val="24"/>
          <w:szCs w:val="24"/>
        </w:rPr>
        <w:t>административных</w:t>
      </w:r>
      <w:proofErr w:type="gramEnd"/>
      <w:r w:rsidRPr="00592E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B32B1" w:rsidRPr="00592E5B" w:rsidRDefault="00AB32B1" w:rsidP="00AB32B1">
      <w:pPr>
        <w:ind w:firstLine="567"/>
        <w:jc w:val="center"/>
        <w:rPr>
          <w:rFonts w:eastAsia="Calibri"/>
          <w:lang w:eastAsia="en-US"/>
        </w:rPr>
      </w:pPr>
      <w:r w:rsidRPr="00592E5B">
        <w:rPr>
          <w:b/>
          <w:color w:val="000000"/>
        </w:rPr>
        <w:t>процедур (действий),</w:t>
      </w:r>
      <w:r w:rsidRPr="00592E5B">
        <w:rPr>
          <w:b/>
          <w:bCs/>
          <w:color w:val="000000"/>
        </w:rPr>
        <w:t xml:space="preserve"> </w:t>
      </w:r>
      <w:r w:rsidRPr="00592E5B">
        <w:rPr>
          <w:b/>
          <w:color w:val="000000"/>
        </w:rPr>
        <w:t>требования к порядку их выполнения</w:t>
      </w:r>
    </w:p>
    <w:p w:rsidR="00AB32B1" w:rsidRDefault="00AB32B1" w:rsidP="00AB32B1">
      <w:pPr>
        <w:autoSpaceDE w:val="0"/>
        <w:autoSpaceDN w:val="0"/>
        <w:adjustRightInd w:val="0"/>
        <w:ind w:firstLine="567"/>
        <w:jc w:val="both"/>
      </w:pPr>
    </w:p>
    <w:p w:rsidR="00AB32B1" w:rsidRPr="00C402BA" w:rsidRDefault="00AB32B1" w:rsidP="00AB32B1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3.1. Предоставление муниципальной услуги включает в себя следующие административные процедуры:</w:t>
      </w:r>
    </w:p>
    <w:p w:rsidR="00AB32B1" w:rsidRPr="00C402BA" w:rsidRDefault="00AB32B1" w:rsidP="00AB32B1">
      <w:pPr>
        <w:autoSpaceDE w:val="0"/>
        <w:autoSpaceDN w:val="0"/>
        <w:adjustRightInd w:val="0"/>
        <w:ind w:firstLine="567"/>
        <w:jc w:val="both"/>
      </w:pPr>
      <w:r w:rsidRPr="00C402BA">
        <w:rPr>
          <w:bCs/>
          <w:iCs/>
        </w:rPr>
        <w:t xml:space="preserve">- прием и регистрация </w:t>
      </w:r>
      <w:r w:rsidRPr="00C402BA">
        <w:t>заявления;</w:t>
      </w:r>
    </w:p>
    <w:p w:rsidR="00AB32B1" w:rsidRPr="00C402BA" w:rsidRDefault="00AB32B1" w:rsidP="00AB32B1">
      <w:pPr>
        <w:autoSpaceDE w:val="0"/>
        <w:autoSpaceDN w:val="0"/>
        <w:adjustRightInd w:val="0"/>
        <w:ind w:firstLine="567"/>
        <w:jc w:val="both"/>
      </w:pPr>
      <w:r w:rsidRPr="00C402BA">
        <w:t>- рассмотрение заявления, предоставление информации или подготовка мотивированного отказа в предоставлении муниципальной услуги.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3.2. </w:t>
      </w:r>
      <w:hyperlink w:anchor="Par558" w:history="1">
        <w:r w:rsidRPr="00C402BA">
          <w:rPr>
            <w:bCs/>
            <w:iCs/>
          </w:rPr>
          <w:t>Блок-схема</w:t>
        </w:r>
      </w:hyperlink>
      <w:r w:rsidRPr="00C402BA">
        <w:rPr>
          <w:bCs/>
          <w:iCs/>
        </w:rPr>
        <w:t xml:space="preserve"> предоставления муниципальной услуги представлена в приложении № </w:t>
      </w:r>
      <w:r w:rsidR="00AB32B1">
        <w:rPr>
          <w:bCs/>
          <w:iCs/>
        </w:rPr>
        <w:t>4</w:t>
      </w:r>
      <w:r w:rsidRPr="00C402BA">
        <w:rPr>
          <w:bCs/>
          <w:iCs/>
        </w:rPr>
        <w:t xml:space="preserve"> к административному регламенту.</w:t>
      </w:r>
    </w:p>
    <w:p w:rsidR="00BE6849" w:rsidRPr="00C402BA" w:rsidRDefault="00BE6849" w:rsidP="00BE6849">
      <w:pPr>
        <w:autoSpaceDE w:val="0"/>
        <w:autoSpaceDN w:val="0"/>
        <w:adjustRightInd w:val="0"/>
        <w:ind w:firstLine="567"/>
        <w:jc w:val="both"/>
      </w:pPr>
      <w:r w:rsidRPr="00C402BA">
        <w:rPr>
          <w:bCs/>
          <w:iCs/>
        </w:rPr>
        <w:t>3.3. Прием и регистрация заявления.</w:t>
      </w:r>
      <w:r w:rsidRPr="00C402BA">
        <w:t xml:space="preserve"> </w:t>
      </w:r>
    </w:p>
    <w:p w:rsidR="00BE6849" w:rsidRPr="00C402BA" w:rsidRDefault="00BE6849" w:rsidP="00BE6849">
      <w:pPr>
        <w:autoSpaceDE w:val="0"/>
        <w:autoSpaceDN w:val="0"/>
        <w:adjustRightInd w:val="0"/>
        <w:ind w:firstLine="567"/>
        <w:jc w:val="both"/>
      </w:pPr>
      <w:r w:rsidRPr="00C402BA">
        <w:t>3.3.1. Основаниями для начала административной процедуры по приему и регистрации заявления являются:</w:t>
      </w:r>
    </w:p>
    <w:p w:rsidR="00BE6849" w:rsidRPr="00C402BA" w:rsidRDefault="00BE6849" w:rsidP="00BE6849">
      <w:pPr>
        <w:autoSpaceDE w:val="0"/>
        <w:autoSpaceDN w:val="0"/>
        <w:adjustRightInd w:val="0"/>
        <w:ind w:firstLine="567"/>
        <w:jc w:val="both"/>
      </w:pPr>
      <w:r w:rsidRPr="00C402BA">
        <w:t xml:space="preserve">- личное обращение заявителя в </w:t>
      </w:r>
      <w:r>
        <w:t>образовательное</w:t>
      </w:r>
      <w:r w:rsidRPr="00C402BA">
        <w:t xml:space="preserve"> учреждение с заявлением о предоставлении информации </w:t>
      </w:r>
      <w:r>
        <w:t>о результатах сданных экзаменов, тестирования и иных вступительных испытаний, а также о зачислении в образовательное учреждение городского округа Верхняя Пышма</w:t>
      </w:r>
      <w:r w:rsidRPr="00C402BA">
        <w:t xml:space="preserve">. </w:t>
      </w:r>
      <w:r w:rsidRPr="00C402BA">
        <w:rPr>
          <w:bCs/>
          <w:iCs/>
        </w:rPr>
        <w:t xml:space="preserve">Документы, необходимые для получения муниципальной услуги, и форма </w:t>
      </w:r>
      <w:hyperlink w:anchor="Par506" w:history="1">
        <w:r w:rsidRPr="00C402BA">
          <w:rPr>
            <w:bCs/>
            <w:iCs/>
          </w:rPr>
          <w:t>заявления</w:t>
        </w:r>
      </w:hyperlink>
      <w:r w:rsidRPr="00C402BA">
        <w:rPr>
          <w:bCs/>
          <w:iCs/>
        </w:rPr>
        <w:t xml:space="preserve"> представлены, соответственно, в пункте 2.6 и приложении № </w:t>
      </w:r>
      <w:r>
        <w:rPr>
          <w:bCs/>
          <w:iCs/>
        </w:rPr>
        <w:t>3</w:t>
      </w:r>
      <w:r w:rsidRPr="00C402BA">
        <w:rPr>
          <w:bCs/>
          <w:iCs/>
        </w:rPr>
        <w:t xml:space="preserve"> административного регламента</w:t>
      </w:r>
      <w:r w:rsidRPr="00C402BA">
        <w:t>;</w:t>
      </w:r>
    </w:p>
    <w:p w:rsidR="00BE6849" w:rsidRDefault="00BE6849" w:rsidP="00BE6849">
      <w:pPr>
        <w:autoSpaceDE w:val="0"/>
        <w:autoSpaceDN w:val="0"/>
        <w:adjustRightInd w:val="0"/>
        <w:ind w:firstLine="567"/>
        <w:jc w:val="both"/>
      </w:pPr>
      <w:r w:rsidRPr="00C402BA">
        <w:t xml:space="preserve">- получение </w:t>
      </w:r>
      <w:r>
        <w:t>образовательным</w:t>
      </w:r>
      <w:r w:rsidRPr="00C402BA">
        <w:t xml:space="preserve"> учреждение</w:t>
      </w:r>
      <w:r>
        <w:t>м</w:t>
      </w:r>
      <w:r w:rsidRPr="00C402BA">
        <w:t xml:space="preserve"> заявления о предоставлении информации </w:t>
      </w:r>
      <w:r>
        <w:t>о результатах сданных экзаменов, тестирования и иных вступительных испытаний, а также о зачислении в образовательное учреждение городского округа Верхняя Пышма</w:t>
      </w:r>
      <w:r w:rsidRPr="00C402BA">
        <w:t xml:space="preserve"> в форме электронного документа через Единый портал государственных и муниципальных услуг.</w:t>
      </w:r>
      <w:r>
        <w:t xml:space="preserve"> </w:t>
      </w:r>
    </w:p>
    <w:p w:rsidR="00BE6849" w:rsidRPr="00C402BA" w:rsidRDefault="00BE6849" w:rsidP="00BE684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3.3.2. </w:t>
      </w:r>
      <w:r w:rsidRPr="00C402BA">
        <w:rPr>
          <w:bCs/>
          <w:iCs/>
        </w:rPr>
        <w:t>При выполнении административной процедуры осуществляются следующие действия:</w:t>
      </w:r>
    </w:p>
    <w:p w:rsidR="00BE6849" w:rsidRPr="00C402BA" w:rsidRDefault="00BE6849" w:rsidP="00BE684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проверка полноты и содержания документов, </w:t>
      </w:r>
      <w:proofErr w:type="gramStart"/>
      <w:r w:rsidRPr="00C402BA">
        <w:rPr>
          <w:bCs/>
          <w:iCs/>
        </w:rPr>
        <w:t>заверение копий</w:t>
      </w:r>
      <w:proofErr w:type="gramEnd"/>
      <w:r w:rsidRPr="00C402BA">
        <w:rPr>
          <w:bCs/>
          <w:iCs/>
        </w:rPr>
        <w:t xml:space="preserve"> представленных документов;</w:t>
      </w:r>
    </w:p>
    <w:p w:rsidR="00BE6849" w:rsidRPr="00C402BA" w:rsidRDefault="00BE6849" w:rsidP="00BE684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регистрация документов о </w:t>
      </w:r>
      <w:r w:rsidRPr="00C402BA">
        <w:t xml:space="preserve">предоставлении информации </w:t>
      </w:r>
      <w:r>
        <w:t>о результатах сданных экзаменов, тестирования и иных вступительных испытаний, а также о зачислении в образовательное учреждение городского округа Верхняя Пышма</w:t>
      </w:r>
      <w:r w:rsidRPr="00C402BA">
        <w:rPr>
          <w:bCs/>
          <w:iCs/>
        </w:rPr>
        <w:t>.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3.3.3. Специалист </w:t>
      </w:r>
      <w:r>
        <w:t>образовательного</w:t>
      </w:r>
      <w:r w:rsidRPr="00C402BA">
        <w:t xml:space="preserve"> учреждения </w:t>
      </w:r>
      <w:r w:rsidRPr="00C402BA">
        <w:rPr>
          <w:bCs/>
          <w:iCs/>
        </w:rPr>
        <w:t>осуществляет проверку комплектности (достаточности) представленных заявителем документов, а также проверку полноты и достоверности содержащейся в них информации в соответствии со следующими требованиями: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возможность прочтения текста документа;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lastRenderedPageBreak/>
        <w:t>- полное написание фамилии, имени, отчества (последнее - при наличии) в соответствии с документами, удостоверяющими личность;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отсутствие подчисток, приписок, зачеркнутых слов и иных исправлений;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отсутствие серьезных повреждений, наличие которых не позволяет однозначно истолковать содержание документа;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предоставление заявителем документов в соответствии с установленным </w:t>
      </w:r>
      <w:hyperlink w:anchor="Par375" w:history="1">
        <w:r w:rsidRPr="00C402BA">
          <w:rPr>
            <w:bCs/>
            <w:iCs/>
          </w:rPr>
          <w:t>перечнем</w:t>
        </w:r>
      </w:hyperlink>
      <w:r w:rsidRPr="00C402BA">
        <w:rPr>
          <w:bCs/>
          <w:iCs/>
        </w:rPr>
        <w:t xml:space="preserve"> (п. 2.6 административного регламента).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3.3.4. В случае оформления документов ненадлежащим образом </w:t>
      </w:r>
      <w:r w:rsidR="00D26FFA">
        <w:t>образовательно</w:t>
      </w:r>
      <w:r w:rsidR="001301F8">
        <w:t>е учреждение</w:t>
      </w:r>
      <w:r w:rsidR="00D26FFA" w:rsidRPr="00C402BA">
        <w:t xml:space="preserve"> </w:t>
      </w:r>
      <w:r w:rsidRPr="00C402BA">
        <w:rPr>
          <w:bCs/>
          <w:iCs/>
        </w:rPr>
        <w:t xml:space="preserve">формирует уведомление об отказе в приеме документов и передает его непосредственно (при личном обращении в </w:t>
      </w:r>
      <w:r w:rsidR="00D26FFA">
        <w:t>образовательное учреждение</w:t>
      </w:r>
      <w:r w:rsidRPr="00C402BA">
        <w:rPr>
          <w:bCs/>
          <w:iCs/>
        </w:rPr>
        <w:t xml:space="preserve">) заявителю или в виде сообщения в электронной форме на адрес электронной почты заявителя (в течение пяти рабочих дней с момента обращения заявителя). 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8F28CE">
        <w:rPr>
          <w:bCs/>
          <w:iCs/>
        </w:rPr>
        <w:t>Специалист</w:t>
      </w:r>
      <w:r w:rsidRPr="00C402BA">
        <w:rPr>
          <w:bCs/>
          <w:iCs/>
        </w:rPr>
        <w:t xml:space="preserve"> </w:t>
      </w:r>
      <w:r w:rsidR="00D26FFA">
        <w:t>образовательного</w:t>
      </w:r>
      <w:r w:rsidR="00D26FFA" w:rsidRPr="00C402BA">
        <w:t xml:space="preserve"> учреждения </w:t>
      </w:r>
      <w:r w:rsidRPr="00C402BA">
        <w:rPr>
          <w:bCs/>
          <w:iCs/>
        </w:rPr>
        <w:t xml:space="preserve">формирует </w:t>
      </w:r>
      <w:r w:rsidR="00D26FFA">
        <w:rPr>
          <w:bCs/>
          <w:iCs/>
        </w:rPr>
        <w:t xml:space="preserve"> </w:t>
      </w:r>
      <w:r w:rsidRPr="00C402BA">
        <w:rPr>
          <w:bCs/>
          <w:iCs/>
        </w:rPr>
        <w:t xml:space="preserve">уведомление об отказе в приеме документов, которое оформляется на бланке </w:t>
      </w:r>
      <w:r w:rsidR="00D26FFA">
        <w:t>образовательного</w:t>
      </w:r>
      <w:r w:rsidR="00D26FFA" w:rsidRPr="00C402BA">
        <w:t xml:space="preserve"> учреждения</w:t>
      </w:r>
      <w:r w:rsidRPr="00C402BA">
        <w:rPr>
          <w:bCs/>
          <w:iCs/>
        </w:rPr>
        <w:t>, подписывается руководителем и содержит следующие сведения: фамилию, имя, отчество заявителя, адрес, на который направляется уведомление, наименование муниципальной услуги, причину отказа в приеме документов.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3.3.5. </w:t>
      </w:r>
      <w:proofErr w:type="gramStart"/>
      <w:r w:rsidRPr="00C402BA">
        <w:rPr>
          <w:bCs/>
          <w:iCs/>
        </w:rPr>
        <w:t xml:space="preserve">При </w:t>
      </w:r>
      <w:r w:rsidRPr="00C402BA">
        <w:t>отсутствии оснований для отказа в приеме документов с</w:t>
      </w:r>
      <w:r w:rsidRPr="00C402BA">
        <w:rPr>
          <w:bCs/>
          <w:iCs/>
        </w:rPr>
        <w:t xml:space="preserve">пециалист </w:t>
      </w:r>
      <w:r w:rsidR="00D26FFA">
        <w:t>образовательного</w:t>
      </w:r>
      <w:r w:rsidR="00D26FFA" w:rsidRPr="00C402BA">
        <w:t xml:space="preserve"> учреждения</w:t>
      </w:r>
      <w:r w:rsidRPr="00C402BA">
        <w:rPr>
          <w:bCs/>
          <w:iCs/>
        </w:rPr>
        <w:t xml:space="preserve">, ответственный за прием и регистрацию документов заявителей, заверяет копии представленных документов, </w:t>
      </w:r>
      <w:r w:rsidRPr="00C402BA">
        <w:rPr>
          <w:rFonts w:eastAsia="Calibri"/>
          <w:color w:val="000000"/>
          <w:lang w:eastAsia="en-US"/>
        </w:rPr>
        <w:t xml:space="preserve">вносит данные о приеме </w:t>
      </w:r>
      <w:r w:rsidRPr="00C402BA">
        <w:rPr>
          <w:bCs/>
          <w:iCs/>
        </w:rPr>
        <w:t>документов в журнал регистрации поступивших заявлений в присутствии заявителя, выдает заявителю расписку в получении документов, содержащую информацию о регистрационном номере заявления, о перечне представленных документов.</w:t>
      </w:r>
      <w:proofErr w:type="gramEnd"/>
      <w:r w:rsidRPr="00C402BA">
        <w:rPr>
          <w:bCs/>
          <w:iCs/>
        </w:rPr>
        <w:t xml:space="preserve"> Расписка заверяется подписью специалиста </w:t>
      </w:r>
      <w:r w:rsidR="00D26FFA">
        <w:t>образовательного</w:t>
      </w:r>
      <w:r w:rsidR="00D26FFA" w:rsidRPr="00C402BA">
        <w:t xml:space="preserve"> учреждения</w:t>
      </w:r>
      <w:r w:rsidRPr="00C402BA">
        <w:rPr>
          <w:bCs/>
          <w:iCs/>
        </w:rPr>
        <w:t xml:space="preserve">, ответственного за прием документов, и печатью </w:t>
      </w:r>
      <w:r w:rsidR="00D26FFA">
        <w:t>образовательного</w:t>
      </w:r>
      <w:r w:rsidR="00D26FFA" w:rsidRPr="00C402BA">
        <w:t xml:space="preserve"> учреждения</w:t>
      </w:r>
      <w:r w:rsidRPr="00C402BA">
        <w:rPr>
          <w:bCs/>
          <w:iCs/>
        </w:rPr>
        <w:t xml:space="preserve">.        </w:t>
      </w:r>
      <w:r w:rsidR="00D26FFA">
        <w:rPr>
          <w:bCs/>
          <w:iCs/>
        </w:rPr>
        <w:t xml:space="preserve"> 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Максимальный срок регистрации заявления и выдачи документа, содержащего информацию о входящем номере заявления и перечне представленных документов, составляет не более 15 минут.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Прием и регистрация документов производятся в день личного обращения заявителя.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 xml:space="preserve">3.3.6. Ответственным за выполнение административной процедуры является должностное лицо </w:t>
      </w:r>
      <w:r w:rsidR="00D26FFA">
        <w:t>образовательного</w:t>
      </w:r>
      <w:r w:rsidR="00D26FFA" w:rsidRPr="00C402BA">
        <w:t xml:space="preserve"> учреждения</w:t>
      </w:r>
      <w:r w:rsidRPr="00C402BA">
        <w:t>.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</w:pPr>
      <w:r w:rsidRPr="00C402BA">
        <w:t xml:space="preserve">3.3.7. Результатом выполнения административной процедуры является регистрация заявления в журнале приема заявлений </w:t>
      </w:r>
      <w:r w:rsidRPr="00C402BA">
        <w:rPr>
          <w:bCs/>
          <w:iCs/>
        </w:rPr>
        <w:t>или отказ в приеме документов</w:t>
      </w:r>
      <w:r w:rsidRPr="00C402BA">
        <w:t>.</w:t>
      </w:r>
      <w:r>
        <w:t xml:space="preserve"> 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</w:pPr>
      <w:r w:rsidRPr="00C402BA">
        <w:t>3.4. Рассмотрение заявления, предоставление информации или подготовка мотивированного отказа в предоставлении муниципальной услуги.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</w:pPr>
      <w:r w:rsidRPr="00C402BA">
        <w:t>3.4.1. Основанием для начала административной процедуры является получение зарегистрированного заявления.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3.4.2. </w:t>
      </w:r>
      <w:r w:rsidRPr="00C402BA">
        <w:rPr>
          <w:bCs/>
          <w:iCs/>
        </w:rPr>
        <w:t>При выполнении административной процедуры осуществляются следующие действия: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</w:pPr>
      <w:r w:rsidRPr="00C402BA">
        <w:t>- подготовка и отбор информации в соответствии с запросом заявителя;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</w:pPr>
      <w:r w:rsidRPr="00C402BA">
        <w:t>- подготовка и направление ответа заявителю или уведомления об отказе в предоставлении муниципальной услуги.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</w:pPr>
      <w:r w:rsidRPr="00C402BA">
        <w:t xml:space="preserve">3.4.3. Исполнителем административных действий, входящих в состав административной процедуры, является специалист </w:t>
      </w:r>
      <w:r>
        <w:t>образовательного</w:t>
      </w:r>
      <w:r w:rsidRPr="00C402BA">
        <w:t xml:space="preserve"> учреждения.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</w:pPr>
      <w:r w:rsidRPr="00C402BA">
        <w:t xml:space="preserve">3.4.4.  Специалист </w:t>
      </w:r>
      <w:r>
        <w:t>образовательного</w:t>
      </w:r>
      <w:r w:rsidRPr="00C402BA">
        <w:t xml:space="preserve"> учреждения, осуществляет подготовку и отбор информации в соответствии с запросом заявителя в доступной для восприятия заявителя форме, содержание которой максимально полно отражает объем запрашиваемой информации. Критериями отбора информации для подготовки ответа является корректность, точность и полнота сведений в соответствии с запросом заявителя.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</w:pPr>
      <w:r w:rsidRPr="00C402BA">
        <w:rPr>
          <w:lang w:eastAsia="ar-SA"/>
        </w:rPr>
        <w:t>3.4.5. П</w:t>
      </w:r>
      <w:r w:rsidRPr="00C402BA">
        <w:t xml:space="preserve">ри наличии оснований для отказа в предоставлении муниципальной услуги, указанных в </w:t>
      </w:r>
      <w:hyperlink r:id="rId29" w:history="1">
        <w:r w:rsidRPr="00C402BA">
          <w:t xml:space="preserve">пункте </w:t>
        </w:r>
      </w:hyperlink>
      <w:r w:rsidRPr="003C4312">
        <w:t>2.10</w:t>
      </w:r>
      <w:r w:rsidRPr="00C402BA">
        <w:t xml:space="preserve"> административного регламента, специалист </w:t>
      </w:r>
      <w:r>
        <w:t>образовательного</w:t>
      </w:r>
      <w:r w:rsidRPr="00C402BA">
        <w:t xml:space="preserve"> учреждения</w:t>
      </w:r>
      <w:r w:rsidRPr="00C402BA">
        <w:rPr>
          <w:lang w:eastAsia="ar-SA"/>
        </w:rPr>
        <w:t xml:space="preserve"> </w:t>
      </w:r>
      <w:r w:rsidRPr="00C402BA">
        <w:t xml:space="preserve">осуществляет подготовку обоснованного отказа в предоставлении муниципальной услуги в доступной для восприятия заявителя форме. </w:t>
      </w:r>
      <w:r>
        <w:t xml:space="preserve"> 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lastRenderedPageBreak/>
        <w:t xml:space="preserve">3.4.6. Подготовленный ответ заявителю или уведомление об отказе в предоставлении муниципальной услуги </w:t>
      </w:r>
      <w:r w:rsidRPr="00C402BA">
        <w:rPr>
          <w:bCs/>
          <w:iCs/>
        </w:rPr>
        <w:t xml:space="preserve">оформляется на бланке </w:t>
      </w:r>
      <w:r>
        <w:t>образовательного</w:t>
      </w:r>
      <w:r w:rsidRPr="00C402BA">
        <w:t xml:space="preserve"> учреждения, подписывается руководителем </w:t>
      </w:r>
      <w:r w:rsidRPr="00C402BA">
        <w:rPr>
          <w:bCs/>
          <w:iCs/>
        </w:rPr>
        <w:t>и содержит следующие сведения: фамилию, имя, отчество (последнее - при наличии) заявителя, адрес, на который направляется</w:t>
      </w:r>
      <w:r w:rsidRPr="00C402BA">
        <w:t xml:space="preserve"> ответ заявителю или</w:t>
      </w:r>
      <w:r w:rsidRPr="00C402BA">
        <w:rPr>
          <w:bCs/>
          <w:iCs/>
        </w:rPr>
        <w:t xml:space="preserve"> уведомление, наименование услуги.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</w:pPr>
      <w:r w:rsidRPr="00C402BA">
        <w:rPr>
          <w:lang w:eastAsia="ar-SA"/>
        </w:rPr>
        <w:t>3.4.7.</w:t>
      </w:r>
      <w:r w:rsidRPr="00C402BA">
        <w:t xml:space="preserve"> Ответ на заявление или уведомление об отказе в предоставлении муниципальной услуги предоставляется заявителю одним из указанных способов: 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C402BA">
        <w:t xml:space="preserve">- путем передачи непосредственно заявителю - при личном обращении заявителя в </w:t>
      </w:r>
      <w:r>
        <w:t>образовательное</w:t>
      </w:r>
      <w:r w:rsidRPr="00C402BA">
        <w:t xml:space="preserve"> учреждени</w:t>
      </w:r>
      <w:r>
        <w:t>е</w:t>
      </w:r>
      <w:r w:rsidRPr="00C402BA">
        <w:rPr>
          <w:lang w:eastAsia="ar-SA"/>
        </w:rPr>
        <w:t>;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</w:pPr>
      <w:r w:rsidRPr="00C402BA">
        <w:t>- в виде электронного сообщения на адрес электронной почты заявителя (в течение 10 дней);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</w:pPr>
      <w:r w:rsidRPr="00C402BA">
        <w:t>- в виде почтового сообщения на почтовый адрес заявителя (в течение 30 дней);</w:t>
      </w:r>
    </w:p>
    <w:p w:rsidR="00212F6D" w:rsidRPr="00C402BA" w:rsidRDefault="00212F6D" w:rsidP="00212F6D">
      <w:pPr>
        <w:autoSpaceDE w:val="0"/>
        <w:autoSpaceDN w:val="0"/>
        <w:adjustRightInd w:val="0"/>
        <w:ind w:firstLine="567"/>
        <w:jc w:val="both"/>
      </w:pPr>
      <w:r w:rsidRPr="00C402BA">
        <w:t>- в виде устной консультации специалиста - при обращении по телефону.</w:t>
      </w:r>
    </w:p>
    <w:p w:rsidR="00212F6D" w:rsidRDefault="00212F6D" w:rsidP="00212F6D">
      <w:pPr>
        <w:autoSpaceDE w:val="0"/>
        <w:autoSpaceDN w:val="0"/>
        <w:adjustRightInd w:val="0"/>
        <w:ind w:firstLine="567"/>
        <w:jc w:val="both"/>
      </w:pPr>
      <w:r w:rsidRPr="00C402BA">
        <w:t>3.4.8. Результатом выполнения административной процедуры является направление ответа или уведомления об отказе в предоставлении муниципальной услуги заявителю.</w:t>
      </w:r>
    </w:p>
    <w:p w:rsidR="000018C3" w:rsidRDefault="000018C3" w:rsidP="00EE29F9">
      <w:pPr>
        <w:autoSpaceDE w:val="0"/>
        <w:autoSpaceDN w:val="0"/>
        <w:adjustRightInd w:val="0"/>
        <w:ind w:firstLine="567"/>
        <w:jc w:val="both"/>
      </w:pPr>
    </w:p>
    <w:p w:rsidR="000018C3" w:rsidRPr="000018C3" w:rsidRDefault="000018C3" w:rsidP="000018C3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18C3">
        <w:rPr>
          <w:rFonts w:ascii="Times New Roman" w:hAnsi="Times New Roman"/>
          <w:b/>
          <w:color w:val="000000"/>
          <w:sz w:val="24"/>
          <w:szCs w:val="24"/>
        </w:rPr>
        <w:t xml:space="preserve">4. Формы </w:t>
      </w:r>
      <w:proofErr w:type="gramStart"/>
      <w:r w:rsidRPr="000018C3">
        <w:rPr>
          <w:rFonts w:ascii="Times New Roman" w:hAnsi="Times New Roman"/>
          <w:b/>
          <w:color w:val="000000"/>
          <w:sz w:val="24"/>
          <w:szCs w:val="24"/>
        </w:rPr>
        <w:t>контроля за</w:t>
      </w:r>
      <w:proofErr w:type="gramEnd"/>
      <w:r w:rsidRPr="000018C3">
        <w:rPr>
          <w:rFonts w:ascii="Times New Roman" w:hAnsi="Times New Roman"/>
          <w:b/>
          <w:color w:val="000000"/>
          <w:sz w:val="24"/>
          <w:szCs w:val="24"/>
        </w:rPr>
        <w:t xml:space="preserve"> предоставлением муниципальной услуги</w:t>
      </w:r>
    </w:p>
    <w:p w:rsidR="000018C3" w:rsidRPr="000018C3" w:rsidRDefault="000018C3" w:rsidP="000018C3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</w:pPr>
      <w:r w:rsidRPr="000018C3">
        <w:t xml:space="preserve">4.1. Внутренний </w:t>
      </w:r>
      <w:proofErr w:type="gramStart"/>
      <w:r w:rsidRPr="000018C3">
        <w:t>контроль за</w:t>
      </w:r>
      <w:proofErr w:type="gramEnd"/>
      <w:r w:rsidRPr="000018C3">
        <w:t xml:space="preserve"> исполнением административных процедур осуществляет руководитель </w:t>
      </w:r>
      <w:r w:rsidR="00BF4D8D">
        <w:t>образовательного</w:t>
      </w:r>
      <w:r w:rsidR="00BF4D8D" w:rsidRPr="00C402BA">
        <w:t xml:space="preserve"> учреждения</w:t>
      </w:r>
      <w:r w:rsidR="008912DC">
        <w:t>.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 xml:space="preserve">4.2. Текущий </w:t>
      </w:r>
      <w:proofErr w:type="gramStart"/>
      <w:r w:rsidRPr="000018C3">
        <w:rPr>
          <w:rFonts w:eastAsia="Calibri"/>
          <w:lang w:eastAsia="en-US"/>
        </w:rPr>
        <w:t>контроль за</w:t>
      </w:r>
      <w:proofErr w:type="gramEnd"/>
      <w:r w:rsidRPr="000018C3">
        <w:rPr>
          <w:rFonts w:eastAsia="Calibri"/>
          <w:lang w:eastAsia="en-US"/>
        </w:rPr>
        <w:t xml:space="preserve"> выполнением административных процедур по предоставлению муниципальной услуги осуществляется </w:t>
      </w:r>
      <w:r w:rsidRPr="000018C3">
        <w:t>руководителями</w:t>
      </w:r>
      <w:r w:rsidRPr="000018C3">
        <w:rPr>
          <w:rFonts w:eastAsia="Calibri"/>
          <w:lang w:eastAsia="en-US"/>
        </w:rPr>
        <w:t xml:space="preserve"> </w:t>
      </w:r>
      <w:r w:rsidR="00BF4D8D">
        <w:t>образовательных</w:t>
      </w:r>
      <w:r w:rsidR="00BF4D8D" w:rsidRPr="00C402BA">
        <w:t xml:space="preserve"> учреждени</w:t>
      </w:r>
      <w:r w:rsidR="00BF4D8D">
        <w:t>й</w:t>
      </w:r>
      <w:r w:rsidRPr="000018C3">
        <w:rPr>
          <w:rFonts w:eastAsia="Calibri"/>
          <w:lang w:eastAsia="en-US"/>
        </w:rPr>
        <w:t xml:space="preserve"> путем проведения тематических проверок.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>4.3. Предметом проверок является качество и доступность муниципальной услуги, соблюдение сроков ее предоставления, обоснованность отказов в предоставлении муниципальной услуги.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>4.5. Проведение плановых проверок осуществляется в соответствии с план</w:t>
      </w:r>
      <w:r w:rsidR="00BF4D8D">
        <w:rPr>
          <w:rFonts w:eastAsia="Calibri"/>
          <w:lang w:eastAsia="en-US"/>
        </w:rPr>
        <w:t>о</w:t>
      </w:r>
      <w:r w:rsidRPr="000018C3">
        <w:rPr>
          <w:rFonts w:eastAsia="Calibri"/>
          <w:lang w:eastAsia="en-US"/>
        </w:rPr>
        <w:t xml:space="preserve">м работы </w:t>
      </w:r>
      <w:r w:rsidR="00AA6538">
        <w:t>образовательного</w:t>
      </w:r>
      <w:r w:rsidR="00AA6538" w:rsidRPr="00C402BA">
        <w:t xml:space="preserve"> учреждения</w:t>
      </w:r>
      <w:r w:rsidR="00BF4D8D" w:rsidRPr="000018C3">
        <w:rPr>
          <w:rFonts w:eastAsia="Calibri"/>
          <w:lang w:eastAsia="en-US"/>
        </w:rPr>
        <w:t xml:space="preserve"> </w:t>
      </w:r>
      <w:r w:rsidRPr="000018C3">
        <w:rPr>
          <w:rFonts w:eastAsia="Calibri"/>
          <w:lang w:eastAsia="en-US"/>
        </w:rPr>
        <w:t>(не реже одного раза в год).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 xml:space="preserve">4.6. Внеплановые проверки проводятся специалистами </w:t>
      </w:r>
      <w:r w:rsidR="00BF4D8D">
        <w:rPr>
          <w:bCs/>
          <w:iCs/>
        </w:rPr>
        <w:t>МКУ «УО ГО Верхняя Пышма»</w:t>
      </w:r>
      <w:r w:rsidR="00BF4D8D" w:rsidRPr="000018C3">
        <w:rPr>
          <w:rFonts w:eastAsia="Calibri"/>
          <w:lang w:eastAsia="en-US"/>
        </w:rPr>
        <w:t xml:space="preserve"> </w:t>
      </w:r>
      <w:r w:rsidRPr="000018C3">
        <w:rPr>
          <w:rFonts w:eastAsia="Calibri"/>
          <w:lang w:eastAsia="en-US"/>
        </w:rPr>
        <w:t xml:space="preserve">в случае получения обращения (жалобы) заявителя на действия (бездействие) руководителя, специалиста </w:t>
      </w:r>
      <w:r w:rsidR="00BF4D8D">
        <w:rPr>
          <w:rFonts w:eastAsia="Calibri"/>
          <w:lang w:eastAsia="en-US"/>
        </w:rPr>
        <w:t xml:space="preserve">образовательного </w:t>
      </w:r>
      <w:r w:rsidRPr="000018C3">
        <w:rPr>
          <w:rFonts w:eastAsia="Calibri"/>
          <w:lang w:eastAsia="en-US"/>
        </w:rPr>
        <w:t xml:space="preserve">учреждения. 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 xml:space="preserve">4.7. Руководители, специалисты </w:t>
      </w:r>
      <w:r w:rsidR="00BF4D8D">
        <w:t>образовательных</w:t>
      </w:r>
      <w:r w:rsidR="00BF4D8D" w:rsidRPr="00C402BA">
        <w:t xml:space="preserve"> учреждени</w:t>
      </w:r>
      <w:r w:rsidR="00BF4D8D">
        <w:t>й</w:t>
      </w:r>
      <w:r w:rsidR="00BF4D8D" w:rsidRPr="000018C3">
        <w:rPr>
          <w:rFonts w:eastAsia="Calibri"/>
          <w:lang w:eastAsia="en-US"/>
        </w:rPr>
        <w:t xml:space="preserve"> </w:t>
      </w:r>
      <w:r w:rsidRPr="000018C3">
        <w:rPr>
          <w:rFonts w:eastAsia="Calibri"/>
          <w:lang w:eastAsia="en-US"/>
        </w:rPr>
        <w:t>несут дисциплинарную ответственность за нарушение положений административного регламента.</w:t>
      </w:r>
    </w:p>
    <w:p w:rsid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 xml:space="preserve">4.8. </w:t>
      </w:r>
      <w:proofErr w:type="gramStart"/>
      <w:r w:rsidRPr="000018C3">
        <w:rPr>
          <w:rFonts w:eastAsia="Calibri"/>
          <w:lang w:eastAsia="en-US"/>
        </w:rPr>
        <w:t>Контроль за</w:t>
      </w:r>
      <w:proofErr w:type="gramEnd"/>
      <w:r w:rsidRPr="000018C3">
        <w:rPr>
          <w:rFonts w:eastAsia="Calibri"/>
          <w:lang w:eastAsia="en-US"/>
        </w:rPr>
        <w:t xml:space="preserve"> предоставлением муниципальной услуги со стороны руководителей </w:t>
      </w:r>
      <w:r w:rsidR="00BF4D8D">
        <w:t>образовательных</w:t>
      </w:r>
      <w:r w:rsidR="00BF4D8D" w:rsidRPr="00C402BA">
        <w:t xml:space="preserve"> учреждени</w:t>
      </w:r>
      <w:r w:rsidR="00BF4D8D">
        <w:t>й</w:t>
      </w:r>
      <w:r w:rsidR="00BF4D8D" w:rsidRPr="000018C3">
        <w:rPr>
          <w:rFonts w:eastAsia="Calibri"/>
          <w:lang w:eastAsia="en-US"/>
        </w:rPr>
        <w:t xml:space="preserve"> </w:t>
      </w:r>
      <w:r w:rsidRPr="000018C3">
        <w:rPr>
          <w:rFonts w:eastAsia="Calibri"/>
          <w:lang w:eastAsia="en-US"/>
        </w:rPr>
        <w:t>должен быть постоянным, всесторонним и объективным.</w:t>
      </w:r>
    </w:p>
    <w:p w:rsidR="0044379F" w:rsidRDefault="0044379F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44379F" w:rsidRDefault="0044379F" w:rsidP="0044379F">
      <w:pPr>
        <w:ind w:left="984"/>
        <w:jc w:val="center"/>
        <w:rPr>
          <w:b/>
        </w:rPr>
      </w:pPr>
      <w:r>
        <w:rPr>
          <w:b/>
        </w:rPr>
        <w:t xml:space="preserve">5. </w:t>
      </w:r>
      <w:r w:rsidRPr="0044379F">
        <w:rPr>
          <w:b/>
        </w:rPr>
        <w:t xml:space="preserve">Досудебный (внесудебный) порядок обжалования решений </w:t>
      </w:r>
    </w:p>
    <w:p w:rsidR="0044379F" w:rsidRDefault="0044379F" w:rsidP="0044379F">
      <w:pPr>
        <w:ind w:left="984"/>
        <w:jc w:val="center"/>
        <w:rPr>
          <w:b/>
        </w:rPr>
      </w:pPr>
      <w:r w:rsidRPr="0044379F">
        <w:rPr>
          <w:b/>
        </w:rPr>
        <w:t>и</w:t>
      </w:r>
      <w:r>
        <w:rPr>
          <w:b/>
        </w:rPr>
        <w:t xml:space="preserve"> </w:t>
      </w:r>
      <w:r w:rsidRPr="0044379F">
        <w:rPr>
          <w:b/>
        </w:rPr>
        <w:t xml:space="preserve">действий (бездействия) органа, предоставляющего муниципальную услугу, </w:t>
      </w:r>
    </w:p>
    <w:p w:rsidR="0044379F" w:rsidRPr="0044379F" w:rsidRDefault="0044379F" w:rsidP="0044379F">
      <w:pPr>
        <w:ind w:left="984"/>
        <w:jc w:val="center"/>
        <w:rPr>
          <w:b/>
        </w:rPr>
      </w:pPr>
      <w:r w:rsidRPr="0044379F">
        <w:rPr>
          <w:b/>
        </w:rPr>
        <w:t>а также его должностного лица</w:t>
      </w:r>
    </w:p>
    <w:p w:rsidR="0044379F" w:rsidRDefault="0044379F" w:rsidP="0044379F">
      <w:pPr>
        <w:ind w:firstLine="567"/>
        <w:jc w:val="both"/>
      </w:pPr>
    </w:p>
    <w:p w:rsidR="0044379F" w:rsidRPr="003920B1" w:rsidRDefault="0044379F" w:rsidP="0044379F">
      <w:pPr>
        <w:widowControl w:val="0"/>
        <w:autoSpaceDE w:val="0"/>
        <w:autoSpaceDN w:val="0"/>
        <w:adjustRightInd w:val="0"/>
        <w:ind w:firstLine="540"/>
        <w:jc w:val="both"/>
      </w:pPr>
      <w:r w:rsidRPr="0041645F">
        <w:t xml:space="preserve">5.1. </w:t>
      </w:r>
      <w:r w:rsidRPr="003920B1">
        <w:t xml:space="preserve">Заявитель имеет право на обжалование действий (бездействия) должностного лица учреждения, предоставляющего </w:t>
      </w:r>
      <w:r>
        <w:t xml:space="preserve">муниципальную </w:t>
      </w:r>
      <w:r w:rsidRPr="003920B1">
        <w:t xml:space="preserve">услугу, и решений, принятых при предоставлении </w:t>
      </w:r>
      <w:r>
        <w:t xml:space="preserve">муниципальной </w:t>
      </w:r>
      <w:r w:rsidRPr="003920B1">
        <w:t>услуги, в том числе в следующих случаях: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нарушение сроков регистрации заявления о предоставлении </w:t>
      </w:r>
      <w:r>
        <w:t xml:space="preserve">муниципальной </w:t>
      </w:r>
      <w:r w:rsidRPr="003920B1">
        <w:t xml:space="preserve">услуги или сроков предоставления </w:t>
      </w:r>
      <w:r>
        <w:t xml:space="preserve">муниципальной </w:t>
      </w:r>
      <w:r w:rsidRPr="003920B1">
        <w:t>услуги;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требование от заявителя документов, не предусмотренных нормативными правовыми актами Российской Федерации и Свердловской области, муниципальными правовыми актами, регулирующими предоставление </w:t>
      </w:r>
      <w:r>
        <w:t xml:space="preserve">муниципальной </w:t>
      </w:r>
      <w:r w:rsidRPr="003920B1">
        <w:t>услуги;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отказ в приеме документов или отказ в предоставлении </w:t>
      </w:r>
      <w:r>
        <w:t>муниципальной</w:t>
      </w:r>
      <w:r w:rsidRPr="003920B1">
        <w:t xml:space="preserve">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- </w:t>
      </w:r>
      <w:r w:rsidRPr="003920B1">
        <w:t xml:space="preserve">требование от заявителя при предоставлении </w:t>
      </w:r>
      <w:r>
        <w:t>муниципальной</w:t>
      </w:r>
      <w:r w:rsidRPr="003920B1">
        <w:t xml:space="preserve">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44379F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отказ в исправлении допущенных опечаток и ошибок в документах, выданных в результате предоставления </w:t>
      </w:r>
      <w:r>
        <w:t>муниципальной</w:t>
      </w:r>
      <w:r w:rsidRPr="003920B1">
        <w:t xml:space="preserve"> услуги, либо нарушение установленного срока таких исправлений.</w:t>
      </w:r>
    </w:p>
    <w:p w:rsidR="0044379F" w:rsidRPr="008A30DC" w:rsidRDefault="0044379F" w:rsidP="0044379F">
      <w:pPr>
        <w:ind w:firstLine="567"/>
        <w:jc w:val="both"/>
      </w:pPr>
      <w:r w:rsidRPr="008A30DC">
        <w:t xml:space="preserve">5.2. </w:t>
      </w:r>
      <w:r w:rsidRPr="003920B1">
        <w:t>Жалоба подается в письменной форме на бумажном носителе, в электронной форме на имя:</w:t>
      </w:r>
    </w:p>
    <w:p w:rsidR="0044379F" w:rsidRPr="008A30DC" w:rsidRDefault="0044379F" w:rsidP="0044379F">
      <w:pPr>
        <w:ind w:firstLine="567"/>
        <w:jc w:val="both"/>
      </w:pPr>
      <w:r w:rsidRPr="008A30DC">
        <w:t xml:space="preserve">- </w:t>
      </w:r>
      <w:r>
        <w:t>Г</w:t>
      </w:r>
      <w:r w:rsidRPr="008A30DC">
        <w:t>лав</w:t>
      </w:r>
      <w:r>
        <w:t>ы</w:t>
      </w:r>
      <w:r w:rsidRPr="008A30DC">
        <w:t xml:space="preserve"> городского округа Верхняя Пышма - </w:t>
      </w:r>
      <w:r w:rsidRPr="003920B1">
        <w:t xml:space="preserve">при обжаловании действий (бездействия) </w:t>
      </w:r>
      <w:r w:rsidRPr="00C402BA">
        <w:t xml:space="preserve">начальника </w:t>
      </w:r>
      <w:r>
        <w:t>МКУ «УО ГО Верхняя Пышма»</w:t>
      </w:r>
      <w:r w:rsidRPr="00C402BA">
        <w:t xml:space="preserve">, руководителя </w:t>
      </w:r>
      <w:r>
        <w:t xml:space="preserve">образовательного </w:t>
      </w:r>
      <w:r w:rsidRPr="00C402BA">
        <w:t>учреждения</w:t>
      </w:r>
      <w:r w:rsidRPr="008A30DC">
        <w:t>;</w:t>
      </w:r>
    </w:p>
    <w:p w:rsidR="0044379F" w:rsidRDefault="0044379F" w:rsidP="0044379F">
      <w:pPr>
        <w:ind w:firstLine="567"/>
        <w:jc w:val="both"/>
      </w:pPr>
      <w:r w:rsidRPr="008A30DC">
        <w:t>- начальник</w:t>
      </w:r>
      <w:r>
        <w:t>а</w:t>
      </w:r>
      <w:r w:rsidRPr="008A30DC">
        <w:t xml:space="preserve"> </w:t>
      </w:r>
      <w:r>
        <w:t xml:space="preserve">МКУ «УО ГО Верхняя Пышма» </w:t>
      </w:r>
      <w:r w:rsidRPr="008A30DC">
        <w:t xml:space="preserve">- </w:t>
      </w:r>
      <w:r w:rsidRPr="003920B1">
        <w:t xml:space="preserve">при обжаловании действий (бездействия) </w:t>
      </w:r>
      <w:r w:rsidRPr="008A30DC">
        <w:t xml:space="preserve">специалистов </w:t>
      </w:r>
      <w:r>
        <w:t>МКУ «УО ГО Верхняя Пышма»</w:t>
      </w:r>
      <w:r w:rsidRPr="008A30DC">
        <w:t>,</w:t>
      </w:r>
      <w:r>
        <w:t xml:space="preserve"> </w:t>
      </w:r>
      <w:r w:rsidR="00E060CA">
        <w:t xml:space="preserve"> </w:t>
      </w:r>
    </w:p>
    <w:p w:rsidR="0044379F" w:rsidRPr="008A30DC" w:rsidRDefault="0044379F" w:rsidP="0044379F">
      <w:pPr>
        <w:ind w:firstLine="567"/>
        <w:jc w:val="both"/>
      </w:pPr>
      <w:r>
        <w:t xml:space="preserve">- </w:t>
      </w:r>
      <w:r w:rsidRPr="008A30DC">
        <w:t>руководител</w:t>
      </w:r>
      <w:r>
        <w:t>я</w:t>
      </w:r>
      <w:r w:rsidRPr="008A30DC">
        <w:t xml:space="preserve"> </w:t>
      </w:r>
      <w:r w:rsidR="00E060CA">
        <w:t xml:space="preserve">образовательного </w:t>
      </w:r>
      <w:r w:rsidRPr="00C402BA">
        <w:t>учреждения</w:t>
      </w:r>
      <w:r w:rsidR="00E060CA">
        <w:rPr>
          <w:lang w:eastAsia="ar-SA"/>
        </w:rPr>
        <w:t xml:space="preserve"> </w:t>
      </w:r>
      <w:r>
        <w:t>-</w:t>
      </w:r>
      <w:r w:rsidRPr="008A30DC">
        <w:t xml:space="preserve"> </w:t>
      </w:r>
      <w:r w:rsidRPr="003920B1">
        <w:t xml:space="preserve">при обжаловании действий (бездействия) </w:t>
      </w:r>
      <w:r w:rsidRPr="008A30DC">
        <w:t xml:space="preserve">специалистов </w:t>
      </w:r>
      <w:r w:rsidR="00E060CA">
        <w:t xml:space="preserve">образовательного </w:t>
      </w:r>
      <w:r w:rsidRPr="00C402BA">
        <w:t>учреждения</w:t>
      </w:r>
      <w:r w:rsidRPr="008A30DC">
        <w:t>.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5.3. </w:t>
      </w:r>
      <w:r w:rsidRPr="003920B1">
        <w:t xml:space="preserve">Жалоба может быть направлена </w:t>
      </w:r>
      <w:r>
        <w:t xml:space="preserve">заявителем </w:t>
      </w:r>
      <w:r w:rsidRPr="003920B1">
        <w:t xml:space="preserve">по почте, </w:t>
      </w:r>
      <w:r>
        <w:t xml:space="preserve">через </w:t>
      </w:r>
      <w:r w:rsidRPr="0041645F">
        <w:t xml:space="preserve">официальный сайт городского округа Верхняя Пышма </w:t>
      </w:r>
      <w:hyperlink r:id="rId30" w:history="1">
        <w:r w:rsidRPr="00D30573">
          <w:rPr>
            <w:rStyle w:val="af0"/>
            <w:lang w:val="en-US"/>
          </w:rPr>
          <w:t>www</w:t>
        </w:r>
        <w:r w:rsidRPr="00D30573">
          <w:rPr>
            <w:rStyle w:val="af0"/>
          </w:rPr>
          <w:t>.movp.ru</w:t>
        </w:r>
      </w:hyperlink>
      <w:r w:rsidRPr="003920B1">
        <w:t>, Един</w:t>
      </w:r>
      <w:r>
        <w:t>ый</w:t>
      </w:r>
      <w:r w:rsidRPr="003920B1">
        <w:t xml:space="preserve"> портал государственных и муниципальных услуг, а также может быть принята на личном приеме заявителя.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>5.4</w:t>
      </w:r>
      <w:r w:rsidRPr="003920B1">
        <w:t>. Жалоба должна содержать: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наименование учреждения, предоставляющего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сведения об обжалуемых решениях и действиях (бездействии) руководителя или специалиста учреждения, предоставляющего услугу;</w:t>
      </w:r>
    </w:p>
    <w:p w:rsidR="0044379F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доводы, которые приводит заявитель в качестве обоснования своего несогласия с решением и действиями (бездействием) руководителя или специалиста учреждения (заявителем могут быть представлены документы, подтверждающие доводы заявителя, либо их копии).</w:t>
      </w:r>
    </w:p>
    <w:p w:rsidR="0044379F" w:rsidRDefault="0044379F" w:rsidP="0044379F">
      <w:pPr>
        <w:ind w:firstLine="567"/>
        <w:jc w:val="both"/>
      </w:pPr>
      <w:r>
        <w:t>5.5</w:t>
      </w:r>
      <w:r w:rsidRPr="008A30DC">
        <w:t xml:space="preserve">. </w:t>
      </w:r>
      <w:r>
        <w:t>П</w:t>
      </w:r>
      <w:r w:rsidRPr="008A30DC">
        <w:t xml:space="preserve">оступившая </w:t>
      </w:r>
      <w:r>
        <w:t>жалоба</w:t>
      </w:r>
      <w:r w:rsidRPr="008A30DC">
        <w:t xml:space="preserve"> подлежит обязательной регистрации не позднее следующего рабочего дня со дня ее поступления с присвоением ей регистрационного номера. </w:t>
      </w:r>
    </w:p>
    <w:p w:rsidR="0044379F" w:rsidRPr="008A30DC" w:rsidRDefault="0044379F" w:rsidP="0044379F">
      <w:pPr>
        <w:ind w:firstLine="567"/>
        <w:jc w:val="both"/>
      </w:pPr>
      <w:r>
        <w:t>5.6</w:t>
      </w:r>
      <w:r w:rsidRPr="008A30DC">
        <w:t xml:space="preserve">. </w:t>
      </w:r>
      <w:proofErr w:type="gramStart"/>
      <w:r w:rsidRPr="008A30DC">
        <w:t>В случае если жалоба подана заявителем в орган</w:t>
      </w:r>
      <w:r>
        <w:t xml:space="preserve"> (учреждение)</w:t>
      </w:r>
      <w:r w:rsidRPr="008A30DC">
        <w:t>, в компетенцию которого не входит принятие решения по жалобе, в течение одного рабочего дня со дня ее регистрации указанный орган</w:t>
      </w:r>
      <w:r>
        <w:t xml:space="preserve"> (учреждение)</w:t>
      </w:r>
      <w:r w:rsidRPr="008A30DC">
        <w:t xml:space="preserve"> направляет жалобу в уполномоченный на ее рассмотрение орган</w:t>
      </w:r>
      <w:r>
        <w:t xml:space="preserve"> (учреждение)</w:t>
      </w:r>
      <w:r w:rsidRPr="008A30DC">
        <w:t xml:space="preserve"> и в письменной форме информирует заявителя о перенаправлении жалобы, за исключением случаев, указанных в пункте </w:t>
      </w:r>
      <w:r>
        <w:t>5.7</w:t>
      </w:r>
      <w:r w:rsidRPr="008A30DC">
        <w:rPr>
          <w:color w:val="FF0000"/>
        </w:rPr>
        <w:t xml:space="preserve"> </w:t>
      </w:r>
      <w:r w:rsidRPr="008A30DC">
        <w:t>административного регламента.</w:t>
      </w:r>
      <w:proofErr w:type="gramEnd"/>
    </w:p>
    <w:p w:rsidR="0044379F" w:rsidRDefault="0044379F" w:rsidP="004437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4379F" w:rsidRPr="008A30DC" w:rsidRDefault="0044379F" w:rsidP="0044379F">
      <w:pPr>
        <w:ind w:firstLine="567"/>
        <w:jc w:val="both"/>
      </w:pPr>
      <w:r>
        <w:t>5.7. Орган (учреждение), уполномоченный</w:t>
      </w:r>
      <w:r w:rsidRPr="008A30DC">
        <w:t xml:space="preserve"> на рассмотрение жалобы</w:t>
      </w:r>
      <w:r>
        <w:t>,</w:t>
      </w:r>
      <w:r w:rsidRPr="008A30DC">
        <w:t xml:space="preserve"> вправе оставить жалобу без ответа в следующих случаях:</w:t>
      </w:r>
    </w:p>
    <w:p w:rsidR="0044379F" w:rsidRPr="008A30DC" w:rsidRDefault="0044379F" w:rsidP="0044379F">
      <w:pPr>
        <w:ind w:firstLine="567"/>
        <w:jc w:val="both"/>
      </w:pPr>
      <w:r w:rsidRPr="008A30DC">
        <w:t>-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44379F" w:rsidRPr="008A30DC" w:rsidRDefault="0044379F" w:rsidP="0044379F">
      <w:pPr>
        <w:ind w:firstLine="567"/>
        <w:jc w:val="both"/>
      </w:pPr>
      <w:r w:rsidRPr="008A30DC"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4379F" w:rsidRPr="008A30DC" w:rsidRDefault="0044379F" w:rsidP="0044379F">
      <w:pPr>
        <w:ind w:firstLine="567"/>
        <w:jc w:val="both"/>
      </w:pPr>
      <w:r>
        <w:t>5.8</w:t>
      </w:r>
      <w:r w:rsidRPr="008A30DC">
        <w:t xml:space="preserve">. </w:t>
      </w:r>
      <w:r>
        <w:t>Орган (учреждение), уполномоченный</w:t>
      </w:r>
      <w:r w:rsidRPr="008A30DC">
        <w:t xml:space="preserve"> на рассмотрение жалобы</w:t>
      </w:r>
      <w:r>
        <w:t>,</w:t>
      </w:r>
      <w:r w:rsidRPr="008A30DC">
        <w:t xml:space="preserve"> отказывает в удовлетворении жалобы в следующих случаях:</w:t>
      </w:r>
    </w:p>
    <w:p w:rsidR="0044379F" w:rsidRPr="008A30DC" w:rsidRDefault="0044379F" w:rsidP="0044379F">
      <w:pPr>
        <w:ind w:firstLine="567"/>
        <w:jc w:val="both"/>
      </w:pPr>
      <w:r w:rsidRPr="008A30DC"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44379F" w:rsidRPr="008A30DC" w:rsidRDefault="0044379F" w:rsidP="0044379F">
      <w:pPr>
        <w:ind w:firstLine="567"/>
        <w:jc w:val="both"/>
      </w:pPr>
      <w:r w:rsidRPr="008A30DC"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4379F" w:rsidRPr="008A30DC" w:rsidRDefault="0044379F" w:rsidP="0044379F">
      <w:pPr>
        <w:ind w:firstLine="567"/>
        <w:jc w:val="both"/>
      </w:pPr>
      <w:r w:rsidRPr="008A30DC">
        <w:lastRenderedPageBreak/>
        <w:t>- наличие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жалобы.</w:t>
      </w:r>
    </w:p>
    <w:p w:rsidR="0044379F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5.9. </w:t>
      </w:r>
      <w:r w:rsidRPr="003920B1">
        <w:t>Должностное лицо при рассмотрении жалобы действует в соответствии со своей компетенцией.</w:t>
      </w:r>
    </w:p>
    <w:p w:rsidR="0044379F" w:rsidRDefault="0044379F" w:rsidP="0044379F">
      <w:pPr>
        <w:ind w:firstLine="567"/>
        <w:jc w:val="both"/>
      </w:pPr>
      <w:r>
        <w:t xml:space="preserve">5.10. </w:t>
      </w:r>
      <w:r w:rsidRPr="003920B1">
        <w:t>Поступившая жалоба подлежит рассмотрению в течение 15 рабочих дней со дня ее регистрации</w:t>
      </w:r>
      <w:r>
        <w:t>.</w:t>
      </w:r>
    </w:p>
    <w:p w:rsidR="0044379F" w:rsidRDefault="0044379F" w:rsidP="0044379F">
      <w:pPr>
        <w:autoSpaceDE w:val="0"/>
        <w:autoSpaceDN w:val="0"/>
        <w:adjustRightInd w:val="0"/>
        <w:ind w:firstLine="540"/>
        <w:jc w:val="both"/>
      </w:pPr>
      <w:r>
        <w:t>В</w:t>
      </w:r>
      <w:r w:rsidRPr="003920B1">
        <w:t xml:space="preserve"> случае обжалования отказа в предоставлении </w:t>
      </w:r>
      <w:r>
        <w:t xml:space="preserve">муниципальной </w:t>
      </w:r>
      <w:r w:rsidRPr="003920B1">
        <w:t xml:space="preserve">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t>5</w:t>
      </w:r>
      <w:r w:rsidRPr="003920B1">
        <w:t xml:space="preserve"> рабочих дней со дня ее регистрации.</w:t>
      </w:r>
      <w:r>
        <w:t xml:space="preserve"> </w:t>
      </w:r>
    </w:p>
    <w:p w:rsidR="0044379F" w:rsidRPr="008A30DC" w:rsidRDefault="0044379F" w:rsidP="0044379F">
      <w:pPr>
        <w:ind w:firstLine="567"/>
        <w:jc w:val="both"/>
      </w:pPr>
      <w:r>
        <w:t xml:space="preserve">5.11. </w:t>
      </w:r>
      <w:r w:rsidRPr="008A30DC">
        <w:t>По результатам рассмотрения жалобы принимается одно из следующих решений:</w:t>
      </w:r>
    </w:p>
    <w:p w:rsidR="0044379F" w:rsidRPr="008A30DC" w:rsidRDefault="0044379F" w:rsidP="0044379F">
      <w:pPr>
        <w:ind w:firstLine="567"/>
        <w:jc w:val="both"/>
      </w:pPr>
      <w:proofErr w:type="gramStart"/>
      <w:r w:rsidRPr="008A30DC">
        <w:t>- 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  <w:proofErr w:type="gramEnd"/>
    </w:p>
    <w:p w:rsidR="0044379F" w:rsidRPr="008A30DC" w:rsidRDefault="0044379F" w:rsidP="0044379F">
      <w:pPr>
        <w:ind w:firstLine="567"/>
        <w:jc w:val="both"/>
      </w:pPr>
      <w:r w:rsidRPr="008A30DC">
        <w:t>- отказ в удовлетворении жалобы.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5.12. </w:t>
      </w:r>
      <w:r w:rsidRPr="003920B1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4379F" w:rsidRPr="008A30DC" w:rsidRDefault="0044379F" w:rsidP="0044379F">
      <w:pPr>
        <w:ind w:firstLine="567"/>
        <w:jc w:val="both"/>
      </w:pPr>
      <w:r>
        <w:t xml:space="preserve">5.13. </w:t>
      </w:r>
      <w:r w:rsidRPr="008A30DC">
        <w:t xml:space="preserve">В случае установления в ходе или по результатам </w:t>
      </w:r>
      <w:proofErr w:type="gramStart"/>
      <w:r w:rsidRPr="008A30DC">
        <w:t>рассмотрения жалобы признаков состава административного правонарушения</w:t>
      </w:r>
      <w:proofErr w:type="gramEnd"/>
      <w:r w:rsidRPr="008A30DC"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4379F" w:rsidRDefault="0044379F" w:rsidP="0044379F">
      <w:pPr>
        <w:ind w:firstLine="567"/>
        <w:jc w:val="both"/>
      </w:pPr>
      <w:r>
        <w:t>5.14</w:t>
      </w:r>
      <w:r w:rsidRPr="008A30DC">
        <w:t xml:space="preserve">. Решения и действия (бездействие) администрации городского округа Верхняя Пышма, </w:t>
      </w:r>
      <w:r w:rsidR="00E060CA">
        <w:t>МКУ «УО ГО Верхняя Пышма»</w:t>
      </w:r>
      <w:r w:rsidRPr="008A30DC">
        <w:t xml:space="preserve">, </w:t>
      </w:r>
      <w:r w:rsidR="00E060CA">
        <w:t xml:space="preserve">образовательного </w:t>
      </w:r>
      <w:r w:rsidRPr="008A30DC">
        <w:t>учреждения,</w:t>
      </w:r>
      <w:r w:rsidRPr="008A30DC">
        <w:rPr>
          <w:lang w:eastAsia="ar-SA"/>
        </w:rPr>
        <w:t xml:space="preserve"> </w:t>
      </w:r>
      <w:r w:rsidRPr="008A30DC">
        <w:t>предоставляющего муниципальную услугу, и их должностных лиц, предоставляющих муниципальную услугу, могут быть обжалованы заявителем в суде. Порядок и сроки такого обжалования установлены законодательством Российской Федерации.</w:t>
      </w:r>
    </w:p>
    <w:p w:rsidR="00DA28B9" w:rsidRDefault="00DA28B9" w:rsidP="00DA28B9">
      <w:pPr>
        <w:tabs>
          <w:tab w:val="left" w:pos="9180"/>
        </w:tabs>
        <w:ind w:firstLine="709"/>
        <w:jc w:val="both"/>
        <w:rPr>
          <w:noProof/>
          <w:color w:val="000000"/>
          <w:sz w:val="28"/>
          <w:szCs w:val="28"/>
        </w:rPr>
      </w:pPr>
    </w:p>
    <w:p w:rsidR="008E65F9" w:rsidRPr="0062138D" w:rsidRDefault="008E65F9" w:rsidP="00DA28B9">
      <w:pPr>
        <w:tabs>
          <w:tab w:val="left" w:pos="9180"/>
        </w:tabs>
        <w:ind w:firstLine="709"/>
        <w:jc w:val="both"/>
        <w:rPr>
          <w:noProof/>
          <w:color w:val="000000"/>
          <w:sz w:val="28"/>
          <w:szCs w:val="28"/>
        </w:rPr>
        <w:sectPr w:rsidR="008E65F9" w:rsidRPr="0062138D" w:rsidSect="00457448">
          <w:headerReference w:type="even" r:id="rId31"/>
          <w:headerReference w:type="default" r:id="rId32"/>
          <w:pgSz w:w="11906" w:h="16838"/>
          <w:pgMar w:top="1135" w:right="851" w:bottom="851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457448" w:rsidRPr="007E795B" w:rsidRDefault="00457448" w:rsidP="006155B9">
      <w:pPr>
        <w:pStyle w:val="ConsPlusTitle"/>
        <w:ind w:left="5103" w:firstLine="709"/>
        <w:jc w:val="right"/>
        <w:rPr>
          <w:b w:val="0"/>
          <w:bCs w:val="0"/>
        </w:rPr>
      </w:pPr>
      <w:r w:rsidRPr="007E795B">
        <w:rPr>
          <w:b w:val="0"/>
          <w:bCs w:val="0"/>
        </w:rPr>
        <w:lastRenderedPageBreak/>
        <w:t xml:space="preserve">Приложение № </w:t>
      </w:r>
      <w:r>
        <w:rPr>
          <w:b w:val="0"/>
          <w:bCs w:val="0"/>
        </w:rPr>
        <w:t>1</w:t>
      </w:r>
    </w:p>
    <w:p w:rsidR="00457448" w:rsidRPr="007E795B" w:rsidRDefault="00457448" w:rsidP="006155B9">
      <w:pPr>
        <w:pStyle w:val="ConsPlusTitle"/>
        <w:ind w:left="5812"/>
        <w:jc w:val="right"/>
        <w:rPr>
          <w:b w:val="0"/>
          <w:bCs w:val="0"/>
        </w:rPr>
      </w:pPr>
      <w:r w:rsidRPr="007E795B">
        <w:rPr>
          <w:b w:val="0"/>
          <w:bCs w:val="0"/>
        </w:rPr>
        <w:t>к административному регламенту</w:t>
      </w:r>
    </w:p>
    <w:p w:rsidR="00457448" w:rsidRPr="007E795B" w:rsidRDefault="00457448" w:rsidP="00457448">
      <w:pPr>
        <w:pStyle w:val="ConsPlusTitle"/>
        <w:jc w:val="both"/>
        <w:rPr>
          <w:b w:val="0"/>
          <w:bCs w:val="0"/>
        </w:rPr>
      </w:pP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rPr>
          <w:b/>
          <w:sz w:val="24"/>
          <w:szCs w:val="24"/>
        </w:rPr>
      </w:pP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>СВЕДЕНИЯ</w:t>
      </w: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>о местах нахождения, контактных телефонах (телефонах для справок)</w:t>
      </w:r>
    </w:p>
    <w:p w:rsidR="00457448" w:rsidRDefault="00457448" w:rsidP="00457448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 xml:space="preserve">муниципальных </w:t>
      </w:r>
      <w:r>
        <w:rPr>
          <w:b/>
          <w:sz w:val="24"/>
          <w:szCs w:val="24"/>
        </w:rPr>
        <w:t>общеобразовательных учреждений</w:t>
      </w:r>
      <w:r w:rsidRPr="007E795B">
        <w:rPr>
          <w:b/>
          <w:sz w:val="24"/>
          <w:szCs w:val="24"/>
        </w:rPr>
        <w:t xml:space="preserve">, </w:t>
      </w: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>подведомственных МКУ «УО ГО Верхняя Пышма»</w:t>
      </w: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rPr>
          <w:sz w:val="24"/>
          <w:szCs w:val="24"/>
        </w:rPr>
      </w:pP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jc w:val="both"/>
        <w:rPr>
          <w:sz w:val="24"/>
          <w:szCs w:val="24"/>
        </w:rPr>
      </w:pPr>
      <w:r w:rsidRPr="007E795B">
        <w:rPr>
          <w:sz w:val="24"/>
          <w:szCs w:val="24"/>
        </w:rPr>
        <w:t xml:space="preserve">График работы муниципальных </w:t>
      </w:r>
      <w:r>
        <w:rPr>
          <w:sz w:val="24"/>
          <w:szCs w:val="24"/>
        </w:rPr>
        <w:t>обще</w:t>
      </w:r>
      <w:r w:rsidRPr="007E795B">
        <w:rPr>
          <w:sz w:val="24"/>
          <w:szCs w:val="24"/>
        </w:rPr>
        <w:t xml:space="preserve">образовательных учреждений: </w:t>
      </w:r>
    </w:p>
    <w:p w:rsidR="00457448" w:rsidRPr="007E795B" w:rsidRDefault="00457448" w:rsidP="00457448">
      <w:pPr>
        <w:pStyle w:val="afc"/>
        <w:spacing w:before="0" w:beforeAutospacing="0" w:after="0" w:afterAutospacing="0"/>
        <w:rPr>
          <w:sz w:val="24"/>
          <w:szCs w:val="24"/>
        </w:rPr>
      </w:pPr>
      <w:r w:rsidRPr="007E795B">
        <w:rPr>
          <w:sz w:val="24"/>
          <w:szCs w:val="24"/>
        </w:rPr>
        <w:t>с 8.00 до 17.00 ежедневно кроме субботы, воскресенья; перерыв с 12.30 до 13.30.</w:t>
      </w:r>
    </w:p>
    <w:p w:rsidR="00DA28B9" w:rsidRPr="00E11257" w:rsidRDefault="00DA28B9" w:rsidP="00E060CA">
      <w:pPr>
        <w:widowControl w:val="0"/>
        <w:autoSpaceDE w:val="0"/>
        <w:autoSpaceDN w:val="0"/>
        <w:adjustRightInd w:val="0"/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806"/>
        <w:gridCol w:w="1701"/>
        <w:gridCol w:w="2552"/>
        <w:gridCol w:w="2126"/>
      </w:tblGrid>
      <w:tr w:rsidR="00DA28B9" w:rsidRPr="00457448" w:rsidTr="00EC238B">
        <w:trPr>
          <w:cantSplit/>
          <w:trHeight w:val="638"/>
        </w:trPr>
        <w:tc>
          <w:tcPr>
            <w:tcW w:w="568" w:type="dxa"/>
            <w:vAlign w:val="center"/>
          </w:tcPr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457448">
              <w:rPr>
                <w:spacing w:val="-4"/>
                <w:sz w:val="22"/>
                <w:szCs w:val="22"/>
              </w:rPr>
              <w:t>п</w:t>
            </w:r>
            <w:proofErr w:type="gramEnd"/>
            <w:r w:rsidRPr="00457448">
              <w:rPr>
                <w:spacing w:val="-4"/>
                <w:sz w:val="22"/>
                <w:szCs w:val="22"/>
              </w:rPr>
              <w:t>/п</w:t>
            </w:r>
          </w:p>
        </w:tc>
        <w:tc>
          <w:tcPr>
            <w:tcW w:w="2806" w:type="dxa"/>
            <w:vAlign w:val="center"/>
          </w:tcPr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 xml:space="preserve">Полное </w:t>
            </w:r>
          </w:p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Сокращенное</w:t>
            </w:r>
          </w:p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Адрес</w:t>
            </w:r>
          </w:p>
        </w:tc>
        <w:tc>
          <w:tcPr>
            <w:tcW w:w="2126" w:type="dxa"/>
            <w:vAlign w:val="center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Телефон Адрес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электронной почты/сайт</w:t>
            </w:r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1 с углубленным изучением отдельных предметов имени Б.С. Суворова»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«СОШ № 1»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624091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ул. Красноармейская, 6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5-31-85</w:t>
            </w:r>
          </w:p>
          <w:p w:rsidR="00DA28B9" w:rsidRPr="00457448" w:rsidRDefault="00784124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3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shc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1-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vp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yandex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school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 с углубленным изучением отдельных предметов имени М.И. </w:t>
            </w:r>
            <w:proofErr w:type="spellStart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Талыкова</w:t>
            </w:r>
            <w:proofErr w:type="spellEnd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«СОШ № 2»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624090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ул. Кривоусова, д. 48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5-30-22</w:t>
            </w:r>
          </w:p>
          <w:p w:rsidR="00DA28B9" w:rsidRPr="00457448" w:rsidRDefault="00DA28B9" w:rsidP="00E060CA">
            <w:pPr>
              <w:jc w:val="center"/>
              <w:rPr>
                <w:color w:val="000000"/>
              </w:rPr>
            </w:pPr>
            <w:r w:rsidRPr="00457448">
              <w:rPr>
                <w:bCs/>
                <w:color w:val="000000"/>
                <w:sz w:val="22"/>
                <w:szCs w:val="22"/>
              </w:rPr>
              <w:t>vpschool2@mail.ru</w:t>
            </w:r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vpschool</w:t>
            </w:r>
            <w:proofErr w:type="spellEnd"/>
            <w:r w:rsidRPr="00457448">
              <w:rPr>
                <w:color w:val="000000"/>
                <w:sz w:val="22"/>
                <w:szCs w:val="22"/>
              </w:rPr>
              <w:t>2.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28B9" w:rsidRPr="003B3F66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3»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</w:t>
            </w:r>
            <w:r w:rsidRPr="0045744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3»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624090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Машиностроителей, д. 6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8(34368)  5-37-42</w:t>
            </w:r>
          </w:p>
          <w:p w:rsidR="00DA28B9" w:rsidRPr="00457448" w:rsidRDefault="00784124" w:rsidP="00E060CA">
            <w:pPr>
              <w:tabs>
                <w:tab w:val="left" w:pos="1316"/>
              </w:tabs>
              <w:jc w:val="center"/>
              <w:rPr>
                <w:color w:val="000000"/>
                <w:lang w:val="en-US"/>
              </w:rPr>
            </w:pPr>
            <w:hyperlink r:id="rId34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mou_soh3@list.ru</w:t>
              </w:r>
            </w:hyperlink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www.school3vp.ru</w:t>
            </w:r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4»</w:t>
            </w:r>
          </w:p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4»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624093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Калинина, 37-б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</w:rPr>
              <w:t xml:space="preserve">8(34368) 3-89-40      </w:t>
            </w:r>
          </w:p>
          <w:p w:rsidR="00DA28B9" w:rsidRPr="00457448" w:rsidRDefault="00784124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5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sch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-4-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vp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yandex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784124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6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school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4@</w:t>
              </w:r>
              <w:proofErr w:type="spellStart"/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ugmk</w:t>
              </w:r>
              <w:proofErr w:type="spellEnd"/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-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telecom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proofErr w:type="spellStart"/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</w:rPr>
              <w:t>сайт: школа4вп</w:t>
            </w:r>
            <w:proofErr w:type="gramStart"/>
            <w:r w:rsidRPr="00457448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457448">
              <w:rPr>
                <w:color w:val="000000"/>
                <w:sz w:val="22"/>
                <w:szCs w:val="22"/>
              </w:rPr>
              <w:t>ф</w:t>
            </w:r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7»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7»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624082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п. Исеть, ул. Мира,18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93-507</w:t>
            </w:r>
          </w:p>
          <w:p w:rsidR="00DA28B9" w:rsidRPr="00457448" w:rsidRDefault="00784124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7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shn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7@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mail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iset</w:t>
            </w:r>
            <w:proofErr w:type="spellEnd"/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edusite</w:t>
            </w:r>
            <w:proofErr w:type="spellEnd"/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:rsidR="00DA28B9" w:rsidRPr="00457448" w:rsidRDefault="00DA28B9" w:rsidP="00E060CA">
            <w:pPr>
              <w:pStyle w:val="ConsPlusNormal"/>
              <w:tabs>
                <w:tab w:val="left" w:pos="-108"/>
                <w:tab w:val="center" w:pos="11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9»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9»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624080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Балтым</w:t>
            </w:r>
            <w:proofErr w:type="spellEnd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, ул. Первомайская, 38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8(34368) </w:t>
            </w:r>
            <w:r w:rsidR="00ED6D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</w:t>
            </w:r>
            <w:r w:rsidR="00ED6D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-02</w:t>
            </w:r>
          </w:p>
          <w:p w:rsidR="00DA28B9" w:rsidRPr="00457448" w:rsidRDefault="00784124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8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Sosh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-9@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inbox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балтым-сош9.рф</w:t>
            </w:r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16»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16»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624086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п. Красный, ул. Жданова, 23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61-2-04</w:t>
            </w:r>
          </w:p>
          <w:p w:rsidR="00DA28B9" w:rsidRPr="00457448" w:rsidRDefault="00784124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9" w:history="1">
              <w:r w:rsidR="00ED6DB2" w:rsidRPr="004B4BD5">
                <w:rPr>
                  <w:rStyle w:val="af0"/>
                  <w:sz w:val="22"/>
                  <w:szCs w:val="22"/>
                  <w:lang w:val="en-US"/>
                </w:rPr>
                <w:t>school</w:t>
              </w:r>
              <w:r w:rsidR="00ED6DB2" w:rsidRPr="004B4BD5">
                <w:rPr>
                  <w:rStyle w:val="af0"/>
                  <w:sz w:val="22"/>
                  <w:szCs w:val="22"/>
                </w:rPr>
                <w:t>16-</w:t>
              </w:r>
              <w:r w:rsidR="00ED6DB2" w:rsidRPr="004B4BD5">
                <w:rPr>
                  <w:rStyle w:val="af0"/>
                  <w:sz w:val="22"/>
                  <w:szCs w:val="22"/>
                  <w:lang w:val="en-US"/>
                </w:rPr>
                <w:t>vppk</w:t>
              </w:r>
              <w:r w:rsidR="00ED6DB2" w:rsidRPr="004B4BD5">
                <w:rPr>
                  <w:rStyle w:val="af0"/>
                  <w:sz w:val="22"/>
                  <w:szCs w:val="22"/>
                </w:rPr>
                <w:t>@</w:t>
              </w:r>
              <w:r w:rsidR="00ED6DB2" w:rsidRPr="004B4BD5">
                <w:rPr>
                  <w:rStyle w:val="af0"/>
                  <w:sz w:val="22"/>
                  <w:szCs w:val="22"/>
                  <w:lang w:val="en-US"/>
                </w:rPr>
                <w:t>mail</w:t>
              </w:r>
              <w:r w:rsidR="00ED6DB2" w:rsidRPr="004B4BD5">
                <w:rPr>
                  <w:rStyle w:val="af0"/>
                  <w:sz w:val="22"/>
                  <w:szCs w:val="22"/>
                </w:rPr>
                <w:t>.</w:t>
              </w:r>
              <w:r w:rsidR="00ED6DB2" w:rsidRPr="004B4BD5">
                <w:rPr>
                  <w:rStyle w:val="af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FC43DB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shkola</w:t>
            </w:r>
            <w:proofErr w:type="spellEnd"/>
            <w:r w:rsidRPr="00FC43DB">
              <w:rPr>
                <w:color w:val="000000"/>
                <w:sz w:val="22"/>
                <w:szCs w:val="22"/>
              </w:rPr>
              <w:t>16.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ucoz</w:t>
            </w:r>
            <w:proofErr w:type="spellEnd"/>
            <w:r w:rsidRPr="00FC43DB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tabs>
                <w:tab w:val="left" w:pos="266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22 с углубленным изучением отдельных предметов» 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22»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624096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г. Верхняя Пышма,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Ленина, 49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5-30-77</w:t>
            </w:r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</w:rPr>
              <w:t>vpschool22@yandex.ru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.22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uralschool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24» 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24»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624087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п. </w:t>
            </w:r>
            <w:proofErr w:type="gramStart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Кедровое</w:t>
            </w:r>
            <w:proofErr w:type="gramEnd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, ул. Школьников, 4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94-6-86</w:t>
            </w:r>
          </w:p>
          <w:p w:rsidR="00DA28B9" w:rsidRPr="00457448" w:rsidRDefault="00784124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40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shkola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24_01@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mail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FC43DB" w:rsidRDefault="00ED6DB2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www.sosh24kedrovoe.ru</w:t>
            </w:r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25 с углубленным изучением отдельных предметов» 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25»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624092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г. Верхняя Пышма,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Петрова, 43-а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4-12-97</w:t>
            </w:r>
          </w:p>
          <w:p w:rsidR="00DA28B9" w:rsidRPr="00457448" w:rsidRDefault="00784124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41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mou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_25@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mail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FC43DB" w:rsidRDefault="00DA28B9" w:rsidP="008453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FC43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sch</w:t>
            </w:r>
            <w:proofErr w:type="spellEnd"/>
            <w:r w:rsidRPr="00FC43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общеобразовательное учреждение «Основная общеобразовательная школа № 29»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МКОУ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«ООШ № 29»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624019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п. Ольховка, ул. Торфяников, 2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6-61-56</w:t>
            </w:r>
          </w:p>
          <w:p w:rsidR="00DA28B9" w:rsidRPr="00457448" w:rsidRDefault="00784124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42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shcola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29@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gmail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com</w:t>
              </w:r>
            </w:hyperlink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shcola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29-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org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33 с углубленным изучением отдельных предметов»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33»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624090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г. Верхняя Пышма, 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Чистова, 9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5-29-37</w:t>
            </w:r>
          </w:p>
          <w:p w:rsidR="00DA28B9" w:rsidRPr="00FC43DB" w:rsidRDefault="000E758B" w:rsidP="000E758B">
            <w:pPr>
              <w:tabs>
                <w:tab w:val="left" w:pos="1316"/>
              </w:tabs>
              <w:jc w:val="center"/>
              <w:rPr>
                <w:u w:val="single"/>
              </w:rPr>
            </w:pPr>
            <w:proofErr w:type="spellStart"/>
            <w:r w:rsidRPr="000E758B">
              <w:rPr>
                <w:sz w:val="22"/>
                <w:szCs w:val="22"/>
                <w:u w:val="single"/>
                <w:lang w:val="en-US"/>
              </w:rPr>
              <w:t>S</w:t>
            </w:r>
            <w:hyperlink r:id="rId43" w:history="1">
              <w:r w:rsidRPr="000E758B">
                <w:rPr>
                  <w:rStyle w:val="af0"/>
                  <w:sz w:val="22"/>
                  <w:szCs w:val="22"/>
                  <w:lang w:val="en-US"/>
                </w:rPr>
                <w:t>h</w:t>
              </w:r>
              <w:proofErr w:type="spellEnd"/>
              <w:r w:rsidRPr="000E758B">
                <w:rPr>
                  <w:rStyle w:val="af0"/>
                  <w:sz w:val="22"/>
                  <w:szCs w:val="22"/>
                </w:rPr>
                <w:t>33</w:t>
              </w:r>
              <w:r w:rsidRPr="000E758B">
                <w:rPr>
                  <w:rStyle w:val="af0"/>
                  <w:sz w:val="22"/>
                  <w:szCs w:val="22"/>
                  <w:lang w:val="en-US"/>
                </w:rPr>
                <w:t>vp</w:t>
              </w:r>
              <w:r w:rsidRPr="000E758B">
                <w:rPr>
                  <w:rStyle w:val="af0"/>
                  <w:sz w:val="22"/>
                  <w:szCs w:val="22"/>
                </w:rPr>
                <w:t>@</w:t>
              </w:r>
              <w:r w:rsidRPr="000E758B">
                <w:rPr>
                  <w:rStyle w:val="af0"/>
                  <w:sz w:val="22"/>
                  <w:szCs w:val="22"/>
                  <w:lang w:val="en-US"/>
                </w:rPr>
                <w:t>gmail</w:t>
              </w:r>
              <w:r w:rsidRPr="000E758B">
                <w:rPr>
                  <w:rStyle w:val="af0"/>
                  <w:sz w:val="22"/>
                  <w:szCs w:val="22"/>
                </w:rPr>
                <w:t>.</w:t>
              </w:r>
            </w:hyperlink>
            <w:r w:rsidRPr="000E758B">
              <w:rPr>
                <w:sz w:val="22"/>
                <w:szCs w:val="22"/>
                <w:u w:val="single"/>
                <w:lang w:val="en-US"/>
              </w:rPr>
              <w:t>com</w:t>
            </w:r>
            <w:r w:rsidRPr="00FC43DB">
              <w:rPr>
                <w:sz w:val="22"/>
                <w:szCs w:val="22"/>
                <w:u w:val="single"/>
              </w:rPr>
              <w:t xml:space="preserve">   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school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DA28B9" w:rsidRPr="00457448" w:rsidRDefault="00DA28B9" w:rsidP="00E060CA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DA28B9" w:rsidRPr="007E795B" w:rsidRDefault="00DA28B9" w:rsidP="007E795B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:rsidR="00107117" w:rsidRPr="00FC43DB" w:rsidRDefault="00107117" w:rsidP="006155B9">
      <w:pPr>
        <w:pStyle w:val="ConsPlusTitle"/>
        <w:ind w:left="5103" w:firstLine="709"/>
        <w:jc w:val="right"/>
        <w:rPr>
          <w:b w:val="0"/>
          <w:bCs w:val="0"/>
        </w:rPr>
      </w:pPr>
      <w:r w:rsidRPr="00107117">
        <w:rPr>
          <w:b w:val="0"/>
          <w:bCs w:val="0"/>
        </w:rPr>
        <w:lastRenderedPageBreak/>
        <w:t xml:space="preserve">Приложение № </w:t>
      </w:r>
      <w:r w:rsidRPr="00FC43DB">
        <w:rPr>
          <w:b w:val="0"/>
          <w:bCs w:val="0"/>
        </w:rPr>
        <w:t>2</w:t>
      </w:r>
    </w:p>
    <w:p w:rsidR="00107117" w:rsidRPr="00107117" w:rsidRDefault="00107117" w:rsidP="006155B9">
      <w:pPr>
        <w:pStyle w:val="ConsPlusTitle"/>
        <w:ind w:left="5812"/>
        <w:jc w:val="right"/>
        <w:rPr>
          <w:b w:val="0"/>
          <w:bCs w:val="0"/>
        </w:rPr>
      </w:pPr>
      <w:r w:rsidRPr="00107117">
        <w:rPr>
          <w:b w:val="0"/>
          <w:bCs w:val="0"/>
        </w:rPr>
        <w:t>к административному регламенту</w:t>
      </w:r>
    </w:p>
    <w:p w:rsidR="00107117" w:rsidRPr="00FC43DB" w:rsidRDefault="00107117" w:rsidP="00107117">
      <w:pPr>
        <w:pStyle w:val="afc"/>
        <w:spacing w:before="0" w:beforeAutospacing="0" w:after="0" w:afterAutospacing="0"/>
        <w:ind w:firstLine="540"/>
        <w:rPr>
          <w:b/>
          <w:sz w:val="24"/>
          <w:szCs w:val="24"/>
        </w:rPr>
      </w:pPr>
    </w:p>
    <w:p w:rsidR="00107117" w:rsidRPr="00FC43DB" w:rsidRDefault="00107117" w:rsidP="00107117">
      <w:pPr>
        <w:pStyle w:val="afc"/>
        <w:spacing w:before="0" w:beforeAutospacing="0" w:after="0" w:afterAutospacing="0"/>
        <w:ind w:firstLine="540"/>
        <w:rPr>
          <w:b/>
          <w:sz w:val="24"/>
          <w:szCs w:val="24"/>
        </w:rPr>
      </w:pPr>
    </w:p>
    <w:p w:rsidR="00212F6D" w:rsidRPr="00EF47C4" w:rsidRDefault="00212F6D" w:rsidP="0021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47C4">
        <w:rPr>
          <w:b/>
          <w:sz w:val="28"/>
          <w:szCs w:val="28"/>
        </w:rPr>
        <w:t>ФОРМА</w:t>
      </w:r>
    </w:p>
    <w:p w:rsidR="00212F6D" w:rsidRPr="00EF47C4" w:rsidRDefault="00212F6D" w:rsidP="0021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47C4">
        <w:rPr>
          <w:b/>
          <w:sz w:val="28"/>
          <w:szCs w:val="28"/>
        </w:rPr>
        <w:t>заявления о предоставлении муниципальной услуги</w:t>
      </w:r>
    </w:p>
    <w:p w:rsidR="00212F6D" w:rsidRPr="00EF47C4" w:rsidRDefault="00212F6D" w:rsidP="00212F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2F6D" w:rsidRPr="00EF47C4" w:rsidRDefault="00212F6D" w:rsidP="00212F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12F6D" w:rsidRPr="00EF47C4" w:rsidRDefault="00212F6D" w:rsidP="00212F6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212F6D" w:rsidRPr="00EF47C4" w:rsidRDefault="00212F6D" w:rsidP="00212F6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</w:t>
      </w:r>
    </w:p>
    <w:p w:rsidR="00212F6D" w:rsidRPr="00EF47C4" w:rsidRDefault="00212F6D" w:rsidP="00212F6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учреждения)</w:t>
      </w:r>
    </w:p>
    <w:p w:rsidR="00212F6D" w:rsidRPr="00EF47C4" w:rsidRDefault="00212F6D" w:rsidP="00212F6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</w:t>
      </w:r>
    </w:p>
    <w:p w:rsidR="00212F6D" w:rsidRPr="00EF47C4" w:rsidRDefault="00212F6D" w:rsidP="00212F6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__________________</w:t>
      </w:r>
    </w:p>
    <w:p w:rsidR="00212F6D" w:rsidRPr="00EF47C4" w:rsidRDefault="00212F6D" w:rsidP="00212F6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bscript"/>
        </w:rPr>
        <w:t>(Ф.И.О. руководителя)</w:t>
      </w:r>
    </w:p>
    <w:p w:rsidR="00212F6D" w:rsidRPr="00EF47C4" w:rsidRDefault="00212F6D" w:rsidP="00212F6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__________________</w:t>
      </w:r>
    </w:p>
    <w:p w:rsidR="00212F6D" w:rsidRPr="00EF47C4" w:rsidRDefault="00212F6D" w:rsidP="00212F6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212F6D" w:rsidRPr="00EF47C4" w:rsidRDefault="00212F6D" w:rsidP="00212F6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7C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EF47C4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212F6D" w:rsidRPr="00EF47C4" w:rsidRDefault="00212F6D" w:rsidP="00212F6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F47C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12F6D" w:rsidRPr="00EF47C4" w:rsidRDefault="00212F6D" w:rsidP="00212F6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</w:t>
      </w:r>
    </w:p>
    <w:p w:rsidR="00212F6D" w:rsidRPr="00EF47C4" w:rsidRDefault="00212F6D" w:rsidP="00212F6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тактный телефон __________________</w:t>
      </w:r>
    </w:p>
    <w:p w:rsidR="00212F6D" w:rsidRPr="00EF47C4" w:rsidRDefault="00212F6D" w:rsidP="00212F6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7C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EF47C4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F47C4">
        <w:rPr>
          <w:rFonts w:ascii="Times New Roman" w:hAnsi="Times New Roman" w:cs="Times New Roman"/>
          <w:sz w:val="28"/>
          <w:szCs w:val="28"/>
        </w:rPr>
        <w:t>________________</w:t>
      </w:r>
    </w:p>
    <w:p w:rsidR="00212F6D" w:rsidRPr="00EF47C4" w:rsidRDefault="00212F6D" w:rsidP="00212F6D">
      <w:pPr>
        <w:pStyle w:val="ConsPlusNonformat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212F6D" w:rsidRPr="00EF47C4" w:rsidRDefault="00212F6D" w:rsidP="00212F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2F6D" w:rsidRPr="00EF47C4" w:rsidRDefault="00212F6D" w:rsidP="00212F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7C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12F6D" w:rsidRPr="00EF47C4" w:rsidRDefault="00212F6D" w:rsidP="00212F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2F6D" w:rsidRPr="00BF1CA8" w:rsidRDefault="00212F6D" w:rsidP="00212F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47C4">
        <w:rPr>
          <w:rFonts w:ascii="Times New Roman" w:hAnsi="Times New Roman" w:cs="Times New Roman"/>
          <w:sz w:val="28"/>
          <w:szCs w:val="28"/>
        </w:rPr>
        <w:t>Прошу_________________________________________________________</w:t>
      </w:r>
    </w:p>
    <w:p w:rsidR="00212F6D" w:rsidRPr="00BF1CA8" w:rsidRDefault="00212F6D" w:rsidP="00212F6D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>(излагается суть заявления)</w:t>
      </w: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 xml:space="preserve">«__» ______________________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F1CA8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212F6D" w:rsidRPr="00BF1CA8" w:rsidRDefault="00212F6D" w:rsidP="00212F6D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</w:t>
      </w: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 xml:space="preserve">Дата составления заявления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</w:t>
      </w: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>Подпись заявителя</w:t>
      </w:r>
    </w:p>
    <w:p w:rsidR="00212F6D" w:rsidRDefault="00212F6D" w:rsidP="00212F6D">
      <w:pPr>
        <w:sectPr w:rsidR="00212F6D" w:rsidSect="004D7E97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212F6D" w:rsidRPr="009A3BBE" w:rsidRDefault="00212F6D" w:rsidP="00212F6D">
      <w:pPr>
        <w:ind w:left="6096"/>
        <w:jc w:val="right"/>
      </w:pPr>
      <w:r w:rsidRPr="00BF764B">
        <w:lastRenderedPageBreak/>
        <w:t xml:space="preserve">Приложение № </w:t>
      </w:r>
      <w:r w:rsidRPr="009A3BBE">
        <w:t>4</w:t>
      </w:r>
    </w:p>
    <w:p w:rsidR="00212F6D" w:rsidRPr="00BF764B" w:rsidRDefault="00212F6D" w:rsidP="00212F6D">
      <w:pPr>
        <w:ind w:firstLine="5387"/>
        <w:jc w:val="right"/>
      </w:pPr>
      <w:r w:rsidRPr="00BF764B">
        <w:t xml:space="preserve">к </w:t>
      </w:r>
      <w:r>
        <w:t>а</w:t>
      </w:r>
      <w:r w:rsidRPr="00BF764B">
        <w:t xml:space="preserve">дминистративному регламенту </w:t>
      </w:r>
    </w:p>
    <w:p w:rsidR="00212F6D" w:rsidRDefault="00212F6D" w:rsidP="00212F6D">
      <w:pPr>
        <w:jc w:val="center"/>
        <w:rPr>
          <w:b/>
          <w:sz w:val="22"/>
          <w:szCs w:val="22"/>
        </w:rPr>
      </w:pPr>
    </w:p>
    <w:p w:rsidR="00212F6D" w:rsidRDefault="00212F6D" w:rsidP="00212F6D">
      <w:pPr>
        <w:jc w:val="center"/>
        <w:rPr>
          <w:b/>
          <w:sz w:val="22"/>
          <w:szCs w:val="22"/>
        </w:rPr>
      </w:pPr>
    </w:p>
    <w:p w:rsidR="00212F6D" w:rsidRPr="00AB0EC0" w:rsidRDefault="00212F6D" w:rsidP="00212F6D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Согласие</w:t>
      </w:r>
    </w:p>
    <w:p w:rsidR="00212F6D" w:rsidRDefault="00212F6D" w:rsidP="00212F6D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на обработку персональных данных</w:t>
      </w:r>
    </w:p>
    <w:p w:rsidR="00212F6D" w:rsidRPr="00AB0EC0" w:rsidRDefault="00212F6D" w:rsidP="00212F6D">
      <w:pPr>
        <w:jc w:val="center"/>
        <w:rPr>
          <w:b/>
          <w:sz w:val="22"/>
          <w:szCs w:val="22"/>
        </w:rPr>
      </w:pPr>
    </w:p>
    <w:p w:rsidR="00212F6D" w:rsidRPr="00F42A2A" w:rsidRDefault="00212F6D" w:rsidP="00212F6D">
      <w:pPr>
        <w:rPr>
          <w:sz w:val="20"/>
          <w:szCs w:val="20"/>
        </w:rPr>
      </w:pPr>
    </w:p>
    <w:p w:rsidR="00212F6D" w:rsidRPr="00F42A2A" w:rsidRDefault="00212F6D" w:rsidP="00212F6D">
      <w:pPr>
        <w:tabs>
          <w:tab w:val="left" w:pos="1400"/>
          <w:tab w:val="left" w:pos="7700"/>
        </w:tabs>
        <w:rPr>
          <w:sz w:val="20"/>
          <w:szCs w:val="20"/>
        </w:rPr>
      </w:pPr>
      <w:r w:rsidRPr="00AB0EC0">
        <w:rPr>
          <w:sz w:val="22"/>
          <w:szCs w:val="22"/>
        </w:rPr>
        <w:t>Я,</w:t>
      </w:r>
      <w:r w:rsidRPr="00F42A2A">
        <w:rPr>
          <w:sz w:val="20"/>
          <w:szCs w:val="20"/>
        </w:rPr>
        <w:t xml:space="preserve"> ____________________________________________________________________________ (далее Субъект),</w:t>
      </w:r>
    </w:p>
    <w:p w:rsidR="00212F6D" w:rsidRPr="00F42A2A" w:rsidRDefault="00212F6D" w:rsidP="00212F6D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(ФИО субъекта персональных данных)</w:t>
      </w:r>
    </w:p>
    <w:p w:rsidR="00212F6D" w:rsidRPr="00F42A2A" w:rsidRDefault="00212F6D" w:rsidP="00212F6D">
      <w:pPr>
        <w:tabs>
          <w:tab w:val="left" w:pos="2200"/>
          <w:tab w:val="left" w:pos="9800"/>
        </w:tabs>
        <w:rPr>
          <w:sz w:val="16"/>
          <w:szCs w:val="16"/>
        </w:rPr>
      </w:pPr>
    </w:p>
    <w:p w:rsidR="00212F6D" w:rsidRPr="00F42A2A" w:rsidRDefault="00212F6D" w:rsidP="00212F6D">
      <w:pPr>
        <w:tabs>
          <w:tab w:val="left" w:pos="2200"/>
          <w:tab w:val="left" w:pos="9800"/>
        </w:tabs>
        <w:rPr>
          <w:sz w:val="20"/>
          <w:szCs w:val="20"/>
        </w:rPr>
      </w:pPr>
      <w:r w:rsidRPr="00AB0EC0">
        <w:rPr>
          <w:sz w:val="22"/>
          <w:szCs w:val="22"/>
        </w:rPr>
        <w:t>зарегистрирован</w:t>
      </w:r>
      <w:r w:rsidRPr="00F42A2A">
        <w:rPr>
          <w:sz w:val="20"/>
          <w:szCs w:val="20"/>
        </w:rPr>
        <w:t xml:space="preserve"> ____________________________________________________________________________,</w:t>
      </w:r>
    </w:p>
    <w:p w:rsidR="00212F6D" w:rsidRPr="00F42A2A" w:rsidRDefault="00212F6D" w:rsidP="00212F6D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(адрес субъекта персональных данных)</w:t>
      </w:r>
    </w:p>
    <w:p w:rsidR="00212F6D" w:rsidRPr="00F42A2A" w:rsidRDefault="00212F6D" w:rsidP="00212F6D">
      <w:pPr>
        <w:tabs>
          <w:tab w:val="left" w:pos="400"/>
          <w:tab w:val="left" w:pos="9800"/>
        </w:tabs>
        <w:rPr>
          <w:sz w:val="16"/>
          <w:szCs w:val="16"/>
        </w:rPr>
      </w:pPr>
    </w:p>
    <w:p w:rsidR="00212F6D" w:rsidRPr="00F42A2A" w:rsidRDefault="00212F6D" w:rsidP="00212F6D">
      <w:pPr>
        <w:tabs>
          <w:tab w:val="left" w:pos="400"/>
          <w:tab w:val="left" w:pos="9800"/>
        </w:tabs>
        <w:rPr>
          <w:sz w:val="16"/>
          <w:szCs w:val="16"/>
        </w:rPr>
      </w:pPr>
      <w:r w:rsidRPr="00F42A2A"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_____________</w:t>
      </w:r>
      <w:r w:rsidRPr="00F42A2A">
        <w:rPr>
          <w:sz w:val="16"/>
          <w:szCs w:val="16"/>
        </w:rPr>
        <w:t>_____________________________________________________,</w:t>
      </w:r>
    </w:p>
    <w:p w:rsidR="00212F6D" w:rsidRPr="00F42A2A" w:rsidRDefault="00212F6D" w:rsidP="00212F6D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212F6D" w:rsidRPr="00F42A2A" w:rsidRDefault="00212F6D" w:rsidP="00212F6D">
      <w:pPr>
        <w:rPr>
          <w:sz w:val="16"/>
          <w:szCs w:val="16"/>
        </w:rPr>
      </w:pPr>
    </w:p>
    <w:p w:rsidR="00212F6D" w:rsidRPr="00AB0EC0" w:rsidRDefault="00212F6D" w:rsidP="00212F6D">
      <w:pPr>
        <w:jc w:val="both"/>
        <w:rPr>
          <w:sz w:val="22"/>
          <w:szCs w:val="22"/>
        </w:rPr>
      </w:pPr>
      <w:r w:rsidRPr="00AB0EC0">
        <w:rPr>
          <w:sz w:val="22"/>
          <w:szCs w:val="22"/>
        </w:rPr>
        <w:t>даю своё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муниципальному казенному учреждению «Управление образования городского округа Верхняя Пышма»,</w:t>
      </w:r>
      <w:r w:rsidRPr="00AD6BD7">
        <w:rPr>
          <w:sz w:val="22"/>
          <w:szCs w:val="22"/>
        </w:rPr>
        <w:t xml:space="preserve"> муниципальному общеобразовател</w:t>
      </w:r>
      <w:r>
        <w:rPr>
          <w:sz w:val="22"/>
          <w:szCs w:val="22"/>
        </w:rPr>
        <w:t>ь</w:t>
      </w:r>
      <w:r w:rsidRPr="00AD6BD7">
        <w:rPr>
          <w:sz w:val="22"/>
          <w:szCs w:val="22"/>
        </w:rPr>
        <w:t>ному</w:t>
      </w:r>
      <w:r w:rsidR="00BB6257">
        <w:rPr>
          <w:sz w:val="22"/>
          <w:szCs w:val="22"/>
        </w:rPr>
        <w:t xml:space="preserve"> учреждению</w:t>
      </w:r>
      <w:r w:rsidRPr="00AB0EC0">
        <w:rPr>
          <w:sz w:val="22"/>
          <w:szCs w:val="22"/>
        </w:rPr>
        <w:t>), на обработку своих персональных данных на следующих условиях:</w:t>
      </w:r>
    </w:p>
    <w:p w:rsidR="00212F6D" w:rsidRPr="00AB0EC0" w:rsidRDefault="00212F6D" w:rsidP="00212F6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 </w:t>
      </w:r>
      <w:proofErr w:type="gramStart"/>
      <w:r>
        <w:rPr>
          <w:sz w:val="22"/>
          <w:szCs w:val="22"/>
        </w:rPr>
        <w:t>Субъект дае</w:t>
      </w:r>
      <w:r w:rsidRPr="00AB0EC0">
        <w:rPr>
          <w:sz w:val="22"/>
          <w:szCs w:val="22"/>
        </w:rPr>
        <w:t xml:space="preserve">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AB0EC0">
        <w:rPr>
          <w:rFonts w:eastAsia="Calibri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AB0EC0">
        <w:rPr>
          <w:sz w:val="22"/>
          <w:szCs w:val="22"/>
        </w:rPr>
        <w:t>, а также право на передачу такой информации третьим лицам и получение информации и</w:t>
      </w:r>
      <w:proofErr w:type="gramEnd"/>
      <w:r w:rsidRPr="00AB0EC0">
        <w:rPr>
          <w:sz w:val="22"/>
          <w:szCs w:val="22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212F6D" w:rsidRPr="00AB0EC0" w:rsidRDefault="00212F6D" w:rsidP="00212F6D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212F6D" w:rsidRPr="00AB0EC0" w:rsidRDefault="00212F6D" w:rsidP="00212F6D">
      <w:pPr>
        <w:tabs>
          <w:tab w:val="num" w:pos="12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ФИО;</w:t>
      </w:r>
    </w:p>
    <w:p w:rsidR="00212F6D" w:rsidRPr="00AB0EC0" w:rsidRDefault="00212F6D" w:rsidP="00212F6D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паспортные данные;</w:t>
      </w:r>
    </w:p>
    <w:p w:rsidR="00212F6D" w:rsidRPr="00AB0EC0" w:rsidRDefault="00212F6D" w:rsidP="00212F6D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дата рождения;</w:t>
      </w:r>
    </w:p>
    <w:p w:rsidR="00212F6D" w:rsidRPr="00AB0EC0" w:rsidRDefault="00212F6D" w:rsidP="00212F6D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место рождения;</w:t>
      </w:r>
    </w:p>
    <w:p w:rsidR="00212F6D" w:rsidRPr="00AB0EC0" w:rsidRDefault="00212F6D" w:rsidP="00212F6D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адрес регистрации.</w:t>
      </w:r>
    </w:p>
    <w:p w:rsidR="00212F6D" w:rsidRPr="00AB0EC0" w:rsidRDefault="00212F6D" w:rsidP="00212F6D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212F6D" w:rsidRPr="00AB0EC0" w:rsidRDefault="00212F6D" w:rsidP="00212F6D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212F6D" w:rsidRPr="00AB0EC0" w:rsidRDefault="00212F6D" w:rsidP="00212F6D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212F6D" w:rsidRPr="00AB0EC0" w:rsidRDefault="00212F6D" w:rsidP="00212F6D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212F6D" w:rsidRPr="00A94160" w:rsidRDefault="00212F6D" w:rsidP="00212F6D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/>
      </w:tblPr>
      <w:tblGrid>
        <w:gridCol w:w="2608"/>
        <w:gridCol w:w="235"/>
        <w:gridCol w:w="2431"/>
        <w:gridCol w:w="294"/>
        <w:gridCol w:w="1895"/>
      </w:tblGrid>
      <w:tr w:rsidR="00212F6D" w:rsidRPr="00F42A2A" w:rsidTr="00726D10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2F6D" w:rsidRPr="00F42A2A" w:rsidRDefault="00212F6D" w:rsidP="00726D10">
            <w:pPr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  <w:shd w:val="clear" w:color="auto" w:fill="auto"/>
          </w:tcPr>
          <w:p w:rsidR="00212F6D" w:rsidRPr="00F42A2A" w:rsidRDefault="00212F6D" w:rsidP="00726D10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2F6D" w:rsidRPr="00F42A2A" w:rsidRDefault="00212F6D" w:rsidP="00726D10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212F6D" w:rsidRPr="00F42A2A" w:rsidRDefault="00212F6D" w:rsidP="00726D10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2F6D" w:rsidRPr="00F42A2A" w:rsidRDefault="00212F6D" w:rsidP="00726D10">
            <w:pPr>
              <w:rPr>
                <w:sz w:val="18"/>
                <w:szCs w:val="18"/>
              </w:rPr>
            </w:pPr>
          </w:p>
        </w:tc>
      </w:tr>
      <w:tr w:rsidR="00212F6D" w:rsidRPr="00F42A2A" w:rsidTr="00726D10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2F6D" w:rsidRPr="00F42A2A" w:rsidRDefault="00212F6D" w:rsidP="00726D10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212F6D" w:rsidRPr="00F42A2A" w:rsidRDefault="00212F6D" w:rsidP="00726D10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2F6D" w:rsidRPr="00F42A2A" w:rsidRDefault="00212F6D" w:rsidP="00726D10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212F6D" w:rsidRPr="00F42A2A" w:rsidRDefault="00212F6D" w:rsidP="00726D10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2F6D" w:rsidRPr="00F42A2A" w:rsidRDefault="00212F6D" w:rsidP="00726D10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(ФИО)</w:t>
            </w:r>
          </w:p>
        </w:tc>
      </w:tr>
    </w:tbl>
    <w:p w:rsidR="00212F6D" w:rsidRDefault="00212F6D" w:rsidP="00212F6D">
      <w:pPr>
        <w:ind w:left="6096"/>
      </w:pPr>
    </w:p>
    <w:p w:rsidR="00212F6D" w:rsidRDefault="00212F6D" w:rsidP="00212F6D">
      <w:pPr>
        <w:ind w:left="6096"/>
      </w:pPr>
    </w:p>
    <w:p w:rsidR="00212F6D" w:rsidRDefault="00212F6D" w:rsidP="00212F6D">
      <w:pPr>
        <w:ind w:left="6096"/>
      </w:pPr>
    </w:p>
    <w:p w:rsidR="00BB6257" w:rsidRDefault="00BB6257" w:rsidP="00212F6D">
      <w:pPr>
        <w:ind w:left="6096"/>
        <w:jc w:val="right"/>
      </w:pPr>
    </w:p>
    <w:p w:rsidR="00212F6D" w:rsidRPr="00AD6BD7" w:rsidRDefault="00212F6D" w:rsidP="00212F6D">
      <w:pPr>
        <w:ind w:left="6096"/>
        <w:jc w:val="right"/>
      </w:pPr>
      <w:r w:rsidRPr="00BF764B">
        <w:lastRenderedPageBreak/>
        <w:t xml:space="preserve">Приложение № </w:t>
      </w:r>
      <w:r>
        <w:t>4</w:t>
      </w:r>
    </w:p>
    <w:p w:rsidR="00212F6D" w:rsidRPr="00BF764B" w:rsidRDefault="00212F6D" w:rsidP="00212F6D">
      <w:pPr>
        <w:ind w:firstLine="5387"/>
        <w:jc w:val="right"/>
      </w:pPr>
      <w:r w:rsidRPr="00BF764B">
        <w:t xml:space="preserve">к </w:t>
      </w:r>
      <w:r>
        <w:t>а</w:t>
      </w:r>
      <w:r w:rsidRPr="00BF764B">
        <w:t xml:space="preserve">дминистративному регламенту </w:t>
      </w:r>
    </w:p>
    <w:p w:rsidR="00212F6D" w:rsidRPr="00AD6BD7" w:rsidRDefault="00212F6D" w:rsidP="00212F6D">
      <w:pPr>
        <w:autoSpaceDE w:val="0"/>
        <w:autoSpaceDN w:val="0"/>
        <w:adjustRightInd w:val="0"/>
        <w:jc w:val="center"/>
        <w:rPr>
          <w:b/>
        </w:rPr>
      </w:pPr>
    </w:p>
    <w:p w:rsidR="00212F6D" w:rsidRPr="00AD6BD7" w:rsidRDefault="00212F6D" w:rsidP="00212F6D">
      <w:pPr>
        <w:autoSpaceDE w:val="0"/>
        <w:autoSpaceDN w:val="0"/>
        <w:adjustRightInd w:val="0"/>
        <w:jc w:val="center"/>
        <w:rPr>
          <w:b/>
        </w:rPr>
      </w:pPr>
    </w:p>
    <w:p w:rsidR="00212F6D" w:rsidRDefault="00212F6D" w:rsidP="00212F6D">
      <w:pPr>
        <w:autoSpaceDE w:val="0"/>
        <w:autoSpaceDN w:val="0"/>
        <w:adjustRightInd w:val="0"/>
        <w:jc w:val="center"/>
        <w:rPr>
          <w:b/>
        </w:rPr>
      </w:pPr>
      <w:r w:rsidRPr="00BF764B">
        <w:rPr>
          <w:b/>
        </w:rPr>
        <w:t>БЛОК-СХЕМА</w:t>
      </w:r>
    </w:p>
    <w:p w:rsidR="00212F6D" w:rsidRDefault="00212F6D" w:rsidP="00212F6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последовательности выполнения</w:t>
      </w:r>
    </w:p>
    <w:p w:rsidR="00212F6D" w:rsidRPr="00BF764B" w:rsidRDefault="00212F6D" w:rsidP="00212F6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административных процедур в ходе предоставления муниципальной услуги</w:t>
      </w:r>
    </w:p>
    <w:p w:rsidR="00212F6D" w:rsidRPr="004D7E97" w:rsidRDefault="00784124" w:rsidP="00212F6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84124">
        <w:rPr>
          <w:noProof/>
        </w:rPr>
        <w:pict>
          <v:group id="_x0000_s1079" style="position:absolute;left:0;text-align:left;margin-left:3.3pt;margin-top:33.45pt;width:439.45pt;height:507.6pt;z-index:251660288" coordorigin="1767,4287" coordsize="8789,10152">
            <v:rect id="_x0000_s1080" style="position:absolute;left:1842;top:8787;width:3738;height:927">
              <v:textbox style="mso-next-textbox:#_x0000_s1080">
                <w:txbxContent>
                  <w:p w:rsidR="00726D10" w:rsidRPr="004D7E97" w:rsidRDefault="00726D10" w:rsidP="00212F6D">
                    <w:pPr>
                      <w:jc w:val="center"/>
                    </w:pPr>
                    <w:r w:rsidRPr="003D1ECA">
                      <w:t>Регистрация заявления, принятие</w:t>
                    </w:r>
                    <w:r>
                      <w:t xml:space="preserve"> решения о предоставлении информации</w:t>
                    </w:r>
                  </w:p>
                </w:txbxContent>
              </v:textbox>
            </v:rect>
            <v:rect id="_x0000_s1081" style="position:absolute;left:7110;top:8787;width:3446;height:927">
              <v:textbox style="mso-next-textbox:#_x0000_s1081">
                <w:txbxContent>
                  <w:p w:rsidR="00726D10" w:rsidRPr="004D7E97" w:rsidRDefault="00726D10" w:rsidP="00212F6D">
                    <w:pPr>
                      <w:jc w:val="center"/>
                    </w:pPr>
                    <w:r>
                      <w:t>Отказ в приеме заявления и документов</w:t>
                    </w:r>
                  </w:p>
                </w:txbxContent>
              </v:textbox>
            </v:rect>
            <v:rect id="_x0000_s1082" style="position:absolute;left:1842;top:10317;width:3738;height:942">
              <v:textbox style="mso-next-textbox:#_x0000_s1082">
                <w:txbxContent>
                  <w:p w:rsidR="00726D10" w:rsidRPr="00873251" w:rsidRDefault="00726D10" w:rsidP="00212F6D">
                    <w:pPr>
                      <w:jc w:val="center"/>
                    </w:pPr>
                    <w:r>
                      <w:t>Основания для отказа в предоставлении</w:t>
                    </w:r>
                    <w:r w:rsidRPr="00873251">
                      <w:t xml:space="preserve"> </w:t>
                    </w:r>
                    <w:r>
                      <w:t>информации</w:t>
                    </w:r>
                  </w:p>
                </w:txbxContent>
              </v:textbox>
            </v:rect>
            <v:rect id="_x0000_s1083" style="position:absolute;left:7110;top:10287;width:3446;height:1062">
              <v:textbox style="mso-next-textbox:#_x0000_s1083">
                <w:txbxContent>
                  <w:p w:rsidR="00726D10" w:rsidRPr="00873251" w:rsidRDefault="00726D10" w:rsidP="00212F6D">
                    <w:pPr>
                      <w:jc w:val="center"/>
                    </w:pPr>
                    <w:r>
                      <w:t>Уведомление заявителя об отказе в предоставлении муниципальной услуги</w:t>
                    </w:r>
                  </w:p>
                </w:txbxContent>
              </v:textbox>
            </v:rect>
            <v:rect id="_x0000_s1084" style="position:absolute;left:1767;top:11949;width:3813;height:990">
              <v:textbox style="mso-next-textbox:#_x0000_s1084">
                <w:txbxContent>
                  <w:p w:rsidR="00726D10" w:rsidRPr="00873251" w:rsidRDefault="00726D10" w:rsidP="00212F6D">
                    <w:pPr>
                      <w:jc w:val="center"/>
                    </w:pPr>
                    <w:r>
                      <w:t>П</w:t>
                    </w:r>
                    <w:r w:rsidRPr="00E73284">
                      <w:t>одготовка</w:t>
                    </w:r>
                    <w:r>
                      <w:t xml:space="preserve"> информации, формирование ответа заявителю</w:t>
                    </w:r>
                  </w:p>
                </w:txbxContent>
              </v:textbox>
            </v:rect>
            <v:rect id="_x0000_s1085" style="position:absolute;left:1767;top:13539;width:3738;height:900">
              <v:textbox style="mso-next-textbox:#_x0000_s1085">
                <w:txbxContent>
                  <w:p w:rsidR="00726D10" w:rsidRPr="00873251" w:rsidRDefault="00726D10" w:rsidP="00212F6D">
                    <w:pPr>
                      <w:jc w:val="center"/>
                    </w:pPr>
                    <w:r>
                      <w:t>Н</w:t>
                    </w:r>
                    <w:r w:rsidRPr="00F278D8">
                      <w:t>аправление</w:t>
                    </w:r>
                    <w:r>
                      <w:t xml:space="preserve"> информации заявителю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6" type="#_x0000_t32" style="position:absolute;left:3640;top:9714;width:0;height:573" o:connectortype="straight">
              <v:stroke endarrow="block"/>
            </v:shape>
            <v:shape id="_x0000_s1087" type="#_x0000_t32" style="position:absolute;left:5580;top:10804;width:1530;height:0" o:connectortype="straight">
              <v:stroke endarrow="block"/>
            </v:shape>
            <v:shape id="_x0000_s1088" type="#_x0000_t32" style="position:absolute;left:3640;top:11259;width:0;height:690" o:connectortype="straight">
              <v:stroke endarrow="block"/>
            </v:shape>
            <v:shape id="_x0000_s1089" type="#_x0000_t32" style="position:absolute;left:3640;top:12939;width:0;height:600" o:connectortype="straight">
              <v:stroke endarrow="block"/>
            </v:shape>
            <v:group id="_x0000_s1090" style="position:absolute;left:3412;top:4287;width:5746;height:4500" coordorigin="3412,4287" coordsize="5746,4500">
              <v:group id="_x0000_s1091" style="position:absolute;left:4212;top:4287;width:3993;height:3597" coordorigin="4212,4287" coordsize="3993,3597">
                <v:rect id="_x0000_s1092" style="position:absolute;left:4767;top:4287;width:2737;height:657">
                  <v:textbox style="mso-next-textbox:#_x0000_s1092">
                    <w:txbxContent>
                      <w:p w:rsidR="00726D10" w:rsidRDefault="00726D10" w:rsidP="00212F6D">
                        <w:pPr>
                          <w:autoSpaceDE w:val="0"/>
                          <w:autoSpaceDN w:val="0"/>
                          <w:adjustRightInd w:val="0"/>
                          <w:jc w:val="center"/>
                        </w:pPr>
                        <w:r w:rsidRPr="00C34C09">
                          <w:t>Обращение заявителя</w:t>
                        </w:r>
                      </w:p>
                    </w:txbxContent>
                  </v:textbox>
                </v:rect>
                <v:rect id="_x0000_s1093" style="position:absolute;left:4212;top:7074;width:3835;height:810">
                  <v:textbox style="mso-next-textbox:#_x0000_s1093">
                    <w:txbxContent>
                      <w:p w:rsidR="00726D10" w:rsidRPr="004D7E97" w:rsidRDefault="00726D10" w:rsidP="00212F6D">
                        <w:pPr>
                          <w:jc w:val="center"/>
                        </w:pPr>
                        <w:r w:rsidRPr="00372A07">
                          <w:t>Основания для отказа в приеме заявления и документов</w:t>
                        </w:r>
                      </w:p>
                    </w:txbxContent>
                  </v:textbox>
                </v:rect>
                <v:rect id="_x0000_s1094" style="position:absolute;left:4212;top:5709;width:3993;height:762">
                  <v:textbox style="mso-next-textbox:#_x0000_s1094">
                    <w:txbxContent>
                      <w:p w:rsidR="00726D10" w:rsidRDefault="00726D10" w:rsidP="00212F6D">
                        <w:pPr>
                          <w:jc w:val="center"/>
                          <w:rPr>
                            <w:highlight w:val="green"/>
                          </w:rPr>
                        </w:pPr>
                        <w:r>
                          <w:t>П</w:t>
                        </w:r>
                        <w:r w:rsidRPr="00372A07">
                          <w:t xml:space="preserve">роверка, </w:t>
                        </w:r>
                        <w:r>
                          <w:t>предоставленных з</w:t>
                        </w:r>
                        <w:r w:rsidRPr="00372A07">
                          <w:t>аявления</w:t>
                        </w:r>
                        <w:r>
                          <w:t xml:space="preserve"> </w:t>
                        </w:r>
                        <w:r w:rsidRPr="00372A07">
                          <w:t>и документов</w:t>
                        </w:r>
                      </w:p>
                      <w:p w:rsidR="00726D10" w:rsidRPr="004D7E97" w:rsidRDefault="00726D10" w:rsidP="00212F6D"/>
                    </w:txbxContent>
                  </v:textbox>
                </v:rect>
                <v:shape id="_x0000_s1095" type="#_x0000_t32" style="position:absolute;left:6135;top:4944;width:0;height:765" o:connectortype="straight">
                  <v:stroke endarrow="block"/>
                </v:shape>
                <v:shape id="_x0000_s1096" type="#_x0000_t32" style="position:absolute;left:6135;top:6471;width:0;height:603" o:connectortype="straight">
                  <v:stroke endarrow="block"/>
                </v:shape>
              </v:group>
              <v:shape id="_x0000_s1097" type="#_x0000_t32" style="position:absolute;left:3640;top:7884;width:1680;height:903;flip:x" o:connectortype="straight">
                <v:stroke endarrow="block"/>
              </v:shape>
              <v:shape id="_x0000_s1098" type="#_x0000_t32" style="position:absolute;left:6970;top:7884;width:1830;height:903" o:connectortype="straight">
                <v:stroke endarrow="block"/>
              </v:shape>
              <v:rect id="_x0000_s1099" style="position:absolute;left:3412;top:8031;width:800;height:453" strokecolor="white [3212]">
                <v:textbox style="mso-next-textbox:#_x0000_s1099">
                  <w:txbxContent>
                    <w:p w:rsidR="00726D10" w:rsidRDefault="00726D10" w:rsidP="00212F6D">
                      <w:r>
                        <w:t>нет</w:t>
                      </w:r>
                    </w:p>
                  </w:txbxContent>
                </v:textbox>
              </v:rect>
              <v:rect id="_x0000_s1100" style="position:absolute;left:8358;top:8031;width:800;height:453" strokecolor="white [3212]">
                <v:textbox style="mso-next-textbox:#_x0000_s1100">
                  <w:txbxContent>
                    <w:p w:rsidR="00726D10" w:rsidRDefault="00726D10" w:rsidP="00212F6D">
                      <w:r>
                        <w:t>есть</w:t>
                      </w:r>
                    </w:p>
                  </w:txbxContent>
                </v:textbox>
              </v:rect>
            </v:group>
            <v:rect id="_x0000_s1101" style="position:absolute;left:2656;top:11349;width:800;height:453" strokecolor="white [3212]">
              <v:textbox style="mso-next-textbox:#_x0000_s1101">
                <w:txbxContent>
                  <w:p w:rsidR="00726D10" w:rsidRDefault="00726D10" w:rsidP="00212F6D">
                    <w:r>
                      <w:t>нет</w:t>
                    </w:r>
                  </w:p>
                </w:txbxContent>
              </v:textbox>
            </v:rect>
            <v:rect id="_x0000_s1102" style="position:absolute;left:5991;top:10287;width:800;height:453" strokecolor="white [3212]">
              <v:textbox style="mso-next-textbox:#_x0000_s1102">
                <w:txbxContent>
                  <w:p w:rsidR="00726D10" w:rsidRDefault="00726D10" w:rsidP="00212F6D">
                    <w:r>
                      <w:t>есть</w:t>
                    </w:r>
                  </w:p>
                </w:txbxContent>
              </v:textbox>
            </v:rect>
          </v:group>
        </w:pict>
      </w:r>
    </w:p>
    <w:p w:rsidR="00107117" w:rsidRPr="00107117" w:rsidRDefault="00107117" w:rsidP="00107117">
      <w:pPr>
        <w:pStyle w:val="afc"/>
        <w:spacing w:before="0" w:beforeAutospacing="0" w:after="0" w:afterAutospacing="0"/>
        <w:ind w:firstLine="540"/>
        <w:rPr>
          <w:b/>
          <w:sz w:val="24"/>
          <w:szCs w:val="24"/>
        </w:rPr>
      </w:pPr>
    </w:p>
    <w:sectPr w:rsidR="00107117" w:rsidRPr="00107117" w:rsidSect="00C5685B">
      <w:footerReference w:type="default" r:id="rId4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D10" w:rsidRDefault="00726D10" w:rsidP="00E060CA">
      <w:r>
        <w:separator/>
      </w:r>
    </w:p>
  </w:endnote>
  <w:endnote w:type="continuationSeparator" w:id="0">
    <w:p w:rsidR="00726D10" w:rsidRDefault="00726D10" w:rsidP="00E06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D10" w:rsidRDefault="00726D10">
    <w:pPr>
      <w:pStyle w:val="ac"/>
    </w:pPr>
  </w:p>
  <w:p w:rsidR="00726D10" w:rsidRPr="00217C35" w:rsidRDefault="00726D10">
    <w:pPr>
      <w:pStyle w:val="ac"/>
      <w:rPr>
        <w:color w:val="99999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D10" w:rsidRDefault="00726D10" w:rsidP="00E060CA">
      <w:r>
        <w:separator/>
      </w:r>
    </w:p>
  </w:footnote>
  <w:footnote w:type="continuationSeparator" w:id="0">
    <w:p w:rsidR="00726D10" w:rsidRDefault="00726D10" w:rsidP="00E06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D10" w:rsidRDefault="00784124" w:rsidP="00BF4D8D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726D10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26D10">
      <w:rPr>
        <w:rStyle w:val="af8"/>
        <w:noProof/>
      </w:rPr>
      <w:t>10</w:t>
    </w:r>
    <w:r>
      <w:rPr>
        <w:rStyle w:val="af8"/>
      </w:rPr>
      <w:fldChar w:fldCharType="end"/>
    </w:r>
  </w:p>
  <w:p w:rsidR="00726D10" w:rsidRDefault="00726D10" w:rsidP="00BF4D8D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D10" w:rsidRDefault="00726D10" w:rsidP="00BF4D8D">
    <w:pPr>
      <w:pStyle w:val="aa"/>
      <w:framePr w:wrap="around" w:vAnchor="text" w:hAnchor="margin" w:xAlign="center" w:y="1"/>
      <w:rPr>
        <w:rStyle w:val="af8"/>
      </w:rPr>
    </w:pPr>
  </w:p>
  <w:p w:rsidR="00726D10" w:rsidRDefault="00726D10" w:rsidP="007E795B">
    <w:pPr>
      <w:pStyle w:val="aa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F72"/>
    <w:multiLevelType w:val="hybridMultilevel"/>
    <w:tmpl w:val="4A9CAAD6"/>
    <w:lvl w:ilvl="0" w:tplc="5EFC50D2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36996"/>
    <w:multiLevelType w:val="hybridMultilevel"/>
    <w:tmpl w:val="FA90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05E99"/>
    <w:multiLevelType w:val="hybridMultilevel"/>
    <w:tmpl w:val="B91AB620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FD523A2"/>
    <w:multiLevelType w:val="multilevel"/>
    <w:tmpl w:val="778A60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0" w:hanging="2160"/>
      </w:pPr>
      <w:rPr>
        <w:rFonts w:hint="default"/>
      </w:rPr>
    </w:lvl>
  </w:abstractNum>
  <w:abstractNum w:abstractNumId="4">
    <w:nsid w:val="12D41362"/>
    <w:multiLevelType w:val="multilevel"/>
    <w:tmpl w:val="95F447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5">
    <w:nsid w:val="14704C0E"/>
    <w:multiLevelType w:val="multilevel"/>
    <w:tmpl w:val="34A63026"/>
    <w:lvl w:ilvl="0">
      <w:start w:val="1"/>
      <w:numFmt w:val="decimal"/>
      <w:lvlText w:val="%1."/>
      <w:lvlJc w:val="left"/>
      <w:pPr>
        <w:ind w:left="1740" w:hanging="84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196B44F2"/>
    <w:multiLevelType w:val="hybridMultilevel"/>
    <w:tmpl w:val="74F8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1F0"/>
    <w:multiLevelType w:val="multilevel"/>
    <w:tmpl w:val="9EEC3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F373127"/>
    <w:multiLevelType w:val="multilevel"/>
    <w:tmpl w:val="454851EE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0"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a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21C4A39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67EEB"/>
    <w:multiLevelType w:val="hybridMultilevel"/>
    <w:tmpl w:val="C15E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5C1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2D427435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23905"/>
    <w:multiLevelType w:val="hybridMultilevel"/>
    <w:tmpl w:val="D0141C6C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89F5B52"/>
    <w:multiLevelType w:val="multilevel"/>
    <w:tmpl w:val="5A0ACC98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3C9D21D6"/>
    <w:multiLevelType w:val="hybridMultilevel"/>
    <w:tmpl w:val="CD1AFB86"/>
    <w:lvl w:ilvl="0" w:tplc="832EDB52">
      <w:start w:val="1"/>
      <w:numFmt w:val="bullet"/>
      <w:pStyle w:val="a2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059D9"/>
    <w:multiLevelType w:val="hybridMultilevel"/>
    <w:tmpl w:val="576C6198"/>
    <w:lvl w:ilvl="0" w:tplc="938029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801700"/>
    <w:multiLevelType w:val="hybridMultilevel"/>
    <w:tmpl w:val="24702672"/>
    <w:lvl w:ilvl="0" w:tplc="93802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C14EA"/>
    <w:multiLevelType w:val="hybridMultilevel"/>
    <w:tmpl w:val="D592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F6654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5DD208F4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9608B"/>
    <w:multiLevelType w:val="hybridMultilevel"/>
    <w:tmpl w:val="FC587F04"/>
    <w:lvl w:ilvl="0" w:tplc="C48CB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45693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94EC1"/>
    <w:multiLevelType w:val="hybridMultilevel"/>
    <w:tmpl w:val="2DEE4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6E5D12"/>
    <w:multiLevelType w:val="multilevel"/>
    <w:tmpl w:val="81ECC5D8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>
    <w:nsid w:val="6A4119E3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96CAE"/>
    <w:multiLevelType w:val="hybridMultilevel"/>
    <w:tmpl w:val="A2EA551E"/>
    <w:lvl w:ilvl="0" w:tplc="157EC34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7EC3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F0DA8D7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72C7E"/>
    <w:multiLevelType w:val="multilevel"/>
    <w:tmpl w:val="54AA9202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6FB70BA2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F5F7E"/>
    <w:multiLevelType w:val="multilevel"/>
    <w:tmpl w:val="814CC324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77DA2899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>
    <w:nsid w:val="7AB83B5E"/>
    <w:multiLevelType w:val="hybridMultilevel"/>
    <w:tmpl w:val="2A66F2B6"/>
    <w:lvl w:ilvl="0" w:tplc="E708C8CE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7"/>
  </w:num>
  <w:num w:numId="2">
    <w:abstractNumId w:val="23"/>
  </w:num>
  <w:num w:numId="3">
    <w:abstractNumId w:val="0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22"/>
  </w:num>
  <w:num w:numId="9">
    <w:abstractNumId w:val="14"/>
  </w:num>
  <w:num w:numId="10">
    <w:abstractNumId w:val="20"/>
  </w:num>
  <w:num w:numId="11">
    <w:abstractNumId w:val="30"/>
  </w:num>
  <w:num w:numId="12">
    <w:abstractNumId w:val="11"/>
  </w:num>
  <w:num w:numId="13">
    <w:abstractNumId w:val="16"/>
  </w:num>
  <w:num w:numId="14">
    <w:abstractNumId w:val="18"/>
  </w:num>
  <w:num w:numId="15">
    <w:abstractNumId w:val="24"/>
  </w:num>
  <w:num w:numId="16">
    <w:abstractNumId w:val="28"/>
  </w:num>
  <w:num w:numId="17">
    <w:abstractNumId w:val="1"/>
  </w:num>
  <w:num w:numId="18">
    <w:abstractNumId w:val="10"/>
  </w:num>
  <w:num w:numId="19">
    <w:abstractNumId w:val="6"/>
  </w:num>
  <w:num w:numId="20">
    <w:abstractNumId w:val="12"/>
  </w:num>
  <w:num w:numId="21">
    <w:abstractNumId w:val="9"/>
  </w:num>
  <w:num w:numId="22">
    <w:abstractNumId w:val="21"/>
  </w:num>
  <w:num w:numId="23">
    <w:abstractNumId w:val="25"/>
  </w:num>
  <w:num w:numId="24">
    <w:abstractNumId w:val="29"/>
  </w:num>
  <w:num w:numId="25">
    <w:abstractNumId w:val="8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0"/>
        <w:suff w:val="space"/>
        <w:lvlText w:val="%1.%2.%3."/>
        <w:lvlJc w:val="left"/>
        <w:pPr>
          <w:ind w:left="568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1"/>
        <w:suff w:val="space"/>
        <w:lvlText w:val="%1.%2.%3.%4."/>
        <w:lvlJc w:val="left"/>
        <w:pPr>
          <w:ind w:left="0" w:firstLine="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>
    <w:abstractNumId w:val="4"/>
  </w:num>
  <w:num w:numId="27">
    <w:abstractNumId w:val="27"/>
  </w:num>
  <w:num w:numId="28">
    <w:abstractNumId w:val="3"/>
  </w:num>
  <w:num w:numId="29">
    <w:abstractNumId w:val="15"/>
  </w:num>
  <w:num w:numId="30">
    <w:abstractNumId w:val="26"/>
  </w:num>
  <w:num w:numId="31">
    <w:abstractNumId w:val="2"/>
  </w:num>
  <w:num w:numId="32">
    <w:abstractNumId w:val="8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2529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28B9"/>
    <w:rsid w:val="00000839"/>
    <w:rsid w:val="0000178C"/>
    <w:rsid w:val="000018C3"/>
    <w:rsid w:val="00003118"/>
    <w:rsid w:val="00003C5B"/>
    <w:rsid w:val="0001427E"/>
    <w:rsid w:val="00026BAA"/>
    <w:rsid w:val="00062CD4"/>
    <w:rsid w:val="0007774F"/>
    <w:rsid w:val="00077E33"/>
    <w:rsid w:val="000E00B9"/>
    <w:rsid w:val="000E1EAD"/>
    <w:rsid w:val="000E758B"/>
    <w:rsid w:val="00107117"/>
    <w:rsid w:val="0012663E"/>
    <w:rsid w:val="001301F8"/>
    <w:rsid w:val="00135E9C"/>
    <w:rsid w:val="00140F13"/>
    <w:rsid w:val="001615D6"/>
    <w:rsid w:val="00162DCD"/>
    <w:rsid w:val="00171780"/>
    <w:rsid w:val="00180E13"/>
    <w:rsid w:val="001C01B5"/>
    <w:rsid w:val="001F3C73"/>
    <w:rsid w:val="001F4161"/>
    <w:rsid w:val="00206B77"/>
    <w:rsid w:val="00212F6D"/>
    <w:rsid w:val="0024330D"/>
    <w:rsid w:val="002647AC"/>
    <w:rsid w:val="0027539A"/>
    <w:rsid w:val="00287EA7"/>
    <w:rsid w:val="002B0B4B"/>
    <w:rsid w:val="002B6C6E"/>
    <w:rsid w:val="002E1D50"/>
    <w:rsid w:val="00347ECF"/>
    <w:rsid w:val="00383AB5"/>
    <w:rsid w:val="00386C40"/>
    <w:rsid w:val="00394A5E"/>
    <w:rsid w:val="003A1BAB"/>
    <w:rsid w:val="003B3F66"/>
    <w:rsid w:val="003D5616"/>
    <w:rsid w:val="003F3670"/>
    <w:rsid w:val="0040389B"/>
    <w:rsid w:val="0041529F"/>
    <w:rsid w:val="00424A10"/>
    <w:rsid w:val="00443092"/>
    <w:rsid w:val="0044379F"/>
    <w:rsid w:val="00457448"/>
    <w:rsid w:val="004D7E97"/>
    <w:rsid w:val="0050669F"/>
    <w:rsid w:val="0051054B"/>
    <w:rsid w:val="005347A3"/>
    <w:rsid w:val="00546764"/>
    <w:rsid w:val="005719ED"/>
    <w:rsid w:val="00575484"/>
    <w:rsid w:val="00575626"/>
    <w:rsid w:val="005871D9"/>
    <w:rsid w:val="00590CC9"/>
    <w:rsid w:val="00592423"/>
    <w:rsid w:val="00592E5B"/>
    <w:rsid w:val="00611983"/>
    <w:rsid w:val="006155B9"/>
    <w:rsid w:val="006356EC"/>
    <w:rsid w:val="0063690D"/>
    <w:rsid w:val="00656263"/>
    <w:rsid w:val="00665B58"/>
    <w:rsid w:val="00681AAB"/>
    <w:rsid w:val="00683815"/>
    <w:rsid w:val="006848C4"/>
    <w:rsid w:val="006D1E82"/>
    <w:rsid w:val="006D219B"/>
    <w:rsid w:val="006F4964"/>
    <w:rsid w:val="00704015"/>
    <w:rsid w:val="00726123"/>
    <w:rsid w:val="00726D10"/>
    <w:rsid w:val="007367A6"/>
    <w:rsid w:val="0075574C"/>
    <w:rsid w:val="00755880"/>
    <w:rsid w:val="007613E5"/>
    <w:rsid w:val="00784124"/>
    <w:rsid w:val="0079269E"/>
    <w:rsid w:val="007B6520"/>
    <w:rsid w:val="007E5B1E"/>
    <w:rsid w:val="007E795B"/>
    <w:rsid w:val="007F7885"/>
    <w:rsid w:val="00834DD5"/>
    <w:rsid w:val="00845344"/>
    <w:rsid w:val="00873251"/>
    <w:rsid w:val="008744BF"/>
    <w:rsid w:val="00880811"/>
    <w:rsid w:val="008912DC"/>
    <w:rsid w:val="008A6886"/>
    <w:rsid w:val="008B1443"/>
    <w:rsid w:val="008D21B5"/>
    <w:rsid w:val="008D45FD"/>
    <w:rsid w:val="008E3CC4"/>
    <w:rsid w:val="008E65F9"/>
    <w:rsid w:val="008F28CE"/>
    <w:rsid w:val="009219BD"/>
    <w:rsid w:val="00923373"/>
    <w:rsid w:val="00925F50"/>
    <w:rsid w:val="009437E2"/>
    <w:rsid w:val="00964614"/>
    <w:rsid w:val="009805F1"/>
    <w:rsid w:val="00992C38"/>
    <w:rsid w:val="009A3BBE"/>
    <w:rsid w:val="009C061E"/>
    <w:rsid w:val="009E484E"/>
    <w:rsid w:val="009F7176"/>
    <w:rsid w:val="00A01F34"/>
    <w:rsid w:val="00A03F0F"/>
    <w:rsid w:val="00A07DE1"/>
    <w:rsid w:val="00A11F20"/>
    <w:rsid w:val="00A3658F"/>
    <w:rsid w:val="00A50655"/>
    <w:rsid w:val="00A54381"/>
    <w:rsid w:val="00A61A8F"/>
    <w:rsid w:val="00A83804"/>
    <w:rsid w:val="00A92A09"/>
    <w:rsid w:val="00A93176"/>
    <w:rsid w:val="00A95F77"/>
    <w:rsid w:val="00AA6538"/>
    <w:rsid w:val="00AB32B1"/>
    <w:rsid w:val="00AC67A5"/>
    <w:rsid w:val="00AD6BD7"/>
    <w:rsid w:val="00B00461"/>
    <w:rsid w:val="00B169BD"/>
    <w:rsid w:val="00B26CA1"/>
    <w:rsid w:val="00B31E27"/>
    <w:rsid w:val="00B50CB6"/>
    <w:rsid w:val="00B85B83"/>
    <w:rsid w:val="00BB6257"/>
    <w:rsid w:val="00BE6849"/>
    <w:rsid w:val="00BF2A3E"/>
    <w:rsid w:val="00BF4D8D"/>
    <w:rsid w:val="00C034C4"/>
    <w:rsid w:val="00C03EC9"/>
    <w:rsid w:val="00C119F9"/>
    <w:rsid w:val="00C14BA6"/>
    <w:rsid w:val="00C151B9"/>
    <w:rsid w:val="00C46247"/>
    <w:rsid w:val="00C5054F"/>
    <w:rsid w:val="00C5685B"/>
    <w:rsid w:val="00C64FDD"/>
    <w:rsid w:val="00C77577"/>
    <w:rsid w:val="00CA491A"/>
    <w:rsid w:val="00CB16A0"/>
    <w:rsid w:val="00CE1F4D"/>
    <w:rsid w:val="00CF0FE5"/>
    <w:rsid w:val="00CF238A"/>
    <w:rsid w:val="00D0201C"/>
    <w:rsid w:val="00D26FFA"/>
    <w:rsid w:val="00DA20E5"/>
    <w:rsid w:val="00DA28B9"/>
    <w:rsid w:val="00DD475B"/>
    <w:rsid w:val="00E016A2"/>
    <w:rsid w:val="00E060CA"/>
    <w:rsid w:val="00E10DD9"/>
    <w:rsid w:val="00E17A58"/>
    <w:rsid w:val="00E2071B"/>
    <w:rsid w:val="00E34681"/>
    <w:rsid w:val="00E53504"/>
    <w:rsid w:val="00E70614"/>
    <w:rsid w:val="00E806F5"/>
    <w:rsid w:val="00EA1A2F"/>
    <w:rsid w:val="00EC238B"/>
    <w:rsid w:val="00ED6DB2"/>
    <w:rsid w:val="00EE29F9"/>
    <w:rsid w:val="00F12C97"/>
    <w:rsid w:val="00F40804"/>
    <w:rsid w:val="00F46EB5"/>
    <w:rsid w:val="00F71435"/>
    <w:rsid w:val="00F71E0C"/>
    <w:rsid w:val="00F72CF7"/>
    <w:rsid w:val="00F86E6F"/>
    <w:rsid w:val="00F9276F"/>
    <w:rsid w:val="00F92FAC"/>
    <w:rsid w:val="00FC43DB"/>
    <w:rsid w:val="00FD2F92"/>
    <w:rsid w:val="00FD3B17"/>
    <w:rsid w:val="00FE19F7"/>
    <w:rsid w:val="00FE3C4C"/>
    <w:rsid w:val="00F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strokecolor="none [3212]"/>
    </o:shapedefaults>
    <o:shapelayout v:ext="edit">
      <o:idmap v:ext="edit" data="1"/>
      <o:rules v:ext="edit">
        <o:r id="V:Rule9" type="connector" idref="#_x0000_s1086"/>
        <o:r id="V:Rule10" type="connector" idref="#_x0000_s1097"/>
        <o:r id="V:Rule11" type="connector" idref="#_x0000_s1095"/>
        <o:r id="V:Rule12" type="connector" idref="#_x0000_s1087"/>
        <o:r id="V:Rule13" type="connector" idref="#_x0000_s1089"/>
        <o:r id="V:Rule14" type="connector" idref="#_x0000_s1098"/>
        <o:r id="V:Rule15" type="connector" idref="#_x0000_s1088"/>
        <o:r id="V:Rule16" type="connector" idref="#_x0000_s10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3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A28B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DA28B9"/>
    <w:pPr>
      <w:keepNext/>
      <w:keepLines/>
      <w:numPr>
        <w:numId w:val="25"/>
      </w:numPr>
      <w:spacing w:after="240"/>
      <w:jc w:val="both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3"/>
    <w:next w:val="a3"/>
    <w:link w:val="20"/>
    <w:qFormat/>
    <w:rsid w:val="00DA28B9"/>
    <w:pPr>
      <w:keepNext/>
      <w:keepLines/>
      <w:numPr>
        <w:ilvl w:val="1"/>
        <w:numId w:val="25"/>
      </w:numPr>
      <w:spacing w:after="240"/>
      <w:jc w:val="both"/>
      <w:outlineLvl w:val="1"/>
    </w:pPr>
    <w:rPr>
      <w:b/>
      <w:bCs/>
      <w:sz w:val="28"/>
      <w:szCs w:val="2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DA28B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4"/>
    <w:link w:val="2"/>
    <w:rsid w:val="00DA28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3"/>
    <w:link w:val="a8"/>
    <w:semiHidden/>
    <w:rsid w:val="00DA28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DA28B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5"/>
    <w:uiPriority w:val="99"/>
    <w:rsid w:val="00DA28B9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3"/>
    <w:link w:val="ab"/>
    <w:rsid w:val="00DA28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4"/>
    <w:link w:val="aa"/>
    <w:rsid w:val="00DA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3"/>
    <w:link w:val="ad"/>
    <w:uiPriority w:val="99"/>
    <w:rsid w:val="00DA28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4"/>
    <w:link w:val="ac"/>
    <w:uiPriority w:val="99"/>
    <w:rsid w:val="00DA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3"/>
    <w:uiPriority w:val="34"/>
    <w:qFormat/>
    <w:rsid w:val="00DA28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A28B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qFormat/>
    <w:rsid w:val="00DA28B9"/>
    <w:rPr>
      <w:b/>
      <w:bCs/>
    </w:rPr>
  </w:style>
  <w:style w:type="character" w:styleId="af0">
    <w:name w:val="Hyperlink"/>
    <w:uiPriority w:val="99"/>
    <w:rsid w:val="00DA28B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DA28B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3"/>
    <w:rsid w:val="00DA28B9"/>
    <w:pPr>
      <w:ind w:left="720"/>
      <w:contextualSpacing/>
    </w:pPr>
  </w:style>
  <w:style w:type="paragraph" w:customStyle="1" w:styleId="ConsTitle">
    <w:name w:val="ConsTitle"/>
    <w:rsid w:val="00DA28B9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Знак"/>
    <w:basedOn w:val="a3"/>
    <w:rsid w:val="00DA28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"/>
    <w:basedOn w:val="a3"/>
    <w:link w:val="af3"/>
    <w:rsid w:val="00DA28B9"/>
    <w:pPr>
      <w:jc w:val="both"/>
    </w:pPr>
  </w:style>
  <w:style w:type="character" w:customStyle="1" w:styleId="af3">
    <w:name w:val="Основной текст Знак"/>
    <w:basedOn w:val="a4"/>
    <w:link w:val="af2"/>
    <w:rsid w:val="00DA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DA28B9"/>
    <w:pPr>
      <w:ind w:firstLine="0"/>
      <w:jc w:val="left"/>
    </w:pPr>
    <w:rPr>
      <w:rFonts w:ascii="Calibri" w:eastAsia="Calibri" w:hAnsi="Calibri" w:cs="Times New Roman"/>
    </w:rPr>
  </w:style>
  <w:style w:type="paragraph" w:styleId="af6">
    <w:name w:val="annotation text"/>
    <w:basedOn w:val="a3"/>
    <w:link w:val="af7"/>
    <w:semiHidden/>
    <w:unhideWhenUsed/>
    <w:rsid w:val="00DA28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7">
    <w:name w:val="Текст примечания Знак"/>
    <w:basedOn w:val="a4"/>
    <w:link w:val="af6"/>
    <w:semiHidden/>
    <w:rsid w:val="00DA28B9"/>
    <w:rPr>
      <w:rFonts w:ascii="Calibri" w:eastAsia="Calibri" w:hAnsi="Calibri" w:cs="Times New Roman"/>
      <w:sz w:val="20"/>
      <w:szCs w:val="20"/>
    </w:rPr>
  </w:style>
  <w:style w:type="character" w:styleId="af8">
    <w:name w:val="page number"/>
    <w:basedOn w:val="a4"/>
    <w:rsid w:val="00DA28B9"/>
  </w:style>
  <w:style w:type="character" w:styleId="af9">
    <w:name w:val="footnote reference"/>
    <w:unhideWhenUsed/>
    <w:rsid w:val="00DA28B9"/>
    <w:rPr>
      <w:vertAlign w:val="superscript"/>
    </w:rPr>
  </w:style>
  <w:style w:type="paragraph" w:styleId="afa">
    <w:name w:val="footnote text"/>
    <w:basedOn w:val="a3"/>
    <w:link w:val="afb"/>
    <w:unhideWhenUsed/>
    <w:rsid w:val="00DA28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4"/>
    <w:link w:val="afa"/>
    <w:rsid w:val="00DA28B9"/>
    <w:rPr>
      <w:rFonts w:ascii="Calibri" w:eastAsia="Calibri" w:hAnsi="Calibri" w:cs="Times New Roman"/>
      <w:sz w:val="20"/>
      <w:szCs w:val="20"/>
    </w:rPr>
  </w:style>
  <w:style w:type="paragraph" w:styleId="afc">
    <w:name w:val="Normal (Web)"/>
    <w:aliases w:val=" Знак"/>
    <w:basedOn w:val="a3"/>
    <w:link w:val="afd"/>
    <w:uiPriority w:val="99"/>
    <w:rsid w:val="00DA28B9"/>
    <w:pPr>
      <w:spacing w:before="100" w:beforeAutospacing="1" w:after="100" w:afterAutospacing="1"/>
    </w:pPr>
    <w:rPr>
      <w:sz w:val="28"/>
      <w:szCs w:val="28"/>
    </w:rPr>
  </w:style>
  <w:style w:type="character" w:customStyle="1" w:styleId="afd">
    <w:name w:val="Обычный (веб) Знак"/>
    <w:aliases w:val=" Знак Знак"/>
    <w:link w:val="afc"/>
    <w:uiPriority w:val="99"/>
    <w:rsid w:val="00DA28B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e">
    <w:name w:val="annotation reference"/>
    <w:semiHidden/>
    <w:unhideWhenUsed/>
    <w:rsid w:val="00DA28B9"/>
    <w:rPr>
      <w:sz w:val="16"/>
      <w:szCs w:val="16"/>
    </w:rPr>
  </w:style>
  <w:style w:type="paragraph" w:styleId="aff">
    <w:name w:val="annotation subject"/>
    <w:basedOn w:val="af6"/>
    <w:next w:val="af6"/>
    <w:link w:val="aff0"/>
    <w:semiHidden/>
    <w:unhideWhenUsed/>
    <w:rsid w:val="00DA28B9"/>
    <w:rPr>
      <w:b/>
      <w:bCs/>
    </w:rPr>
  </w:style>
  <w:style w:type="character" w:customStyle="1" w:styleId="aff0">
    <w:name w:val="Тема примечания Знак"/>
    <w:basedOn w:val="af7"/>
    <w:link w:val="aff"/>
    <w:semiHidden/>
    <w:rsid w:val="00DA28B9"/>
    <w:rPr>
      <w:rFonts w:ascii="Calibri" w:eastAsia="Calibri" w:hAnsi="Calibri" w:cs="Times New Roman"/>
      <w:b/>
      <w:bCs/>
      <w:sz w:val="20"/>
      <w:szCs w:val="20"/>
    </w:rPr>
  </w:style>
  <w:style w:type="paragraph" w:styleId="3">
    <w:name w:val="Body Text Indent 3"/>
    <w:basedOn w:val="a3"/>
    <w:link w:val="30"/>
    <w:semiHidden/>
    <w:unhideWhenUsed/>
    <w:rsid w:val="00DA28B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4"/>
    <w:link w:val="3"/>
    <w:semiHidden/>
    <w:rsid w:val="00DA28B9"/>
    <w:rPr>
      <w:rFonts w:ascii="Calibri" w:eastAsia="Calibri" w:hAnsi="Calibri" w:cs="Times New Roman"/>
      <w:sz w:val="16"/>
      <w:szCs w:val="16"/>
    </w:rPr>
  </w:style>
  <w:style w:type="paragraph" w:customStyle="1" w:styleId="ConsNormal">
    <w:name w:val="ConsNormal"/>
    <w:rsid w:val="00DA28B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Revision"/>
    <w:hidden/>
    <w:semiHidden/>
    <w:rsid w:val="00DA28B9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4"/>
    <w:rsid w:val="00DA28B9"/>
  </w:style>
  <w:style w:type="paragraph" w:styleId="aff2">
    <w:name w:val="endnote text"/>
    <w:basedOn w:val="a3"/>
    <w:link w:val="aff3"/>
    <w:semiHidden/>
    <w:unhideWhenUsed/>
    <w:rsid w:val="00DA28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3">
    <w:name w:val="Текст концевой сноски Знак"/>
    <w:basedOn w:val="a4"/>
    <w:link w:val="aff2"/>
    <w:semiHidden/>
    <w:rsid w:val="00DA28B9"/>
    <w:rPr>
      <w:rFonts w:ascii="Calibri" w:eastAsia="Calibri" w:hAnsi="Calibri" w:cs="Times New Roman"/>
      <w:sz w:val="20"/>
      <w:szCs w:val="20"/>
    </w:rPr>
  </w:style>
  <w:style w:type="character" w:styleId="aff4">
    <w:name w:val="endnote reference"/>
    <w:semiHidden/>
    <w:unhideWhenUsed/>
    <w:rsid w:val="00DA28B9"/>
    <w:rPr>
      <w:vertAlign w:val="superscript"/>
    </w:rPr>
  </w:style>
  <w:style w:type="paragraph" w:customStyle="1" w:styleId="a0">
    <w:name w:val="Пункт"/>
    <w:basedOn w:val="a3"/>
    <w:link w:val="aff5"/>
    <w:qFormat/>
    <w:rsid w:val="00DA28B9"/>
    <w:pPr>
      <w:numPr>
        <w:ilvl w:val="2"/>
        <w:numId w:val="25"/>
      </w:numPr>
      <w:spacing w:after="120"/>
      <w:jc w:val="both"/>
    </w:pPr>
    <w:rPr>
      <w:rFonts w:eastAsia="Calibri"/>
      <w:lang w:eastAsia="en-US"/>
    </w:rPr>
  </w:style>
  <w:style w:type="paragraph" w:customStyle="1" w:styleId="a1">
    <w:name w:val="Подпункт"/>
    <w:basedOn w:val="a3"/>
    <w:link w:val="aff6"/>
    <w:qFormat/>
    <w:rsid w:val="00DA28B9"/>
    <w:pPr>
      <w:numPr>
        <w:ilvl w:val="3"/>
        <w:numId w:val="25"/>
      </w:numPr>
      <w:spacing w:after="120"/>
      <w:jc w:val="both"/>
    </w:pPr>
    <w:rPr>
      <w:rFonts w:eastAsia="Calibri"/>
      <w:lang w:eastAsia="en-US"/>
    </w:rPr>
  </w:style>
  <w:style w:type="character" w:customStyle="1" w:styleId="aff5">
    <w:name w:val="Пункт Знак"/>
    <w:link w:val="a0"/>
    <w:rsid w:val="00DA28B9"/>
    <w:rPr>
      <w:rFonts w:ascii="Times New Roman" w:eastAsia="Calibri" w:hAnsi="Times New Roman" w:cs="Times New Roman"/>
      <w:sz w:val="24"/>
      <w:szCs w:val="24"/>
    </w:rPr>
  </w:style>
  <w:style w:type="character" w:customStyle="1" w:styleId="aff6">
    <w:name w:val="Подпункт Знак"/>
    <w:link w:val="a1"/>
    <w:rsid w:val="00DA28B9"/>
    <w:rPr>
      <w:rFonts w:ascii="Times New Roman" w:eastAsia="Calibri" w:hAnsi="Times New Roman" w:cs="Times New Roman"/>
      <w:sz w:val="24"/>
      <w:szCs w:val="24"/>
    </w:rPr>
  </w:style>
  <w:style w:type="numbering" w:customStyle="1" w:styleId="a">
    <w:name w:val="ГОСТ"/>
    <w:rsid w:val="00DA28B9"/>
    <w:pPr>
      <w:numPr>
        <w:numId w:val="32"/>
      </w:numPr>
    </w:pPr>
  </w:style>
  <w:style w:type="paragraph" w:customStyle="1" w:styleId="a2">
    <w:name w:val="Перечень"/>
    <w:basedOn w:val="ae"/>
    <w:link w:val="aff7"/>
    <w:qFormat/>
    <w:rsid w:val="00DA28B9"/>
    <w:pPr>
      <w:numPr>
        <w:numId w:val="29"/>
      </w:numPr>
      <w:suppressAutoHyphens/>
      <w:spacing w:after="120" w:line="240" w:lineRule="auto"/>
      <w:contextualSpacing w:val="0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ff7">
    <w:name w:val="Перечень Знак"/>
    <w:link w:val="a2"/>
    <w:rsid w:val="00DA28B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8">
    <w:name w:val="Body Text Indent"/>
    <w:basedOn w:val="a3"/>
    <w:link w:val="aff9"/>
    <w:rsid w:val="00DA28B9"/>
    <w:pPr>
      <w:spacing w:after="120"/>
      <w:ind w:left="283"/>
    </w:pPr>
  </w:style>
  <w:style w:type="character" w:customStyle="1" w:styleId="aff9">
    <w:name w:val="Основной текст с отступом Знак"/>
    <w:basedOn w:val="a4"/>
    <w:link w:val="aff8"/>
    <w:rsid w:val="00DA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DA28B9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rsid w:val="00DA28B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3"/>
    <w:rsid w:val="00DA28B9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33">
    <w:name w:val="Font Style33"/>
    <w:rsid w:val="00DA28B9"/>
    <w:rPr>
      <w:rFonts w:ascii="Times New Roman" w:hAnsi="Times New Roman" w:cs="Times New Roman"/>
      <w:sz w:val="18"/>
      <w:szCs w:val="18"/>
    </w:rPr>
  </w:style>
  <w:style w:type="paragraph" w:customStyle="1" w:styleId="affa">
    <w:name w:val="Таблицы (моноширинный)"/>
    <w:basedOn w:val="a3"/>
    <w:next w:val="a3"/>
    <w:rsid w:val="00DA28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b">
    <w:name w:val="Знак Знак Знак Знак"/>
    <w:basedOn w:val="a3"/>
    <w:rsid w:val="00DA28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c">
    <w:name w:val="Знак Знак Знак"/>
    <w:basedOn w:val="a3"/>
    <w:rsid w:val="00DA28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d">
    <w:name w:val="Гипертекстовая ссылка"/>
    <w:uiPriority w:val="99"/>
    <w:rsid w:val="00DA28B9"/>
    <w:rPr>
      <w:b/>
      <w:color w:val="008000"/>
    </w:rPr>
  </w:style>
  <w:style w:type="paragraph" w:customStyle="1" w:styleId="ConsPlusTitle">
    <w:name w:val="ConsPlusTitle"/>
    <w:uiPriority w:val="99"/>
    <w:rsid w:val="00DA28B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e">
    <w:name w:val="FollowedHyperlink"/>
    <w:basedOn w:val="a4"/>
    <w:semiHidden/>
    <w:unhideWhenUsed/>
    <w:rsid w:val="00DA28B9"/>
    <w:rPr>
      <w:color w:val="800080" w:themeColor="followedHyperlink"/>
      <w:u w:val="single"/>
    </w:rPr>
  </w:style>
  <w:style w:type="character" w:customStyle="1" w:styleId="af5">
    <w:name w:val="Без интервала Знак"/>
    <w:basedOn w:val="a4"/>
    <w:link w:val="af4"/>
    <w:uiPriority w:val="1"/>
    <w:rsid w:val="00E060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@uovp.ru" TargetMode="External"/><Relationship Id="rId13" Type="http://schemas.openxmlformats.org/officeDocument/2006/relationships/hyperlink" Target="http://ege.midural.ru/results_gia9.html" TargetMode="External"/><Relationship Id="rId18" Type="http://schemas.openxmlformats.org/officeDocument/2006/relationships/hyperlink" Target="consultantplus://offline/ref=64B4DF7E4F411C41074AAC74D2F18D40170A7499323A71722F2DF340B079Y6I" TargetMode="External"/><Relationship Id="rId26" Type="http://schemas.openxmlformats.org/officeDocument/2006/relationships/hyperlink" Target="http://www.movp.ru" TargetMode="External"/><Relationship Id="rId39" Type="http://schemas.openxmlformats.org/officeDocument/2006/relationships/hyperlink" Target="mailto:school16-vppk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4B4DF7E4F411C41074AAC74D2F18D40170E769C373C71722F2DF340B079Y6I" TargetMode="External"/><Relationship Id="rId34" Type="http://schemas.openxmlformats.org/officeDocument/2006/relationships/hyperlink" Target="mailto:mou_soh3@list.ru" TargetMode="External"/><Relationship Id="rId42" Type="http://schemas.openxmlformats.org/officeDocument/2006/relationships/hyperlink" Target="mailto:shcola29@gmail.com" TargetMode="External"/><Relationship Id="rId47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://ege.midural.ru/results.html" TargetMode="External"/><Relationship Id="rId17" Type="http://schemas.openxmlformats.org/officeDocument/2006/relationships/hyperlink" Target="consultantplus://offline/ref=64B4DF7E4F411C41074AAC74D2F18D40170A7790303A71722F2DF340B079Y6I" TargetMode="External"/><Relationship Id="rId25" Type="http://schemas.openxmlformats.org/officeDocument/2006/relationships/hyperlink" Target="consultantplus://offline/ref=7C049FC35356113600DA0089375642C9078908C7ACE5C34CE7D9BDAA94AA7139C24C059059A7790913138D24Y4lBJ" TargetMode="External"/><Relationship Id="rId33" Type="http://schemas.openxmlformats.org/officeDocument/2006/relationships/hyperlink" Target="mailto:shc1-vp@yandex.ru" TargetMode="External"/><Relationship Id="rId38" Type="http://schemas.openxmlformats.org/officeDocument/2006/relationships/hyperlink" Target="mailto:Sosh-9@inbox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B4DF7E4F411C41074AAC74D2F18D40170B739B323F71722F2DF340B079Y6I" TargetMode="External"/><Relationship Id="rId20" Type="http://schemas.openxmlformats.org/officeDocument/2006/relationships/hyperlink" Target="consultantplus://offline/ref=64B4DF7E4F411C41074AAC74D2F18D40170B719F333271722F2DF340B079Y6I" TargetMode="External"/><Relationship Id="rId29" Type="http://schemas.openxmlformats.org/officeDocument/2006/relationships/hyperlink" Target="consultantplus://offline/ref=1B391B556503AA3870E8504A3176B1F89408ABFB578AE41EC2063A654690D84E78975F70FD56FED5CE242AA5NDxBL" TargetMode="External"/><Relationship Id="rId41" Type="http://schemas.openxmlformats.org/officeDocument/2006/relationships/hyperlink" Target="mailto:mou_25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eck.ege.edu.ru/" TargetMode="External"/><Relationship Id="rId24" Type="http://schemas.openxmlformats.org/officeDocument/2006/relationships/hyperlink" Target="consultantplus://offline/ref=7C049FC35356113600DA0089375642C9078908C7ACE5C34CE7D9BDAA94AA7139C24C059059A7790913138D24Y4lBJ" TargetMode="External"/><Relationship Id="rId32" Type="http://schemas.openxmlformats.org/officeDocument/2006/relationships/header" Target="header2.xml"/><Relationship Id="rId37" Type="http://schemas.openxmlformats.org/officeDocument/2006/relationships/hyperlink" Target="mailto:shn7@mail.ru" TargetMode="External"/><Relationship Id="rId40" Type="http://schemas.openxmlformats.org/officeDocument/2006/relationships/hyperlink" Target="mailto:shkola24_01@mail.ru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4B4DF7E4F411C41074AAC74D2F18D40170B719B3E3371722F2DF340B079Y6I" TargetMode="External"/><Relationship Id="rId23" Type="http://schemas.openxmlformats.org/officeDocument/2006/relationships/hyperlink" Target="consultantplus://offline/ref=7C049FC35356113600DA0089375642C9078908C7ACE5C34CE7D9BDAA94AA7139C24C059059A7790913138D24Y4lBJ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mailto:school4@ugmk-telecom.ru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64B4DF7E4F411C41074AAC74D2F18D40170B719E343E71722F2DF340B0960ADAA4696995D278947270YEI" TargetMode="External"/><Relationship Id="rId31" Type="http://schemas.openxmlformats.org/officeDocument/2006/relationships/header" Target="header1.xm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ovp.ru" TargetMode="External"/><Relationship Id="rId14" Type="http://schemas.openxmlformats.org/officeDocument/2006/relationships/hyperlink" Target="consultantplus://offline/ref=64B4DF7E4F411C41074AAC74D2F18D40170977983F3971722F2DF340B079Y6I" TargetMode="External"/><Relationship Id="rId22" Type="http://schemas.openxmlformats.org/officeDocument/2006/relationships/hyperlink" Target="consultantplus://offline/ref=7C049FC35356113600DA0089375642C9078908C7ACE5C34CE7D9BDAA94AA7139C24C059059A7790913138D25Y4lAJ" TargetMode="External"/><Relationship Id="rId27" Type="http://schemas.openxmlformats.org/officeDocument/2006/relationships/hyperlink" Target="http://www.uovp.ru" TargetMode="External"/><Relationship Id="rId30" Type="http://schemas.openxmlformats.org/officeDocument/2006/relationships/hyperlink" Target="http://www.movp.ru" TargetMode="External"/><Relationship Id="rId35" Type="http://schemas.openxmlformats.org/officeDocument/2006/relationships/hyperlink" Target="mailto:sch-4-vp@yandex.ru" TargetMode="External"/><Relationship Id="rId43" Type="http://schemas.openxmlformats.org/officeDocument/2006/relationships/hyperlink" Target="mailto:h33vp@gmail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16</Pages>
  <Words>6988</Words>
  <Characters>39835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246</cp:revision>
  <cp:lastPrinted>2018-12-03T08:26:00Z</cp:lastPrinted>
  <dcterms:created xsi:type="dcterms:W3CDTF">2018-11-29T05:42:00Z</dcterms:created>
  <dcterms:modified xsi:type="dcterms:W3CDTF">2018-12-10T11:37:00Z</dcterms:modified>
</cp:coreProperties>
</file>