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5E" w:rsidRPr="008C0AB0" w:rsidRDefault="0058295E" w:rsidP="00E416AC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97034B" w:rsidP="00E416AC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>
        <w:rPr>
          <w:rFonts w:ascii="Times New Roman" w:hAnsi="Times New Roman" w:cs="Times New Roman"/>
          <w:sz w:val="24"/>
          <w:szCs w:val="24"/>
        </w:rPr>
        <w:t>А</w:t>
      </w:r>
      <w:r w:rsidR="0058295E" w:rsidRPr="008C0AB0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58295E" w:rsidRPr="008C0AB0" w:rsidRDefault="0058295E" w:rsidP="00E416AC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"ПРИНЯТИЕ</w:t>
      </w:r>
    </w:p>
    <w:p w:rsidR="0058295E" w:rsidRPr="008C0AB0" w:rsidRDefault="0058295E" w:rsidP="00E416AC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ГРАЖДАН НА УЧЕТ В КАЧЕСТВЕ ЛИЦ, ИМЕЮЩИХ ПРАВО</w:t>
      </w:r>
    </w:p>
    <w:p w:rsidR="0058295E" w:rsidRPr="008C0AB0" w:rsidRDefault="0058295E" w:rsidP="00E416AC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НА ПОЛУЧЕНИЕ БЕСПЛАТНО В СОБСТВЕННОСТЬ</w:t>
      </w:r>
    </w:p>
    <w:p w:rsidR="0058295E" w:rsidRPr="008C0AB0" w:rsidRDefault="0058295E" w:rsidP="00E416AC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ИНДИВИДУАЛЬНОГО</w:t>
      </w:r>
    </w:p>
    <w:p w:rsidR="0058295E" w:rsidRPr="008C0AB0" w:rsidRDefault="0058295E" w:rsidP="00E416AC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ЖИЛИЩНОГО СТРОИТЕЛЬСТВА"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0AB0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Предметом регулирования административного регламента предоставления муниципальной услуги "Принятие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строительства" (далее - Регламент) являются административные процедуры, обеспечивающие 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 (далее - муниципальная услуга), эффективность работы комитета по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управлению имуществом администрации городского округа Верхняя Пышма (далее - Комитет), создания комфортных условий для участников отношений, возникающих в процессе предоставления муниципальной услуги, реализация прав граждан и определяет сроки и последовательность административных процедур (действий).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8C0AB0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C0AB0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8C0AB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 xml:space="preserve">Заявителями на получение муниципальной услуги выступают постоянно проживающие на территории городского округа Верхняя Пышма граждане, категории которых перечислены в </w:t>
      </w:r>
      <w:hyperlink r:id="rId6" w:history="1">
        <w:r w:rsidRPr="008C0AB0">
          <w:rPr>
            <w:rFonts w:ascii="Times New Roman" w:hAnsi="Times New Roman" w:cs="Times New Roman"/>
            <w:color w:val="0000FF"/>
            <w:sz w:val="24"/>
            <w:szCs w:val="24"/>
          </w:rPr>
          <w:t>подпункте 3 пункта 2 статьи 22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Закона Свердловской</w:t>
      </w:r>
      <w:r w:rsidR="008C0AB0" w:rsidRPr="008C0AB0">
        <w:rPr>
          <w:rFonts w:ascii="Times New Roman" w:hAnsi="Times New Roman" w:cs="Times New Roman"/>
          <w:sz w:val="24"/>
          <w:szCs w:val="24"/>
        </w:rPr>
        <w:t xml:space="preserve"> области от 07.07.2004 № 18-ОЗ «</w:t>
      </w:r>
      <w:r w:rsidRPr="008C0AB0">
        <w:rPr>
          <w:rFonts w:ascii="Times New Roman" w:hAnsi="Times New Roman" w:cs="Times New Roman"/>
          <w:sz w:val="24"/>
          <w:szCs w:val="24"/>
        </w:rPr>
        <w:t xml:space="preserve">Об особенностях регулирования земельных отношений на </w:t>
      </w:r>
      <w:r w:rsidR="008C0AB0" w:rsidRPr="008C0AB0">
        <w:rPr>
          <w:rFonts w:ascii="Times New Roman" w:hAnsi="Times New Roman" w:cs="Times New Roman"/>
          <w:sz w:val="24"/>
          <w:szCs w:val="24"/>
        </w:rPr>
        <w:t>территории Свердлов</w:t>
      </w:r>
      <w:bookmarkStart w:id="2" w:name="_GoBack"/>
      <w:bookmarkEnd w:id="2"/>
      <w:r w:rsidR="008C0AB0" w:rsidRPr="008C0AB0">
        <w:rPr>
          <w:rFonts w:ascii="Times New Roman" w:hAnsi="Times New Roman" w:cs="Times New Roman"/>
          <w:sz w:val="24"/>
          <w:szCs w:val="24"/>
        </w:rPr>
        <w:t>ской области»</w:t>
      </w:r>
      <w:r w:rsidRPr="008C0AB0">
        <w:rPr>
          <w:rFonts w:ascii="Times New Roman" w:hAnsi="Times New Roman" w:cs="Times New Roman"/>
          <w:sz w:val="24"/>
          <w:szCs w:val="24"/>
        </w:rPr>
        <w:t xml:space="preserve"> (далее - заявители), а именно:</w:t>
      </w:r>
      <w:proofErr w:type="gramEnd"/>
    </w:p>
    <w:p w:rsidR="00A3706F" w:rsidRPr="008C0AB0" w:rsidRDefault="00A3706F" w:rsidP="008C0AB0">
      <w:pPr>
        <w:ind w:firstLine="709"/>
        <w:contextualSpacing/>
        <w:jc w:val="both"/>
      </w:pPr>
      <w:proofErr w:type="gramStart"/>
      <w:r w:rsidRPr="008C0AB0">
        <w:t>1) граждане, состоящие на учете в качестве нуждающихся в жилых помещениях, предоставляемых по договорам социального найма;</w:t>
      </w:r>
      <w:proofErr w:type="gramEnd"/>
    </w:p>
    <w:p w:rsidR="00A3706F" w:rsidRPr="008C0AB0" w:rsidRDefault="00A3706F" w:rsidP="008C0AB0">
      <w:pPr>
        <w:ind w:firstLine="709"/>
        <w:contextualSpacing/>
        <w:jc w:val="both"/>
      </w:pPr>
      <w:r w:rsidRPr="008C0AB0">
        <w:t>2) инвалиды и семьи, имеющие в своем составе инвалидов, в соответствии с частью 16 статьи 17 Федерального закона от 24 ноября 1995 года № 181-ФЗ «О социальной защите инвалидов в Российской Федерации»;</w:t>
      </w:r>
    </w:p>
    <w:p w:rsidR="00A3706F" w:rsidRPr="008C0AB0" w:rsidRDefault="00A3706F" w:rsidP="008C0AB0">
      <w:pPr>
        <w:ind w:firstLine="709"/>
        <w:contextualSpacing/>
        <w:jc w:val="both"/>
      </w:pPr>
      <w:proofErr w:type="gramStart"/>
      <w:r w:rsidRPr="008C0AB0">
        <w:t>3) военнослужащие –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– граждане, проходящие военную службу за пределами территории Российской Федерации, в районах Крайнего Севера, приравненных к ним</w:t>
      </w:r>
      <w:proofErr w:type="gramEnd"/>
      <w:r w:rsidRPr="008C0AB0">
        <w:t xml:space="preserve"> </w:t>
      </w:r>
      <w:proofErr w:type="gramStart"/>
      <w:r w:rsidRPr="008C0AB0">
        <w:t>местностях</w:t>
      </w:r>
      <w:proofErr w:type="gramEnd"/>
      <w:r w:rsidRPr="008C0AB0">
        <w:t xml:space="preserve"> и других местностях с неблагоприятными климатическими или экологическими условиями, в соответствии с пунктом 12 статьи 15 Федерального закона от 27 мая 1998 года № 76-ФЗ «О статусе военнослужащих»;</w:t>
      </w:r>
    </w:p>
    <w:p w:rsidR="00A3706F" w:rsidRPr="008C0AB0" w:rsidRDefault="00A3706F" w:rsidP="008C0AB0">
      <w:pPr>
        <w:ind w:firstLine="709"/>
        <w:contextualSpacing/>
        <w:jc w:val="both"/>
      </w:pPr>
      <w:r w:rsidRPr="008C0AB0">
        <w:t>4) граждане, получившие суммарную (накопленную) эффективную дозу облучения, превышающую 25 </w:t>
      </w:r>
      <w:proofErr w:type="spellStart"/>
      <w:r w:rsidRPr="008C0AB0">
        <w:t>сЗв</w:t>
      </w:r>
      <w:proofErr w:type="spellEnd"/>
      <w:r w:rsidRPr="008C0AB0">
        <w:t xml:space="preserve"> (бэр), в соответствии с подпунктом 16 части первой статьи 2 Федерального закона от 10 января 2002 года № 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A3706F" w:rsidRPr="008C0AB0" w:rsidRDefault="00A3706F" w:rsidP="008C0AB0">
      <w:pPr>
        <w:ind w:firstLine="709"/>
        <w:contextualSpacing/>
        <w:jc w:val="both"/>
      </w:pPr>
      <w:proofErr w:type="gramStart"/>
      <w:r w:rsidRPr="008C0AB0">
        <w:t xml:space="preserve">5) 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в соответствии с Законом Российской Федерации от 15 мая 1991 года № 1244-1 «О социальной защите </w:t>
      </w:r>
      <w:r w:rsidRPr="008C0AB0">
        <w:lastRenderedPageBreak/>
        <w:t>граждан, подвергшихся воздействию радиации вследствие катастрофы на Чернобыльской АЭС»;</w:t>
      </w:r>
      <w:proofErr w:type="gramEnd"/>
    </w:p>
    <w:p w:rsidR="00A3706F" w:rsidRPr="008C0AB0" w:rsidRDefault="00A3706F" w:rsidP="008C0AB0">
      <w:pPr>
        <w:ind w:firstLine="709"/>
        <w:contextualSpacing/>
        <w:jc w:val="both"/>
      </w:pPr>
      <w:r w:rsidRPr="008C0AB0">
        <w:t>6) инвалиды вследствие чернобыльской катастрофы в соответствии с Законом Российской Федерации от 15 мая 1991 года № 1244-1 «О социальной защите граждан, подвергшихся воздействию радиации вследствие катастрофы на Чернобыльской АЭС» из числа:</w:t>
      </w:r>
    </w:p>
    <w:p w:rsidR="00A3706F" w:rsidRPr="008C0AB0" w:rsidRDefault="00A3706F" w:rsidP="008C0AB0">
      <w:pPr>
        <w:ind w:firstLine="709"/>
        <w:contextualSpacing/>
        <w:jc w:val="both"/>
      </w:pPr>
      <w:r w:rsidRPr="008C0AB0">
        <w:t>– 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A3706F" w:rsidRPr="008C0AB0" w:rsidRDefault="00A3706F" w:rsidP="008C0AB0">
      <w:pPr>
        <w:ind w:firstLine="709"/>
        <w:contextualSpacing/>
        <w:jc w:val="both"/>
      </w:pPr>
      <w:r w:rsidRPr="008C0AB0">
        <w:t>– 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A3706F" w:rsidRPr="008C0AB0" w:rsidRDefault="00A3706F" w:rsidP="008C0AB0">
      <w:pPr>
        <w:ind w:firstLine="709"/>
        <w:contextualSpacing/>
        <w:jc w:val="both"/>
      </w:pPr>
      <w:r w:rsidRPr="008C0AB0">
        <w:t>– 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A3706F" w:rsidRPr="008C0AB0" w:rsidRDefault="00A3706F" w:rsidP="008C0AB0">
      <w:pPr>
        <w:ind w:firstLine="709"/>
        <w:contextualSpacing/>
        <w:jc w:val="both"/>
      </w:pPr>
      <w:r w:rsidRPr="008C0AB0">
        <w:t>– 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A3706F" w:rsidRPr="008C0AB0" w:rsidRDefault="00A3706F" w:rsidP="008C0AB0">
      <w:pPr>
        <w:ind w:firstLine="709"/>
        <w:contextualSpacing/>
        <w:jc w:val="both"/>
      </w:pPr>
      <w:proofErr w:type="gramStart"/>
      <w:r w:rsidRPr="008C0AB0">
        <w:t>7) 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подпунктом 9 части первой статьи 17 Закона Российской Федерации</w:t>
      </w:r>
      <w:proofErr w:type="gramEnd"/>
      <w:r w:rsidRPr="008C0AB0">
        <w:t xml:space="preserve"> от 15 мая 1991 года № 1244-1 «О социальной защите граждан, подвергшихся воздействию радиации вследствие катастрофы на Чернобыльской АЭС»;</w:t>
      </w:r>
    </w:p>
    <w:p w:rsidR="00A3706F" w:rsidRPr="008C0AB0" w:rsidRDefault="00A3706F" w:rsidP="008C0AB0">
      <w:pPr>
        <w:ind w:firstLine="709"/>
        <w:contextualSpacing/>
        <w:jc w:val="both"/>
      </w:pPr>
      <w:proofErr w:type="gramStart"/>
      <w:r w:rsidRPr="008C0AB0">
        <w:t xml:space="preserve">8) 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C0AB0">
        <w:t>Теча</w:t>
      </w:r>
      <w:proofErr w:type="spellEnd"/>
      <w:r w:rsidRPr="008C0AB0">
        <w:t xml:space="preserve">, в соответствии с Федеральным законом от 26 ноября 1998 года № 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C0AB0">
        <w:t>Теча</w:t>
      </w:r>
      <w:proofErr w:type="spellEnd"/>
      <w:r w:rsidRPr="008C0AB0">
        <w:t>»;</w:t>
      </w:r>
      <w:proofErr w:type="gramEnd"/>
    </w:p>
    <w:p w:rsidR="00A3706F" w:rsidRPr="008C0AB0" w:rsidRDefault="00A3706F" w:rsidP="008C0AB0">
      <w:pPr>
        <w:ind w:firstLine="709"/>
        <w:contextualSpacing/>
        <w:jc w:val="both"/>
      </w:pPr>
      <w:r w:rsidRPr="008C0AB0">
        <w:t>9) граждане из подразделений особого риска в пределах, установленных Постановлением Верховного Совета Российской Федерации от 27.12.1991 года № 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A3706F" w:rsidRPr="008C0AB0" w:rsidRDefault="00A3706F" w:rsidP="008C0AB0">
      <w:pPr>
        <w:ind w:firstLine="709"/>
        <w:contextualSpacing/>
        <w:jc w:val="both"/>
      </w:pPr>
      <w:r w:rsidRPr="008C0AB0">
        <w:t>10) Герои Советского Союза, Герои Российской Федерации, полные кавалеры ордена Славы в соответствии с пунктом 4 статьи 5 Закона Российской Федерации от 15 января 1993 года № 4301-1 «О статусе Героев Советского Союза, Героев Российской Федерации и полных кавалеров ордена Славы»;</w:t>
      </w:r>
    </w:p>
    <w:p w:rsidR="00BA5291" w:rsidRPr="008C0AB0" w:rsidRDefault="00A3706F" w:rsidP="00E9695E">
      <w:pPr>
        <w:ind w:firstLine="709"/>
        <w:contextualSpacing/>
        <w:jc w:val="both"/>
      </w:pPr>
      <w:r w:rsidRPr="008C0AB0">
        <w:t>11) Герои Социалистического Труда и полные кавалеры ордена Трудовой Славы в соответствии с пунктом 4 статьи 3 Федерального закона от 09 января 1997 года № 5-ФЗ «О предоставлении социальных гарантий Героям Социалистического Труда и полным кавалерам ордена Трудовой Славы».</w:t>
      </w:r>
    </w:p>
    <w:p w:rsidR="00BA5291" w:rsidRPr="008C0AB0" w:rsidRDefault="00BA5291" w:rsidP="008C0AB0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>Вне очереди земельные участки, находящиеся в государственной или муниципальной собственности, предоставляются в собственность бесплатно:</w:t>
      </w:r>
    </w:p>
    <w:p w:rsidR="00E9695E" w:rsidRDefault="00BA5291" w:rsidP="00E9695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>1) гражданам, имеющим в соответствии с федеральными законами право на внеочередное предоставление земельных участков для индивидуального жилищного строительства;</w:t>
      </w:r>
    </w:p>
    <w:p w:rsidR="00BA5291" w:rsidRPr="00E9695E" w:rsidRDefault="00BA5291" w:rsidP="00E9695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C0AB0">
        <w:rPr>
          <w:rFonts w:eastAsiaTheme="minorHAnsi"/>
          <w:lang w:eastAsia="en-US"/>
        </w:rPr>
        <w:lastRenderedPageBreak/>
        <w:t xml:space="preserve">2) гражданам, имеющим на день подачи заявления, </w:t>
      </w:r>
      <w:r w:rsidRPr="00E9695E">
        <w:rPr>
          <w:rFonts w:eastAsiaTheme="minorHAnsi"/>
          <w:color w:val="000000" w:themeColor="text1"/>
          <w:lang w:eastAsia="en-US"/>
        </w:rPr>
        <w:t xml:space="preserve">указанного в </w:t>
      </w:r>
      <w:hyperlink r:id="rId7" w:history="1">
        <w:r w:rsidRPr="00E9695E">
          <w:rPr>
            <w:rFonts w:eastAsiaTheme="minorHAnsi"/>
            <w:color w:val="000000" w:themeColor="text1"/>
            <w:lang w:eastAsia="en-US"/>
          </w:rPr>
          <w:t>части первой пункта 3 статьи 25</w:t>
        </w:r>
      </w:hyperlink>
      <w:r w:rsidRPr="00E9695E">
        <w:rPr>
          <w:rFonts w:eastAsiaTheme="minorHAnsi"/>
          <w:color w:val="000000" w:themeColor="text1"/>
          <w:lang w:eastAsia="en-US"/>
        </w:rPr>
        <w:t xml:space="preserve"> Закона Свердловской области № 18-ОЗ от 07.07.2004, трех и более детей, постоянно проживающих совместно с этими гражданами.</w:t>
      </w:r>
    </w:p>
    <w:p w:rsidR="00BA5291" w:rsidRPr="008C0AB0" w:rsidRDefault="00BA5291" w:rsidP="008C0AB0">
      <w:pPr>
        <w:ind w:firstLine="709"/>
        <w:contextualSpacing/>
        <w:jc w:val="both"/>
      </w:pP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3706F" w:rsidRPr="008C0AB0" w:rsidRDefault="00A3706F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8C0AB0">
        <w:rPr>
          <w:b/>
        </w:rPr>
        <w:t>1.3.</w:t>
      </w:r>
      <w:r w:rsidRPr="008C0AB0">
        <w:rPr>
          <w:b/>
          <w:lang w:val="en-US"/>
        </w:rPr>
        <w:t> </w:t>
      </w:r>
      <w:r w:rsidRPr="008C0AB0">
        <w:rPr>
          <w:b/>
        </w:rPr>
        <w:t xml:space="preserve">Требования к порядку информирования о предоставлении </w:t>
      </w:r>
    </w:p>
    <w:p w:rsidR="00A3706F" w:rsidRPr="008C0AB0" w:rsidRDefault="00A3706F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8C0AB0">
        <w:rPr>
          <w:b/>
        </w:rPr>
        <w:t>муниципальной услуги</w:t>
      </w:r>
    </w:p>
    <w:p w:rsidR="00A3706F" w:rsidRPr="008C0AB0" w:rsidRDefault="00A3706F" w:rsidP="008C0AB0">
      <w:pPr>
        <w:shd w:val="clear" w:color="auto" w:fill="FFFFFF"/>
        <w:spacing w:line="291" w:lineRule="atLeast"/>
        <w:contextualSpacing/>
        <w:jc w:val="both"/>
        <w:textAlignment w:val="baseline"/>
        <w:rPr>
          <w:b/>
          <w:color w:val="2D2D2D"/>
          <w:spacing w:val="2"/>
        </w:rPr>
      </w:pP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>
        <w:t>4</w:t>
      </w:r>
      <w:r w:rsidRPr="00E9695E">
        <w:t>.</w:t>
      </w:r>
      <w:r w:rsidRPr="00E9695E">
        <w:rPr>
          <w:lang w:val="en-US"/>
        </w:rPr>
        <w:t> </w:t>
      </w:r>
      <w:r w:rsidRPr="00E9695E">
        <w:t xml:space="preserve">Место нахождения Комитета: 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E9695E">
        <w:t>Свердловская область, г. Верхняя Пышма, ул. Красноармейская, д. 13.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E9695E">
        <w:t>Прием заявлений осуществляется по адресу: Свердловская область,</w:t>
      </w:r>
      <w:r>
        <w:t xml:space="preserve"> </w:t>
      </w:r>
      <w:r w:rsidRPr="00E9695E">
        <w:t xml:space="preserve">г. Верхняя Пышма, ул. Красноармейская, д. 13, </w:t>
      </w:r>
      <w:proofErr w:type="spellStart"/>
      <w:r w:rsidRPr="00E9695E">
        <w:t>каб</w:t>
      </w:r>
      <w:proofErr w:type="spellEnd"/>
      <w:r w:rsidRPr="00E9695E">
        <w:t>. 21.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E9695E">
        <w:t xml:space="preserve">Адрес официального сайта городского округа Верхняя Пышма в информационно - телекоммуникационной сети «Интернет» (далее - сеть Интернет), содержащий информацию о предоставлении муниципальной услуги: </w:t>
      </w:r>
      <w:proofErr w:type="spellStart"/>
      <w:r w:rsidRPr="00E9695E">
        <w:t>www</w:t>
      </w:r>
      <w:proofErr w:type="spellEnd"/>
      <w:r w:rsidRPr="00E9695E">
        <w:t>.</w:t>
      </w:r>
      <w:proofErr w:type="spellStart"/>
      <w:r w:rsidRPr="00E9695E">
        <w:rPr>
          <w:lang w:val="en-US"/>
        </w:rPr>
        <w:t>movp</w:t>
      </w:r>
      <w:proofErr w:type="spellEnd"/>
      <w:r w:rsidRPr="00E9695E">
        <w:t>.</w:t>
      </w:r>
      <w:proofErr w:type="spellStart"/>
      <w:r w:rsidRPr="00E9695E">
        <w:t>ru</w:t>
      </w:r>
      <w:proofErr w:type="spellEnd"/>
      <w:r w:rsidRPr="00E9695E">
        <w:t>.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E9695E">
        <w:t xml:space="preserve">Адрес электронной почты администрации городского округа Верхняя Пышма: </w:t>
      </w:r>
      <w:proofErr w:type="spellStart"/>
      <w:r w:rsidRPr="00E9695E">
        <w:rPr>
          <w:lang w:val="en-US"/>
        </w:rPr>
        <w:t>kontakt</w:t>
      </w:r>
      <w:proofErr w:type="spellEnd"/>
      <w:r w:rsidRPr="00E9695E">
        <w:t>@</w:t>
      </w:r>
      <w:proofErr w:type="spellStart"/>
      <w:r w:rsidRPr="00E9695E">
        <w:rPr>
          <w:lang w:val="en-US"/>
        </w:rPr>
        <w:t>movp</w:t>
      </w:r>
      <w:proofErr w:type="spellEnd"/>
      <w:r w:rsidRPr="00E9695E">
        <w:t>.</w:t>
      </w:r>
      <w:proofErr w:type="spellStart"/>
      <w:r w:rsidRPr="00E9695E">
        <w:rPr>
          <w:lang w:val="en-US"/>
        </w:rPr>
        <w:t>ru</w:t>
      </w:r>
      <w:proofErr w:type="spellEnd"/>
      <w:r w:rsidRPr="00E9695E">
        <w:t>.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  <w:outlineLvl w:val="1"/>
      </w:pPr>
      <w:r w:rsidRPr="00E9695E">
        <w:t>График работы Комитета: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</w:pPr>
      <w:r w:rsidRPr="00E9695E">
        <w:t>понедельник - пятница: с 8.00 до 12.30, с 13.30 до 17.00.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</w:pPr>
      <w:r w:rsidRPr="00E9695E">
        <w:t xml:space="preserve">Часы приема: с 9.00 до 12.00, с 14.00 до 16.30. 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</w:pPr>
      <w:r w:rsidRPr="00E9695E">
        <w:t>Информация о режиме работы Комитета: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</w:pPr>
      <w:r w:rsidRPr="00E9695E">
        <w:t>- сообщается по телефонам для справок, указанным в пункте 6 Регламента;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</w:pPr>
      <w:r w:rsidRPr="00E9695E">
        <w:t>- размещена на официальном сайте городского округа Верхняя Пышма.</w:t>
      </w:r>
    </w:p>
    <w:p w:rsidR="00E9695E" w:rsidRPr="00E9695E" w:rsidRDefault="00E9695E" w:rsidP="00E9695E">
      <w:pPr>
        <w:suppressAutoHyphens/>
        <w:ind w:firstLine="567"/>
        <w:jc w:val="both"/>
      </w:pPr>
      <w:r>
        <w:t>5</w:t>
      </w:r>
      <w:r w:rsidRPr="00E9695E">
        <w:t>. Место нахождения государственного бюджетного учреждения Свердловской области «</w:t>
      </w:r>
      <w:proofErr w:type="gramStart"/>
      <w:r w:rsidRPr="00E9695E">
        <w:t>Многофункциональный</w:t>
      </w:r>
      <w:proofErr w:type="gramEnd"/>
      <w:r w:rsidRPr="00E9695E">
        <w:t xml:space="preserve"> центр предоставления государственных и муниципальных услуг» (далее - МФЦ):</w:t>
      </w:r>
    </w:p>
    <w:p w:rsidR="00E9695E" w:rsidRPr="00E9695E" w:rsidRDefault="00E9695E" w:rsidP="00E9695E">
      <w:pPr>
        <w:suppressAutoHyphens/>
        <w:ind w:firstLine="567"/>
        <w:jc w:val="both"/>
      </w:pPr>
      <w:r w:rsidRPr="00E9695E">
        <w:t>Свердловская область, г. Верхняя Пышма, ул. Юбилейная, д. 20, ул. Победы, д. 11.</w:t>
      </w:r>
    </w:p>
    <w:p w:rsidR="00E9695E" w:rsidRPr="00E9695E" w:rsidRDefault="00E9695E" w:rsidP="00E9695E">
      <w:pPr>
        <w:suppressAutoHyphens/>
        <w:ind w:firstLine="567"/>
        <w:jc w:val="both"/>
      </w:pPr>
      <w:r w:rsidRPr="00E9695E">
        <w:t>Информация о местонахождении МФЦ и его филиалов размещена на сайте: www.mfc66.ru.</w:t>
      </w:r>
    </w:p>
    <w:p w:rsidR="00E9695E" w:rsidRPr="00E9695E" w:rsidRDefault="00E9695E" w:rsidP="00E9695E">
      <w:pPr>
        <w:suppressAutoHyphens/>
        <w:autoSpaceDE w:val="0"/>
        <w:autoSpaceDN w:val="0"/>
        <w:adjustRightInd w:val="0"/>
        <w:ind w:firstLine="567"/>
        <w:jc w:val="both"/>
      </w:pPr>
      <w:r w:rsidRPr="00E9695E">
        <w:t>Информацию о графике работы МФЦ можно получить на официальном сайте этой организации, а также по телефонам для справок: 8-800-200-84-40.</w:t>
      </w:r>
    </w:p>
    <w:p w:rsidR="00A3706F" w:rsidRPr="00E9695E" w:rsidRDefault="00A33FAB" w:rsidP="008C0AB0">
      <w:pPr>
        <w:autoSpaceDE w:val="0"/>
        <w:autoSpaceDN w:val="0"/>
        <w:adjustRightInd w:val="0"/>
        <w:ind w:firstLine="567"/>
        <w:contextualSpacing/>
        <w:jc w:val="both"/>
        <w:outlineLvl w:val="1"/>
      </w:pPr>
      <w:r w:rsidRPr="00E9695E">
        <w:t>6.</w:t>
      </w:r>
      <w:r w:rsidR="00A3706F" w:rsidRPr="00E9695E">
        <w:t xml:space="preserve"> Справочные телефоны Комитета:</w:t>
      </w:r>
    </w:p>
    <w:p w:rsidR="00A3706F" w:rsidRPr="00E9695E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E9695E">
        <w:t>Делопроизводитель: (34368) 5-20-11.</w:t>
      </w:r>
    </w:p>
    <w:p w:rsidR="00A3706F" w:rsidRPr="008C0AB0" w:rsidRDefault="00A33FAB" w:rsidP="008C0AB0">
      <w:pPr>
        <w:autoSpaceDE w:val="0"/>
        <w:autoSpaceDN w:val="0"/>
        <w:adjustRightInd w:val="0"/>
        <w:ind w:firstLine="567"/>
        <w:contextualSpacing/>
        <w:jc w:val="both"/>
      </w:pPr>
      <w:r w:rsidRPr="00E9695E">
        <w:t>7</w:t>
      </w:r>
      <w:r w:rsidR="00A3706F" w:rsidRPr="00E9695E">
        <w:t>. Информация по вопросам предоставления муниципальной услуги, в том</w:t>
      </w:r>
      <w:r w:rsidR="00A3706F" w:rsidRPr="008C0AB0">
        <w:t xml:space="preserve"> числе о ходе предоставления муниципальной услуги, может быть получена заявителями: 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 xml:space="preserve">1) по телефонам, указанным в пункте </w:t>
      </w:r>
      <w:r w:rsidRPr="008C0AB0">
        <w:rPr>
          <w:color w:val="000000" w:themeColor="text1"/>
        </w:rPr>
        <w:t>5 Регламента</w:t>
      </w:r>
      <w:r w:rsidRPr="008C0AB0">
        <w:t xml:space="preserve">, в соответствии с графиком работы Комитета; 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2) в порядке личного обращения, в соответствии с графиком работы Комитета;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3) в порядке письменного обращения в Комитет, в соответствии с законодательством Российской Федерации;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4) в МФЦ;</w:t>
      </w:r>
    </w:p>
    <w:p w:rsidR="00A3706F" w:rsidRPr="008C0AB0" w:rsidRDefault="00A33FAB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8</w:t>
      </w:r>
      <w:r w:rsidR="00A3706F" w:rsidRPr="008C0AB0">
        <w:t>. К размещаемой информации по вопросам предоставления муниципальной услуги относится: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1) справочная информация, указанная в пунктах 4-5 Регламента;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2) извлечения из нормативных правовых актов Российской Федерации и нормативных правовых актов Свердловской области, регулирующих отношения, возникающие в связи с предоставлением муниципальной услуги;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3) текст Регламента;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4) перечень документов, необходимых для предоставления муниципальной услуги;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5) формы документов, необходимых для предоставления муниципальной услуги;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  <w:outlineLvl w:val="1"/>
      </w:pPr>
      <w:r w:rsidRPr="008C0AB0">
        <w:t>6) информация о номере кабинета, где осуществляется прием заявителей.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3FAB" w:rsidRPr="00EE1DFC" w:rsidRDefault="00A33FAB" w:rsidP="008C0AB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71"/>
      <w:bookmarkEnd w:id="3"/>
      <w:r w:rsidRPr="00EE1DFC">
        <w:rPr>
          <w:rFonts w:ascii="Times New Roman" w:hAnsi="Times New Roman" w:cs="Times New Roman"/>
          <w:b/>
          <w:sz w:val="24"/>
          <w:szCs w:val="24"/>
        </w:rPr>
        <w:lastRenderedPageBreak/>
        <w:t>Раздел 2. Стандарт предоставления муниципальной услуги</w:t>
      </w:r>
    </w:p>
    <w:p w:rsidR="00A33FAB" w:rsidRPr="008C0AB0" w:rsidRDefault="00A33FAB" w:rsidP="008C0AB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3FAB" w:rsidRPr="008C0AB0" w:rsidRDefault="00A33FAB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2.1.</w:t>
      </w:r>
      <w:r w:rsidRPr="008C0AB0">
        <w:rPr>
          <w:b/>
          <w:lang w:val="en-US"/>
        </w:rPr>
        <w:t> </w:t>
      </w:r>
      <w:r w:rsidRPr="008C0AB0">
        <w:rPr>
          <w:b/>
        </w:rPr>
        <w:t>Наименование муниципальной услуги</w:t>
      </w:r>
    </w:p>
    <w:p w:rsidR="00A33FAB" w:rsidRPr="008C0AB0" w:rsidRDefault="00A33FAB" w:rsidP="008C0AB0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58295E" w:rsidRPr="008C0AB0" w:rsidRDefault="00A33FAB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9</w:t>
      </w:r>
      <w:r w:rsidR="0058295E" w:rsidRPr="008C0AB0">
        <w:rPr>
          <w:rFonts w:ascii="Times New Roman" w:hAnsi="Times New Roman" w:cs="Times New Roman"/>
          <w:sz w:val="24"/>
          <w:szCs w:val="24"/>
        </w:rPr>
        <w:t>. Наименование муниципальной услуги:</w:t>
      </w:r>
    </w:p>
    <w:p w:rsidR="0058295E" w:rsidRPr="008C0AB0" w:rsidRDefault="0097034B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8295E" w:rsidRPr="008C0AB0">
        <w:rPr>
          <w:rFonts w:ascii="Times New Roman" w:hAnsi="Times New Roman" w:cs="Times New Roman"/>
          <w:sz w:val="24"/>
          <w:szCs w:val="24"/>
        </w:rPr>
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8295E" w:rsidRPr="008C0AB0">
        <w:rPr>
          <w:rFonts w:ascii="Times New Roman" w:hAnsi="Times New Roman" w:cs="Times New Roman"/>
          <w:sz w:val="24"/>
          <w:szCs w:val="24"/>
        </w:rPr>
        <w:t>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06F" w:rsidRPr="008C0AB0" w:rsidRDefault="00A3706F" w:rsidP="008C0AB0">
      <w:pPr>
        <w:contextualSpacing/>
        <w:jc w:val="center"/>
        <w:rPr>
          <w:b/>
        </w:rPr>
      </w:pPr>
      <w:r w:rsidRPr="008C0AB0">
        <w:rPr>
          <w:b/>
        </w:rPr>
        <w:t>2.2. Наименование отраслевого (функционального) органа</w:t>
      </w:r>
    </w:p>
    <w:p w:rsidR="00A3706F" w:rsidRPr="008C0AB0" w:rsidRDefault="00A3706F" w:rsidP="008C0AB0">
      <w:pPr>
        <w:contextualSpacing/>
        <w:jc w:val="center"/>
        <w:rPr>
          <w:b/>
        </w:rPr>
      </w:pPr>
      <w:r w:rsidRPr="008C0AB0">
        <w:rPr>
          <w:b/>
        </w:rPr>
        <w:t>администрации городского округа Верхняя Пышма,</w:t>
      </w:r>
    </w:p>
    <w:p w:rsidR="00A3706F" w:rsidRPr="008C0AB0" w:rsidRDefault="00A3706F" w:rsidP="008C0AB0">
      <w:pPr>
        <w:contextualSpacing/>
        <w:jc w:val="center"/>
        <w:rPr>
          <w:b/>
        </w:rPr>
      </w:pPr>
      <w:proofErr w:type="gramStart"/>
      <w:r w:rsidRPr="008C0AB0">
        <w:rPr>
          <w:b/>
        </w:rPr>
        <w:t>предоставляющего</w:t>
      </w:r>
      <w:proofErr w:type="gramEnd"/>
      <w:r w:rsidRPr="008C0AB0">
        <w:rPr>
          <w:b/>
        </w:rPr>
        <w:t xml:space="preserve"> муниципальную услугу, организации,</w:t>
      </w:r>
    </w:p>
    <w:p w:rsidR="00A3706F" w:rsidRPr="008C0AB0" w:rsidRDefault="00A3706F" w:rsidP="008C0AB0">
      <w:pPr>
        <w:contextualSpacing/>
        <w:jc w:val="center"/>
        <w:rPr>
          <w:b/>
        </w:rPr>
      </w:pPr>
      <w:r w:rsidRPr="008C0AB0">
        <w:rPr>
          <w:b/>
        </w:rPr>
        <w:t xml:space="preserve">обращение в </w:t>
      </w:r>
      <w:proofErr w:type="gramStart"/>
      <w:r w:rsidRPr="008C0AB0">
        <w:rPr>
          <w:b/>
        </w:rPr>
        <w:t>которую</w:t>
      </w:r>
      <w:proofErr w:type="gramEnd"/>
      <w:r w:rsidRPr="008C0AB0">
        <w:rPr>
          <w:b/>
        </w:rPr>
        <w:t>, необходимо для предоставления</w:t>
      </w:r>
    </w:p>
    <w:p w:rsidR="0058295E" w:rsidRDefault="00A3706F" w:rsidP="008C0AB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AB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E9695E" w:rsidRPr="008C0AB0" w:rsidRDefault="00E9695E" w:rsidP="008C0AB0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706F" w:rsidRPr="00EE1DFC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EE1DFC">
        <w:t>9.</w:t>
      </w:r>
      <w:r w:rsidRPr="00EE1DFC">
        <w:rPr>
          <w:lang w:val="en-US"/>
        </w:rPr>
        <w:t> </w:t>
      </w:r>
      <w:r w:rsidRPr="00EE1DFC">
        <w:t>Муниципальная услуга предоставляется Комитетом по управлению имуществом администрации городского округа В</w:t>
      </w:r>
      <w:r w:rsidR="00EE1DFC" w:rsidRPr="00EE1DFC">
        <w:t>ерхняя Пышма (далее – Комитет)</w:t>
      </w:r>
      <w:r w:rsidRPr="00EE1DFC">
        <w:t xml:space="preserve">.  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  <w:rPr>
          <w:color w:val="2D2D2D"/>
          <w:spacing w:val="2"/>
        </w:rPr>
      </w:pPr>
      <w:r w:rsidRPr="008C0AB0">
        <w:rPr>
          <w:color w:val="2D2D2D"/>
          <w:spacing w:val="2"/>
        </w:rPr>
        <w:t>10.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 Межмуниципальный отдел МВД России «</w:t>
      </w:r>
      <w:proofErr w:type="spellStart"/>
      <w:r w:rsidRPr="008C0AB0">
        <w:rPr>
          <w:color w:val="2D2D2D"/>
          <w:spacing w:val="2"/>
        </w:rPr>
        <w:t>Верхнепышминский</w:t>
      </w:r>
      <w:proofErr w:type="spellEnd"/>
      <w:r w:rsidRPr="008C0AB0">
        <w:rPr>
          <w:color w:val="2D2D2D"/>
          <w:spacing w:val="2"/>
        </w:rPr>
        <w:t>», Министерство по управлению государственным имуществом, органы записи актов гражданского состояния.</w:t>
      </w:r>
    </w:p>
    <w:p w:rsidR="00A3706F" w:rsidRPr="008C0AB0" w:rsidRDefault="00A3706F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 xml:space="preserve">11. </w:t>
      </w:r>
      <w:proofErr w:type="gramStart"/>
      <w:r w:rsidRPr="008C0AB0">
        <w:t>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</w:t>
      </w:r>
      <w:proofErr w:type="gramEnd"/>
      <w:r w:rsidRPr="008C0AB0">
        <w:t xml:space="preserve"> предоставления муниципальных услуг, </w:t>
      </w:r>
      <w:proofErr w:type="gramStart"/>
      <w:r w:rsidRPr="008C0AB0">
        <w:t>утвержденный</w:t>
      </w:r>
      <w:proofErr w:type="gramEnd"/>
      <w:r w:rsidRPr="008C0AB0">
        <w:t xml:space="preserve"> нормативным правовым актом Свердловской области.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E9695E" w:rsidRDefault="00871057" w:rsidP="00E9695E">
      <w:pPr>
        <w:contextualSpacing/>
        <w:jc w:val="center"/>
        <w:rPr>
          <w:b/>
        </w:rPr>
      </w:pPr>
      <w:r w:rsidRPr="008C0AB0">
        <w:rPr>
          <w:b/>
        </w:rPr>
        <w:t>2.3. Описание результата предоставления муниципальной услуги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EE1DFC" w:rsidRDefault="0058295E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DFC">
        <w:rPr>
          <w:rFonts w:ascii="Times New Roman" w:hAnsi="Times New Roman" w:cs="Times New Roman"/>
          <w:sz w:val="24"/>
          <w:szCs w:val="24"/>
        </w:rPr>
        <w:t>12. Результатом предоставления муниципальной услуги является постановка заявителя на учет в качестве лиц, имеющих право на получение бесплатно в собственность земельного участка для индивидуального жилищного строительства.</w:t>
      </w:r>
    </w:p>
    <w:p w:rsidR="0058295E" w:rsidRPr="00EE1DFC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DFC">
        <w:rPr>
          <w:rFonts w:ascii="Times New Roman" w:hAnsi="Times New Roman" w:cs="Times New Roman"/>
          <w:sz w:val="24"/>
          <w:szCs w:val="24"/>
        </w:rPr>
        <w:t xml:space="preserve">Заявителю может быть отказано в постановке заявителя на учет в качестве лиц, имеющих право на получение бесплатно в собственность земельного участка для индивидуального жилищного строительства (далее - очередь) при наличии оснований, указанных в </w:t>
      </w:r>
      <w:hyperlink w:anchor="P210" w:history="1">
        <w:r w:rsidR="0097034B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EE1DFC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057" w:rsidRPr="008C0AB0" w:rsidRDefault="00871057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2.4. Срок предоставления муниципальной услуги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13. Решение о включении (об отказе во включении) заявителя в очередь принимается в течение тридцати дней со дня подачи заявления о принятии на учет.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В случае подачи заявления в МФЦ срок исчисляется со дня регистрации в МФЦ.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057" w:rsidRPr="008C0AB0" w:rsidRDefault="00871057" w:rsidP="00E9695E">
      <w:pPr>
        <w:pStyle w:val="Default"/>
        <w:contextualSpacing/>
        <w:jc w:val="both"/>
        <w:rPr>
          <w:color w:val="auto"/>
        </w:rPr>
      </w:pPr>
    </w:p>
    <w:p w:rsidR="00871057" w:rsidRPr="008C0AB0" w:rsidRDefault="0097034B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>
        <w:rPr>
          <w:b/>
        </w:rPr>
        <w:t>2.5</w:t>
      </w:r>
      <w:r w:rsidR="00871057" w:rsidRPr="008C0AB0">
        <w:rPr>
          <w:b/>
        </w:rPr>
        <w:t xml:space="preserve">. Исчерпывающий перечень документов, необходимых в соответствии </w:t>
      </w:r>
    </w:p>
    <w:p w:rsidR="00871057" w:rsidRPr="008C0AB0" w:rsidRDefault="00871057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8C0AB0">
        <w:rPr>
          <w:b/>
        </w:rPr>
        <w:t>с нормативными правовыми актами для предоставления муниципальной услуги, подлежащих представлению заявителем</w:t>
      </w:r>
    </w:p>
    <w:p w:rsidR="00D671E2" w:rsidRPr="008C0AB0" w:rsidRDefault="00D671E2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D40DA4" w:rsidRPr="008C0AB0" w:rsidRDefault="00D671E2" w:rsidP="008C0AB0">
      <w:pPr>
        <w:ind w:firstLine="709"/>
        <w:contextualSpacing/>
        <w:jc w:val="both"/>
      </w:pPr>
      <w:r w:rsidRPr="008C0AB0">
        <w:lastRenderedPageBreak/>
        <w:t>1</w:t>
      </w:r>
      <w:r w:rsidR="0097034B">
        <w:t>4</w:t>
      </w:r>
      <w:r w:rsidRPr="008C0AB0">
        <w:t>.</w:t>
      </w:r>
      <w:r w:rsidR="00D40DA4" w:rsidRPr="008C0AB0">
        <w:t xml:space="preserve"> Для постановки на учет граждан в качестве лиц, имеющих право на предоставление в собственность бесплатно земельных участков граждане (далее – заявители) подают заявление по утвержденной форме (Приложение № 1 к регламенту) и следующие документы:</w:t>
      </w:r>
    </w:p>
    <w:p w:rsidR="00D671E2" w:rsidRPr="00902A1B" w:rsidRDefault="00D671E2" w:rsidP="008C0AB0">
      <w:pPr>
        <w:ind w:firstLine="709"/>
        <w:contextualSpacing/>
        <w:jc w:val="both"/>
      </w:pPr>
      <w:r w:rsidRPr="008C0AB0">
        <w:t> </w:t>
      </w:r>
      <w:r w:rsidRPr="00902A1B">
        <w:t>Граждане, состоящие на учете в качестве нуждающихся в жилых помещениях, предоставляемых по договорам социального найма, в том числе граждане, имеющие на день подачи заявления трех и более детей, постоянно проживающих совместно с этими гражданами, представляют: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Свердловской области;</w:t>
      </w:r>
    </w:p>
    <w:p w:rsidR="00D671E2" w:rsidRPr="008C0AB0" w:rsidRDefault="00D671E2" w:rsidP="008C0AB0">
      <w:pPr>
        <w:ind w:firstLine="709"/>
        <w:contextualSpacing/>
        <w:jc w:val="both"/>
      </w:pPr>
      <w:proofErr w:type="gramStart"/>
      <w:r w:rsidRPr="008C0AB0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копии свидетельств о рождении (усыновлении) детей (для граждан, имеющих трех и более детей);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копию свидетельства о браке (при наличии) (для граждан, имеющих трех и более детей);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копию свидетельства о расторжении брака (при наличии) (для граждан, имеющих трех и более детей);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его несовершеннолетних детей;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8C0AB0">
        <w:t>позднее</w:t>
      </w:r>
      <w:proofErr w:type="gramEnd"/>
      <w:r w:rsidRPr="008C0AB0">
        <w:t xml:space="preserve"> чем за тридцать дней до дня обращения в орган учета с заявлением.</w:t>
      </w:r>
    </w:p>
    <w:p w:rsidR="00D671E2" w:rsidRPr="008C0AB0" w:rsidRDefault="0097034B" w:rsidP="008C0AB0">
      <w:pPr>
        <w:ind w:firstLine="709"/>
        <w:contextualSpacing/>
        <w:jc w:val="both"/>
      </w:pPr>
      <w:r>
        <w:t>15</w:t>
      </w:r>
      <w:r w:rsidR="00D671E2" w:rsidRPr="008C0AB0">
        <w:t>. Инвалиды и семьи, имеющие в своем составе инвалидов, в соответствии с частью 16 статьи 17 Федерального закона от 24 ноября 1995 года № 181-ФЗ «О социальной защите инвалидов в Российской Федерации» представляют: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D671E2" w:rsidRPr="008C0AB0" w:rsidRDefault="00D671E2" w:rsidP="008C0AB0">
      <w:pPr>
        <w:ind w:firstLine="709"/>
        <w:contextualSpacing/>
        <w:jc w:val="both"/>
      </w:pPr>
      <w:proofErr w:type="gramStart"/>
      <w:r w:rsidRPr="008C0AB0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 и при подаче</w:t>
      </w:r>
      <w:proofErr w:type="gramEnd"/>
      <w:r w:rsidRPr="008C0AB0">
        <w:t xml:space="preserve"> заявления лицом, являющимся инвалидом);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члена его семьи, являющегося инвалидом (в случае если заявление подает совместно проживающий с инвалидом член семьи);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 xml:space="preserve">– копию справки </w:t>
      </w:r>
      <w:proofErr w:type="gramStart"/>
      <w:r w:rsidRPr="008C0AB0">
        <w:t>медико-социальной</w:t>
      </w:r>
      <w:proofErr w:type="gramEnd"/>
      <w:r w:rsidRPr="008C0AB0">
        <w:t xml:space="preserve"> экспертизы о наличии инвалидности;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lastRenderedPageBreak/>
        <w:t>– копии документов, подтверждающих семейные отношения с инвалидом (в случае если заявление подают совместно проживающие с ним члены его семьи);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8C0AB0">
        <w:t>позднее</w:t>
      </w:r>
      <w:proofErr w:type="gramEnd"/>
      <w:r w:rsidRPr="008C0AB0">
        <w:t xml:space="preserve"> чем за тридцать дней до дня обращения в уполномоченный орган с заявлением.</w:t>
      </w:r>
    </w:p>
    <w:p w:rsidR="00D671E2" w:rsidRPr="008C0AB0" w:rsidRDefault="0097034B" w:rsidP="008C0AB0">
      <w:pPr>
        <w:ind w:firstLine="709"/>
        <w:contextualSpacing/>
        <w:jc w:val="both"/>
      </w:pPr>
      <w:r>
        <w:t>16</w:t>
      </w:r>
      <w:r w:rsidR="00D671E2" w:rsidRPr="008C0AB0">
        <w:t>. </w:t>
      </w:r>
      <w:proofErr w:type="gramStart"/>
      <w:r w:rsidR="00D671E2" w:rsidRPr="008C0AB0">
        <w:t>Военнослужащие –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– граждане, проходящие военную службу за пределами территории Российской Федерации, в районах Крайнего Севера, приравненных к ним местностях</w:t>
      </w:r>
      <w:proofErr w:type="gramEnd"/>
      <w:r w:rsidR="00D671E2" w:rsidRPr="008C0AB0">
        <w:t xml:space="preserve"> и других местностях с неблагоприятными климатическими или экологическими условиями, в соответствии с пунктом 12 статьи 15 Федерального закона от 27 мая 1998 года № 76-ФЗ «О статусе военнослужащих» представляют: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D671E2" w:rsidRPr="008C0AB0" w:rsidRDefault="00D671E2" w:rsidP="008C0AB0">
      <w:pPr>
        <w:ind w:firstLine="709"/>
        <w:contextualSpacing/>
        <w:jc w:val="both"/>
      </w:pPr>
      <w:proofErr w:type="gramStart"/>
      <w:r w:rsidRPr="008C0AB0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справку об общей продолжительности военной службы (для заявителей, уволенных с военной службы);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справку войсковой части о прохождении военной службы (для заявителей, проходящих военную службу);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частью).</w:t>
      </w:r>
    </w:p>
    <w:p w:rsidR="00D671E2" w:rsidRPr="008C0AB0" w:rsidRDefault="0097034B" w:rsidP="008C0AB0">
      <w:pPr>
        <w:ind w:firstLine="709"/>
        <w:contextualSpacing/>
        <w:jc w:val="both"/>
      </w:pPr>
      <w:r>
        <w:t>17</w:t>
      </w:r>
      <w:r w:rsidR="00D671E2" w:rsidRPr="008C0AB0">
        <w:t xml:space="preserve">. Граждане, указанные в </w:t>
      </w:r>
      <w:r>
        <w:t>под</w:t>
      </w:r>
      <w:r w:rsidR="00D671E2" w:rsidRPr="008C0AB0">
        <w:t>пунктах 4 </w:t>
      </w:r>
      <w:r>
        <w:t>–</w:t>
      </w:r>
      <w:r w:rsidR="00D671E2" w:rsidRPr="008C0AB0">
        <w:t> 9</w:t>
      </w:r>
      <w:r>
        <w:t xml:space="preserve"> п.2</w:t>
      </w:r>
      <w:r w:rsidR="00D671E2" w:rsidRPr="008C0AB0">
        <w:t xml:space="preserve"> </w:t>
      </w:r>
      <w:r>
        <w:t>настоящего Регламента</w:t>
      </w:r>
      <w:r w:rsidR="00D671E2" w:rsidRPr="008C0AB0">
        <w:t>, предоставляют: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D671E2" w:rsidRPr="008C0AB0" w:rsidRDefault="00D671E2" w:rsidP="008C0AB0">
      <w:pPr>
        <w:ind w:firstLine="709"/>
        <w:contextualSpacing/>
        <w:jc w:val="both"/>
      </w:pPr>
      <w:proofErr w:type="gramStart"/>
      <w:r w:rsidRPr="008C0AB0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D671E2" w:rsidRPr="008C0AB0" w:rsidRDefault="00D671E2" w:rsidP="008C0AB0">
      <w:pPr>
        <w:ind w:firstLine="709"/>
        <w:contextualSpacing/>
        <w:jc w:val="both"/>
      </w:pPr>
      <w:r w:rsidRPr="008C0AB0">
        <w:t>– копию удостоверения установленного образца;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t xml:space="preserve">– справку администрации городского округа Верхняя Пышма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8C0AB0">
        <w:t>позднее</w:t>
      </w:r>
      <w:proofErr w:type="gramEnd"/>
      <w:r w:rsidRPr="008C0AB0">
        <w:t xml:space="preserve"> чем за тридцать дней до дня обращения в уполномоченный орган с заявлением.</w:t>
      </w:r>
    </w:p>
    <w:p w:rsidR="00D671E2" w:rsidRPr="0097034B" w:rsidRDefault="00E63396" w:rsidP="008C0AB0">
      <w:pPr>
        <w:ind w:firstLine="709"/>
        <w:contextualSpacing/>
        <w:jc w:val="both"/>
      </w:pPr>
      <w:r w:rsidRPr="008C0AB0">
        <w:t>19</w:t>
      </w:r>
      <w:r w:rsidR="00D671E2" w:rsidRPr="008C0AB0">
        <w:t xml:space="preserve">. Граждане, указанные </w:t>
      </w:r>
      <w:r w:rsidR="0097034B" w:rsidRPr="0097034B">
        <w:t xml:space="preserve">в подпунктах </w:t>
      </w:r>
      <w:r w:rsidR="00D671E2" w:rsidRPr="0097034B">
        <w:t>10 и 11</w:t>
      </w:r>
      <w:r w:rsidR="0097034B">
        <w:t xml:space="preserve"> </w:t>
      </w:r>
      <w:r w:rsidR="0097034B" w:rsidRPr="0097034B">
        <w:t>п.2</w:t>
      </w:r>
      <w:r w:rsidR="0097034B">
        <w:t xml:space="preserve"> </w:t>
      </w:r>
      <w:r w:rsidR="0097034B" w:rsidRPr="0097034B">
        <w:t>настоящего Регламента</w:t>
      </w:r>
      <w:r w:rsidR="00D671E2" w:rsidRPr="0097034B">
        <w:t>, предоставляют:</w:t>
      </w:r>
    </w:p>
    <w:p w:rsidR="00D671E2" w:rsidRPr="008C0AB0" w:rsidRDefault="00D671E2" w:rsidP="008C0AB0">
      <w:pPr>
        <w:ind w:firstLine="709"/>
        <w:contextualSpacing/>
        <w:jc w:val="both"/>
      </w:pPr>
      <w:r w:rsidRPr="008C0AB0">
        <w:lastRenderedPageBreak/>
        <w:t>– 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D671E2" w:rsidRPr="008C0AB0" w:rsidRDefault="00D671E2" w:rsidP="008C0AB0">
      <w:pPr>
        <w:ind w:firstLine="709"/>
        <w:contextualSpacing/>
        <w:jc w:val="both"/>
      </w:pPr>
      <w:proofErr w:type="gramStart"/>
      <w:r w:rsidRPr="008C0AB0">
        <w:t>– 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58295E" w:rsidRPr="008C0AB0" w:rsidRDefault="00D671E2" w:rsidP="0079698C">
      <w:pPr>
        <w:ind w:firstLine="709"/>
        <w:contextualSpacing/>
        <w:jc w:val="both"/>
      </w:pPr>
      <w:r w:rsidRPr="008C0AB0">
        <w:t>– 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</w:t>
      </w:r>
      <w:r w:rsidR="0079698C">
        <w:t>рдена Трудовой Славы.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4"/>
      <w:bookmarkEnd w:id="4"/>
    </w:p>
    <w:p w:rsidR="00E63396" w:rsidRPr="008C0AB0" w:rsidRDefault="0097034B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  <w:bookmarkStart w:id="5" w:name="P184"/>
      <w:bookmarkEnd w:id="5"/>
      <w:r>
        <w:rPr>
          <w:b/>
          <w:color w:val="000000" w:themeColor="text1"/>
        </w:rPr>
        <w:t>2.6</w:t>
      </w:r>
      <w:r w:rsidR="00E63396" w:rsidRPr="008C0AB0">
        <w:rPr>
          <w:b/>
          <w:color w:val="000000" w:themeColor="text1"/>
        </w:rPr>
        <w:t xml:space="preserve">. Исчерпывающий перечень документов, </w:t>
      </w:r>
    </w:p>
    <w:p w:rsidR="00E63396" w:rsidRPr="008C0AB0" w:rsidRDefault="00E63396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  <w:proofErr w:type="gramStart"/>
      <w:r w:rsidRPr="008C0AB0">
        <w:rPr>
          <w:b/>
          <w:color w:val="000000" w:themeColor="text1"/>
        </w:rPr>
        <w:t>необходимых</w:t>
      </w:r>
      <w:proofErr w:type="gramEnd"/>
      <w:r w:rsidRPr="008C0AB0">
        <w:rPr>
          <w:b/>
          <w:color w:val="000000" w:themeColor="text1"/>
        </w:rPr>
        <w:t xml:space="preserve"> для предоставления муниципальной услуги, </w:t>
      </w:r>
    </w:p>
    <w:p w:rsidR="00E63396" w:rsidRPr="008C0AB0" w:rsidRDefault="00E63396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  <w:proofErr w:type="gramStart"/>
      <w:r w:rsidRPr="008C0AB0">
        <w:rPr>
          <w:b/>
          <w:color w:val="000000" w:themeColor="text1"/>
        </w:rPr>
        <w:t>которые</w:t>
      </w:r>
      <w:proofErr w:type="gramEnd"/>
      <w:r w:rsidRPr="008C0AB0">
        <w:rPr>
          <w:b/>
          <w:color w:val="000000" w:themeColor="text1"/>
        </w:rPr>
        <w:t xml:space="preserve"> находятся в распоряжении иных органов, </w:t>
      </w:r>
    </w:p>
    <w:p w:rsidR="00E63396" w:rsidRPr="008C0AB0" w:rsidRDefault="00E63396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  <w:r w:rsidRPr="008C0AB0">
        <w:rPr>
          <w:b/>
          <w:color w:val="000000" w:themeColor="text1"/>
        </w:rPr>
        <w:t>участвующих в предоставлении муниципальной услуги</w:t>
      </w:r>
    </w:p>
    <w:p w:rsidR="00E63396" w:rsidRPr="008C0AB0" w:rsidRDefault="00E63396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  <w:color w:val="000000" w:themeColor="text1"/>
        </w:rPr>
      </w:pPr>
    </w:p>
    <w:p w:rsidR="00E63396" w:rsidRPr="008C0AB0" w:rsidRDefault="00E63396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2D2D2D"/>
          <w:spacing w:val="2"/>
        </w:rPr>
        <w:t>20. Документами (сведениями),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и иных органов, участвующих в предоставлении муниципальных услуг, являются:</w:t>
      </w:r>
    </w:p>
    <w:p w:rsidR="00E63396" w:rsidRPr="008C0AB0" w:rsidRDefault="00E63396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proofErr w:type="gramStart"/>
      <w:r w:rsidRPr="008C0AB0">
        <w:rPr>
          <w:color w:val="2D2D2D"/>
          <w:spacing w:val="2"/>
        </w:rPr>
        <w:t>1) свидетельство о регистрации заявителя по месту жительства на территории городского округа Верхняя Пышма,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E63396" w:rsidRPr="008C0AB0" w:rsidRDefault="00E63396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2D2D2D"/>
          <w:spacing w:val="2"/>
        </w:rPr>
        <w:t xml:space="preserve"> 2) справка, заверенная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содержащая сведения о регистрации по месту жительства заявителя и его детей;</w:t>
      </w:r>
    </w:p>
    <w:p w:rsidR="00E63396" w:rsidRPr="008C0AB0" w:rsidRDefault="00E63396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2D2D2D"/>
          <w:spacing w:val="2"/>
        </w:rPr>
        <w:t xml:space="preserve">3) справка органа местного самоуправления о том, что заявитель состоит на учете граждан, нуждающихся в жилых </w:t>
      </w:r>
      <w:proofErr w:type="gramStart"/>
      <w:r w:rsidRPr="008C0AB0">
        <w:rPr>
          <w:color w:val="2D2D2D"/>
          <w:spacing w:val="2"/>
        </w:rPr>
        <w:t>помещениях</w:t>
      </w:r>
      <w:proofErr w:type="gramEnd"/>
      <w:r w:rsidRPr="008C0AB0">
        <w:rPr>
          <w:color w:val="2D2D2D"/>
          <w:spacing w:val="2"/>
        </w:rPr>
        <w:t xml:space="preserve"> предоставляемых по договорам социального найма, выданную не позднее чем за 30 дней до дня обращения  в уполномоченный орган в заявлений (для граждан принятых  на учет после 01.08.2018).   </w:t>
      </w:r>
    </w:p>
    <w:p w:rsidR="00E63396" w:rsidRPr="008C0AB0" w:rsidRDefault="00E63396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2D2D2D"/>
          <w:spacing w:val="2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:rsidR="00E63396" w:rsidRPr="008C0AB0" w:rsidRDefault="00E63396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2D2D2D"/>
          <w:spacing w:val="2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муниципальной услуги.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396" w:rsidRPr="008C0AB0" w:rsidRDefault="0097034B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>
        <w:rPr>
          <w:b/>
        </w:rPr>
        <w:t>2.7</w:t>
      </w:r>
      <w:r w:rsidR="00E63396" w:rsidRPr="008C0AB0">
        <w:rPr>
          <w:b/>
        </w:rPr>
        <w:t xml:space="preserve">. Указание на запрет требовать от заявителя представления документов </w:t>
      </w:r>
    </w:p>
    <w:p w:rsidR="00E63396" w:rsidRPr="008C0AB0" w:rsidRDefault="00E63396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8C0AB0">
        <w:rPr>
          <w:b/>
        </w:rPr>
        <w:t>и информации или осуществления действий</w:t>
      </w:r>
    </w:p>
    <w:p w:rsidR="00E63396" w:rsidRPr="008C0AB0" w:rsidRDefault="00E63396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E63396" w:rsidRPr="008C0AB0" w:rsidRDefault="00E63396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21. Запрещается требовать от заявителя:</w:t>
      </w:r>
    </w:p>
    <w:p w:rsidR="00E63396" w:rsidRPr="008C0AB0" w:rsidRDefault="00E63396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8C0AB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E63396" w:rsidRPr="008C0AB0" w:rsidRDefault="00E63396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 правовыми актами, за исключением документов, включенных в перечень, определенный </w:t>
      </w:r>
      <w:hyperlink r:id="rId8" w:history="1">
        <w:r w:rsidRPr="008C0AB0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услуг».</w:t>
      </w:r>
    </w:p>
    <w:p w:rsidR="00D40DA4" w:rsidRPr="008C0AB0" w:rsidRDefault="00D40DA4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DA4" w:rsidRPr="008C0AB0" w:rsidRDefault="0097034B" w:rsidP="008C0AB0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>
        <w:rPr>
          <w:b/>
        </w:rPr>
        <w:t>2.8</w:t>
      </w:r>
      <w:r w:rsidR="00D40DA4" w:rsidRPr="008C0AB0">
        <w:rPr>
          <w:b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D40DA4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1"/>
      <w:bookmarkEnd w:id="6"/>
      <w:r w:rsidRPr="008C0AB0">
        <w:rPr>
          <w:rFonts w:ascii="Times New Roman" w:hAnsi="Times New Roman" w:cs="Times New Roman"/>
          <w:sz w:val="24"/>
          <w:szCs w:val="24"/>
        </w:rPr>
        <w:t>22</w:t>
      </w:r>
      <w:r w:rsidR="0058295E" w:rsidRPr="008C0AB0">
        <w:rPr>
          <w:rFonts w:ascii="Times New Roman" w:hAnsi="Times New Roman" w:cs="Times New Roman"/>
          <w:sz w:val="24"/>
          <w:szCs w:val="24"/>
        </w:rPr>
        <w:t>. Основаниями для отказа в принятии документов являются: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представление нечитаемых документов, документов с приписками, подчистками, помарками;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отсутствие в письменном заявлении указаний на фамилию, имя, отчество (при наличии последнего) заявителя, основания для принятия на учет.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DA4" w:rsidRPr="008C0AB0" w:rsidRDefault="0097034B" w:rsidP="008C0AB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210"/>
      <w:bookmarkEnd w:id="7"/>
      <w:r>
        <w:rPr>
          <w:rFonts w:ascii="Times New Roman" w:hAnsi="Times New Roman" w:cs="Times New Roman"/>
          <w:b/>
          <w:sz w:val="24"/>
          <w:szCs w:val="24"/>
        </w:rPr>
        <w:t>2.9</w:t>
      </w:r>
      <w:r w:rsidR="00D40DA4" w:rsidRPr="008C0AB0">
        <w:rPr>
          <w:rFonts w:ascii="Times New Roman" w:hAnsi="Times New Roman" w:cs="Times New Roman"/>
          <w:b/>
          <w:sz w:val="24"/>
          <w:szCs w:val="24"/>
        </w:rPr>
        <w:t>. Исчерпывающий перечень оснований для приостановления</w:t>
      </w:r>
    </w:p>
    <w:p w:rsidR="00D40DA4" w:rsidRPr="008C0AB0" w:rsidRDefault="00D40DA4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</w:rPr>
      </w:pPr>
      <w:r w:rsidRPr="008C0AB0">
        <w:rPr>
          <w:b/>
        </w:rPr>
        <w:t>или отказа в предоставлении муниципальной услуги</w:t>
      </w:r>
    </w:p>
    <w:p w:rsidR="00542DE8" w:rsidRDefault="00542DE8" w:rsidP="00542DE8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FF0000"/>
        </w:rPr>
      </w:pPr>
    </w:p>
    <w:p w:rsidR="00D40DA4" w:rsidRPr="008C0AB0" w:rsidRDefault="00EE1DFC" w:rsidP="00542DE8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23</w:t>
      </w:r>
      <w:r w:rsidR="00D40DA4" w:rsidRPr="008C0AB0">
        <w:rPr>
          <w:color w:val="2D2D2D"/>
          <w:spacing w:val="2"/>
        </w:rPr>
        <w:t xml:space="preserve">. Основания для приостановления предоставления муниципальной услуги отсутствуют. </w:t>
      </w:r>
    </w:p>
    <w:p w:rsidR="00D40DA4" w:rsidRPr="008C0AB0" w:rsidRDefault="00EE1DFC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24</w:t>
      </w:r>
      <w:r w:rsidR="00D40DA4" w:rsidRPr="008C0AB0">
        <w:rPr>
          <w:color w:val="2D2D2D"/>
          <w:spacing w:val="2"/>
        </w:rPr>
        <w:t xml:space="preserve">. Основанием для отказа в предоставлении муниципальной услуги является: </w:t>
      </w:r>
    </w:p>
    <w:p w:rsidR="00CF6709" w:rsidRPr="008C0AB0" w:rsidRDefault="00CF6709" w:rsidP="008C0AB0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>1) если заявление подано лицом, не имеющим на это полномочий;</w:t>
      </w:r>
    </w:p>
    <w:p w:rsidR="00CF6709" w:rsidRPr="00542DE8" w:rsidRDefault="00CF6709" w:rsidP="008C0AB0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C0AB0">
        <w:rPr>
          <w:rFonts w:eastAsiaTheme="minorHAnsi"/>
          <w:lang w:eastAsia="en-US"/>
        </w:rPr>
        <w:t>2</w:t>
      </w:r>
      <w:r w:rsidRPr="00542DE8">
        <w:rPr>
          <w:rFonts w:eastAsiaTheme="minorHAnsi"/>
          <w:color w:val="000000" w:themeColor="text1"/>
          <w:lang w:eastAsia="en-US"/>
        </w:rPr>
        <w:t>) если к заявлению не приложены документы, прилагаемые к заявлению о принятии на учет;</w:t>
      </w:r>
    </w:p>
    <w:p w:rsidR="00CF6709" w:rsidRPr="008C0AB0" w:rsidRDefault="00CF6709" w:rsidP="008C0AB0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>3) если представлены документы, которые не подтверждают право соответствующих граждан состоять на учете;</w:t>
      </w:r>
    </w:p>
    <w:p w:rsidR="00542DE8" w:rsidRDefault="00CF6709" w:rsidP="00542DE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 xml:space="preserve">4) если этому гражданину предоставлен в собственность бесплатно земельный участок, находящийся в государственной или муниципальной собственности, для индивидуального жилищного строительства либо с его согласия предоставлена </w:t>
      </w:r>
      <w:r w:rsidR="007343F1">
        <w:rPr>
          <w:rFonts w:eastAsiaTheme="minorHAnsi"/>
          <w:lang w:eastAsia="en-US"/>
        </w:rPr>
        <w:t xml:space="preserve"> социальная выплата </w:t>
      </w:r>
      <w:r w:rsidR="00E416AC" w:rsidRPr="008C0AB0">
        <w:rPr>
          <w:rFonts w:eastAsiaTheme="minorHAnsi"/>
          <w:lang w:eastAsia="en-US"/>
        </w:rPr>
        <w:t xml:space="preserve"> такого земельного участка.</w:t>
      </w:r>
    </w:p>
    <w:p w:rsidR="0058295E" w:rsidRPr="00542DE8" w:rsidRDefault="00EE1DFC" w:rsidP="00542DE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>
        <w:t>25</w:t>
      </w:r>
      <w:r w:rsidR="00542DE8">
        <w:t xml:space="preserve">. </w:t>
      </w:r>
      <w:r w:rsidR="0058295E" w:rsidRPr="008C0AB0">
        <w:t xml:space="preserve">Заявитель исключается из </w:t>
      </w:r>
      <w:r w:rsidR="0058295E" w:rsidRPr="007343F1">
        <w:t>очереди в случаях</w:t>
      </w:r>
      <w:r w:rsidR="0058295E" w:rsidRPr="008C0AB0">
        <w:rPr>
          <w:color w:val="FF0000"/>
        </w:rPr>
        <w:t>:</w:t>
      </w:r>
    </w:p>
    <w:p w:rsidR="00CF6709" w:rsidRPr="008C0AB0" w:rsidRDefault="00CF6709" w:rsidP="008C0AB0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>1) подачи ими по месту учета заявления о снятии с учета;</w:t>
      </w:r>
    </w:p>
    <w:p w:rsidR="00CF6709" w:rsidRPr="008C0AB0" w:rsidRDefault="00CF6709" w:rsidP="008C0AB0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>2) утраты ими оснований, дающих им право на получение в собственность бесплатно земельных участков, находящихся в государственной или муниципальной собственности;</w:t>
      </w:r>
    </w:p>
    <w:p w:rsidR="00CF6709" w:rsidRPr="008C0AB0" w:rsidRDefault="00CF6709" w:rsidP="008C0AB0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>3) предоставления им в собственность бесплатно земельного участка, находящегося в государственной или муниципальной собственности, 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участка;</w:t>
      </w:r>
    </w:p>
    <w:p w:rsidR="00CF6709" w:rsidRPr="00542DE8" w:rsidRDefault="00CF6709" w:rsidP="008C0AB0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C0AB0">
        <w:rPr>
          <w:rFonts w:eastAsiaTheme="minorHAnsi"/>
          <w:lang w:eastAsia="en-US"/>
        </w:rPr>
        <w:t xml:space="preserve">4) выявления в документах, прилагаемых к заявлению 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</w:t>
      </w:r>
      <w:r w:rsidRPr="00542DE8">
        <w:rPr>
          <w:rFonts w:eastAsiaTheme="minorHAnsi"/>
          <w:color w:val="000000" w:themeColor="text1"/>
          <w:lang w:eastAsia="en-US"/>
        </w:rPr>
        <w:t xml:space="preserve">указанных в </w:t>
      </w:r>
      <w:hyperlink r:id="rId9" w:history="1">
        <w:r w:rsidRPr="00542DE8">
          <w:rPr>
            <w:rFonts w:eastAsiaTheme="minorHAnsi"/>
            <w:color w:val="000000" w:themeColor="text1"/>
            <w:lang w:eastAsia="en-US"/>
          </w:rPr>
          <w:t>пункте 2</w:t>
        </w:r>
      </w:hyperlink>
      <w:r w:rsidRPr="00542DE8">
        <w:rPr>
          <w:rFonts w:eastAsiaTheme="minorHAnsi"/>
          <w:color w:val="000000" w:themeColor="text1"/>
          <w:lang w:eastAsia="en-US"/>
        </w:rPr>
        <w:t xml:space="preserve"> статьи</w:t>
      </w:r>
      <w:r w:rsidR="00542DE8" w:rsidRPr="00542DE8">
        <w:rPr>
          <w:rFonts w:eastAsiaTheme="minorHAnsi"/>
          <w:color w:val="000000" w:themeColor="text1"/>
          <w:lang w:eastAsia="en-US"/>
        </w:rPr>
        <w:t xml:space="preserve"> 25 Закона Свердловской области от 07.07.2004 № 18-ОЗ</w:t>
      </w:r>
      <w:r w:rsidRPr="00542DE8">
        <w:rPr>
          <w:rFonts w:eastAsiaTheme="minorHAnsi"/>
          <w:color w:val="000000" w:themeColor="text1"/>
          <w:lang w:eastAsia="en-US"/>
        </w:rPr>
        <w:t>, при решении вопроса о принятии на учет.</w:t>
      </w:r>
    </w:p>
    <w:p w:rsidR="00CF6709" w:rsidRPr="008C0AB0" w:rsidRDefault="00CF6709" w:rsidP="008C0AB0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8C0AB0">
        <w:rPr>
          <w:rFonts w:eastAsiaTheme="minorHAnsi"/>
          <w:lang w:eastAsia="en-US"/>
        </w:rPr>
        <w:t xml:space="preserve">Граждане, состоящие на учете граждан в качестве лиц, имеющих право на предоставление в собственность бесплатно земельных участков, находящихся в муниципальной собственности, снимаются с учета также в случае их выезда на место </w:t>
      </w:r>
      <w:r w:rsidRPr="008C0AB0">
        <w:rPr>
          <w:rFonts w:eastAsiaTheme="minorHAnsi"/>
          <w:lang w:eastAsia="en-US"/>
        </w:rPr>
        <w:lastRenderedPageBreak/>
        <w:t>жительства в другое муниципальное образование, в другой субъект Российской Федерации, за пределы Российской Федерации.</w:t>
      </w:r>
    </w:p>
    <w:p w:rsidR="00CF6709" w:rsidRPr="008C0AB0" w:rsidRDefault="00CF6709" w:rsidP="008C0AB0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</w:p>
    <w:p w:rsidR="00A33FAB" w:rsidRDefault="007343F1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2.10</w:t>
      </w:r>
      <w:r w:rsidR="00A33FAB" w:rsidRPr="008C0AB0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</w:t>
      </w:r>
      <w:r w:rsidR="00A33FAB" w:rsidRPr="008C0AB0">
        <w:rPr>
          <w:rFonts w:ascii="Times New Roman" w:hAnsi="Times New Roman" w:cs="Times New Roman"/>
          <w:b/>
          <w:bCs/>
          <w:sz w:val="24"/>
          <w:szCs w:val="24"/>
        </w:rPr>
        <w:t xml:space="preserve">услуги, в том числе сведения о документе (документах), выдаваемом (выдаваемых) организациями, участвующими в предоставлении муниципальной услуги </w:t>
      </w:r>
    </w:p>
    <w:p w:rsidR="00542DE8" w:rsidRPr="008C0AB0" w:rsidRDefault="00542DE8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EE1DFC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58295E" w:rsidRPr="008C0AB0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услуги: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выдача документов, содержащих сведения о месте жительства заявителя и совместно проживающих с ним лицах;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выписку из решения органа местного самоуправления о принятии заявителя на учет граждан, нуждающихся в жилых помещениях, предоставляемых по договорам социального найма (в случае если заявителем является гражданин, состоящий на учете в качестве нуждающихся в жилых помещениях, предоставляемых по договорам социального найма);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чем за тридцать дней до дня обращения в орган учета с заявлением (в случае если заявителем является гражданин, состоящий на учете в качестве нуждающихся в жилых помещениях, предоставляемых по договорам социального найма);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- копию справки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экспертизы о наличии инвалидности (в случае если заявитель имеет инвалидность);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справку с места жительства, подтверждающую совместное проживание инвалида и членов его семьи (в случае если заявление подают гражданин, имеющий инвалидность, и совместно проживающие с ним члены его семьи);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выписку из приказа об увольнении с военной службы с указанием основания увольнения (для граждан, уволенных с военной службы);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справку об общей продолжительности военной службы (для граждан, уволенных с военной службы);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- справку войсковой части о прохождении военной службы (для </w:t>
      </w:r>
      <w:r w:rsidR="00542DE8">
        <w:rPr>
          <w:rFonts w:ascii="Times New Roman" w:hAnsi="Times New Roman" w:cs="Times New Roman"/>
          <w:sz w:val="24"/>
          <w:szCs w:val="24"/>
        </w:rPr>
        <w:t>лиц, проходящих военную службу).</w:t>
      </w:r>
    </w:p>
    <w:p w:rsidR="00CF6709" w:rsidRPr="008C0AB0" w:rsidRDefault="00CF6709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45D" w:rsidRPr="008C0AB0" w:rsidRDefault="007F545D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  <w:color w:val="0D0D0D" w:themeColor="text1" w:themeTint="F2"/>
        </w:rPr>
      </w:pPr>
      <w:r w:rsidRPr="008C0AB0">
        <w:rPr>
          <w:b/>
          <w:color w:val="0D0D0D" w:themeColor="text1" w:themeTint="F2"/>
        </w:rPr>
        <w:t>2.1</w:t>
      </w:r>
      <w:r w:rsidR="007343F1">
        <w:rPr>
          <w:b/>
          <w:color w:val="0D0D0D" w:themeColor="text1" w:themeTint="F2"/>
        </w:rPr>
        <w:t>1</w:t>
      </w:r>
      <w:r w:rsidRPr="008C0AB0">
        <w:rPr>
          <w:b/>
          <w:color w:val="0D0D0D" w:themeColor="text1" w:themeTint="F2"/>
        </w:rPr>
        <w:t>. Порядок, размер и основания взимания</w:t>
      </w:r>
    </w:p>
    <w:p w:rsidR="007F545D" w:rsidRPr="008C0AB0" w:rsidRDefault="007F545D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  <w:color w:val="0D0D0D" w:themeColor="text1" w:themeTint="F2"/>
        </w:rPr>
      </w:pPr>
      <w:r w:rsidRPr="008C0AB0">
        <w:rPr>
          <w:b/>
          <w:color w:val="0D0D0D" w:themeColor="text1" w:themeTint="F2"/>
        </w:rPr>
        <w:t xml:space="preserve"> государственной пошлины</w:t>
      </w:r>
    </w:p>
    <w:p w:rsidR="007F545D" w:rsidRPr="008C0AB0" w:rsidRDefault="007F545D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</w:rPr>
      </w:pPr>
      <w:r w:rsidRPr="008C0AB0">
        <w:rPr>
          <w:b/>
        </w:rPr>
        <w:t>или иной платы, взимаемой</w:t>
      </w:r>
    </w:p>
    <w:p w:rsidR="007F545D" w:rsidRPr="008C0AB0" w:rsidRDefault="007F545D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</w:rPr>
      </w:pPr>
      <w:r w:rsidRPr="008C0AB0">
        <w:rPr>
          <w:b/>
        </w:rPr>
        <w:t xml:space="preserve"> за предоставление муниципальной услуги</w:t>
      </w:r>
    </w:p>
    <w:p w:rsidR="007F545D" w:rsidRPr="008C0AB0" w:rsidRDefault="007F545D" w:rsidP="008C0AB0">
      <w:pPr>
        <w:widowControl w:val="0"/>
        <w:autoSpaceDE w:val="0"/>
        <w:autoSpaceDN w:val="0"/>
        <w:adjustRightInd w:val="0"/>
        <w:ind w:left="540"/>
        <w:contextualSpacing/>
        <w:jc w:val="center"/>
      </w:pPr>
    </w:p>
    <w:p w:rsidR="007F545D" w:rsidRPr="008C0AB0" w:rsidRDefault="00EE1DFC" w:rsidP="008C0AB0">
      <w:pPr>
        <w:autoSpaceDE w:val="0"/>
        <w:autoSpaceDN w:val="0"/>
        <w:adjustRightInd w:val="0"/>
        <w:ind w:firstLine="567"/>
        <w:contextualSpacing/>
        <w:jc w:val="both"/>
      </w:pPr>
      <w:r>
        <w:t>27</w:t>
      </w:r>
      <w:r w:rsidR="007F545D" w:rsidRPr="008C0AB0">
        <w:t>. За предоставление муниципальной услуги государственная пошлина или иная плата не взимается.</w:t>
      </w:r>
    </w:p>
    <w:p w:rsidR="007F545D" w:rsidRPr="008C0AB0" w:rsidRDefault="007F545D" w:rsidP="008C0AB0">
      <w:pPr>
        <w:autoSpaceDE w:val="0"/>
        <w:autoSpaceDN w:val="0"/>
        <w:adjustRightInd w:val="0"/>
        <w:ind w:firstLine="567"/>
        <w:contextualSpacing/>
        <w:jc w:val="both"/>
      </w:pPr>
    </w:p>
    <w:p w:rsidR="007F545D" w:rsidRPr="008C0AB0" w:rsidRDefault="007F545D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2.1</w:t>
      </w:r>
      <w:r w:rsidR="007343F1">
        <w:rPr>
          <w:b/>
        </w:rPr>
        <w:t>2</w:t>
      </w:r>
      <w:r w:rsidRPr="008C0AB0">
        <w:rPr>
          <w:b/>
        </w:rPr>
        <w:t>. Порядок, размер и основания взимания платы за предоставление услуг, которые являются необходимыми и обязательными</w:t>
      </w:r>
    </w:p>
    <w:p w:rsidR="007F545D" w:rsidRPr="008C0AB0" w:rsidRDefault="007F545D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для предоставления муниципальной услуги, включая информацию</w:t>
      </w:r>
    </w:p>
    <w:p w:rsidR="007F545D" w:rsidRPr="008C0AB0" w:rsidRDefault="007F545D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о методике расчета размера такой платы</w:t>
      </w:r>
    </w:p>
    <w:p w:rsidR="007F545D" w:rsidRPr="008C0AB0" w:rsidRDefault="007F545D" w:rsidP="008C0AB0">
      <w:pPr>
        <w:autoSpaceDE w:val="0"/>
        <w:autoSpaceDN w:val="0"/>
        <w:adjustRightInd w:val="0"/>
        <w:ind w:firstLine="540"/>
        <w:contextualSpacing/>
        <w:jc w:val="both"/>
      </w:pPr>
    </w:p>
    <w:p w:rsidR="007F545D" w:rsidRPr="008C0AB0" w:rsidRDefault="00EE1DFC" w:rsidP="008C0AB0">
      <w:pPr>
        <w:widowControl w:val="0"/>
        <w:ind w:firstLine="567"/>
        <w:contextualSpacing/>
        <w:jc w:val="both"/>
      </w:pPr>
      <w:r>
        <w:t>28</w:t>
      </w:r>
      <w:r w:rsidR="007F545D" w:rsidRPr="008C0AB0">
        <w:t>. Плата за предоставление муниципальной услуги не предусмотрена.</w:t>
      </w:r>
    </w:p>
    <w:p w:rsidR="007F545D" w:rsidRPr="008C0AB0" w:rsidRDefault="007F545D" w:rsidP="008C0AB0">
      <w:pPr>
        <w:widowControl w:val="0"/>
        <w:ind w:firstLine="567"/>
        <w:contextualSpacing/>
        <w:jc w:val="both"/>
      </w:pPr>
    </w:p>
    <w:p w:rsidR="007F545D" w:rsidRPr="008C0AB0" w:rsidRDefault="007343F1" w:rsidP="008C0AB0">
      <w:pPr>
        <w:widowControl w:val="0"/>
        <w:contextualSpacing/>
        <w:jc w:val="center"/>
        <w:rPr>
          <w:b/>
        </w:rPr>
      </w:pPr>
      <w:r>
        <w:rPr>
          <w:b/>
        </w:rPr>
        <w:t>2.13</w:t>
      </w:r>
      <w:r w:rsidR="007F545D" w:rsidRPr="008C0AB0">
        <w:rPr>
          <w:b/>
        </w:rPr>
        <w:t xml:space="preserve">. Максимальный срок ожидания в очереди при подаче запроса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 xml:space="preserve">о предоставлении муниципальной услуги, предоставляемой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lastRenderedPageBreak/>
        <w:t xml:space="preserve">организацией, участвующей в предоставлении муниципальной услуги,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>и при получении результата предоставления таких услуг</w:t>
      </w:r>
    </w:p>
    <w:p w:rsidR="007F545D" w:rsidRPr="008C0AB0" w:rsidRDefault="007F545D" w:rsidP="008C0AB0">
      <w:pPr>
        <w:widowControl w:val="0"/>
        <w:ind w:firstLine="567"/>
        <w:contextualSpacing/>
        <w:jc w:val="both"/>
        <w:rPr>
          <w:i/>
        </w:rPr>
      </w:pPr>
    </w:p>
    <w:p w:rsidR="007F545D" w:rsidRPr="008C0AB0" w:rsidRDefault="00EE1DFC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F545D" w:rsidRPr="008C0AB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7F545D" w:rsidRPr="008C0AB0" w:rsidRDefault="007F545D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>2.1</w:t>
      </w:r>
      <w:r w:rsidR="007343F1">
        <w:rPr>
          <w:b/>
        </w:rPr>
        <w:t>6</w:t>
      </w:r>
      <w:r w:rsidRPr="008C0AB0">
        <w:rPr>
          <w:b/>
        </w:rPr>
        <w:t xml:space="preserve">. Срок и порядок регистрации запроса заявителя о предоставлении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 xml:space="preserve">муниципальной услуги и услуги, предоставляемой организацией,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 xml:space="preserve">участвующей в предоставлении муниципальной услуги,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>в том числе в электронной форме</w:t>
      </w:r>
    </w:p>
    <w:p w:rsidR="007F545D" w:rsidRPr="008C0AB0" w:rsidRDefault="007F545D" w:rsidP="008C0AB0">
      <w:pPr>
        <w:widowControl w:val="0"/>
        <w:ind w:firstLine="540"/>
        <w:contextualSpacing/>
        <w:jc w:val="center"/>
      </w:pPr>
    </w:p>
    <w:p w:rsidR="007F545D" w:rsidRPr="008C0AB0" w:rsidRDefault="00EE1DFC" w:rsidP="008C0AB0">
      <w:pPr>
        <w:widowControl w:val="0"/>
        <w:ind w:firstLine="567"/>
        <w:contextualSpacing/>
        <w:jc w:val="both"/>
      </w:pPr>
      <w:r>
        <w:t>30</w:t>
      </w:r>
      <w:r w:rsidR="007F545D" w:rsidRPr="008C0AB0">
        <w:t>.  Заявление заявителя о предоставлении муниципальной услуги и услуги, предоставляемой организацией, участвующей в предоставлении муниципальной услуги, регистрируется непосредственно в день подачи такого запроса соответствующим органом (организацией).</w:t>
      </w:r>
    </w:p>
    <w:p w:rsidR="007F545D" w:rsidRDefault="00A2678F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A2678F">
        <w:rPr>
          <w:color w:val="2D2D2D"/>
          <w:spacing w:val="2"/>
        </w:rPr>
        <w:t xml:space="preserve">Направление заявления и иных документов, необходимых для предоставления муниципальной услуги, </w:t>
      </w:r>
      <w:r>
        <w:rPr>
          <w:color w:val="2D2D2D"/>
          <w:spacing w:val="2"/>
        </w:rPr>
        <w:t xml:space="preserve"> по экстерриториальному принципу не предусмотрено</w:t>
      </w:r>
      <w:r w:rsidRPr="00A2678F">
        <w:rPr>
          <w:color w:val="2D2D2D"/>
          <w:spacing w:val="2"/>
        </w:rPr>
        <w:t>.</w:t>
      </w:r>
    </w:p>
    <w:p w:rsidR="00A2678F" w:rsidRPr="008C0AB0" w:rsidRDefault="00A2678F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>2.1</w:t>
      </w:r>
      <w:r w:rsidR="007343F1">
        <w:rPr>
          <w:b/>
        </w:rPr>
        <w:t>7</w:t>
      </w:r>
      <w:r w:rsidRPr="008C0AB0">
        <w:rPr>
          <w:b/>
        </w:rPr>
        <w:t xml:space="preserve">. Требования к помещениям, в которых предоставляется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 xml:space="preserve">муниципальная услуга, услуга, предоставляемая организацией,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 xml:space="preserve">участвующей в предоставлении муниципальной услуги,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 xml:space="preserve">к месту ожидания и приема заявителей, размещению и оформлению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 xml:space="preserve">визуальной, текстовой и мультимедийной информации о порядке </w:t>
      </w:r>
    </w:p>
    <w:p w:rsidR="007F545D" w:rsidRPr="008C0AB0" w:rsidRDefault="007F545D" w:rsidP="008C0AB0">
      <w:pPr>
        <w:widowControl w:val="0"/>
        <w:contextualSpacing/>
        <w:jc w:val="center"/>
        <w:rPr>
          <w:b/>
        </w:rPr>
      </w:pPr>
      <w:r w:rsidRPr="008C0AB0">
        <w:rPr>
          <w:b/>
        </w:rPr>
        <w:t>предоставления таких услуг</w:t>
      </w:r>
    </w:p>
    <w:p w:rsidR="007F545D" w:rsidRPr="008C0AB0" w:rsidRDefault="007F545D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45D" w:rsidRPr="008C0AB0" w:rsidRDefault="00EE1DFC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7F545D" w:rsidRPr="008C0AB0">
        <w:rPr>
          <w:rFonts w:ascii="Times New Roman" w:hAnsi="Times New Roman" w:cs="Times New Roman"/>
          <w:sz w:val="24"/>
          <w:szCs w:val="24"/>
        </w:rPr>
        <w:t>. Здание,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7F545D" w:rsidRPr="008C0AB0" w:rsidRDefault="007F545D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7F545D" w:rsidRPr="008C0AB0" w:rsidRDefault="007F545D" w:rsidP="008C0AB0">
      <w:pPr>
        <w:ind w:firstLine="567"/>
        <w:contextualSpacing/>
        <w:jc w:val="both"/>
        <w:rPr>
          <w:highlight w:val="yellow"/>
        </w:rPr>
      </w:pPr>
      <w:r w:rsidRPr="008C0AB0">
        <w:t>Помещения для ожидания оборудуются стульями или скамьями, а для удобства заполнения запроса о предоставлении муниципальной услуги - столами и информационными стендами. Места ожидания оборудуются в соответствии с санитарными и противопожарными нормами и правилами.</w:t>
      </w:r>
      <w:r w:rsidRPr="008C0AB0">
        <w:rPr>
          <w:highlight w:val="yellow"/>
        </w:rPr>
        <w:t xml:space="preserve"> </w:t>
      </w:r>
    </w:p>
    <w:p w:rsidR="007F545D" w:rsidRPr="008C0AB0" w:rsidRDefault="007F545D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услуги, и режима работы.</w:t>
      </w:r>
    </w:p>
    <w:p w:rsidR="007F545D" w:rsidRPr="008C0AB0" w:rsidRDefault="007F545D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Рабочее место специалиста Комитета,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</w:t>
      </w:r>
      <w:r w:rsidRPr="008C0AB0">
        <w:rPr>
          <w:rFonts w:ascii="Times New Roman" w:hAnsi="Times New Roman" w:cs="Times New Roman"/>
          <w:sz w:val="24"/>
          <w:szCs w:val="24"/>
        </w:rPr>
        <w:lastRenderedPageBreak/>
        <w:t>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5) допуск </w:t>
      </w:r>
      <w:proofErr w:type="spellStart"/>
      <w:r w:rsidRPr="008C0AB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C0A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AB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8C0AB0">
        <w:rPr>
          <w:rFonts w:ascii="Times New Roman" w:hAnsi="Times New Roman" w:cs="Times New Roman"/>
          <w:sz w:val="24"/>
          <w:szCs w:val="24"/>
        </w:rPr>
        <w:t>;</w:t>
      </w:r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>6)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7) оказание инвалидам помощи в преодолении барьеров, мешающих получению ими муниципальной услуги наравне с другими лицами.</w:t>
      </w:r>
    </w:p>
    <w:p w:rsidR="007F545D" w:rsidRPr="008C0AB0" w:rsidRDefault="007F545D" w:rsidP="008C0AB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7F545D" w:rsidRPr="008C0AB0" w:rsidRDefault="007F545D" w:rsidP="00231B4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</w:t>
      </w:r>
      <w:r w:rsidR="00231B42">
        <w:rPr>
          <w:rFonts w:ascii="Times New Roman" w:hAnsi="Times New Roman" w:cs="Times New Roman"/>
          <w:sz w:val="24"/>
          <w:szCs w:val="24"/>
        </w:rPr>
        <w:t>сийской Федерации, организации.</w:t>
      </w:r>
    </w:p>
    <w:p w:rsidR="007F545D" w:rsidRPr="008C0AB0" w:rsidRDefault="007F545D" w:rsidP="008C0AB0">
      <w:pPr>
        <w:autoSpaceDE w:val="0"/>
        <w:autoSpaceDN w:val="0"/>
        <w:adjustRightInd w:val="0"/>
        <w:ind w:firstLine="567"/>
        <w:contextualSpacing/>
        <w:jc w:val="both"/>
      </w:pPr>
    </w:p>
    <w:p w:rsidR="007F545D" w:rsidRPr="008C0AB0" w:rsidRDefault="007343F1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2.18</w:t>
      </w:r>
      <w:r w:rsidR="007F545D" w:rsidRPr="008C0AB0">
        <w:rPr>
          <w:b/>
        </w:rPr>
        <w:t xml:space="preserve">. Показатели доступности и качества муниципальной услуги, </w:t>
      </w:r>
    </w:p>
    <w:p w:rsidR="007F545D" w:rsidRPr="008C0AB0" w:rsidRDefault="007F545D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</w:rPr>
      </w:pPr>
      <w:r w:rsidRPr="008C0AB0">
        <w:rPr>
          <w:b/>
        </w:rPr>
        <w:t xml:space="preserve">в том числе количество взаимодействий заявителя с </w:t>
      </w:r>
      <w:proofErr w:type="gramStart"/>
      <w:r w:rsidRPr="008C0AB0">
        <w:rPr>
          <w:b/>
        </w:rPr>
        <w:t>должностными</w:t>
      </w:r>
      <w:proofErr w:type="gramEnd"/>
      <w:r w:rsidRPr="008C0AB0">
        <w:rPr>
          <w:b/>
        </w:rPr>
        <w:t xml:space="preserve"> </w:t>
      </w:r>
    </w:p>
    <w:p w:rsidR="007F545D" w:rsidRPr="008C0AB0" w:rsidRDefault="007F545D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</w:rPr>
      </w:pPr>
      <w:r w:rsidRPr="008C0AB0">
        <w:rPr>
          <w:b/>
        </w:rPr>
        <w:t xml:space="preserve">лицами при предоставлении муниципальной услуги </w:t>
      </w:r>
    </w:p>
    <w:p w:rsidR="007F545D" w:rsidRPr="008C0AB0" w:rsidRDefault="007F545D" w:rsidP="008C0AB0">
      <w:pPr>
        <w:pStyle w:val="a6"/>
        <w:widowControl w:val="0"/>
        <w:spacing w:before="0" w:beforeAutospacing="0" w:after="0" w:afterAutospacing="0"/>
        <w:contextualSpacing/>
        <w:jc w:val="center"/>
        <w:rPr>
          <w:b/>
        </w:rPr>
      </w:pPr>
    </w:p>
    <w:p w:rsidR="007F545D" w:rsidRPr="008C0AB0" w:rsidRDefault="00EE1DFC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32</w:t>
      </w:r>
      <w:r w:rsidR="007F545D" w:rsidRPr="008C0AB0">
        <w:rPr>
          <w:color w:val="2D2D2D"/>
          <w:spacing w:val="2"/>
        </w:rPr>
        <w:t xml:space="preserve">. Показателями доступности и качества предоставления муниципальной услуги являются: </w:t>
      </w:r>
    </w:p>
    <w:p w:rsidR="007F545D" w:rsidRPr="008C0AB0" w:rsidRDefault="007F545D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2D2D2D"/>
          <w:spacing w:val="2"/>
        </w:rPr>
        <w:t xml:space="preserve">1) возможность получения информации о ходе предоставления муниципальной услуги, лично или с использованием информационно-коммуникационных технологий; </w:t>
      </w:r>
    </w:p>
    <w:p w:rsidR="007F545D" w:rsidRPr="008C0AB0" w:rsidRDefault="007F545D" w:rsidP="008C0AB0">
      <w:pPr>
        <w:shd w:val="clear" w:color="auto" w:fill="FFFFFF"/>
        <w:spacing w:line="291" w:lineRule="atLeast"/>
        <w:ind w:firstLine="708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2D2D2D"/>
          <w:spacing w:val="2"/>
        </w:rPr>
        <w:t xml:space="preserve">2) возможность обращения за предоставлением муниципальной услуги через </w:t>
      </w:r>
      <w:proofErr w:type="gramStart"/>
      <w:r w:rsidRPr="008C0AB0">
        <w:rPr>
          <w:color w:val="2D2D2D"/>
          <w:spacing w:val="2"/>
        </w:rPr>
        <w:t>многофункциональный</w:t>
      </w:r>
      <w:proofErr w:type="gramEnd"/>
      <w:r w:rsidRPr="008C0AB0">
        <w:rPr>
          <w:color w:val="2D2D2D"/>
          <w:spacing w:val="2"/>
        </w:rPr>
        <w:t xml:space="preserve"> центр предоставления государственных и муниципальных услуг; </w:t>
      </w:r>
    </w:p>
    <w:p w:rsidR="007F545D" w:rsidRPr="008C0AB0" w:rsidRDefault="007F545D" w:rsidP="008C0AB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8C0AB0">
        <w:rPr>
          <w:rFonts w:ascii="Times New Roman" w:hAnsi="Times New Roman" w:cs="Times New Roman"/>
          <w:color w:val="2D2D2D"/>
          <w:spacing w:val="2"/>
          <w:sz w:val="24"/>
          <w:szCs w:val="24"/>
        </w:rPr>
        <w:t>3) создание инвалидам всех необходимых условий доступности государственных услуг в соответствии с требованиями, установленными законодательными и иными нормативными правовыми актами.</w:t>
      </w:r>
    </w:p>
    <w:p w:rsidR="007F545D" w:rsidRPr="008C0AB0" w:rsidRDefault="007F545D" w:rsidP="008C0AB0">
      <w:pPr>
        <w:pStyle w:val="ConsPlusNormal"/>
        <w:contextualSpacing/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6B18B5" w:rsidRPr="008C0AB0" w:rsidRDefault="006B18B5" w:rsidP="008C0AB0">
      <w:pPr>
        <w:widowControl w:val="0"/>
        <w:tabs>
          <w:tab w:val="left" w:pos="851"/>
        </w:tabs>
        <w:suppressAutoHyphens/>
        <w:autoSpaceDN w:val="0"/>
        <w:contextualSpacing/>
        <w:jc w:val="center"/>
        <w:textAlignment w:val="baseline"/>
        <w:rPr>
          <w:rFonts w:eastAsia="ヒラギノ角ゴ Pro W3"/>
          <w:b/>
        </w:rPr>
      </w:pPr>
      <w:r w:rsidRPr="008C0AB0">
        <w:rPr>
          <w:rFonts w:eastAsia="ヒラギノ角ゴ Pro W3"/>
          <w:b/>
        </w:rPr>
        <w:t xml:space="preserve">2.19. Особенности предоставления муниципальной услуги </w:t>
      </w:r>
    </w:p>
    <w:p w:rsidR="006B18B5" w:rsidRPr="008C0AB0" w:rsidRDefault="006B18B5" w:rsidP="00231B42">
      <w:pPr>
        <w:widowControl w:val="0"/>
        <w:tabs>
          <w:tab w:val="left" w:pos="851"/>
        </w:tabs>
        <w:suppressAutoHyphens/>
        <w:autoSpaceDN w:val="0"/>
        <w:contextualSpacing/>
        <w:jc w:val="center"/>
        <w:textAlignment w:val="baseline"/>
        <w:rPr>
          <w:rFonts w:eastAsia="ヒラギノ角ゴ Pro W3"/>
          <w:b/>
        </w:rPr>
      </w:pPr>
      <w:r w:rsidRPr="008C0AB0">
        <w:rPr>
          <w:rFonts w:eastAsia="ヒラギノ角ゴ Pro W3"/>
          <w:b/>
        </w:rPr>
        <w:t>в электронной форме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EE1DFC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58295E" w:rsidRPr="008C0AB0">
        <w:rPr>
          <w:rFonts w:ascii="Times New Roman" w:hAnsi="Times New Roman" w:cs="Times New Roman"/>
          <w:sz w:val="24"/>
          <w:szCs w:val="24"/>
        </w:rPr>
        <w:t>. Особенности предоставления муниципальной услуги в электронной форме: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1) заявителям обеспечивается возможность получения информации о порядке </w:t>
      </w:r>
      <w:r w:rsidRPr="008C0AB0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а также копирования форм заявлений на официальном сайте администрации городского округа Верхняя Пышма в сети Интернет: www.movp.ru, и на Едином портале http://www.gosuslugi.ru;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 xml:space="preserve">2) заявитель вправе подать заявление в форме электронного документа (в том числе с использованием Единого портала), прилагаемые к заявлению документы могут быть также поданы в форме электронного документа и прилагаемые к нему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10" w:history="1">
        <w:r w:rsidRPr="008C0AB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Федерального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C0AB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подписи", </w:t>
      </w:r>
      <w:hyperlink r:id="rId12" w:history="1">
        <w:r w:rsidRPr="008C0AB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3) 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Федерации;</w:t>
      </w:r>
    </w:p>
    <w:p w:rsidR="0058295E" w:rsidRPr="008C0AB0" w:rsidRDefault="0058295E" w:rsidP="008C0AB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4)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портала.</w:t>
      </w:r>
    </w:p>
    <w:p w:rsidR="0058295E" w:rsidRPr="008C0AB0" w:rsidRDefault="0058295E" w:rsidP="008C0AB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18B5" w:rsidRPr="008C0AB0" w:rsidRDefault="006B18B5" w:rsidP="008C0AB0">
      <w:pPr>
        <w:pStyle w:val="Default"/>
        <w:contextualSpacing/>
        <w:jc w:val="center"/>
      </w:pPr>
      <w:r w:rsidRPr="008C0AB0">
        <w:rPr>
          <w:b/>
          <w:bCs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:rsidR="006B18B5" w:rsidRPr="008C0AB0" w:rsidRDefault="006B18B5" w:rsidP="008C0AB0">
      <w:pPr>
        <w:pStyle w:val="Default"/>
        <w:contextualSpacing/>
        <w:jc w:val="center"/>
        <w:rPr>
          <w:b/>
          <w:bCs/>
        </w:rPr>
      </w:pPr>
      <w:r w:rsidRPr="008C0AB0">
        <w:rPr>
          <w:b/>
          <w:bCs/>
        </w:rPr>
        <w:t>3.1. Административные процедуры</w:t>
      </w:r>
    </w:p>
    <w:p w:rsidR="00667E5B" w:rsidRPr="008C0AB0" w:rsidRDefault="00667E5B" w:rsidP="008C0AB0">
      <w:pPr>
        <w:pStyle w:val="Default"/>
        <w:contextualSpacing/>
        <w:jc w:val="center"/>
      </w:pPr>
    </w:p>
    <w:p w:rsidR="006B18B5" w:rsidRPr="008C0AB0" w:rsidRDefault="00EE1DFC" w:rsidP="008C0AB0">
      <w:pPr>
        <w:pStyle w:val="Default"/>
        <w:ind w:firstLine="708"/>
        <w:contextualSpacing/>
      </w:pPr>
      <w:r>
        <w:t>34</w:t>
      </w:r>
      <w:r w:rsidR="006B18B5" w:rsidRPr="008C0AB0">
        <w:t xml:space="preserve">. Муниципальная  услуга включает в себя следующие административные процедуры: </w:t>
      </w:r>
    </w:p>
    <w:p w:rsidR="006B18B5" w:rsidRPr="008C0AB0" w:rsidRDefault="006B18B5" w:rsidP="008C0AB0">
      <w:pPr>
        <w:pStyle w:val="Default"/>
        <w:ind w:firstLine="708"/>
        <w:contextualSpacing/>
      </w:pPr>
      <w:r w:rsidRPr="008C0AB0">
        <w:t xml:space="preserve">1) прием заявления и документов, необходимых для предоставления муниципальной услуги; </w:t>
      </w:r>
    </w:p>
    <w:p w:rsidR="006B18B5" w:rsidRPr="008C0AB0" w:rsidRDefault="006B18B5" w:rsidP="008C0AB0">
      <w:pPr>
        <w:pStyle w:val="Default"/>
        <w:ind w:firstLine="708"/>
        <w:contextualSpacing/>
      </w:pPr>
      <w:r w:rsidRPr="008C0AB0">
        <w:t xml:space="preserve">2) проведение экспертизы документов, необходимых для предоставления муниципальной услуги; </w:t>
      </w:r>
    </w:p>
    <w:p w:rsidR="00667E5B" w:rsidRPr="008C0AB0" w:rsidRDefault="006B18B5" w:rsidP="008C0AB0">
      <w:pPr>
        <w:pStyle w:val="Default"/>
        <w:ind w:firstLine="708"/>
        <w:contextualSpacing/>
      </w:pPr>
      <w:r w:rsidRPr="008C0AB0">
        <w:t>3) направление межвед</w:t>
      </w:r>
      <w:r w:rsidR="00A2678F">
        <w:t xml:space="preserve">омственных запросов; </w:t>
      </w:r>
    </w:p>
    <w:p w:rsidR="006B18B5" w:rsidRPr="008C0AB0" w:rsidRDefault="006B18B5" w:rsidP="008C0AB0">
      <w:pPr>
        <w:pStyle w:val="Default"/>
        <w:ind w:firstLine="708"/>
        <w:contextualSpacing/>
        <w:rPr>
          <w:color w:val="auto"/>
        </w:rPr>
      </w:pPr>
      <w:r w:rsidRPr="008C0AB0">
        <w:rPr>
          <w:color w:val="auto"/>
        </w:rPr>
        <w:t xml:space="preserve">4) принятие решения о принятии или об отказе в принятии гражданина на учет граждан в качестве лиц, имеющих право на предоставление бесплатно в собственность земельных участков для индивидуального жилищного строительства; </w:t>
      </w:r>
    </w:p>
    <w:p w:rsidR="00667E5B" w:rsidRPr="008C0AB0" w:rsidRDefault="006B18B5" w:rsidP="008C0AB0">
      <w:pPr>
        <w:autoSpaceDE w:val="0"/>
        <w:autoSpaceDN w:val="0"/>
        <w:adjustRightInd w:val="0"/>
        <w:ind w:firstLine="708"/>
        <w:contextualSpacing/>
        <w:jc w:val="both"/>
      </w:pPr>
      <w:r w:rsidRPr="008C0AB0">
        <w:t xml:space="preserve">5) направление копии решения о принятии или об отказе в принятии гражданина на учет граждан в качестве лиц, имеющих право на предоставление бесплатно в собственность земельных участков для индивидуального жилищного строительства. </w:t>
      </w:r>
    </w:p>
    <w:p w:rsidR="00667E5B" w:rsidRPr="008C0AB0" w:rsidRDefault="00667E5B" w:rsidP="008C0AB0">
      <w:pPr>
        <w:autoSpaceDE w:val="0"/>
        <w:autoSpaceDN w:val="0"/>
        <w:adjustRightInd w:val="0"/>
        <w:contextualSpacing/>
        <w:jc w:val="both"/>
      </w:pPr>
    </w:p>
    <w:p w:rsidR="00667E5B" w:rsidRPr="008C0AB0" w:rsidRDefault="00667E5B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3.2 Прием и регистрация документов</w:t>
      </w:r>
    </w:p>
    <w:p w:rsidR="00667E5B" w:rsidRPr="008C0AB0" w:rsidRDefault="00667E5B" w:rsidP="008C0AB0">
      <w:pPr>
        <w:shd w:val="clear" w:color="auto" w:fill="FFFFFF"/>
        <w:spacing w:line="291" w:lineRule="atLeast"/>
        <w:contextualSpacing/>
        <w:jc w:val="both"/>
        <w:textAlignment w:val="baseline"/>
      </w:pPr>
    </w:p>
    <w:p w:rsidR="00667E5B" w:rsidRPr="008C0AB0" w:rsidRDefault="00EE1DFC" w:rsidP="008C0AB0">
      <w:pPr>
        <w:autoSpaceDE w:val="0"/>
        <w:autoSpaceDN w:val="0"/>
        <w:adjustRightInd w:val="0"/>
        <w:ind w:firstLine="567"/>
        <w:contextualSpacing/>
        <w:jc w:val="both"/>
      </w:pPr>
      <w:r>
        <w:t>35</w:t>
      </w:r>
      <w:r w:rsidR="00667E5B" w:rsidRPr="008C0AB0">
        <w:t>. Основанием для начала административной процедуры является получение специалистом, ответственным за регистрацию входящей корреспонденции, заявления с документами, необходимыми для получения муниципальной услуги.</w:t>
      </w:r>
    </w:p>
    <w:p w:rsidR="00667E5B" w:rsidRPr="008C0AB0" w:rsidRDefault="00667E5B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Специалист, ответственный за регистрацию входящей корреспонденции, выполняет следующие действия:</w:t>
      </w:r>
    </w:p>
    <w:p w:rsidR="00667E5B" w:rsidRPr="008C0AB0" w:rsidRDefault="00667E5B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- устанавливает личность заявителя, либо законного представителя заявителя;</w:t>
      </w:r>
    </w:p>
    <w:p w:rsidR="00667E5B" w:rsidRPr="008C0AB0" w:rsidRDefault="00667E5B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lastRenderedPageBreak/>
        <w:t>- проверяет полномочия представителя заявителя;</w:t>
      </w:r>
    </w:p>
    <w:p w:rsidR="00667E5B" w:rsidRPr="008C0AB0" w:rsidRDefault="00667E5B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 xml:space="preserve">- регистрирует заявление в день его подачи в Комитет. </w:t>
      </w:r>
    </w:p>
    <w:p w:rsidR="00667E5B" w:rsidRPr="008C0AB0" w:rsidRDefault="00667E5B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>Максимальное время, затраченное на указанное административное действие, не должно превышать 10 минут в течение одного рабочего дня.</w:t>
      </w:r>
    </w:p>
    <w:p w:rsidR="00667E5B" w:rsidRPr="008C0AB0" w:rsidRDefault="00667E5B" w:rsidP="008C0AB0">
      <w:pPr>
        <w:autoSpaceDE w:val="0"/>
        <w:autoSpaceDN w:val="0"/>
        <w:adjustRightInd w:val="0"/>
        <w:ind w:firstLine="567"/>
        <w:contextualSpacing/>
        <w:jc w:val="both"/>
      </w:pPr>
      <w:r w:rsidRPr="008C0AB0">
        <w:t xml:space="preserve">Результатом административной процедуры является поступление зарегистрированного заявления с документами на получение муниципальной услуги на рассмотрение председателю Комитета.  </w:t>
      </w:r>
    </w:p>
    <w:p w:rsidR="00667E5B" w:rsidRPr="008C0AB0" w:rsidRDefault="00667E5B" w:rsidP="008C0AB0">
      <w:pPr>
        <w:pStyle w:val="Default"/>
        <w:contextualSpacing/>
        <w:jc w:val="both"/>
        <w:rPr>
          <w:rFonts w:eastAsia="Times New Roman"/>
          <w:color w:val="2D2D2D"/>
          <w:spacing w:val="2"/>
        </w:rPr>
      </w:pPr>
      <w:r w:rsidRPr="008C0AB0">
        <w:rPr>
          <w:rFonts w:eastAsia="Times New Roman"/>
          <w:color w:val="2D2D2D"/>
          <w:spacing w:val="2"/>
        </w:rPr>
        <w:t>Принятые в многофункциональном центре предоставления государственных и муниципальных услуг заявления и документы, необходимые для предоставления муниципальной  услуги, передаются в Комитет  в порядке и в сроки, установленные соглашением о взаимодействии между многофункциональным центром предоставления государственных и муниципальных услуг и Администрацией городского округа Верхняя Пышма.</w:t>
      </w:r>
    </w:p>
    <w:p w:rsidR="00667E5B" w:rsidRPr="008C0AB0" w:rsidRDefault="00667E5B" w:rsidP="008C0AB0">
      <w:pPr>
        <w:pStyle w:val="Default"/>
        <w:contextualSpacing/>
        <w:jc w:val="both"/>
        <w:rPr>
          <w:rFonts w:eastAsia="Times New Roman"/>
          <w:color w:val="2D2D2D"/>
          <w:spacing w:val="2"/>
        </w:rPr>
      </w:pPr>
    </w:p>
    <w:p w:rsidR="00667E5B" w:rsidRPr="008C0AB0" w:rsidRDefault="00667E5B" w:rsidP="008C0AB0">
      <w:pPr>
        <w:pStyle w:val="Default"/>
        <w:contextualSpacing/>
        <w:jc w:val="center"/>
        <w:rPr>
          <w:b/>
          <w:bCs/>
        </w:rPr>
      </w:pPr>
      <w:r w:rsidRPr="008C0AB0">
        <w:rPr>
          <w:b/>
          <w:bCs/>
        </w:rPr>
        <w:t>3.3. Проведение экспертизы документов, необходимых для предоставления муниципальной услуги</w:t>
      </w:r>
    </w:p>
    <w:p w:rsidR="00667E5B" w:rsidRPr="008C0AB0" w:rsidRDefault="00667E5B" w:rsidP="008C0AB0">
      <w:pPr>
        <w:pStyle w:val="Default"/>
        <w:contextualSpacing/>
        <w:jc w:val="center"/>
      </w:pPr>
    </w:p>
    <w:p w:rsidR="00667E5B" w:rsidRPr="008C0AB0" w:rsidRDefault="00EE1DFC" w:rsidP="00EE1DFC">
      <w:pPr>
        <w:pStyle w:val="Default"/>
        <w:ind w:firstLine="708"/>
        <w:contextualSpacing/>
        <w:jc w:val="both"/>
      </w:pPr>
      <w:r>
        <w:t>36.</w:t>
      </w:r>
      <w:r w:rsidR="00667E5B" w:rsidRPr="008C0AB0">
        <w:t xml:space="preserve"> Основанием для начала административной процедуры является поступление заявления и документов, необходимых для предоставления </w:t>
      </w:r>
      <w:r w:rsidR="00667E5B" w:rsidRPr="008C0AB0">
        <w:rPr>
          <w:bCs/>
        </w:rPr>
        <w:t>муниципальной</w:t>
      </w:r>
      <w:r w:rsidR="00667E5B" w:rsidRPr="008C0AB0">
        <w:t xml:space="preserve"> услуги, прошедших регистрацию, специалисту отдела, ответственному за рассмотрение документов. </w:t>
      </w:r>
    </w:p>
    <w:p w:rsidR="00667E5B" w:rsidRPr="008C0AB0" w:rsidRDefault="00667E5B" w:rsidP="008C0AB0">
      <w:pPr>
        <w:pStyle w:val="Default"/>
        <w:ind w:firstLine="708"/>
        <w:contextualSpacing/>
        <w:jc w:val="both"/>
      </w:pPr>
      <w:r w:rsidRPr="008C0AB0">
        <w:t xml:space="preserve">Специалист отдела, ответственный за рассмотрение документов, осуществляет проверку сведений на предмет: </w:t>
      </w:r>
    </w:p>
    <w:p w:rsidR="00667E5B" w:rsidRPr="008C0AB0" w:rsidRDefault="00667E5B" w:rsidP="008C0AB0">
      <w:pPr>
        <w:pStyle w:val="Default"/>
        <w:contextualSpacing/>
        <w:jc w:val="both"/>
      </w:pPr>
      <w:r w:rsidRPr="008C0AB0">
        <w:t xml:space="preserve">1) наличия у лица, подавшего заявление от чьего-то имени, соответствующих полномочий; </w:t>
      </w:r>
    </w:p>
    <w:p w:rsidR="00667E5B" w:rsidRPr="008C0AB0" w:rsidRDefault="00667E5B" w:rsidP="008C0AB0">
      <w:pPr>
        <w:pStyle w:val="Default"/>
        <w:contextualSpacing/>
        <w:jc w:val="both"/>
      </w:pPr>
      <w:r w:rsidRPr="008C0AB0">
        <w:t xml:space="preserve">2) наличия у заявителя права на предоставление в собственность бесплатно земельного участка в собственность для индивидуального жилищного строительства; </w:t>
      </w:r>
    </w:p>
    <w:p w:rsidR="00667E5B" w:rsidRPr="008C0AB0" w:rsidRDefault="00667E5B" w:rsidP="008C0AB0">
      <w:pPr>
        <w:pStyle w:val="Default"/>
        <w:contextualSpacing/>
        <w:jc w:val="both"/>
      </w:pPr>
      <w:r w:rsidRPr="008C0AB0">
        <w:t xml:space="preserve">3) наличия или отсутствия реализованного заявителем права на предоставление земельного участка на территории Свердловской области бесплатно в собственность для индивидуального жилищного строительства; </w:t>
      </w:r>
    </w:p>
    <w:p w:rsidR="00667E5B" w:rsidRPr="008C0AB0" w:rsidRDefault="00667E5B" w:rsidP="008C0AB0">
      <w:pPr>
        <w:pStyle w:val="Default"/>
        <w:contextualSpacing/>
        <w:jc w:val="both"/>
      </w:pPr>
      <w:r w:rsidRPr="008C0AB0">
        <w:t xml:space="preserve">4) наличия или отсутствия реализованного заявителем права на первоочередное (внеочередное) получение земельного участка в соответствии с федеральным законодательством. </w:t>
      </w:r>
    </w:p>
    <w:p w:rsidR="00667E5B" w:rsidRPr="008C0AB0" w:rsidRDefault="00667E5B" w:rsidP="008C0AB0">
      <w:pPr>
        <w:pStyle w:val="Default"/>
        <w:ind w:firstLine="567"/>
        <w:contextualSpacing/>
        <w:jc w:val="both"/>
      </w:pPr>
      <w:r w:rsidRPr="008C0AB0">
        <w:t xml:space="preserve">По результатам проведенной экспертизы специалист отдела обеспечивает выполнение осуществления дальнейших административных процедур, предусмотренных Регламентом. </w:t>
      </w:r>
    </w:p>
    <w:p w:rsidR="00667E5B" w:rsidRPr="008C0AB0" w:rsidRDefault="00667E5B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</w:pPr>
      <w:r w:rsidRPr="008C0AB0">
        <w:t>Максимальное время, затраченное на административную процедуру, не должно превышать 10 рабочих дней</w:t>
      </w:r>
      <w:r w:rsidR="007413A7">
        <w:t>,</w:t>
      </w:r>
      <w:r w:rsidRPr="008C0AB0">
        <w:t xml:space="preserve"> </w:t>
      </w:r>
      <w:proofErr w:type="gramStart"/>
      <w:r w:rsidRPr="008C0AB0">
        <w:t>с даты регистрации</w:t>
      </w:r>
      <w:proofErr w:type="gramEnd"/>
      <w:r w:rsidRPr="008C0AB0">
        <w:t xml:space="preserve"> заявления.</w:t>
      </w:r>
    </w:p>
    <w:p w:rsidR="00CC2E4E" w:rsidRPr="008C0AB0" w:rsidRDefault="00CC2E4E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</w:pPr>
    </w:p>
    <w:p w:rsidR="00CC2E4E" w:rsidRPr="008C0AB0" w:rsidRDefault="00CC2E4E" w:rsidP="008C0AB0">
      <w:pPr>
        <w:autoSpaceDE w:val="0"/>
        <w:autoSpaceDN w:val="0"/>
        <w:adjustRightInd w:val="0"/>
        <w:contextualSpacing/>
        <w:jc w:val="center"/>
        <w:outlineLvl w:val="0"/>
        <w:rPr>
          <w:b/>
        </w:rPr>
      </w:pPr>
      <w:r w:rsidRPr="008C0AB0">
        <w:rPr>
          <w:b/>
        </w:rPr>
        <w:t xml:space="preserve">3.4. Формирование и направление межведомственного запроса </w:t>
      </w:r>
    </w:p>
    <w:p w:rsidR="00CC2E4E" w:rsidRPr="008C0AB0" w:rsidRDefault="00CC2E4E" w:rsidP="008C0AB0">
      <w:pPr>
        <w:autoSpaceDE w:val="0"/>
        <w:autoSpaceDN w:val="0"/>
        <w:adjustRightInd w:val="0"/>
        <w:contextualSpacing/>
        <w:jc w:val="center"/>
        <w:outlineLvl w:val="0"/>
        <w:rPr>
          <w:b/>
        </w:rPr>
      </w:pPr>
      <w:r w:rsidRPr="008C0AB0">
        <w:rPr>
          <w:b/>
        </w:rPr>
        <w:t xml:space="preserve">о предоставлении документов, необходимых для предоставления </w:t>
      </w:r>
    </w:p>
    <w:p w:rsidR="00CC2E4E" w:rsidRPr="008C0AB0" w:rsidRDefault="00CC2E4E" w:rsidP="008C0AB0">
      <w:pPr>
        <w:autoSpaceDE w:val="0"/>
        <w:autoSpaceDN w:val="0"/>
        <w:adjustRightInd w:val="0"/>
        <w:contextualSpacing/>
        <w:jc w:val="center"/>
        <w:outlineLvl w:val="0"/>
        <w:rPr>
          <w:b/>
        </w:rPr>
      </w:pPr>
      <w:r w:rsidRPr="008C0AB0">
        <w:rPr>
          <w:b/>
        </w:rPr>
        <w:t xml:space="preserve">муниципальной услуги, в государственные органы и иные органы, </w:t>
      </w:r>
    </w:p>
    <w:p w:rsidR="00CC2E4E" w:rsidRPr="008C0AB0" w:rsidRDefault="00CC2E4E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b/>
        </w:rPr>
      </w:pPr>
      <w:r w:rsidRPr="008C0AB0">
        <w:rPr>
          <w:b/>
        </w:rPr>
        <w:t>участвующие в предоставлении муниципальной услуги</w:t>
      </w:r>
    </w:p>
    <w:p w:rsidR="00CC2E4E" w:rsidRPr="008C0AB0" w:rsidRDefault="00CC2E4E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b/>
        </w:rPr>
      </w:pPr>
    </w:p>
    <w:p w:rsidR="00CC2E4E" w:rsidRPr="008C0AB0" w:rsidRDefault="00EE1DFC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37</w:t>
      </w:r>
      <w:r w:rsidR="00CC2E4E" w:rsidRPr="008C0AB0">
        <w:rPr>
          <w:color w:val="2D2D2D"/>
          <w:spacing w:val="2"/>
        </w:rPr>
        <w:t xml:space="preserve">. Основанием для начала административной процедуры является поступление специалисту Комитета,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 </w:t>
      </w:r>
    </w:p>
    <w:p w:rsidR="00CC2E4E" w:rsidRPr="008C0AB0" w:rsidRDefault="00EE1DFC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38</w:t>
      </w:r>
      <w:r w:rsidR="00CC2E4E" w:rsidRPr="008C0AB0">
        <w:rPr>
          <w:color w:val="2D2D2D"/>
          <w:spacing w:val="2"/>
        </w:rPr>
        <w:t xml:space="preserve">. Специалист Комитета, в должностные обязанности которого входит предоставление муниципальной услуги, в течение двух рабочих дней с момента поступления к нему заявления и документов, необходимых для предоставления </w:t>
      </w:r>
      <w:r w:rsidR="00CC2E4E" w:rsidRPr="008C0AB0">
        <w:rPr>
          <w:color w:val="2D2D2D"/>
          <w:spacing w:val="2"/>
        </w:rPr>
        <w:lastRenderedPageBreak/>
        <w:t xml:space="preserve">муниципальной услуги, формирует и направляет межведомственный запрос в органы и организации, обращение в которые необходимо для предоставления муниципальной услуги. </w:t>
      </w:r>
    </w:p>
    <w:p w:rsidR="00CC2E4E" w:rsidRPr="008C0AB0" w:rsidRDefault="00EE1DFC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39</w:t>
      </w:r>
      <w:r w:rsidR="00CC2E4E" w:rsidRPr="008C0AB0">
        <w:rPr>
          <w:color w:val="2D2D2D"/>
          <w:spacing w:val="2"/>
        </w:rPr>
        <w:t xml:space="preserve">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 </w:t>
      </w:r>
    </w:p>
    <w:p w:rsidR="00CC2E4E" w:rsidRPr="008C0AB0" w:rsidRDefault="00CC2E4E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2D2D2D"/>
          <w:spacing w:val="2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CC2E4E" w:rsidRPr="008C0AB0" w:rsidRDefault="00CC2E4E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8C0AB0">
        <w:rPr>
          <w:color w:val="000000" w:themeColor="text1"/>
          <w:spacing w:val="2"/>
        </w:rPr>
        <w:t>Межведомственный запрос формируется в соответствии с требованиями </w:t>
      </w:r>
      <w:hyperlink r:id="rId13" w:history="1">
        <w:r w:rsidRPr="008C0AB0">
          <w:rPr>
            <w:color w:val="000000" w:themeColor="text1"/>
            <w:spacing w:val="2"/>
          </w:rPr>
          <w:t>статьи 7.2 Федерального закона от 27.07.2010 N 210-ФЗ "Об организации предоставления государственных и муниципальных услуг"</w:t>
        </w:r>
      </w:hyperlink>
      <w:r w:rsidRPr="008C0AB0">
        <w:rPr>
          <w:color w:val="2D2D2D"/>
          <w:spacing w:val="2"/>
        </w:rPr>
        <w:t xml:space="preserve">  </w:t>
      </w:r>
    </w:p>
    <w:p w:rsidR="00CC2E4E" w:rsidRPr="008C0AB0" w:rsidRDefault="00EE1DFC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40</w:t>
      </w:r>
      <w:r w:rsidR="00CC2E4E" w:rsidRPr="008C0AB0">
        <w:rPr>
          <w:color w:val="2D2D2D"/>
          <w:spacing w:val="2"/>
        </w:rPr>
        <w:t>. Максимальное время, затраченное на административную процедуру, не должно превышать десяти рабочих дней.</w:t>
      </w:r>
    </w:p>
    <w:p w:rsidR="00CC2E4E" w:rsidRPr="008C0AB0" w:rsidRDefault="00EE1DFC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41</w:t>
      </w:r>
      <w:r w:rsidR="00CC2E4E" w:rsidRPr="008C0AB0">
        <w:rPr>
          <w:color w:val="2D2D2D"/>
          <w:spacing w:val="2"/>
        </w:rPr>
        <w:t xml:space="preserve">. Результатом данной административной процедуры является получение от органов и организаций, обращение в которые необходимо для предоставления муниципальной услуги, запрошенных сведений в рамках межведомственного взаимодействия. </w:t>
      </w:r>
    </w:p>
    <w:p w:rsidR="00CC2E4E" w:rsidRPr="008C0AB0" w:rsidRDefault="00EE1DFC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42</w:t>
      </w:r>
      <w:r w:rsidR="00CC2E4E" w:rsidRPr="008C0AB0">
        <w:rPr>
          <w:color w:val="2D2D2D"/>
          <w:spacing w:val="2"/>
        </w:rPr>
        <w:t>. Способом фиксации результата выполнения административной процедуры является получение специалистом Комитета, в должностные обязанности которого входит предоставление муниципальной услуги, запрошенных сведений в рамках межведомственного взаимодействия.</w:t>
      </w:r>
    </w:p>
    <w:p w:rsidR="00CC2E4E" w:rsidRPr="008C0AB0" w:rsidRDefault="00CC2E4E" w:rsidP="008C0AB0">
      <w:pPr>
        <w:shd w:val="clear" w:color="auto" w:fill="FFFFFF"/>
        <w:spacing w:line="291" w:lineRule="atLeast"/>
        <w:ind w:firstLine="567"/>
        <w:contextualSpacing/>
        <w:jc w:val="both"/>
        <w:textAlignment w:val="baseline"/>
        <w:rPr>
          <w:color w:val="2D2D2D"/>
          <w:spacing w:val="2"/>
        </w:rPr>
      </w:pPr>
    </w:p>
    <w:p w:rsidR="00CC2E4E" w:rsidRPr="008C0AB0" w:rsidRDefault="00CC2E4E" w:rsidP="008C0AB0">
      <w:pPr>
        <w:pStyle w:val="Default"/>
        <w:contextualSpacing/>
        <w:jc w:val="center"/>
        <w:rPr>
          <w:b/>
          <w:bCs/>
        </w:rPr>
      </w:pPr>
      <w:r w:rsidRPr="008C0AB0">
        <w:rPr>
          <w:b/>
          <w:bCs/>
        </w:rPr>
        <w:t>3.5. Принятие решения о принятии или об отказе в принятии гражданина на учет граждан в качестве лиц, имеющих право на предоставление бесплатно в собственность земельных участков для индивидуального жилищного строительства</w:t>
      </w:r>
    </w:p>
    <w:p w:rsidR="00CC2E4E" w:rsidRPr="008C0AB0" w:rsidRDefault="00CC2E4E" w:rsidP="008C0AB0">
      <w:pPr>
        <w:pStyle w:val="Default"/>
        <w:contextualSpacing/>
        <w:jc w:val="center"/>
      </w:pPr>
    </w:p>
    <w:p w:rsidR="00CC2E4E" w:rsidRPr="008C0AB0" w:rsidRDefault="00EE1DFC" w:rsidP="00EE1DFC">
      <w:pPr>
        <w:pStyle w:val="Default"/>
        <w:ind w:firstLine="708"/>
        <w:contextualSpacing/>
        <w:jc w:val="both"/>
      </w:pPr>
      <w:r>
        <w:t>43</w:t>
      </w:r>
      <w:r w:rsidR="00CC2E4E" w:rsidRPr="008C0AB0">
        <w:t xml:space="preserve">. Основанием для начала выполнения административной процедуры является установление по результатам экспертизы документов: </w:t>
      </w:r>
    </w:p>
    <w:p w:rsidR="00CC2E4E" w:rsidRPr="008C0AB0" w:rsidRDefault="00CC2E4E" w:rsidP="008C0AB0">
      <w:pPr>
        <w:pStyle w:val="Default"/>
        <w:contextualSpacing/>
        <w:jc w:val="both"/>
      </w:pPr>
      <w:r w:rsidRPr="008C0AB0">
        <w:t xml:space="preserve">– их соответствия требованиям действующего законодательства и наличия у заявителя права на предоставление земельных участков бесплатно в собственность для индивидуального жилищного строительства; </w:t>
      </w:r>
    </w:p>
    <w:p w:rsidR="00CC2E4E" w:rsidRPr="008C0AB0" w:rsidRDefault="00CC2E4E" w:rsidP="008C0AB0">
      <w:pPr>
        <w:pStyle w:val="Default"/>
        <w:contextualSpacing/>
        <w:jc w:val="both"/>
      </w:pPr>
      <w:r w:rsidRPr="008C0AB0">
        <w:t xml:space="preserve">– оснований для отказа в предоставлении </w:t>
      </w:r>
      <w:r w:rsidR="00DB435A" w:rsidRPr="008C0AB0">
        <w:t xml:space="preserve">муниципальной </w:t>
      </w:r>
      <w:r w:rsidRPr="008C0AB0">
        <w:t xml:space="preserve"> услуги. </w:t>
      </w:r>
    </w:p>
    <w:p w:rsidR="00CC2E4E" w:rsidRPr="008C0AB0" w:rsidRDefault="00CC2E4E" w:rsidP="008C0AB0">
      <w:pPr>
        <w:pStyle w:val="Default"/>
        <w:ind w:firstLine="708"/>
        <w:contextualSpacing/>
      </w:pPr>
      <w:r w:rsidRPr="008C0AB0">
        <w:t xml:space="preserve">По результатам рассмотрения документов, представленных заявителем, и произведенной экспертизы документов </w:t>
      </w:r>
      <w:r w:rsidR="00DB435A" w:rsidRPr="008C0AB0">
        <w:t xml:space="preserve">Комитет </w:t>
      </w:r>
      <w:r w:rsidRPr="008C0AB0">
        <w:t xml:space="preserve">обеспечивает подготовку одного из следующих решений: </w:t>
      </w:r>
    </w:p>
    <w:p w:rsidR="00DB435A" w:rsidRPr="008C0AB0" w:rsidRDefault="00CC2E4E" w:rsidP="008C0AB0">
      <w:pPr>
        <w:pStyle w:val="Default"/>
        <w:contextualSpacing/>
        <w:jc w:val="both"/>
      </w:pPr>
      <w:r w:rsidRPr="008C0AB0">
        <w:t xml:space="preserve">– о принятии гражданина на учет граждан в качестве лиц, имеющих право на предоставление бесплатно в собственность земельного участка для индивидуального жилищного строительства; </w:t>
      </w:r>
    </w:p>
    <w:p w:rsidR="00CC2E4E" w:rsidRPr="008C0AB0" w:rsidRDefault="00CC2E4E" w:rsidP="008C0AB0">
      <w:pPr>
        <w:pStyle w:val="Default"/>
        <w:contextualSpacing/>
        <w:jc w:val="both"/>
        <w:rPr>
          <w:color w:val="auto"/>
        </w:rPr>
      </w:pPr>
      <w:r w:rsidRPr="008C0AB0">
        <w:t xml:space="preserve"> </w:t>
      </w:r>
      <w:r w:rsidRPr="008C0AB0">
        <w:rPr>
          <w:color w:val="auto"/>
        </w:rPr>
        <w:t xml:space="preserve">– об отказе в принятии гражданина на учет граждан в качестве лиц, имеющих право на предоставление бесплатно в собственность земельного участка для индивидуального жилищного строительства. </w:t>
      </w:r>
    </w:p>
    <w:p w:rsidR="00CC2E4E" w:rsidRPr="008C0AB0" w:rsidRDefault="00CC2E4E" w:rsidP="008C0AB0">
      <w:pPr>
        <w:pStyle w:val="Default"/>
        <w:ind w:firstLine="708"/>
        <w:contextualSpacing/>
        <w:jc w:val="both"/>
        <w:rPr>
          <w:color w:val="auto"/>
        </w:rPr>
      </w:pPr>
      <w:r w:rsidRPr="008C0AB0">
        <w:rPr>
          <w:color w:val="auto"/>
        </w:rPr>
        <w:t>Максимальный срок осуществления административной процедуры – 7 календарных дней, но не позднее 30 дней</w:t>
      </w:r>
      <w:r w:rsidR="00A2678F">
        <w:rPr>
          <w:color w:val="auto"/>
        </w:rPr>
        <w:t>,</w:t>
      </w:r>
      <w:r w:rsidRPr="008C0AB0">
        <w:rPr>
          <w:color w:val="auto"/>
        </w:rPr>
        <w:t xml:space="preserve"> </w:t>
      </w:r>
      <w:proofErr w:type="gramStart"/>
      <w:r w:rsidRPr="008C0AB0">
        <w:rPr>
          <w:color w:val="auto"/>
        </w:rPr>
        <w:t>с даты регистрации</w:t>
      </w:r>
      <w:proofErr w:type="gramEnd"/>
      <w:r w:rsidRPr="008C0AB0">
        <w:rPr>
          <w:color w:val="auto"/>
        </w:rPr>
        <w:t xml:space="preserve"> заявления. </w:t>
      </w:r>
    </w:p>
    <w:p w:rsidR="00CC2E4E" w:rsidRPr="008C0AB0" w:rsidRDefault="00CC2E4E" w:rsidP="008C0AB0">
      <w:pPr>
        <w:pStyle w:val="Default"/>
        <w:ind w:firstLine="708"/>
        <w:contextualSpacing/>
        <w:jc w:val="both"/>
        <w:rPr>
          <w:color w:val="auto"/>
        </w:rPr>
      </w:pPr>
      <w:r w:rsidRPr="008C0AB0">
        <w:rPr>
          <w:color w:val="auto"/>
        </w:rPr>
        <w:t xml:space="preserve">Способом фиксации результата выполнения административной процедуры является изготовление на бумажном носителе соответствующего </w:t>
      </w:r>
      <w:r w:rsidR="00CF6709" w:rsidRPr="008C0AB0">
        <w:rPr>
          <w:color w:val="auto"/>
        </w:rPr>
        <w:t>решения.</w:t>
      </w:r>
    </w:p>
    <w:p w:rsidR="00CC2E4E" w:rsidRPr="008C0AB0" w:rsidRDefault="00CC2E4E" w:rsidP="008C0AB0">
      <w:pPr>
        <w:pStyle w:val="Default"/>
        <w:ind w:firstLine="708"/>
        <w:contextualSpacing/>
        <w:jc w:val="both"/>
        <w:rPr>
          <w:color w:val="auto"/>
        </w:rPr>
      </w:pPr>
      <w:r w:rsidRPr="008C0AB0">
        <w:rPr>
          <w:color w:val="auto"/>
        </w:rPr>
        <w:t xml:space="preserve">Граждане, имеющие право на внеочередное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внеочередное предоставление в </w:t>
      </w:r>
      <w:r w:rsidRPr="008C0AB0">
        <w:rPr>
          <w:color w:val="auto"/>
        </w:rPr>
        <w:lastRenderedPageBreak/>
        <w:t xml:space="preserve">собственность бесплатно земельных участков для индивидуального жилищного строительства (далее — список № 1). </w:t>
      </w:r>
    </w:p>
    <w:p w:rsidR="00CC2E4E" w:rsidRPr="007413A7" w:rsidRDefault="00CC2E4E" w:rsidP="008C0AB0">
      <w:pPr>
        <w:pStyle w:val="Default"/>
        <w:ind w:firstLine="708"/>
        <w:contextualSpacing/>
        <w:jc w:val="both"/>
        <w:rPr>
          <w:color w:val="auto"/>
        </w:rPr>
      </w:pPr>
      <w:r w:rsidRPr="007413A7">
        <w:rPr>
          <w:color w:val="auto"/>
        </w:rPr>
        <w:t xml:space="preserve">Граждане, имеющие право на первоочередное предоставление в собственность бесплатно земельных участков для индивидуального жилищного строительства, включаются в отдельный список граждан, имеющих право на первоочередное предоставление в собственность бесплатно земельных участков для индивидуального жилищного строительства (далее — список № 2). </w:t>
      </w:r>
    </w:p>
    <w:p w:rsidR="00683889" w:rsidRPr="007413A7" w:rsidRDefault="00CC2E4E" w:rsidP="006F7C2B">
      <w:pPr>
        <w:pStyle w:val="Default"/>
        <w:ind w:firstLine="708"/>
        <w:contextualSpacing/>
        <w:jc w:val="both"/>
        <w:rPr>
          <w:color w:val="auto"/>
        </w:rPr>
      </w:pPr>
      <w:r w:rsidRPr="007413A7">
        <w:rPr>
          <w:color w:val="auto"/>
        </w:rPr>
        <w:t xml:space="preserve">Граждане, имеющие право на предоставление в собственность бесплатно земельных участков для индивидуального жилищного строительства, и не подлежащие включению в списки № 1 и 2, включаются в общий список граждан, имеющих право на предоставление в собственность бесплатно земельных участков для индивидуального жилищного строительства предоставление в собственность бесплатно. </w:t>
      </w:r>
    </w:p>
    <w:p w:rsidR="00683889" w:rsidRPr="007413A7" w:rsidRDefault="00683889" w:rsidP="008C0AB0">
      <w:pPr>
        <w:pStyle w:val="Default"/>
        <w:contextualSpacing/>
        <w:rPr>
          <w:color w:val="auto"/>
        </w:rPr>
      </w:pPr>
    </w:p>
    <w:p w:rsidR="00683889" w:rsidRPr="008C0AB0" w:rsidRDefault="00683889" w:rsidP="008C0AB0">
      <w:pPr>
        <w:pStyle w:val="Default"/>
        <w:ind w:firstLine="708"/>
        <w:contextualSpacing/>
        <w:jc w:val="center"/>
        <w:rPr>
          <w:b/>
          <w:bCs/>
        </w:rPr>
      </w:pPr>
      <w:r w:rsidRPr="008C0AB0">
        <w:rPr>
          <w:b/>
          <w:bCs/>
        </w:rPr>
        <w:t>3.6. Направление копии решения о принятии или об отказе в принятии на учет граждан в качестве лиц, имеющих право на предоставление бесплатно в собственность земельных участков для индивидуального жилищного строительства</w:t>
      </w:r>
    </w:p>
    <w:p w:rsidR="00683889" w:rsidRPr="008C0AB0" w:rsidRDefault="00683889" w:rsidP="008C0AB0">
      <w:pPr>
        <w:pStyle w:val="Default"/>
        <w:ind w:firstLine="708"/>
        <w:contextualSpacing/>
        <w:jc w:val="center"/>
      </w:pPr>
    </w:p>
    <w:p w:rsidR="00683889" w:rsidRPr="008C0AB0" w:rsidRDefault="00683889" w:rsidP="00EE1DFC">
      <w:pPr>
        <w:pStyle w:val="Default"/>
        <w:ind w:firstLine="708"/>
        <w:contextualSpacing/>
        <w:jc w:val="both"/>
      </w:pPr>
      <w:r w:rsidRPr="008C0AB0">
        <w:t>4</w:t>
      </w:r>
      <w:r w:rsidR="00EE1DFC">
        <w:t>4.</w:t>
      </w:r>
      <w:r w:rsidRPr="008C0AB0">
        <w:t xml:space="preserve"> </w:t>
      </w:r>
      <w:proofErr w:type="gramStart"/>
      <w:r w:rsidRPr="008C0AB0">
        <w:t xml:space="preserve">Основанием для начала выполнения административной процедуры является принятие Комитетом решения о принятии гражданина на учет граждан, имеющих право на предоставление бесплатно в собственность земельного участка для индивидуального жилищного строительства либо об отказе в принятии гражданина на учет граждан в качестве лиц, имеющих право на предоставление бесплатно в собственность земельного участка для индивидуального жилищного строительства. </w:t>
      </w:r>
      <w:proofErr w:type="gramEnd"/>
    </w:p>
    <w:p w:rsidR="00683889" w:rsidRPr="008C0AB0" w:rsidRDefault="00683889" w:rsidP="00EE1DFC">
      <w:pPr>
        <w:pStyle w:val="Default"/>
        <w:ind w:firstLine="708"/>
        <w:contextualSpacing/>
        <w:jc w:val="both"/>
        <w:rPr>
          <w:color w:val="auto"/>
        </w:rPr>
      </w:pPr>
      <w:proofErr w:type="gramStart"/>
      <w:r w:rsidRPr="008C0AB0">
        <w:t xml:space="preserve">Копия решения о принятии гражданина на учет граждан, имеющих право на предоставление бесплатно в собственность земельного участка для индивидуального жилищного строительства либо об отказе в принятии </w:t>
      </w:r>
      <w:r w:rsidRPr="008C0AB0">
        <w:rPr>
          <w:color w:val="auto"/>
        </w:rPr>
        <w:t>гражданина на учет граждан в качестве лиц, имеющих право на предоставление бесплатно в собственность земельного участка для индивидуального жилищного строительства изготавливается специалистом Комитета и в срок не более 7 календарных дней с даты принятия</w:t>
      </w:r>
      <w:proofErr w:type="gramEnd"/>
      <w:r w:rsidRPr="008C0AB0">
        <w:rPr>
          <w:color w:val="auto"/>
        </w:rPr>
        <w:t xml:space="preserve"> соответствующего решения подлежит направлению заявителю под расписку или заказным почтовым отправлением с уведомлением о вручении. </w:t>
      </w:r>
    </w:p>
    <w:p w:rsidR="00683889" w:rsidRPr="008C0AB0" w:rsidRDefault="00683889" w:rsidP="008C0AB0">
      <w:pPr>
        <w:pStyle w:val="Default"/>
        <w:ind w:firstLine="567"/>
        <w:contextualSpacing/>
        <w:jc w:val="both"/>
        <w:rPr>
          <w:color w:val="auto"/>
        </w:rPr>
      </w:pPr>
      <w:r w:rsidRPr="008C0AB0">
        <w:rPr>
          <w:color w:val="auto"/>
        </w:rPr>
        <w:t xml:space="preserve">Способом фиксации результата выполнения административной процедуры является изготовление на бумажном носителе заверенной копии соответствующего решения. </w:t>
      </w:r>
    </w:p>
    <w:p w:rsidR="00474F49" w:rsidRPr="008C0AB0" w:rsidRDefault="00474F49" w:rsidP="008C0AB0">
      <w:pPr>
        <w:pStyle w:val="Default"/>
        <w:ind w:firstLine="567"/>
        <w:contextualSpacing/>
        <w:jc w:val="both"/>
        <w:rPr>
          <w:color w:val="auto"/>
        </w:rPr>
      </w:pPr>
    </w:p>
    <w:p w:rsidR="00474F49" w:rsidRPr="008C0AB0" w:rsidRDefault="00474F49" w:rsidP="008C0AB0">
      <w:pPr>
        <w:widowControl w:val="0"/>
        <w:suppressAutoHyphens/>
        <w:autoSpaceDE w:val="0"/>
        <w:contextualSpacing/>
        <w:jc w:val="center"/>
        <w:rPr>
          <w:lang w:eastAsia="ar-SA"/>
        </w:rPr>
      </w:pPr>
      <w:r w:rsidRPr="008C0AB0">
        <w:rPr>
          <w:b/>
          <w:lang w:eastAsia="ar-SA"/>
        </w:rPr>
        <w:t>3.8. Особенности предоставления муниципальной услуги в МФЦ</w:t>
      </w:r>
    </w:p>
    <w:p w:rsidR="00474F49" w:rsidRPr="008C0AB0" w:rsidRDefault="00474F49" w:rsidP="008C0AB0">
      <w:pPr>
        <w:widowControl w:val="0"/>
        <w:suppressAutoHyphens/>
        <w:autoSpaceDE w:val="0"/>
        <w:ind w:firstLine="539"/>
        <w:contextualSpacing/>
        <w:jc w:val="both"/>
        <w:rPr>
          <w:lang w:eastAsia="ar-SA"/>
        </w:rPr>
      </w:pPr>
    </w:p>
    <w:p w:rsidR="00474F49" w:rsidRPr="008C0AB0" w:rsidRDefault="00EE1DFC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>
        <w:rPr>
          <w:lang w:eastAsia="ar-SA"/>
        </w:rPr>
        <w:t>45</w:t>
      </w:r>
      <w:r w:rsidR="00474F49" w:rsidRPr="008C0AB0">
        <w:rPr>
          <w:lang w:eastAsia="ar-SA"/>
        </w:rPr>
        <w:t>. По муниципальной услуге МФЦ осуществляет следующие действия: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8C0AB0">
        <w:rPr>
          <w:lang w:eastAsia="ar-SA"/>
        </w:rPr>
        <w:t>- информирование заявителей о порядке предоставления муниципальной услуги через МФЦ;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8C0AB0">
        <w:rPr>
          <w:lang w:eastAsia="ar-SA"/>
        </w:rPr>
        <w:t>- информирование заявителей о месте нахождения Комитета, режиме работы и контактных телефонах;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8C0AB0">
        <w:rPr>
          <w:lang w:eastAsia="ar-SA"/>
        </w:rPr>
        <w:t>- прием письменных заявлений заявителей;</w:t>
      </w:r>
    </w:p>
    <w:p w:rsidR="00474F49" w:rsidRPr="008C0AB0" w:rsidRDefault="00474F49" w:rsidP="008C0AB0">
      <w:pPr>
        <w:widowControl w:val="0"/>
        <w:autoSpaceDE w:val="0"/>
        <w:ind w:firstLine="567"/>
        <w:contextualSpacing/>
        <w:jc w:val="both"/>
        <w:rPr>
          <w:lang w:eastAsia="ar-SA"/>
        </w:rPr>
      </w:pPr>
      <w:r w:rsidRPr="008C0AB0">
        <w:rPr>
          <w:lang w:eastAsia="ar-SA"/>
        </w:rPr>
        <w:t>- передача принятых письменных заявлений в Комитет;</w:t>
      </w:r>
    </w:p>
    <w:p w:rsidR="00474F49" w:rsidRPr="008C0AB0" w:rsidRDefault="00474F49" w:rsidP="008C0AB0">
      <w:pPr>
        <w:widowControl w:val="0"/>
        <w:autoSpaceDE w:val="0"/>
        <w:ind w:firstLine="567"/>
        <w:contextualSpacing/>
        <w:jc w:val="both"/>
        <w:rPr>
          <w:lang w:eastAsia="ar-SA"/>
        </w:rPr>
      </w:pPr>
      <w:r w:rsidRPr="008C0AB0">
        <w:rPr>
          <w:lang w:eastAsia="ar-SA"/>
        </w:rPr>
        <w:t xml:space="preserve">- выдачу результата предоставления муниципальной услуги. </w:t>
      </w:r>
    </w:p>
    <w:p w:rsidR="00474F49" w:rsidRPr="008C0AB0" w:rsidRDefault="00474F49" w:rsidP="008C0AB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0AB0">
        <w:rPr>
          <w:rFonts w:ascii="Times New Roman" w:hAnsi="Times New Roman" w:cs="Times New Roman"/>
          <w:sz w:val="24"/>
          <w:szCs w:val="24"/>
          <w:lang w:eastAsia="ar-SA"/>
        </w:rPr>
        <w:t>Для получения муниципальной услуги заявители представляют в МФЦ заявление и необходимые документы (в соответствии с административным регламентом предоставления муниципальной услуги «</w:t>
      </w:r>
      <w:r w:rsidRPr="008C0AB0">
        <w:rPr>
          <w:rFonts w:ascii="Times New Roman" w:hAnsi="Times New Roman" w:cs="Times New Roman"/>
          <w:sz w:val="24"/>
          <w:szCs w:val="24"/>
        </w:rPr>
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</w:r>
      <w:r w:rsidRPr="008C0AB0">
        <w:rPr>
          <w:rFonts w:ascii="Times New Roman" w:hAnsi="Times New Roman" w:cs="Times New Roman"/>
          <w:sz w:val="24"/>
          <w:szCs w:val="24"/>
          <w:lang w:eastAsia="ar-SA"/>
        </w:rPr>
        <w:t>»).</w:t>
      </w:r>
    </w:p>
    <w:p w:rsidR="00474F49" w:rsidRPr="008C0AB0" w:rsidRDefault="00474F49" w:rsidP="008C0AB0">
      <w:pPr>
        <w:widowControl w:val="0"/>
        <w:autoSpaceDE w:val="0"/>
        <w:ind w:firstLine="567"/>
        <w:contextualSpacing/>
        <w:jc w:val="both"/>
        <w:rPr>
          <w:lang w:eastAsia="ar-SA"/>
        </w:rPr>
      </w:pPr>
      <w:r w:rsidRPr="008C0AB0">
        <w:rPr>
          <w:lang w:eastAsia="ar-SA"/>
        </w:rPr>
        <w:t xml:space="preserve">Проверка наличия у заявителя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</w:t>
      </w:r>
      <w:r w:rsidRPr="008C0AB0">
        <w:rPr>
          <w:lang w:eastAsia="ar-SA"/>
        </w:rPr>
        <w:lastRenderedPageBreak/>
        <w:t>заявителю. При отсутствии документа, удостоверяющего личность заявителя, прием письменного заявления заявителя в МФЦ не производится, заявление в Комитет не передается.</w:t>
      </w:r>
    </w:p>
    <w:p w:rsidR="00474F49" w:rsidRPr="008C0AB0" w:rsidRDefault="00474F49" w:rsidP="008C0AB0">
      <w:pPr>
        <w:widowControl w:val="0"/>
        <w:autoSpaceDE w:val="0"/>
        <w:ind w:firstLine="567"/>
        <w:contextualSpacing/>
        <w:jc w:val="both"/>
        <w:rPr>
          <w:lang w:eastAsia="ar-SA"/>
        </w:rPr>
      </w:pPr>
      <w:r w:rsidRPr="008C0AB0">
        <w:rPr>
          <w:lang w:eastAsia="ar-SA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8C0AB0">
        <w:rPr>
          <w:lang w:eastAsia="ar-SA"/>
        </w:rPr>
        <w:t xml:space="preserve">Оператор МФЦ проверяет правильность и полноту заполнения заявления, регистрирует принятое заявление путем проставления прямоугольного штампа с регистрационным номером МФЦ. Оператор МФЦ также ставит дату приема и личную подпись. 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proofErr w:type="gramStart"/>
      <w:r w:rsidRPr="008C0AB0">
        <w:rPr>
          <w:lang w:eastAsia="ar-SA"/>
        </w:rPr>
        <w:t xml:space="preserve">В случае, когда заявитель представляет копию документа с предъявлением оригинала, оператор МФЦ сверяет с оригиналом, ставит прямоугольный штамп «С подлинным сверено» и возвращает оригинал заявителю. </w:t>
      </w:r>
      <w:proofErr w:type="gramEnd"/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8C0AB0">
        <w:rPr>
          <w:lang w:eastAsia="ar-SA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8C0AB0">
        <w:rPr>
          <w:lang w:eastAsia="ar-SA"/>
        </w:rPr>
        <w:t xml:space="preserve">Принятые от заявителя заявление и документы передаются в Комитет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документов. В случае если к заявлению не приложены документы, обозначенные в заявлении, как прилагаемые, прием документов Комитетом от МФЦ не производится.  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8C0AB0">
        <w:rPr>
          <w:lang w:eastAsia="ar-SA"/>
        </w:rPr>
        <w:t>Комитет передает в МФЦ для организации выдачи заявителю по ведомости приема-передачи, оформленной передающей стороной в двух экземплярах (по одной для каждой из сторон), результат предоставления услуги в последний день окончания срока предоставления услуги.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8C0AB0">
        <w:rPr>
          <w:lang w:eastAsia="ar-SA"/>
        </w:rPr>
        <w:t xml:space="preserve">Результат предоставления муниципальной услуги выдается заявителю в срок, установленный настоящим </w:t>
      </w:r>
      <w:proofErr w:type="gramStart"/>
      <w:r w:rsidRPr="008C0AB0">
        <w:rPr>
          <w:lang w:eastAsia="ar-SA"/>
        </w:rPr>
        <w:t>р</w:t>
      </w:r>
      <w:proofErr w:type="gramEnd"/>
      <w:r w:rsidRPr="008C0AB0">
        <w:rPr>
          <w:vanish/>
          <w:lang w:eastAsia="ar-SA"/>
        </w:rPr>
        <w:t>р</w:t>
      </w:r>
      <w:r w:rsidRPr="008C0AB0">
        <w:rPr>
          <w:lang w:eastAsia="ar-SA"/>
        </w:rPr>
        <w:t>егламентом, исчисляемый со дня приема заявления и документов в МФЦ.</w:t>
      </w:r>
    </w:p>
    <w:p w:rsidR="00DF6C70" w:rsidRPr="001A70AA" w:rsidRDefault="00DF6C70" w:rsidP="00DF6C70">
      <w:pPr>
        <w:shd w:val="clear" w:color="auto" w:fill="FFFFFF"/>
        <w:spacing w:before="346" w:after="208"/>
        <w:jc w:val="center"/>
        <w:textAlignment w:val="baseline"/>
        <w:outlineLvl w:val="2"/>
        <w:rPr>
          <w:b/>
          <w:color w:val="4C4C4C"/>
          <w:spacing w:val="2"/>
          <w:sz w:val="27"/>
          <w:szCs w:val="27"/>
        </w:rPr>
      </w:pPr>
      <w:proofErr w:type="gramStart"/>
      <w:r>
        <w:rPr>
          <w:b/>
          <w:color w:val="4C4C4C"/>
          <w:spacing w:val="2"/>
          <w:sz w:val="27"/>
          <w:szCs w:val="27"/>
        </w:rPr>
        <w:t xml:space="preserve">3.9 </w:t>
      </w:r>
      <w:r w:rsidRPr="001A70AA">
        <w:rPr>
          <w:b/>
          <w:color w:val="4C4C4C"/>
          <w:spacing w:val="2"/>
          <w:sz w:val="27"/>
          <w:szCs w:val="27"/>
        </w:rPr>
        <w:t>Порядок исправления допущенных опечаток и ошибок в выданных в результате предоставления муниципальной услуги.</w:t>
      </w:r>
      <w:proofErr w:type="gramEnd"/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>46</w:t>
      </w:r>
      <w:r w:rsidRPr="00DF6C70">
        <w:rPr>
          <w:lang w:eastAsia="ar-SA"/>
        </w:rPr>
        <w:t xml:space="preserve">. </w:t>
      </w:r>
      <w:proofErr w:type="gramStart"/>
      <w:r w:rsidRPr="00DF6C70">
        <w:rPr>
          <w:lang w:eastAsia="ar-SA"/>
        </w:rPr>
        <w:t>Основанием для начала административной процедуры является поступление в Комитет заявления об исправлении допущенных опечаток и ошибок в выданных в результате предоставления муниципальной услуги в документах.</w:t>
      </w:r>
      <w:proofErr w:type="gramEnd"/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 xml:space="preserve"> </w:t>
      </w:r>
      <w:r w:rsidRPr="00DF6C70">
        <w:rPr>
          <w:lang w:eastAsia="ar-SA"/>
        </w:rPr>
        <w:t>47</w:t>
      </w:r>
      <w:r w:rsidRPr="00DF6C70">
        <w:rPr>
          <w:lang w:eastAsia="ar-SA"/>
        </w:rPr>
        <w:t xml:space="preserve">. При поступлении заявления и документов специалист Комитета, в должностные обязанности которого входит прием и регистрация входящих документов Комитета, осуществляет административные действия, </w:t>
      </w:r>
      <w:r w:rsidR="00A2678F">
        <w:rPr>
          <w:lang w:eastAsia="ar-SA"/>
        </w:rPr>
        <w:t>предусмотренные в пункте 35</w:t>
      </w:r>
      <w:r w:rsidRPr="00DF6C70">
        <w:rPr>
          <w:lang w:eastAsia="ar-SA"/>
        </w:rPr>
        <w:t xml:space="preserve"> настоящего регламента.</w:t>
      </w:r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 xml:space="preserve"> Общий максимальный срок выполнения административных действий, указанных в настоящем пункте, не может превышать 15 минут на каждого заявителя.</w:t>
      </w:r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 xml:space="preserve"> </w:t>
      </w:r>
      <w:r w:rsidRPr="00DF6C70">
        <w:rPr>
          <w:lang w:eastAsia="ar-SA"/>
        </w:rPr>
        <w:t>48</w:t>
      </w:r>
      <w:r w:rsidRPr="00DF6C70">
        <w:rPr>
          <w:lang w:eastAsia="ar-SA"/>
        </w:rPr>
        <w:t xml:space="preserve">. </w:t>
      </w:r>
      <w:proofErr w:type="gramStart"/>
      <w:r w:rsidRPr="00DF6C70">
        <w:rPr>
          <w:lang w:eastAsia="ar-SA"/>
        </w:rPr>
        <w:t>Регистрация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(далее - СЭД) осуществляется в день их поступления в комитет специалистом Комитета, в должностные обязанности которого входит прием и регистрация входящих документов Комитета</w:t>
      </w:r>
      <w:proofErr w:type="gramEnd"/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 xml:space="preserve"> </w:t>
      </w:r>
      <w:r w:rsidRPr="00DF6C70">
        <w:rPr>
          <w:lang w:eastAsia="ar-SA"/>
        </w:rPr>
        <w:t>49</w:t>
      </w:r>
      <w:r w:rsidRPr="00DF6C70">
        <w:rPr>
          <w:lang w:eastAsia="ar-SA"/>
        </w:rPr>
        <w:t>. Специалист Комитета, в должностные обязанности которого входит прием и регистрация входящих документов Комитета, в течение одного дня направляет зарегистрированное заявление на рассмотрение специалисту Комитета, в должностные обязанности которого входит предоставление муниципальной услуги.</w:t>
      </w:r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 xml:space="preserve"> 5</w:t>
      </w:r>
      <w:r w:rsidRPr="00DF6C70">
        <w:rPr>
          <w:lang w:eastAsia="ar-SA"/>
        </w:rPr>
        <w:t>0</w:t>
      </w:r>
      <w:r w:rsidRPr="00DF6C70">
        <w:rPr>
          <w:lang w:eastAsia="ar-SA"/>
        </w:rPr>
        <w:t xml:space="preserve">. </w:t>
      </w:r>
      <w:proofErr w:type="gramStart"/>
      <w:r w:rsidRPr="00DF6C70">
        <w:rPr>
          <w:lang w:eastAsia="ar-SA"/>
        </w:rPr>
        <w:t xml:space="preserve">При получении заявления об исправлении допущенных опечаток и ошибок в выданных в результате предоставления муниципальной услуги документах, специалист </w:t>
      </w:r>
      <w:r w:rsidRPr="00DF6C70">
        <w:rPr>
          <w:lang w:eastAsia="ar-SA"/>
        </w:rPr>
        <w:lastRenderedPageBreak/>
        <w:t>Комитета, ответственный за предоставление муниципальной услуги,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соответствии с пунктами 38 - 43 настоящего</w:t>
      </w:r>
      <w:proofErr w:type="gramEnd"/>
      <w:r w:rsidRPr="00DF6C70">
        <w:rPr>
          <w:lang w:eastAsia="ar-SA"/>
        </w:rPr>
        <w:t xml:space="preserve"> регламента подготовку:</w:t>
      </w:r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>1) проекта решения об исправлении допущенных опечаток и ошибок в выданных в результате предоставления муниципальной услуги документах;</w:t>
      </w:r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>2) проекта решения в форме письма Комитета об отказе в исправлении допущенных опечаток и ошибок в выданных в результате предоставления муниципальной услуги документах.</w:t>
      </w:r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 xml:space="preserve"> 5</w:t>
      </w:r>
      <w:r w:rsidRPr="00DF6C70">
        <w:rPr>
          <w:lang w:eastAsia="ar-SA"/>
        </w:rPr>
        <w:t>1</w:t>
      </w:r>
      <w:r w:rsidRPr="00DF6C70">
        <w:rPr>
          <w:lang w:eastAsia="ar-SA"/>
        </w:rPr>
        <w:t xml:space="preserve">. Максимальное время, затраченное на административную процедуру, не должно превышать пятнадцати дней. </w:t>
      </w:r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>52</w:t>
      </w:r>
      <w:r w:rsidRPr="00DF6C70">
        <w:rPr>
          <w:lang w:eastAsia="ar-SA"/>
        </w:rPr>
        <w:t xml:space="preserve">. </w:t>
      </w:r>
      <w:proofErr w:type="gramStart"/>
      <w:r w:rsidRPr="00DF6C70">
        <w:rPr>
          <w:lang w:eastAsia="ar-SA"/>
        </w:rPr>
        <w:t>Результатом выполнения административной процедуры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DF6C70" w:rsidRPr="00DF6C70" w:rsidRDefault="00DF6C70" w:rsidP="00DF6C70">
      <w:pPr>
        <w:widowControl w:val="0"/>
        <w:autoSpaceDE w:val="0"/>
        <w:ind w:firstLine="539"/>
        <w:contextualSpacing/>
        <w:jc w:val="both"/>
        <w:rPr>
          <w:lang w:eastAsia="ar-SA"/>
        </w:rPr>
      </w:pPr>
      <w:r w:rsidRPr="00DF6C70">
        <w:rPr>
          <w:lang w:eastAsia="ar-SA"/>
        </w:rPr>
        <w:t>53</w:t>
      </w:r>
      <w:r w:rsidRPr="00DF6C70">
        <w:rPr>
          <w:lang w:eastAsia="ar-SA"/>
        </w:rPr>
        <w:t>. Способом фиксации результата выполнения административной процедуры является подписание должностным лицом Администрации, уполномоченным на принятие решения о предоставлении либо об отказе в предоставлении муниципальной услуги, регистрация его в СЭД и направление заявителю</w:t>
      </w:r>
      <w:r>
        <w:rPr>
          <w:lang w:eastAsia="ar-SA"/>
        </w:rPr>
        <w:t>.</w:t>
      </w:r>
    </w:p>
    <w:p w:rsidR="00474F49" w:rsidRPr="008C0AB0" w:rsidRDefault="00474F49" w:rsidP="008C0AB0">
      <w:pPr>
        <w:widowControl w:val="0"/>
        <w:autoSpaceDE w:val="0"/>
        <w:ind w:firstLine="539"/>
        <w:contextualSpacing/>
        <w:jc w:val="both"/>
        <w:rPr>
          <w:lang w:eastAsia="ar-SA"/>
        </w:rPr>
      </w:pPr>
    </w:p>
    <w:p w:rsidR="00474F49" w:rsidRPr="008C0AB0" w:rsidRDefault="00474F49" w:rsidP="008C0AB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0AB0">
        <w:rPr>
          <w:rFonts w:ascii="Times New Roman" w:hAnsi="Times New Roman" w:cs="Times New Roman"/>
          <w:b/>
          <w:sz w:val="24"/>
          <w:szCs w:val="24"/>
        </w:rPr>
        <w:t xml:space="preserve">Раздел 4. Формы </w:t>
      </w:r>
      <w:proofErr w:type="gramStart"/>
      <w:r w:rsidRPr="008C0AB0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8C0AB0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474F49" w:rsidRPr="008C0AB0" w:rsidRDefault="00474F49" w:rsidP="008C0AB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F49" w:rsidRPr="008C0AB0" w:rsidRDefault="00474F49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4.1. Порядок осуществления текущего контроля за</w:t>
      </w:r>
      <w:r w:rsidR="006F7C2B">
        <w:rPr>
          <w:b/>
        </w:rPr>
        <w:t>,</w:t>
      </w:r>
      <w:r w:rsidRPr="008C0AB0">
        <w:rPr>
          <w:b/>
        </w:rPr>
        <w:t xml:space="preserve"> соблюдением</w:t>
      </w:r>
      <w:r w:rsidRPr="008C0AB0">
        <w:rPr>
          <w:b/>
        </w:rPr>
        <w:br/>
        <w:t xml:space="preserve">и исполнением ответственными должностными лицами положений </w:t>
      </w:r>
    </w:p>
    <w:p w:rsidR="00474F49" w:rsidRPr="008C0AB0" w:rsidRDefault="00474F49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 xml:space="preserve">Регламента и иных нормативных правовых актов, </w:t>
      </w:r>
    </w:p>
    <w:p w:rsidR="00474F49" w:rsidRPr="008C0AB0" w:rsidRDefault="00474F49" w:rsidP="008C0AB0">
      <w:pPr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устанавливающих требования к предоставлению муниципальной услуги, а также принятием ими решений</w:t>
      </w:r>
    </w:p>
    <w:p w:rsidR="00474F49" w:rsidRPr="008C0AB0" w:rsidRDefault="00EE1DFC" w:rsidP="008C0AB0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>46</w:t>
      </w:r>
      <w:r w:rsidR="00474F49" w:rsidRPr="008C0AB0">
        <w:t>. Текущий контроль предоставления специалистами муниципальной услуги осуществляется председателем Комитета.</w:t>
      </w:r>
    </w:p>
    <w:p w:rsidR="00474F49" w:rsidRPr="008C0AB0" w:rsidRDefault="00474F49" w:rsidP="008C0AB0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8C0AB0">
        <w:t xml:space="preserve">Текущий контроль осуществляется систематически на протяжении всей последовательности действий, входящих в состав административных процедур по предоставлению муниципальной услуги. </w:t>
      </w:r>
    </w:p>
    <w:p w:rsidR="00474F49" w:rsidRPr="008C0AB0" w:rsidRDefault="00474F49" w:rsidP="008C0AB0">
      <w:pPr>
        <w:pStyle w:val="Default"/>
        <w:ind w:firstLine="567"/>
        <w:contextualSpacing/>
        <w:jc w:val="both"/>
        <w:rPr>
          <w:color w:val="auto"/>
        </w:rPr>
      </w:pPr>
    </w:p>
    <w:p w:rsidR="00683889" w:rsidRPr="008C0AB0" w:rsidRDefault="00683889" w:rsidP="008C0AB0">
      <w:pPr>
        <w:pStyle w:val="Default"/>
        <w:ind w:firstLine="567"/>
        <w:contextualSpacing/>
        <w:jc w:val="both"/>
        <w:rPr>
          <w:color w:val="auto"/>
        </w:rPr>
      </w:pPr>
    </w:p>
    <w:p w:rsidR="00474F49" w:rsidRPr="008C0AB0" w:rsidRDefault="00474F49" w:rsidP="008C0AB0">
      <w:pPr>
        <w:widowControl w:val="0"/>
        <w:tabs>
          <w:tab w:val="left" w:pos="4665"/>
        </w:tabs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4.2. Порядок и периодичность осуществления проверок полноты</w:t>
      </w:r>
    </w:p>
    <w:p w:rsidR="00474F49" w:rsidRPr="008C0AB0" w:rsidRDefault="00474F49" w:rsidP="008C0AB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 xml:space="preserve">и качества предоставления муниципальной услуги, в том числе порядок </w:t>
      </w:r>
    </w:p>
    <w:p w:rsidR="00474F49" w:rsidRPr="008C0AB0" w:rsidRDefault="00474F49" w:rsidP="008C0AB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 xml:space="preserve">и формы </w:t>
      </w:r>
      <w:proofErr w:type="gramStart"/>
      <w:r w:rsidRPr="008C0AB0">
        <w:rPr>
          <w:b/>
        </w:rPr>
        <w:t>контроля за</w:t>
      </w:r>
      <w:proofErr w:type="gramEnd"/>
      <w:r w:rsidRPr="008C0AB0">
        <w:rPr>
          <w:b/>
        </w:rPr>
        <w:t xml:space="preserve"> полнотой и качеством предоставления </w:t>
      </w:r>
    </w:p>
    <w:p w:rsidR="00474F49" w:rsidRPr="008C0AB0" w:rsidRDefault="00474F49" w:rsidP="008C0AB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8C0AB0">
        <w:rPr>
          <w:b/>
        </w:rPr>
        <w:t>муниципальной услуги</w:t>
      </w:r>
    </w:p>
    <w:p w:rsidR="00474F49" w:rsidRPr="008C0AB0" w:rsidRDefault="00474F49" w:rsidP="008C0AB0">
      <w:pPr>
        <w:widowControl w:val="0"/>
        <w:autoSpaceDE w:val="0"/>
        <w:autoSpaceDN w:val="0"/>
        <w:adjustRightInd w:val="0"/>
        <w:contextualSpacing/>
        <w:jc w:val="both"/>
      </w:pPr>
    </w:p>
    <w:p w:rsidR="00474F49" w:rsidRPr="008C0AB0" w:rsidRDefault="00EE1DFC" w:rsidP="008C0AB0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>47</w:t>
      </w:r>
      <w:r w:rsidR="00474F49" w:rsidRPr="008C0AB0">
        <w:t xml:space="preserve">. Проверка полноты и качества предоставления муниципальной услуги специалистами осуществляется председателем Комитета. </w:t>
      </w:r>
    </w:p>
    <w:p w:rsidR="00474F49" w:rsidRPr="008C0AB0" w:rsidRDefault="00474F49" w:rsidP="008C0AB0">
      <w:pPr>
        <w:ind w:firstLine="567"/>
        <w:contextualSpacing/>
        <w:jc w:val="both"/>
      </w:pPr>
      <w:r w:rsidRPr="008C0AB0">
        <w:t xml:space="preserve">Проверки полноты и качества предоставления муниципальной услуги осуществляются в связи с рассмотрением поступивших в Комитет жалоб в отношении действий (бездействия) специалистов и принятых ими решений при предоставлении муниципальной услуги либо по результатам текущего контроля. </w:t>
      </w:r>
    </w:p>
    <w:p w:rsidR="00474F49" w:rsidRPr="008C0AB0" w:rsidRDefault="00474F49" w:rsidP="008C0AB0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По результатам проверок полноты и качества предоставления муниципальной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474F49" w:rsidRPr="008C0AB0" w:rsidRDefault="00474F49" w:rsidP="008C0AB0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74F49" w:rsidRPr="008C0AB0" w:rsidRDefault="00474F49" w:rsidP="008C0AB0">
      <w:pPr>
        <w:ind w:firstLine="567"/>
        <w:contextualSpacing/>
        <w:jc w:val="center"/>
        <w:rPr>
          <w:b/>
        </w:rPr>
      </w:pPr>
      <w:r w:rsidRPr="008C0AB0">
        <w:rPr>
          <w:b/>
        </w:rPr>
        <w:lastRenderedPageBreak/>
        <w:t xml:space="preserve">4.3. Ответственность должностных лиц отраслевого (функционального) </w:t>
      </w:r>
    </w:p>
    <w:p w:rsidR="00474F49" w:rsidRPr="008C0AB0" w:rsidRDefault="00474F49" w:rsidP="008C0AB0">
      <w:pPr>
        <w:contextualSpacing/>
        <w:jc w:val="center"/>
        <w:rPr>
          <w:b/>
        </w:rPr>
      </w:pPr>
      <w:r w:rsidRPr="008C0AB0">
        <w:rPr>
          <w:b/>
        </w:rPr>
        <w:t xml:space="preserve">органа администрации городского округа Верхняя Пышма </w:t>
      </w:r>
    </w:p>
    <w:p w:rsidR="00474F49" w:rsidRPr="008C0AB0" w:rsidRDefault="00474F49" w:rsidP="008C0AB0">
      <w:pPr>
        <w:contextualSpacing/>
        <w:jc w:val="center"/>
        <w:rPr>
          <w:b/>
        </w:rPr>
      </w:pPr>
      <w:r w:rsidRPr="008C0AB0">
        <w:rPr>
          <w:b/>
        </w:rPr>
        <w:t xml:space="preserve">за решения и действия (бездействие), принимаемые (осуществляемые) </w:t>
      </w:r>
    </w:p>
    <w:p w:rsidR="00474F49" w:rsidRPr="008C0AB0" w:rsidRDefault="00474F49" w:rsidP="008C0AB0">
      <w:pPr>
        <w:contextualSpacing/>
        <w:jc w:val="center"/>
        <w:rPr>
          <w:b/>
        </w:rPr>
      </w:pPr>
      <w:r w:rsidRPr="008C0AB0">
        <w:rPr>
          <w:b/>
        </w:rPr>
        <w:t>ими в ходе предоставления муниципальной услуги</w:t>
      </w:r>
    </w:p>
    <w:p w:rsidR="00474F49" w:rsidRPr="008C0AB0" w:rsidRDefault="00474F49" w:rsidP="008C0AB0">
      <w:pPr>
        <w:contextualSpacing/>
        <w:jc w:val="both"/>
      </w:pPr>
    </w:p>
    <w:p w:rsidR="00474F49" w:rsidRPr="008C0AB0" w:rsidRDefault="00EE1DFC" w:rsidP="00EE1DFC">
      <w:pPr>
        <w:widowControl w:val="0"/>
        <w:autoSpaceDE w:val="0"/>
        <w:autoSpaceDN w:val="0"/>
        <w:adjustRightInd w:val="0"/>
        <w:ind w:firstLine="708"/>
        <w:contextualSpacing/>
        <w:jc w:val="both"/>
      </w:pPr>
      <w:r>
        <w:t>48</w:t>
      </w:r>
      <w:r w:rsidR="00474F49" w:rsidRPr="008C0AB0">
        <w:t>. Специалисты несут персональную ответственность за соблюдение сроков и порядка выполнения административных процедур, установленных Регламентом.</w:t>
      </w:r>
    </w:p>
    <w:p w:rsidR="00474F49" w:rsidRPr="008C0AB0" w:rsidRDefault="00474F49" w:rsidP="008C0AB0">
      <w:pPr>
        <w:widowControl w:val="0"/>
        <w:autoSpaceDE w:val="0"/>
        <w:autoSpaceDN w:val="0"/>
        <w:adjustRightInd w:val="0"/>
        <w:ind w:firstLine="567"/>
        <w:contextualSpacing/>
        <w:jc w:val="both"/>
      </w:pPr>
    </w:p>
    <w:p w:rsidR="00474F49" w:rsidRPr="008C0AB0" w:rsidRDefault="00474F49" w:rsidP="008C0AB0">
      <w:pPr>
        <w:contextualSpacing/>
        <w:jc w:val="center"/>
        <w:rPr>
          <w:b/>
        </w:rPr>
      </w:pPr>
      <w:r w:rsidRPr="008C0AB0">
        <w:rPr>
          <w:b/>
        </w:rPr>
        <w:t xml:space="preserve">4.4. Положения, характеризующие требования к порядку и формам </w:t>
      </w:r>
    </w:p>
    <w:p w:rsidR="00474F49" w:rsidRPr="008C0AB0" w:rsidRDefault="00474F49" w:rsidP="008C0AB0">
      <w:pPr>
        <w:contextualSpacing/>
        <w:jc w:val="center"/>
        <w:rPr>
          <w:b/>
        </w:rPr>
      </w:pPr>
      <w:proofErr w:type="gramStart"/>
      <w:r w:rsidRPr="008C0AB0">
        <w:rPr>
          <w:b/>
        </w:rPr>
        <w:t>контроля за</w:t>
      </w:r>
      <w:proofErr w:type="gramEnd"/>
      <w:r w:rsidRPr="008C0AB0">
        <w:rPr>
          <w:b/>
        </w:rPr>
        <w:t xml:space="preserve"> предоставлением муниципальной услуги, </w:t>
      </w:r>
    </w:p>
    <w:p w:rsidR="00474F49" w:rsidRPr="008C0AB0" w:rsidRDefault="00474F49" w:rsidP="008C0AB0">
      <w:pPr>
        <w:contextualSpacing/>
        <w:jc w:val="center"/>
        <w:rPr>
          <w:b/>
        </w:rPr>
      </w:pPr>
      <w:r w:rsidRPr="008C0AB0">
        <w:rPr>
          <w:b/>
        </w:rPr>
        <w:t>в том числе со стороны граждан, их объединений и организаций</w:t>
      </w:r>
    </w:p>
    <w:p w:rsidR="00474F49" w:rsidRPr="008C0AB0" w:rsidRDefault="00474F49" w:rsidP="008C0AB0">
      <w:pPr>
        <w:ind w:firstLine="709"/>
        <w:contextualSpacing/>
        <w:jc w:val="both"/>
        <w:rPr>
          <w:b/>
        </w:rPr>
      </w:pPr>
    </w:p>
    <w:p w:rsidR="00474F49" w:rsidRPr="008C0AB0" w:rsidRDefault="00EE1DFC" w:rsidP="008C0AB0">
      <w:pPr>
        <w:ind w:firstLine="567"/>
        <w:contextualSpacing/>
        <w:jc w:val="both"/>
      </w:pPr>
      <w:r>
        <w:t>49</w:t>
      </w:r>
      <w:r w:rsidR="00474F49" w:rsidRPr="008C0AB0">
        <w:t>. Граждане, их объединения и организации осуществляют контроль за</w:t>
      </w:r>
      <w:r w:rsidR="006F7C2B">
        <w:t>,</w:t>
      </w:r>
      <w:r w:rsidR="00474F49" w:rsidRPr="008C0AB0">
        <w:t xml:space="preserve"> предоставлением муниципальной услуги путем получения информации о предоставлении муниципальной услуги, в том числе о ходе предоставления муниципальной услуги в порядке, предусмотренном пунктом 7 Регламента.</w:t>
      </w:r>
    </w:p>
    <w:p w:rsidR="00474F49" w:rsidRPr="008C0AB0" w:rsidRDefault="00EE1DFC" w:rsidP="008C0AB0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474F49" w:rsidRPr="008C0AB0">
        <w:rPr>
          <w:rFonts w:ascii="Times New Roman" w:hAnsi="Times New Roman" w:cs="Times New Roman"/>
          <w:sz w:val="24"/>
          <w:szCs w:val="24"/>
        </w:rPr>
        <w:t>. Текущий контроль за</w:t>
      </w:r>
      <w:r w:rsidR="006F7C2B">
        <w:rPr>
          <w:rFonts w:ascii="Times New Roman" w:hAnsi="Times New Roman" w:cs="Times New Roman"/>
          <w:sz w:val="24"/>
          <w:szCs w:val="24"/>
        </w:rPr>
        <w:t>,</w:t>
      </w:r>
      <w:r w:rsidR="00474F49" w:rsidRPr="008C0AB0">
        <w:rPr>
          <w:rFonts w:ascii="Times New Roman" w:hAnsi="Times New Roman" w:cs="Times New Roman"/>
          <w:sz w:val="24"/>
          <w:szCs w:val="24"/>
        </w:rPr>
        <w:t xml:space="preserve">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</w:t>
      </w:r>
      <w:r w:rsidR="007C1B5B" w:rsidRPr="008C0AB0">
        <w:rPr>
          <w:rFonts w:ascii="Times New Roman" w:hAnsi="Times New Roman" w:cs="Times New Roman"/>
          <w:sz w:val="24"/>
          <w:szCs w:val="24"/>
        </w:rPr>
        <w:t>.</w:t>
      </w:r>
    </w:p>
    <w:p w:rsidR="007C1B5B" w:rsidRPr="008C0AB0" w:rsidRDefault="007C1B5B" w:rsidP="008C0AB0">
      <w:pPr>
        <w:pStyle w:val="ConsPlusNormal"/>
        <w:ind w:firstLine="56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C1B5B" w:rsidRPr="008C0AB0" w:rsidRDefault="007C1B5B" w:rsidP="008C0AB0">
      <w:pPr>
        <w:contextualSpacing/>
        <w:jc w:val="center"/>
        <w:rPr>
          <w:b/>
          <w:bCs/>
        </w:rPr>
      </w:pPr>
      <w:r w:rsidRPr="008C0AB0">
        <w:rPr>
          <w:b/>
          <w:bCs/>
        </w:rPr>
        <w:t xml:space="preserve">Раздел 5. Досудебный (внесудебный) порядок обжалования действий </w:t>
      </w:r>
    </w:p>
    <w:p w:rsidR="007C1B5B" w:rsidRPr="008C0AB0" w:rsidRDefault="007C1B5B" w:rsidP="008C0AB0">
      <w:pPr>
        <w:contextualSpacing/>
        <w:jc w:val="center"/>
        <w:rPr>
          <w:b/>
          <w:bCs/>
        </w:rPr>
      </w:pPr>
      <w:r w:rsidRPr="008C0AB0">
        <w:rPr>
          <w:b/>
          <w:bCs/>
        </w:rPr>
        <w:t>(бездействия) и решений</w:t>
      </w:r>
      <w:r w:rsidRPr="008C0AB0">
        <w:rPr>
          <w:b/>
        </w:rPr>
        <w:t xml:space="preserve">, </w:t>
      </w:r>
      <w:r w:rsidRPr="008C0AB0">
        <w:rPr>
          <w:b/>
          <w:bCs/>
        </w:rPr>
        <w:t xml:space="preserve">осуществляемых (принятых) в ходе </w:t>
      </w:r>
    </w:p>
    <w:p w:rsidR="007C1B5B" w:rsidRPr="008C0AB0" w:rsidRDefault="007C1B5B" w:rsidP="008C0AB0">
      <w:pPr>
        <w:contextualSpacing/>
        <w:jc w:val="center"/>
      </w:pPr>
      <w:r w:rsidRPr="008C0AB0">
        <w:rPr>
          <w:b/>
          <w:bCs/>
        </w:rPr>
        <w:t>предоставления муниципальной услуги</w:t>
      </w:r>
    </w:p>
    <w:p w:rsidR="007C1B5B" w:rsidRPr="008C0AB0" w:rsidRDefault="007C1B5B" w:rsidP="008C0AB0">
      <w:pPr>
        <w:widowControl w:val="0"/>
        <w:autoSpaceDE w:val="0"/>
        <w:autoSpaceDN w:val="0"/>
        <w:adjustRightInd w:val="0"/>
        <w:ind w:firstLine="540"/>
        <w:contextualSpacing/>
        <w:jc w:val="both"/>
      </w:pPr>
    </w:p>
    <w:p w:rsidR="007C1B5B" w:rsidRPr="008C0AB0" w:rsidRDefault="00EE1DFC" w:rsidP="008C0AB0">
      <w:pPr>
        <w:ind w:firstLine="567"/>
        <w:contextualSpacing/>
        <w:jc w:val="both"/>
      </w:pPr>
      <w:r>
        <w:t>51</w:t>
      </w:r>
      <w:r w:rsidR="007C1B5B" w:rsidRPr="008C0AB0">
        <w:t>. Заинтересованное лицо вправе обжаловать действия (бездействие) и решения, осуществляемые (принятые) в ходе предоставления муниципальной услуги: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1) специалистом Комитета, ответственным за предоставление муниципальной услуги, - председателю Комитета;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2) председателем Комитета - главе администрации городского округа Верхняя Пышма.</w:t>
      </w:r>
    </w:p>
    <w:p w:rsidR="007C1B5B" w:rsidRPr="008C0AB0" w:rsidRDefault="00EE1DFC" w:rsidP="008C0AB0">
      <w:pPr>
        <w:ind w:firstLine="567"/>
        <w:contextualSpacing/>
        <w:jc w:val="both"/>
      </w:pPr>
      <w:r>
        <w:t>52</w:t>
      </w:r>
      <w:r w:rsidR="007C1B5B" w:rsidRPr="008C0AB0">
        <w:t>. Предметом жалобы могут являться действия (бездействие) и решения, осуществленные (принятые) Комитетом и его должностными лицами, муниципальными служащими Комитета при предоставлении муниципальной услуги.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Заинтересованное лицо может обратиться с жалобой, в том числе в следующих случаях: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1) нарушение срока регистрации заявления;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2) нарушение срока предоставления муниципальной услуги;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3) требование у заинтересованного лица документов, не предусмотренных нормативными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услуги, у заинтересованного лица;</w:t>
      </w:r>
    </w:p>
    <w:p w:rsidR="007C1B5B" w:rsidRPr="008C0AB0" w:rsidRDefault="007C1B5B" w:rsidP="008C0AB0">
      <w:pPr>
        <w:ind w:firstLine="567"/>
        <w:contextualSpacing/>
        <w:jc w:val="both"/>
      </w:pPr>
      <w:proofErr w:type="gramStart"/>
      <w:r w:rsidRPr="008C0AB0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в том числе Регламентом;</w:t>
      </w:r>
      <w:proofErr w:type="gramEnd"/>
    </w:p>
    <w:p w:rsidR="007C1B5B" w:rsidRPr="008C0AB0" w:rsidRDefault="007C1B5B" w:rsidP="008C0AB0">
      <w:pPr>
        <w:ind w:firstLine="567"/>
        <w:contextualSpacing/>
        <w:jc w:val="both"/>
      </w:pPr>
      <w:r w:rsidRPr="008C0AB0">
        <w:t xml:space="preserve">6) требование внесения заинтересованным лицом при предоставлении муниципальной услуги платы, не предусмотренной нормативными правовыми актами </w:t>
      </w:r>
      <w:r w:rsidRPr="008C0AB0">
        <w:lastRenderedPageBreak/>
        <w:t>Российской Федерации, нормативными правовыми актами Свердловской области, в том числе Регламентом;</w:t>
      </w:r>
    </w:p>
    <w:p w:rsidR="007C1B5B" w:rsidRPr="008C0AB0" w:rsidRDefault="007C1B5B" w:rsidP="008C0AB0">
      <w:pPr>
        <w:ind w:firstLine="567"/>
        <w:contextualSpacing/>
        <w:jc w:val="both"/>
      </w:pPr>
      <w:proofErr w:type="gramStart"/>
      <w:r w:rsidRPr="008C0AB0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C1B5B" w:rsidRPr="008C0AB0" w:rsidRDefault="007C1B5B" w:rsidP="008C0AB0">
      <w:pPr>
        <w:ind w:firstLine="567"/>
        <w:contextualSpacing/>
        <w:jc w:val="both"/>
      </w:pPr>
      <w:r w:rsidRPr="008C0AB0">
        <w:t>5</w:t>
      </w:r>
      <w:r w:rsidR="00EE1DFC">
        <w:t>3</w:t>
      </w:r>
      <w:r w:rsidRPr="008C0AB0">
        <w:t>. Основанием для начала процедуры досудебного обжалования является поступление жалобы на действия (бездействие) и решения, принятые (осуществляемые) в ходе предоставления муниципальной услуги.</w:t>
      </w:r>
    </w:p>
    <w:p w:rsidR="007C1B5B" w:rsidRPr="008C0AB0" w:rsidRDefault="007C1B5B" w:rsidP="008C0AB0">
      <w:pPr>
        <w:ind w:firstLine="567"/>
        <w:contextualSpacing/>
        <w:jc w:val="both"/>
        <w:rPr>
          <w:color w:val="E5B8B7" w:themeColor="accent2" w:themeTint="66"/>
        </w:rPr>
      </w:pPr>
      <w:r w:rsidRPr="008C0AB0">
        <w:t>Жалоба может быть направлена по почте, через МФЦ, с использованием сети Интернет, электронной почты городского округа Верхняя Пышма</w:t>
      </w:r>
      <w:r w:rsidRPr="008C0AB0">
        <w:rPr>
          <w:highlight w:val="yellow"/>
        </w:rPr>
        <w:t xml:space="preserve"> </w:t>
      </w:r>
      <w:proofErr w:type="spellStart"/>
      <w:r w:rsidRPr="008C0AB0">
        <w:rPr>
          <w:lang w:val="en-US"/>
        </w:rPr>
        <w:t>kontakt</w:t>
      </w:r>
      <w:proofErr w:type="spellEnd"/>
      <w:r w:rsidRPr="008C0AB0">
        <w:t>@</w:t>
      </w:r>
      <w:proofErr w:type="spellStart"/>
      <w:r w:rsidRPr="008C0AB0">
        <w:rPr>
          <w:lang w:val="en-US"/>
        </w:rPr>
        <w:t>movp</w:t>
      </w:r>
      <w:proofErr w:type="spellEnd"/>
      <w:r w:rsidRPr="008C0AB0">
        <w:t>.</w:t>
      </w:r>
      <w:proofErr w:type="spellStart"/>
      <w:r w:rsidRPr="008C0AB0">
        <w:rPr>
          <w:lang w:val="en-US"/>
        </w:rPr>
        <w:t>ru</w:t>
      </w:r>
      <w:proofErr w:type="spellEnd"/>
      <w:r w:rsidRPr="008C0AB0">
        <w:rPr>
          <w:color w:val="E5B8B7" w:themeColor="accent2" w:themeTint="66"/>
        </w:rPr>
        <w:t xml:space="preserve">, 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5</w:t>
      </w:r>
      <w:r w:rsidR="00EE1DFC">
        <w:t>4</w:t>
      </w:r>
      <w:r w:rsidRPr="008C0AB0">
        <w:t>. Прием жалоб в письменной форме осуществляется Комитетом по месту предоставления муниципальной услуги. Время приема жалоб должно совпадать со временем предоставления муниципальных услуг.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5</w:t>
      </w:r>
      <w:r w:rsidR="00EE1DFC">
        <w:t>5</w:t>
      </w:r>
      <w:r w:rsidRPr="008C0AB0">
        <w:t>. Жалоба должна содержать: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 xml:space="preserve">2) фамилию, имя, отчество (последнее - при наличии), сведения о месте жительства заявителя - физического </w:t>
      </w:r>
      <w:proofErr w:type="gramStart"/>
      <w:r w:rsidRPr="008C0AB0">
        <w:t>лица</w:t>
      </w:r>
      <w:proofErr w:type="gramEnd"/>
      <w:r w:rsidRPr="008C0AB0"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Заявителем могут быть представлены документы (при наличии), подтверждающие доводы, изложенные в жалобе, либо их копии.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C1B5B" w:rsidRPr="008C0AB0" w:rsidRDefault="00EE1DFC" w:rsidP="008C0AB0">
      <w:pPr>
        <w:ind w:firstLine="567"/>
        <w:contextualSpacing/>
        <w:jc w:val="both"/>
      </w:pPr>
      <w:bookmarkStart w:id="8" w:name="Par46"/>
      <w:bookmarkEnd w:id="8"/>
      <w:r>
        <w:t>56</w:t>
      </w:r>
      <w:r w:rsidR="007C1B5B" w:rsidRPr="008C0AB0">
        <w:t>. В случае</w:t>
      </w:r>
      <w:proofErr w:type="gramStart"/>
      <w:r w:rsidR="007C1B5B" w:rsidRPr="008C0AB0">
        <w:t>,</w:t>
      </w:r>
      <w:proofErr w:type="gramEnd"/>
      <w:r w:rsidR="007C1B5B" w:rsidRPr="008C0AB0"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5</w:t>
      </w:r>
      <w:r w:rsidR="00EE1DFC">
        <w:t>7</w:t>
      </w:r>
      <w:r w:rsidRPr="008C0AB0">
        <w:t xml:space="preserve">. При подаче жалобы в электронном виде документы, указанные в </w:t>
      </w:r>
      <w:hyperlink w:anchor="Par46" w:history="1">
        <w:r w:rsidRPr="008C0AB0">
          <w:t xml:space="preserve">пункте </w:t>
        </w:r>
      </w:hyperlink>
      <w:r w:rsidRPr="008C0AB0">
        <w:t>96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C1B5B" w:rsidRPr="008C0AB0" w:rsidRDefault="00EE1DFC" w:rsidP="008C0AB0">
      <w:pPr>
        <w:ind w:firstLine="567"/>
        <w:contextualSpacing/>
        <w:jc w:val="both"/>
      </w:pPr>
      <w:r>
        <w:t>58</w:t>
      </w:r>
      <w:r w:rsidR="007C1B5B" w:rsidRPr="008C0AB0">
        <w:t>. Комитет вправе оставить жалобу без ответа в следующих случаях: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 xml:space="preserve">1) наличие в жалобе нецензурных либо оскорбительных выражений, угроз жизни, здоровью и имуществу должностного лица и (или) членов его семьи. 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В данном случае заявителю сообщается о недопустимости злоупотребления правом;</w:t>
      </w:r>
    </w:p>
    <w:p w:rsidR="007C1B5B" w:rsidRPr="008C0AB0" w:rsidRDefault="007C1B5B" w:rsidP="008C0AB0">
      <w:pPr>
        <w:ind w:firstLine="567"/>
        <w:contextualSpacing/>
        <w:jc w:val="both"/>
      </w:pPr>
      <w:r w:rsidRPr="008C0AB0"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7C1B5B" w:rsidRPr="008C0AB0" w:rsidRDefault="00EE1DFC" w:rsidP="008C0AB0">
      <w:pPr>
        <w:ind w:firstLine="567"/>
        <w:contextualSpacing/>
        <w:jc w:val="both"/>
      </w:pPr>
      <w:r>
        <w:t>59.</w:t>
      </w:r>
      <w:r w:rsidR="007C1B5B" w:rsidRPr="008C0AB0">
        <w:t xml:space="preserve"> Заявитель имеет право на получение информации и документов, необходимых для обоснования и рассмотрения жалобы.</w:t>
      </w:r>
    </w:p>
    <w:p w:rsidR="007C1B5B" w:rsidRPr="008C0AB0" w:rsidRDefault="00EE1DFC" w:rsidP="008C0AB0">
      <w:pPr>
        <w:ind w:firstLine="567"/>
        <w:contextualSpacing/>
        <w:jc w:val="both"/>
      </w:pPr>
      <w:r>
        <w:lastRenderedPageBreak/>
        <w:t>60</w:t>
      </w:r>
      <w:r w:rsidR="007C1B5B" w:rsidRPr="008C0AB0">
        <w:t>. Жалоба, поступившая в Комитет, подлежит регистрации не позднее следующего рабочего дня со дня ее поступления.</w:t>
      </w:r>
    </w:p>
    <w:p w:rsidR="007C1B5B" w:rsidRPr="008C0AB0" w:rsidRDefault="007C1B5B" w:rsidP="008C0AB0">
      <w:pPr>
        <w:ind w:firstLine="567"/>
        <w:contextualSpacing/>
        <w:jc w:val="both"/>
      </w:pPr>
      <w:proofErr w:type="gramStart"/>
      <w:r w:rsidRPr="008C0AB0"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C1B5B" w:rsidRPr="008C0AB0" w:rsidRDefault="007C1B5B" w:rsidP="008C0AB0">
      <w:pPr>
        <w:ind w:firstLine="567"/>
        <w:contextualSpacing/>
        <w:jc w:val="both"/>
      </w:pPr>
      <w:r w:rsidRPr="008C0AB0">
        <w:t>В случае</w:t>
      </w:r>
      <w:proofErr w:type="gramStart"/>
      <w:r w:rsidRPr="008C0AB0">
        <w:t>,</w:t>
      </w:r>
      <w:proofErr w:type="gramEnd"/>
      <w:r w:rsidRPr="008C0AB0">
        <w:t xml:space="preserve"> если принятие решения по жалобе не входит в компетенцию Комитета, то данная жалоба подлежит направлению в течение 1 рабочего дня со дня ее регистрации в уполномоченный на ее рассмотрение орган, о чем Комитет в письменной форме информирует заявителя.</w:t>
      </w:r>
    </w:p>
    <w:p w:rsidR="007C1B5B" w:rsidRPr="008C0AB0" w:rsidRDefault="00EE1DFC" w:rsidP="008C0AB0">
      <w:pPr>
        <w:ind w:firstLine="567"/>
        <w:contextualSpacing/>
        <w:jc w:val="both"/>
      </w:pPr>
      <w:r>
        <w:t>61</w:t>
      </w:r>
      <w:r w:rsidR="007C1B5B" w:rsidRPr="008C0AB0">
        <w:t>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58295E" w:rsidRPr="008C0AB0" w:rsidRDefault="0058295E" w:rsidP="00E416A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ФОРМА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ЗАЯВЛЕНИЯ О ПОСТАНОВКЕ НА УЧЕТ В КАЧЕСТВЕ ЛИЦ,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ПРАВО НА ПОЛУЧЕНИЕ БЕСПЛАТНО В СОБСТВЕННОСТЬ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ИНДИВИДУАЛЬНОГО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ЖИЛИЩНОГО СТРОИТЕЛЬСТВА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В администрацию городского округа Верхняя Пышма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 фамилия, имя, отчество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адрес постоянного места жительства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контактный телефон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документ, удостоверяющий личность заявителя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_______________________________________________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наименование, серия, номер, кем и когда выдан</w:t>
      </w:r>
    </w:p>
    <w:p w:rsidR="0058295E" w:rsidRPr="008C0AB0" w:rsidRDefault="0058295E" w:rsidP="00CD57DD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</w:t>
      </w:r>
      <w:r w:rsidR="00CD57DD">
        <w:rPr>
          <w:rFonts w:ascii="Times New Roman" w:hAnsi="Times New Roman" w:cs="Times New Roman"/>
          <w:sz w:val="24"/>
          <w:szCs w:val="24"/>
        </w:rPr>
        <w:tab/>
      </w:r>
      <w:r w:rsidRPr="008C0AB0">
        <w:rPr>
          <w:rFonts w:ascii="Times New Roman" w:hAnsi="Times New Roman" w:cs="Times New Roman"/>
          <w:sz w:val="24"/>
          <w:szCs w:val="24"/>
        </w:rPr>
        <w:t xml:space="preserve"> Прошу  поставить  меня  на  учет  и предоставить мне земельный участок,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  на   территории   городского   округа  Верхняя  Пышма,  для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в собственность бесплатно.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Настоящим  подтверждаю, что до момента подачи настоящего заявления я не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реализова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>а)  свое  право  на  бесплатное приобретение в собственность для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индивидуального  жилищного строительства земельного участка, расположенного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на территории городского округа Верхняя Пышма, на основании _______________</w:t>
      </w:r>
    </w:p>
    <w:p w:rsidR="0058295E" w:rsidRPr="008C0AB0" w:rsidRDefault="00CD57DD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8295E" w:rsidRPr="008C0AB0">
        <w:rPr>
          <w:rFonts w:ascii="Times New Roman" w:hAnsi="Times New Roman" w:cs="Times New Roman"/>
          <w:sz w:val="24"/>
          <w:szCs w:val="24"/>
        </w:rPr>
        <w:t>указать основание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Подтверждаю  полноту  и достоверность представленных мной сведений и не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возражаю  против  проведения  их  проверки,  а также обработки персональных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данных  в  соответствии  с  Федеральным  </w:t>
      </w:r>
      <w:hyperlink r:id="rId14" w:history="1">
        <w:r w:rsidRPr="008C0AB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 от 27.07.2006 N 152-ФЗ "О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58295E" w:rsidRPr="008C0AB0" w:rsidRDefault="0058295E" w:rsidP="00CD57D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Согласие на обработку персональных данных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прилагаю.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______________   ______________________                    ____________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подпись             Ф.И.О.                                 дата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58295E" w:rsidRPr="008C0AB0" w:rsidRDefault="0058295E" w:rsidP="00E416A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84"/>
      <w:bookmarkEnd w:id="9"/>
      <w:r w:rsidRPr="008C0AB0">
        <w:rPr>
          <w:rFonts w:ascii="Times New Roman" w:hAnsi="Times New Roman" w:cs="Times New Roman"/>
          <w:sz w:val="24"/>
          <w:szCs w:val="24"/>
        </w:rPr>
        <w:t>БЛОК-СХЕМА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ПОСЛЕДОВАТЕЛЬНОСТИ ПРЕДОСТАВЛЕНИЯ МУНИЦИПАЛЬНОЙ УСЛУГИ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"ПРИНЯТИЕ ГРАЖДАН НА УЧЕТ В КАЧЕСТВЕ ЛИЦ, ИМЕЮЩИХ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ПРАВО НА ПОЛУЧЕНИЕ БЕСПЛАТНО В СОБСТВЕННОСТЬ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ИНДИВИДУАЛЬНОГО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ЖИЛИЩНОГО СТРОИТЕЛЬСТВА"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┌─────────────────────┐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│   Прием заявления 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└───────────┬─────────┘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          \/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┌─────────────────┐     ┌─────────────────────┐     </w:t>
      </w:r>
      <w:r w:rsidRPr="008C0AB0">
        <w:rPr>
          <w:rFonts w:ascii="Times New Roman" w:hAnsi="Times New Roman" w:cs="Times New Roman"/>
          <w:sz w:val="24"/>
          <w:szCs w:val="24"/>
        </w:rPr>
        <w:lastRenderedPageBreak/>
        <w:t>┌───────────────────┐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│     Отказ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 xml:space="preserve">       │     │ И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>меются основания   │     │    Регистрация  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│  в регистрации  │&lt;────┤     для отказа      ├────&gt;│     заявления   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│    заявления    │  да │    в регистрации    │нет  └─────────┬─────────┘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└─────────────────┘     │      заявления      │             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└─────────────────────┘               \/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┌──────────────────────┐  ┌───────────────────────┐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│     Рассмотрение     │&lt;─┤      Направление    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│      документов      │  │  межведомственных и 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└───────────┬──────────┘  │  внутриведомственных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        \/            └───────────────────────┘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┌───────────────────┐     ┌──────────────────┐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│Подготовка проекта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 xml:space="preserve"> │     │И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>меются основания │        ┌───────────────────┐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│   постановления   │     │   для отказа     │        │    Направление  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│о признании граждан│&lt;────┤ в предоставлении ├───────&gt;│ письменного отказа│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│  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   │ нет │  муниципальной   │  да    │о признании граждан│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│ в предоставлении  │     └──────────────────┘        │  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 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│ земельных участков│                                 │ в предоставлении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│под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индивидуальное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│                                 │ земельных участков│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│     жилищное      │                                 │под индивидуальное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│   строительство   │                                 └───────────────────┘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└─────────┬─────────┘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\/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┌───────────────┐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│  Направление 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│заявителю копии│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│ постановления │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└───────────────┘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58295E" w:rsidRPr="008C0AB0" w:rsidRDefault="0058295E" w:rsidP="00E416A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 xml:space="preserve">(введено </w:t>
      </w:r>
      <w:hyperlink r:id="rId15" w:history="1">
        <w:r w:rsidRPr="008C0AB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Верхняя Пышма</w:t>
      </w:r>
      <w:proofErr w:type="gramEnd"/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от 24.10.2016 N 1340)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Согласие</w:t>
      </w:r>
    </w:p>
    <w:p w:rsidR="0058295E" w:rsidRPr="008C0AB0" w:rsidRDefault="0058295E" w:rsidP="00E416A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Я, ___________________________________ (далее - Субъект),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зарегистрирован ______________________________________________________,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       (адрес субъекта персональных данных)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______________________________________________________________________,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(номер документа, удостоверяющего личность субъекта персональных данных,</w:t>
      </w:r>
      <w:proofErr w:type="gramEnd"/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кем и когда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>)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даю  свое  согласие  администрации  городского  округа  Верхняя  Пышма,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>Комитету  по  управлению имуществом администрации городского округа Верхняя</w:t>
      </w:r>
      <w:proofErr w:type="gramEnd"/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Пышма, 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расположенным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 по адресу: г. Верхняя Пышма, ул. Красноармейская, д.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13  (далее - Оператор), на обработку своих персональных данных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следующих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AB0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>:</w:t>
      </w:r>
    </w:p>
    <w:p w:rsidR="0058295E" w:rsidRPr="008C0AB0" w:rsidRDefault="0058295E" w:rsidP="00E416A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1. Субъект дает согласие на обработку своих персональных данных как с использованием средств автоматизации, так и без использования таких средств, т.е. </w:t>
      </w:r>
      <w:proofErr w:type="gramStart"/>
      <w:r w:rsidRPr="008C0AB0">
        <w:rPr>
          <w:rFonts w:ascii="Times New Roman" w:hAnsi="Times New Roman" w:cs="Times New Roman"/>
          <w:sz w:val="24"/>
          <w:szCs w:val="24"/>
        </w:rPr>
        <w:t>совершение</w:t>
      </w:r>
      <w:proofErr w:type="gramEnd"/>
      <w:r w:rsidRPr="008C0AB0">
        <w:rPr>
          <w:rFonts w:ascii="Times New Roman" w:hAnsi="Times New Roman" w:cs="Times New Roman"/>
          <w:sz w:val="24"/>
          <w:szCs w:val="24"/>
        </w:rPr>
        <w:t xml:space="preserve">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2. Перечень персональных данных Субъекта, передаваемых Операторам на обработку: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Ф.И.О.;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- адрес регистрации.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57"/>
      <w:bookmarkEnd w:id="10"/>
      <w:r w:rsidRPr="008C0AB0">
        <w:rPr>
          <w:rFonts w:ascii="Times New Roman" w:hAnsi="Times New Roman" w:cs="Times New Roman"/>
          <w:sz w:val="24"/>
          <w:szCs w:val="24"/>
        </w:rPr>
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58"/>
      <w:bookmarkEnd w:id="11"/>
      <w:r w:rsidRPr="008C0AB0">
        <w:rPr>
          <w:rFonts w:ascii="Times New Roman" w:hAnsi="Times New Roman" w:cs="Times New Roman"/>
          <w:sz w:val="24"/>
          <w:szCs w:val="24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</w:r>
    </w:p>
    <w:p w:rsidR="0058295E" w:rsidRPr="008C0AB0" w:rsidRDefault="0058295E" w:rsidP="00E416A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6. Данное согласие действует в течение всего срока обработки персональных данных до момента, указанного в </w:t>
      </w:r>
      <w:hyperlink w:anchor="P657" w:history="1">
        <w:r w:rsidRPr="008C0AB0">
          <w:rPr>
            <w:rFonts w:ascii="Times New Roman" w:hAnsi="Times New Roman" w:cs="Times New Roman"/>
            <w:color w:val="0000FF"/>
            <w:sz w:val="24"/>
            <w:szCs w:val="24"/>
          </w:rPr>
          <w:t>п. 4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658" w:history="1">
        <w:r w:rsidRPr="008C0AB0">
          <w:rPr>
            <w:rFonts w:ascii="Times New Roman" w:hAnsi="Times New Roman" w:cs="Times New Roman"/>
            <w:color w:val="0000FF"/>
            <w:sz w:val="24"/>
            <w:szCs w:val="24"/>
          </w:rPr>
          <w:t>п. 5</w:t>
        </w:r>
      </w:hyperlink>
      <w:r w:rsidRPr="008C0AB0">
        <w:rPr>
          <w:rFonts w:ascii="Times New Roman" w:hAnsi="Times New Roman" w:cs="Times New Roman"/>
          <w:sz w:val="24"/>
          <w:szCs w:val="24"/>
        </w:rPr>
        <w:t xml:space="preserve"> данного Согласия, но не менее 5 лет.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"__" ___________ 20__ г.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______________________________________________</w:t>
      </w:r>
    </w:p>
    <w:p w:rsidR="0058295E" w:rsidRPr="008C0AB0" w:rsidRDefault="0058295E" w:rsidP="00E416A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AB0">
        <w:rPr>
          <w:rFonts w:ascii="Times New Roman" w:hAnsi="Times New Roman" w:cs="Times New Roman"/>
          <w:sz w:val="24"/>
          <w:szCs w:val="24"/>
        </w:rPr>
        <w:t xml:space="preserve">                      (подпись) (Ф.И.О.)</w:t>
      </w: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95E" w:rsidRPr="008C0AB0" w:rsidRDefault="0058295E" w:rsidP="00E416AC">
      <w:pPr>
        <w:pStyle w:val="ConsPlusNormal"/>
        <w:pBdr>
          <w:top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003A" w:rsidRPr="008C0AB0" w:rsidRDefault="00A4003A" w:rsidP="00E416AC">
      <w:pPr>
        <w:contextualSpacing/>
      </w:pPr>
    </w:p>
    <w:sectPr w:rsidR="00A4003A" w:rsidRPr="008C0AB0" w:rsidSect="00A4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95E"/>
    <w:rsid w:val="00231B42"/>
    <w:rsid w:val="002A2D42"/>
    <w:rsid w:val="004139E5"/>
    <w:rsid w:val="00474F49"/>
    <w:rsid w:val="00542DE8"/>
    <w:rsid w:val="0058295E"/>
    <w:rsid w:val="00667E5B"/>
    <w:rsid w:val="00683889"/>
    <w:rsid w:val="006B18B5"/>
    <w:rsid w:val="006F7C2B"/>
    <w:rsid w:val="007343F1"/>
    <w:rsid w:val="007413A7"/>
    <w:rsid w:val="00783757"/>
    <w:rsid w:val="0079698C"/>
    <w:rsid w:val="007C1B5B"/>
    <w:rsid w:val="007F545D"/>
    <w:rsid w:val="00871057"/>
    <w:rsid w:val="00874071"/>
    <w:rsid w:val="008C0AB0"/>
    <w:rsid w:val="00902A1B"/>
    <w:rsid w:val="0097034B"/>
    <w:rsid w:val="00A2678F"/>
    <w:rsid w:val="00A33FAB"/>
    <w:rsid w:val="00A3706F"/>
    <w:rsid w:val="00A4003A"/>
    <w:rsid w:val="00A754F5"/>
    <w:rsid w:val="00AE34F8"/>
    <w:rsid w:val="00BA5291"/>
    <w:rsid w:val="00C1517E"/>
    <w:rsid w:val="00CC2E4E"/>
    <w:rsid w:val="00CD57DD"/>
    <w:rsid w:val="00CF0925"/>
    <w:rsid w:val="00CF6709"/>
    <w:rsid w:val="00D40DA4"/>
    <w:rsid w:val="00D671E2"/>
    <w:rsid w:val="00DB435A"/>
    <w:rsid w:val="00DC2E58"/>
    <w:rsid w:val="00DF6C70"/>
    <w:rsid w:val="00E416AC"/>
    <w:rsid w:val="00E63396"/>
    <w:rsid w:val="00E9695E"/>
    <w:rsid w:val="00EE1DFC"/>
    <w:rsid w:val="00F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2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2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2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2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2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2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29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9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9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706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871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D40D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2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2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2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2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2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2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29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278FD2460D5EE137B265BDB50723825E1A371EB6ED2E5C1DA6D548ACD4B3E94FB1B48f6XAJ" TargetMode="External"/><Relationship Id="rId13" Type="http://schemas.openxmlformats.org/officeDocument/2006/relationships/hyperlink" Target="http://docs.cntd.ru/document/9022280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8F8392DB9B45B3416DD7F5E39BC5FFF7C02E3A098BE062E8F551AB025E8A4289F891643E0F70DF854B35C2A50D52F48256B6BCBEDFA2292B07FA4D9gCE8K" TargetMode="External"/><Relationship Id="rId12" Type="http://schemas.openxmlformats.org/officeDocument/2006/relationships/hyperlink" Target="consultantplus://offline/ref=5C294AD78EA33AC5E48E697D9BFCD3200ECC315EDEB49484C1E857EB5Cy3g1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294AD78EA33AC5E48E696B98908D2A0DC76C56DDBD97DA9FBB51BC0361FC1BD16995852D7E0167A6D4ACEAyFg8I" TargetMode="External"/><Relationship Id="rId11" Type="http://schemas.openxmlformats.org/officeDocument/2006/relationships/hyperlink" Target="consultantplus://offline/ref=5C294AD78EA33AC5E48E697D9BFCD3200ECC325ADFBB9484C1E857EB5Cy3g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294AD78EA33AC5E48E696B98908D2A0DC76C56DEB59ADA95BC51BC0361FC1BD16995852D7E0167A6D4A4EByFg1I" TargetMode="External"/><Relationship Id="rId10" Type="http://schemas.openxmlformats.org/officeDocument/2006/relationships/hyperlink" Target="consultantplus://offline/ref=5C294AD78EA33AC5E48E697D9BFCD3200ECC335EDCB59484C1E857EB5Cy3g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715845B54D7E9364A70D58FC0E9337D1847F2FF4DEC9E695658053F41054E8D008A668B9C8FAA8A4495FFAD195D9A3DC3EB523FCA32DF6072C32B0zFWEK" TargetMode="External"/><Relationship Id="rId14" Type="http://schemas.openxmlformats.org/officeDocument/2006/relationships/hyperlink" Target="consultantplus://offline/ref=5C294AD78EA33AC5E48E697D9BFCD3200ECE335FDBB99484C1E857EB5Cy3g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A1347-F5E4-4BD3-890F-94BA4AAF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24</Pages>
  <Words>10240</Words>
  <Characters>58370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Клюкина Ирина Вячеславовна</dc:creator>
  <cp:lastModifiedBy>Торопова Татьяна Леонидовна</cp:lastModifiedBy>
  <cp:revision>20</cp:revision>
  <cp:lastPrinted>2018-12-07T05:33:00Z</cp:lastPrinted>
  <dcterms:created xsi:type="dcterms:W3CDTF">2017-10-27T08:32:00Z</dcterms:created>
  <dcterms:modified xsi:type="dcterms:W3CDTF">2018-12-12T04:38:00Z</dcterms:modified>
</cp:coreProperties>
</file>