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10D5B" w:rsidTr="00810D5B">
        <w:trPr>
          <w:trHeight w:val="524"/>
        </w:trPr>
        <w:tc>
          <w:tcPr>
            <w:tcW w:w="9460" w:type="dxa"/>
            <w:gridSpan w:val="5"/>
            <w:hideMark/>
          </w:tcPr>
          <w:p w:rsidR="00810D5B" w:rsidRDefault="00810D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10D5B" w:rsidRDefault="00810D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10D5B" w:rsidRDefault="00810D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10D5B" w:rsidRDefault="00810D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75BD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10D5B" w:rsidTr="00810D5B">
        <w:trPr>
          <w:trHeight w:val="524"/>
        </w:trPr>
        <w:tc>
          <w:tcPr>
            <w:tcW w:w="284" w:type="dxa"/>
            <w:vAlign w:val="bottom"/>
            <w:hideMark/>
          </w:tcPr>
          <w:p w:rsidR="00810D5B" w:rsidRDefault="00810D5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0D5B" w:rsidRDefault="00810D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10D5B" w:rsidRDefault="00810D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0D5B" w:rsidRDefault="00810D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10D5B" w:rsidRDefault="00810D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10D5B" w:rsidTr="00810D5B">
        <w:trPr>
          <w:trHeight w:val="130"/>
        </w:trPr>
        <w:tc>
          <w:tcPr>
            <w:tcW w:w="9460" w:type="dxa"/>
            <w:gridSpan w:val="5"/>
          </w:tcPr>
          <w:p w:rsidR="00810D5B" w:rsidRDefault="00810D5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10D5B" w:rsidTr="00810D5B">
        <w:tc>
          <w:tcPr>
            <w:tcW w:w="9460" w:type="dxa"/>
            <w:gridSpan w:val="5"/>
          </w:tcPr>
          <w:p w:rsidR="00810D5B" w:rsidRDefault="00810D5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10D5B" w:rsidRDefault="00810D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10D5B" w:rsidRDefault="00810D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10D5B" w:rsidTr="00810D5B">
        <w:tc>
          <w:tcPr>
            <w:tcW w:w="9460" w:type="dxa"/>
            <w:gridSpan w:val="5"/>
            <w:hideMark/>
          </w:tcPr>
          <w:p w:rsidR="00810D5B" w:rsidRDefault="00810D5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мерах по обеспечению готовности к пожароопасному сезону на территории городского округа Верхняя Пышма</w:t>
            </w:r>
          </w:p>
        </w:tc>
      </w:tr>
      <w:tr w:rsidR="00810D5B" w:rsidTr="00810D5B">
        <w:tc>
          <w:tcPr>
            <w:tcW w:w="9460" w:type="dxa"/>
            <w:gridSpan w:val="5"/>
          </w:tcPr>
          <w:p w:rsidR="00810D5B" w:rsidRDefault="00810D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10D5B" w:rsidRDefault="00810D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10D5B" w:rsidRDefault="00810D5B" w:rsidP="00810D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6 с</w:t>
      </w:r>
      <w:r>
        <w:rPr>
          <w:rFonts w:ascii="Liberation Serif" w:hAnsi="Liberation Serif"/>
          <w:spacing w:val="-2"/>
          <w:sz w:val="28"/>
          <w:szCs w:val="28"/>
        </w:rPr>
        <w:t xml:space="preserve">татьи 84 </w:t>
      </w:r>
      <w:r>
        <w:rPr>
          <w:rFonts w:ascii="Liberation Serif" w:hAnsi="Liberation Serif"/>
          <w:sz w:val="28"/>
          <w:szCs w:val="28"/>
        </w:rPr>
        <w:t xml:space="preserve">Лесного кодекса Российской Федерации, статьей 19 Федерального закона от 21 декабря 1994 года № 69-ФЗ «О пожарной безопасности»,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статьей 62 Федерального закона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pacing w:val="-2"/>
          <w:sz w:val="28"/>
          <w:szCs w:val="28"/>
        </w:rPr>
        <w:t xml:space="preserve">от 22 июня 2008 года № 123-ФЗ «Технический регламент о требованиях пожарной безопасности», пунктами 63, 70, 76 </w:t>
      </w:r>
      <w:r>
        <w:rPr>
          <w:rFonts w:ascii="Liberation Serif" w:hAnsi="Liberation Serif"/>
          <w:sz w:val="28"/>
          <w:szCs w:val="28"/>
        </w:rPr>
        <w:t>постановления Правительства Российской Федерации от 16.09.2020 № 1479 «Об утверждении Правил противопожарного режима в Российской Федерации», постановлением Правительства Российской Федерации</w:t>
      </w:r>
      <w:r>
        <w:rPr>
          <w:rFonts w:ascii="Liberation Serif" w:hAnsi="Liberation Serif"/>
          <w:spacing w:val="-2"/>
          <w:sz w:val="28"/>
          <w:szCs w:val="28"/>
        </w:rPr>
        <w:t xml:space="preserve"> от 07.10.2020 № 1614 «Об утверждении правил пожарной безопасности в лесах»</w:t>
      </w:r>
      <w:r>
        <w:rPr>
          <w:rFonts w:ascii="Liberation Serif" w:hAnsi="Liberation Serif"/>
          <w:sz w:val="28"/>
          <w:szCs w:val="28"/>
        </w:rPr>
        <w:t>, статьей 8 З</w:t>
      </w:r>
      <w:r>
        <w:rPr>
          <w:rFonts w:ascii="Liberation Serif" w:hAnsi="Liberation Serif"/>
          <w:spacing w:val="-2"/>
          <w:sz w:val="28"/>
          <w:szCs w:val="28"/>
        </w:rPr>
        <w:t>акона Свердловской области от 15 июля 2005 года № 82-ОЗ «Об обеспечении пожарной безопасности на территории Свердловской области», постановлением Правительства Свердловской области от 18.03.2021 № 142-ПП «О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</w:t>
      </w:r>
      <w:r>
        <w:rPr>
          <w:rFonts w:ascii="Liberation Serif" w:hAnsi="Liberation Serif"/>
          <w:sz w:val="28"/>
          <w:szCs w:val="28"/>
        </w:rPr>
        <w:t xml:space="preserve"> к пожароопасному сезону», руководствуясь У</w:t>
      </w:r>
      <w:r>
        <w:rPr>
          <w:rFonts w:ascii="Liberation Serif" w:hAnsi="Liberation Serif"/>
          <w:spacing w:val="-2"/>
          <w:sz w:val="28"/>
          <w:szCs w:val="28"/>
        </w:rPr>
        <w:t xml:space="preserve">ставом городского округа Верхняя Пышма, </w:t>
      </w:r>
      <w:r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pacing w:val="-2"/>
          <w:sz w:val="28"/>
          <w:szCs w:val="28"/>
        </w:rPr>
        <w:t>целях обеспечения готовности к пожароопасному сезону и недопущения нарушений правил пожарной безопасности в лесах</w:t>
      </w:r>
      <w:r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810D5B" w:rsidRDefault="00810D5B" w:rsidP="00810D5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10D5B" w:rsidRDefault="00810D5B" w:rsidP="00810D5B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прилагаемые к настоящему постановлению: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реестр населенных пунктов, подверженных угрозе распространения лесных пожаров и других ландшафтных (природных) пожаров, расположенных на территории городского округа Верхняя Пышма;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реестр территорий ведения гражданами садоводства или огородничества для собственных нужд, подверженных угрозе распространения лесных пожаров, расположенных на территории городского округа Верхняя Пышма;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 реестр территорий организации отдыха детей и их оздоровления, подверженных угрозе распространения лесных пожаров, расположенных на территории городского округа Верхняя Пышма в 2024.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Считать начало пожароопасного сезона ежегодно с 10 апреля в соответствии с</w:t>
      </w:r>
      <w:r>
        <w:rPr>
          <w:rFonts w:ascii="Liberation Serif" w:hAnsi="Liberation Serif"/>
          <w:spacing w:val="-2"/>
          <w:sz w:val="28"/>
          <w:szCs w:val="28"/>
        </w:rPr>
        <w:t xml:space="preserve"> постановлением Правительства Свердловской области от 18.03.2021 № 142-ПП «О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</w:t>
      </w:r>
      <w:r>
        <w:rPr>
          <w:rFonts w:ascii="Liberation Serif" w:hAnsi="Liberation Serif"/>
          <w:sz w:val="28"/>
          <w:szCs w:val="28"/>
        </w:rPr>
        <w:t xml:space="preserve"> к пожароопасному сезону» (с изменениями от 07.03.2024 № 161-ПП).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Муниципальному казенному учреждению «Управление гражданской защиты городского округа Верхняя Пышма» (далее – МКУ «Управление ГЗ ГО Верхняя Пышма») ежегодно до начала пожароопасного сезона: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организовать устройство минерализованных полос (полос опашки) вокруг сельских (поселковых) населенных пунктов городского округа Верхняя Пышма, подверженных угрозе распространения лесных пожаров и других ландшафтных (природных) пожаров, учитывая погодные условия и температурные режимы (сроки схода снежного покрова и естественного оттаивания грунта);</w:t>
      </w:r>
    </w:p>
    <w:p w:rsidR="00810D5B" w:rsidRDefault="00810D5B" w:rsidP="00810D5B">
      <w:pPr>
        <w:tabs>
          <w:tab w:val="left" w:pos="0"/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провести совещание с главами сельских и поселковых администраций городского округа Верхняя Пышма, председателями СНТ с привлечением представителей 60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 (далее – 60 ПСО ФПС ГПС ГУ МЧС России по СО), Отдела надзорной деятельности и профилактической работы ГО Верхняя Пышма, ГО Среднеуральск УНД и ПР ГУ МЧС России по Свердловской области (далее – ОНД), государственного казенного учреждения Свердловской области «Березовское лесничество» (далее – ГКУ СО «Березовское лесничество»), государственного казенного учреждения Свердловской области «</w:t>
      </w:r>
      <w:proofErr w:type="spellStart"/>
      <w:r>
        <w:rPr>
          <w:rFonts w:ascii="Liberation Serif" w:hAnsi="Liberation Serif"/>
          <w:sz w:val="28"/>
          <w:szCs w:val="28"/>
        </w:rPr>
        <w:t>Билимбаевское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лесничество» (далее – ГКУ СО «</w:t>
      </w:r>
      <w:proofErr w:type="spellStart"/>
      <w:r>
        <w:rPr>
          <w:rFonts w:ascii="Liberation Serif" w:hAnsi="Liberation Serif"/>
          <w:sz w:val="28"/>
          <w:szCs w:val="28"/>
        </w:rPr>
        <w:t>Билимбаевское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лесничество») и Свердловского филиала Федерального государственного автономного учреждения «Управление лесного хозяйства» Министерства обороны Российской Федерации (далее - Свердловский филиал ФГАУ «</w:t>
      </w:r>
      <w:proofErr w:type="spellStart"/>
      <w:r>
        <w:rPr>
          <w:rFonts w:ascii="Liberation Serif" w:hAnsi="Liberation Serif"/>
          <w:sz w:val="28"/>
          <w:szCs w:val="28"/>
        </w:rPr>
        <w:t>Оборонлес</w:t>
      </w:r>
      <w:proofErr w:type="spellEnd"/>
      <w:r>
        <w:rPr>
          <w:rFonts w:ascii="Liberation Serif" w:hAnsi="Liberation Serif"/>
          <w:sz w:val="28"/>
          <w:szCs w:val="28"/>
        </w:rPr>
        <w:t>»).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Главам сельских и поселковых администраций городского округа Верхняя Пышма ежегодно: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1) до 1 апреля разработать паспорта населенных пунктов, подверженных угрозе распространения лесных пожаров и других ландшафтных (природных) пожаров (далее – паспорт населенного пункта), в соответствии с приложением № 1 к настоящему постановлению, и предоставить по одному экземпляру паспорта населенного пункта в МКУ «Управление ГЗ ГО Верхняя Пышма» и в ОНД;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до 10 апреля обеспечить информирование населения и организовать разъяснительную работу по вопросам готовности к действиям при угрозе возникновения или при возникновении чрезвычайной ситуации, связанной с природными пожарами;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3) продолжить работу по созданию добровольных пожарных дружин </w:t>
      </w:r>
      <w:r>
        <w:rPr>
          <w:rFonts w:ascii="Liberation Serif" w:hAnsi="Liberation Serif"/>
          <w:sz w:val="28"/>
          <w:szCs w:val="28"/>
        </w:rPr>
        <w:br/>
        <w:t xml:space="preserve">в населенных пунктах, находящихся за пределами нормативного времени прибытия пожарных подразделений; 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4) до 10 апреля обеспечить очистку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леса, а также территорий населенных пунктов и </w:t>
      </w:r>
      <w:r>
        <w:rPr>
          <w:rFonts w:ascii="Liberation Serif" w:hAnsi="Liberation Serif"/>
          <w:sz w:val="28"/>
          <w:szCs w:val="28"/>
        </w:rPr>
        <w:t xml:space="preserve">полос отвода автомобильных дорог </w:t>
      </w:r>
      <w:r>
        <w:rPr>
          <w:rFonts w:ascii="Liberation Serif" w:hAnsi="Liberation Serif"/>
          <w:color w:val="000000"/>
          <w:sz w:val="28"/>
          <w:szCs w:val="28"/>
        </w:rPr>
        <w:t xml:space="preserve">от горючих отходов, мусора, сухой травы и тополиного пуха; 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5) в течение пожароопасного сезона обеспечить выявление несанкционированных навалов горючего мусора на подведомственных территориях;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6) при обнаружении несанкционированных навалов горючего мусора письменно информировать 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7) до 10 апреля обеспечить готовность средств связи и оповещения населения (ручные электромегафоны) и подомовой обход в случае возникновения чрезвычайных ситуаций и пожаров; 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в течение пожароопасного сезона обеспечить информационное взаимодействие с Единой дежурно-диспетчерской службой МКУ «Управление ГЗ ГО Верхняя Пышма» (далее – ЕДДС).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Муниципальному казенному учреждению «Управление образования городского округа Верхняя Пышма» ежегодно: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организовать контроль за разработкой паспорта территории организации отдыха детей и их оздоровления, подверженной угрозе распространения лесных пожаров, муниципального автономного учреждения «Загородный оздоровительный лагерь «Медная горка», в соответствии с приложением № 2 к настоящему постановлению;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до 1 апреля обеспечить предоставление по одному экземпляру паспорта муниципального автономного учреждения «Загородный оздоровительный лагерь «Медная горка» в МКУ «Управление ГЗ ГО Верхняя Пышма» и в ОНД.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6. Отделу городского хозяйства и охраны окружающей среды администрации городского округа Верхняя Пышма с целью предупреждения пожаров и перехода огня на лесные массивы, жилые задания и хозяйственные постройки: 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течение пожароопасного сезона организовать постоянный контроль по недопущению организации несанкционированных навалов горючего мусора;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2) при обнаружении несанкционированных навалов горючего мусора письменно информировать муниципальное казенное учреждение «Управление капитального строительства и жилищно-коммунального хозяйства городского округа Верхняя Пышма».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7. Муниципальному казенному учреждению «Управление капитального строительства и жилищно-коммунального хозяйства городского округа Верхняя Пышма» ежегодно в течение пожароопасного сезона: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 организовать постоянный контроль по недопущению организации несанкционированных навалов горючего мусора;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2) не позднее 14 календарных дней со дня получения письменной информации об обнаружении несанкционированных навалов горючего мусора на территории городского округа Верхняя Пышма принять меры по их ликвидации.</w:t>
      </w:r>
    </w:p>
    <w:p w:rsidR="00810D5B" w:rsidRDefault="00810D5B" w:rsidP="00810D5B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Муниципальному бюджетному учреждению «Дорожно-эксплуатационное учреждение городского округа Верхняя Пышма» ежегодно в течение пожароопасного сезона быть в готовности при установлении режима повышенной готовности или чрезвычайной ситуации организовать подвоз воды и горюче-смазочных материалов в сельские (поселковые) населенные пункты городского округа Верхняя Пышма для нужд пожаротушения.  </w:t>
      </w:r>
    </w:p>
    <w:p w:rsidR="00810D5B" w:rsidRDefault="00810D5B" w:rsidP="00810D5B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Муниципальному унитарному предприятию «Водопроводно-канализационного хозяйства» обеспечить работоспособность источников наружного противопожарного водоснабжения – пожарных гидрантов, расположенных на территории городского округа Верхняя Пышма.</w:t>
      </w:r>
    </w:p>
    <w:p w:rsidR="00810D5B" w:rsidRDefault="00810D5B" w:rsidP="00810D5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Муниципальному бюджетному учреждению «Центр пространственного развития городского округа Верхняя Пышма» </w:t>
      </w:r>
      <w:r>
        <w:rPr>
          <w:rFonts w:ascii="Liberation Serif" w:hAnsi="Liberation Serif"/>
          <w:sz w:val="28"/>
          <w:szCs w:val="28"/>
        </w:rPr>
        <w:br/>
        <w:t xml:space="preserve">до 10 апреля 2024 года разработать и утвердить План противопожарного обустройства лесов на территории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лесничества на 5 лет с указанием ежегодных плановых показателей по годам </w:t>
      </w:r>
      <w:r>
        <w:rPr>
          <w:rFonts w:ascii="Liberation Serif" w:hAnsi="Liberation Serif"/>
          <w:sz w:val="28"/>
          <w:szCs w:val="28"/>
        </w:rPr>
        <w:br/>
        <w:t>(в соответствии с постановлением Правительства Российской Федерации от 27.12.2023 № 2332 «Об утверждении Правил разработки и утверждения плана противопожарного обустройства лесов на территории лесничества и его формы, Правил разработки плана противопожарного обустройства лесов на территории субъекта Российской Федерации и его формы»).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Рекомендовать ГКУ СО «Березовское лесничество», </w:t>
      </w:r>
      <w:r>
        <w:rPr>
          <w:rFonts w:ascii="Liberation Serif" w:hAnsi="Liberation Serif"/>
          <w:sz w:val="28"/>
          <w:szCs w:val="28"/>
        </w:rPr>
        <w:br/>
        <w:t>ГКУ СО «</w:t>
      </w:r>
      <w:proofErr w:type="spellStart"/>
      <w:r>
        <w:rPr>
          <w:rFonts w:ascii="Liberation Serif" w:hAnsi="Liberation Serif"/>
          <w:sz w:val="28"/>
          <w:szCs w:val="28"/>
        </w:rPr>
        <w:t>Билимбаевское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лесничество» и Свердловскому филиалу ФГАУ «</w:t>
      </w:r>
      <w:proofErr w:type="spellStart"/>
      <w:r>
        <w:rPr>
          <w:rFonts w:ascii="Liberation Serif" w:hAnsi="Liberation Serif"/>
          <w:sz w:val="28"/>
          <w:szCs w:val="28"/>
        </w:rPr>
        <w:t>Оборонлес</w:t>
      </w:r>
      <w:proofErr w:type="spellEnd"/>
      <w:r>
        <w:rPr>
          <w:rFonts w:ascii="Liberation Serif" w:hAnsi="Liberation Serif"/>
          <w:sz w:val="28"/>
          <w:szCs w:val="28"/>
        </w:rPr>
        <w:t xml:space="preserve">» ежегодно: </w:t>
      </w:r>
    </w:p>
    <w:p w:rsidR="00810D5B" w:rsidRDefault="00810D5B" w:rsidP="00810D5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 до начала пожароопасного сезона предоставить копии планов по тушению лесных пожаров в период пожароопасного сезона текущего года в МКУ «Управление ГЗ ГО Верхняя Пышма»; </w:t>
      </w:r>
    </w:p>
    <w:p w:rsidR="00810D5B" w:rsidRDefault="00810D5B" w:rsidP="00810D5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 до начала пожароопасного сезона осуществить приемку у предприятий и индивидуальных предпринимателей, использующих лесные участки с целью заготовки древесины, а также осуществляющих другие виды использования лесных участков на территории городского округа Верхняя Пышма, работ по очистке лесосек от порубочных остатков, контролировать обеспеченность средствами пожаротушения в соответствии с утвержденными нормами; </w:t>
      </w:r>
    </w:p>
    <w:p w:rsidR="00810D5B" w:rsidRDefault="00810D5B" w:rsidP="00810D5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в течение пожароопасного сезона предоставить для публикации в средствах массовой информации и выступлений на телевидении информацию о классе пожарной опасности в лесах;</w:t>
      </w:r>
    </w:p>
    <w:p w:rsidR="00810D5B" w:rsidRDefault="00810D5B" w:rsidP="00810D5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4) в случае возникновения высокой пожарной опасности выходить </w:t>
      </w:r>
      <w:r>
        <w:rPr>
          <w:rFonts w:ascii="Liberation Serif" w:hAnsi="Liberation Serif"/>
          <w:sz w:val="28"/>
          <w:szCs w:val="28"/>
        </w:rPr>
        <w:br/>
        <w:t>с предложениями к Главе городского округа Верхняя Пышма об установлении особого противопожарного режима и ограничения доступа населения в лес;</w:t>
      </w:r>
    </w:p>
    <w:p w:rsidR="00810D5B" w:rsidRDefault="00810D5B" w:rsidP="00810D5B">
      <w:pPr>
        <w:tabs>
          <w:tab w:val="left" w:pos="1134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5) в течение пожароопасного сезона обеспечить информационное взаимодействие с ЕДДС в соответствии с подписанным Соглашением об осуществлении информационного обмена при решении задач по предупреждению и ликвидации чрезвычайных ситуаций.</w:t>
      </w:r>
    </w:p>
    <w:p w:rsidR="00810D5B" w:rsidRDefault="00810D5B" w:rsidP="00810D5B">
      <w:pPr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Рекомендовать акционерному обществу «Завод № 9» ежегодно </w:t>
      </w:r>
      <w:r>
        <w:rPr>
          <w:rFonts w:ascii="Liberation Serif" w:hAnsi="Liberation Serif"/>
          <w:sz w:val="28"/>
          <w:szCs w:val="28"/>
        </w:rPr>
        <w:br/>
        <w:t xml:space="preserve">до 10 апреля утвердить и предоставить копию плана по тушению лесных пожаров в период пожароопасного сезона текущего года в МКУ «Управление ГЗ ГО Верхняя Пышма». </w:t>
      </w:r>
    </w:p>
    <w:p w:rsidR="00810D5B" w:rsidRDefault="00810D5B" w:rsidP="00810D5B">
      <w:pPr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Рекомендовать акционерному обществу «Уралэлектромедь» ежегодно: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организовать контроль за разработкой паспорта территории организации отдыха детей и их оздоровления, подверженной угрозе распространения лесных пожаров, Оздоровительного комплекса «Селен», в соответствии с приложением № 2 к настоящему постановлению;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до 1 апреля обеспечить предоставление по одному экземпляру паспорта Оздоровительного комплекса «Селен» в МКУ «Управление ГЗ ГО Верхняя Пышма» и в ОНД.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Рекомендовать председателям садовых некоммерческих товариществ (далее – СНТ) городского округа Верхняя Пышма ежегодно:</w:t>
      </w:r>
    </w:p>
    <w:p w:rsidR="00810D5B" w:rsidRDefault="00810D5B" w:rsidP="00810D5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до 1 апреля разработать паспорта СНТ, подверженных угрозе распространения лесных пожаров, в соответствии с приложением № 2 к настоящему постановлению, и предоставить по одному экземпляру паспорта СНТ в МКУ «Управление ГЗ ГО Верхняя Пышма» и в ОНД;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до 10 апреля организовать работу по обустройству минерализованных полос между территориями СНТ и лесными массивами;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до 10 апреля произвести уборку мусора, сухой растительности, порубочных остатков и других горючих материалов на территориях, прилегающих к участкам застройки, покос травы;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4) </w:t>
      </w:r>
      <w:r>
        <w:rPr>
          <w:rFonts w:ascii="Liberation Serif" w:hAnsi="Liberation Serif"/>
          <w:sz w:val="28"/>
          <w:szCs w:val="28"/>
        </w:rPr>
        <w:t xml:space="preserve">в период </w:t>
      </w:r>
      <w:r>
        <w:rPr>
          <w:rFonts w:ascii="Liberation Serif" w:hAnsi="Liberation Serif"/>
          <w:color w:val="000000"/>
          <w:sz w:val="28"/>
          <w:szCs w:val="28"/>
        </w:rPr>
        <w:t>с 10 апреля д</w:t>
      </w:r>
      <w:r>
        <w:rPr>
          <w:rFonts w:ascii="Liberation Serif" w:hAnsi="Liberation Serif"/>
          <w:sz w:val="28"/>
          <w:szCs w:val="28"/>
        </w:rPr>
        <w:t>о установления устойчивой дождливой осенней погоды или образования снежного покрова организовать круглосуточное дежурство сторожей, снабженных средствами мобильной или радиосвязи;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организовать добровольные пожарные дружины, укомплектовать </w:t>
      </w:r>
      <w:r>
        <w:rPr>
          <w:rFonts w:ascii="Liberation Serif" w:hAnsi="Liberation Serif"/>
          <w:sz w:val="28"/>
          <w:szCs w:val="28"/>
        </w:rPr>
        <w:br/>
        <w:t>их противопожарной техникой и оборудованием;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до 10 апреля предоставить адреса и телефоны председателей СНТ и сторожей в МКУ «Управление ГЗ ГО Верхняя Пышма».</w:t>
      </w:r>
    </w:p>
    <w:p w:rsidR="00810D5B" w:rsidRDefault="00810D5B" w:rsidP="00810D5B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Рекомендовать руководителям предприятий и индивидуальным предпринимателям, использующим лесные участки с целью заготовки древесины, а также осуществляющим другие виды использования лесных участков на территории городского округа Верхняя Пышма, указанным </w:t>
      </w:r>
      <w:r>
        <w:rPr>
          <w:rFonts w:ascii="Liberation Serif" w:hAnsi="Liberation Serif"/>
          <w:sz w:val="28"/>
          <w:szCs w:val="28"/>
        </w:rPr>
        <w:br/>
        <w:t>в приложении № 3 настоящего постановления:</w:t>
      </w:r>
    </w:p>
    <w:p w:rsidR="00810D5B" w:rsidRDefault="00810D5B" w:rsidP="00810D5B">
      <w:pPr>
        <w:numPr>
          <w:ilvl w:val="1"/>
          <w:numId w:val="4"/>
        </w:numPr>
        <w:tabs>
          <w:tab w:val="num" w:pos="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ежегодно до начала пожароопасного сезона:</w:t>
      </w:r>
    </w:p>
    <w:p w:rsidR="00810D5B" w:rsidRDefault="00810D5B" w:rsidP="00810D5B">
      <w:pPr>
        <w:tabs>
          <w:tab w:val="left" w:pos="1134"/>
          <w:tab w:val="num" w:pos="178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устранить допущенные в предыдущие годы нарушения правил пожарной безопасности в лесах, ставшие причинами пожаров;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разработать и утвердить, предварительно согласовав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с ГКУ СО «Березовское лесничество», </w:t>
      </w:r>
      <w:r>
        <w:rPr>
          <w:rFonts w:ascii="Liberation Serif" w:hAnsi="Liberation Serif"/>
          <w:spacing w:val="-4"/>
          <w:sz w:val="28"/>
          <w:szCs w:val="28"/>
          <w:shd w:val="clear" w:color="auto" w:fill="FFFFFF"/>
        </w:rPr>
        <w:t>ГКУ СО «</w:t>
      </w:r>
      <w:proofErr w:type="spellStart"/>
      <w:r>
        <w:rPr>
          <w:rFonts w:ascii="Liberation Serif" w:hAnsi="Liberation Serif"/>
          <w:spacing w:val="-4"/>
          <w:sz w:val="28"/>
          <w:szCs w:val="28"/>
          <w:shd w:val="clear" w:color="auto" w:fill="FFFFFF"/>
        </w:rPr>
        <w:t>Билимбаевское</w:t>
      </w:r>
      <w:proofErr w:type="spellEnd"/>
      <w:r>
        <w:rPr>
          <w:rFonts w:ascii="Liberation Serif" w:hAnsi="Liberation Serif"/>
          <w:spacing w:val="-4"/>
          <w:sz w:val="28"/>
          <w:szCs w:val="28"/>
          <w:shd w:val="clear" w:color="auto" w:fill="FFFFFF"/>
        </w:rPr>
        <w:t xml:space="preserve"> лесничество»,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Свердловским филиалом ФГАУ «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Оборонлес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>», планы противопожарных мероприятий, обеспечить их выполнение в установленные сроки;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копии планов противопожарных мероприятий предоставить в МКУ «</w:t>
      </w:r>
      <w:r>
        <w:rPr>
          <w:rFonts w:ascii="Liberation Serif" w:hAnsi="Liberation Serif"/>
          <w:sz w:val="28"/>
          <w:szCs w:val="28"/>
        </w:rPr>
        <w:t>Управление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ГЗ ГО Верхняя Пышма»;</w:t>
      </w:r>
    </w:p>
    <w:p w:rsidR="00810D5B" w:rsidRDefault="00810D5B" w:rsidP="00810D5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откорректировать оперативные планы пожаротушения </w:t>
      </w:r>
      <w:r>
        <w:rPr>
          <w:rFonts w:ascii="Liberation Serif" w:hAnsi="Liberation Serif"/>
          <w:sz w:val="28"/>
          <w:szCs w:val="28"/>
        </w:rPr>
        <w:br/>
        <w:t>на деревообрабатывающих предприятиях;</w:t>
      </w:r>
    </w:p>
    <w:p w:rsidR="00810D5B" w:rsidRDefault="00810D5B" w:rsidP="00810D5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организовать добровольные пожарные дружины, укомплектовать </w:t>
      </w:r>
      <w:r>
        <w:rPr>
          <w:rFonts w:ascii="Liberation Serif" w:hAnsi="Liberation Serif"/>
          <w:sz w:val="28"/>
          <w:szCs w:val="28"/>
        </w:rPr>
        <w:br/>
        <w:t>их противопожарной техникой и оборудованием согласно нормам обеспечения;</w:t>
      </w:r>
    </w:p>
    <w:p w:rsidR="00810D5B" w:rsidRDefault="00810D5B" w:rsidP="00810D5B">
      <w:pPr>
        <w:numPr>
          <w:ilvl w:val="1"/>
          <w:numId w:val="4"/>
        </w:numPr>
        <w:tabs>
          <w:tab w:val="left" w:pos="1134"/>
          <w:tab w:val="num" w:pos="142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предусмотреть противопожарные расстояния от объектов для переработки древесины и других лесных ресурсов (углежжение, смолокурение, </w:t>
      </w:r>
      <w:proofErr w:type="spellStart"/>
      <w:r>
        <w:rPr>
          <w:rFonts w:ascii="Liberation Serif" w:hAnsi="Liberation Serif"/>
          <w:sz w:val="28"/>
          <w:szCs w:val="28"/>
        </w:rPr>
        <w:t>дегтекурение</w:t>
      </w:r>
      <w:proofErr w:type="spellEnd"/>
      <w:r>
        <w:rPr>
          <w:rFonts w:ascii="Liberation Serif" w:hAnsi="Liberation Serif"/>
          <w:sz w:val="28"/>
          <w:szCs w:val="28"/>
        </w:rPr>
        <w:t>, заготовление живицы и др.) до кромки лесных насаждений, устройство минерализованных полос, а также размещение основных и промежуточных складов для хранения живицы в соответствии с правилами пожарной безопасности в лесах, установленными Правительством Российской Федерации;</w:t>
      </w:r>
    </w:p>
    <w:p w:rsidR="00810D5B" w:rsidRDefault="00810D5B" w:rsidP="00810D5B">
      <w:pPr>
        <w:numPr>
          <w:ilvl w:val="1"/>
          <w:numId w:val="4"/>
        </w:numPr>
        <w:tabs>
          <w:tab w:val="left" w:pos="1134"/>
          <w:tab w:val="num" w:pos="142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содержать территорию, на которой располагаются противопожарные разрывы от объектов для переработки древесины и других лесных ресурсов до кромки лесных насаждений, очищенной от мусора, порубочных остатков, щепы, опилок и других горючих материалов;</w:t>
      </w:r>
    </w:p>
    <w:p w:rsidR="00810D5B" w:rsidRDefault="00810D5B" w:rsidP="00810D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обеспечить в период пожароопасного сезона охрану объектов для переработки древесины и других лесных ресурсов в нерабочее время.</w:t>
      </w:r>
    </w:p>
    <w:p w:rsidR="00810D5B" w:rsidRDefault="00810D5B" w:rsidP="00810D5B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Рекомендовать </w:t>
      </w:r>
      <w:r>
        <w:rPr>
          <w:rFonts w:ascii="Liberation Serif" w:hAnsi="Liberation Serif"/>
          <w:color w:val="000000"/>
          <w:sz w:val="28"/>
          <w:szCs w:val="28"/>
        </w:rPr>
        <w:t>60 ПСО ФПС ГПС ГУ МЧС России по СО</w:t>
      </w:r>
      <w:r>
        <w:rPr>
          <w:rFonts w:ascii="Liberation Serif" w:hAnsi="Liberation Serif"/>
          <w:sz w:val="28"/>
          <w:szCs w:val="28"/>
        </w:rPr>
        <w:t xml:space="preserve"> организовать ежедневный сбор и обобщение сведений об оперативной обстановке с лесными пожарами и другими ландшафтными (природными) пожарами на территории городского округа Верхняя Пышма и предоставлять данные сведения в ЕДДС; при ухудшении обстановки данную информацию предоставлять председателю комиссии по предупреждению и </w:t>
      </w:r>
      <w:proofErr w:type="gramStart"/>
      <w:r>
        <w:rPr>
          <w:rFonts w:ascii="Liberation Serif" w:hAnsi="Liberation Serif"/>
          <w:sz w:val="28"/>
          <w:szCs w:val="28"/>
        </w:rPr>
        <w:t>ликвидации чрезвычайных ситуаций</w:t>
      </w:r>
      <w:proofErr w:type="gramEnd"/>
      <w:r>
        <w:rPr>
          <w:rFonts w:ascii="Liberation Serif" w:hAnsi="Liberation Serif"/>
          <w:sz w:val="28"/>
          <w:szCs w:val="28"/>
        </w:rPr>
        <w:t xml:space="preserve"> и обеспечению пожарной безопасности городского округа Верхняя Пышма.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17. Рекомендовать ОНД в период пожароопасного сезона организовать профилактические мероприятия с населением городского округа Верхняя Пышма по предупреждению возникновения лесных пожаров и других ландшафтных (природных) пожаров, ограничениям и запретам на посещение гражданами лесных массивов. 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18. Рекомендовать председателю городского общества охотников </w:t>
      </w:r>
      <w:r>
        <w:rPr>
          <w:rFonts w:ascii="Liberation Serif" w:hAnsi="Liberation Serif"/>
          <w:sz w:val="28"/>
          <w:szCs w:val="28"/>
        </w:rPr>
        <w:br/>
        <w:t>и рыболовов:</w:t>
      </w:r>
    </w:p>
    <w:p w:rsidR="00810D5B" w:rsidRDefault="00810D5B" w:rsidP="00810D5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ежегодно до 10 апреля организовать изучение требований правил пожарной безопасности в лесах среди егерей и охотников;</w:t>
      </w:r>
    </w:p>
    <w:p w:rsidR="00810D5B" w:rsidRDefault="00810D5B" w:rsidP="00810D5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  при обнаружении егерями и охотниками очагов пожаров в лесах на территории городского округа Верхняя Пышма информировать ЕДДС по </w:t>
      </w:r>
      <w:r>
        <w:rPr>
          <w:rFonts w:ascii="Liberation Serif" w:hAnsi="Liberation Serif"/>
          <w:sz w:val="28"/>
          <w:szCs w:val="28"/>
        </w:rPr>
        <w:lastRenderedPageBreak/>
        <w:t>телефону 8 (34368) 48-101 или единому телефону вызова служб экстренного реагирования 112.</w:t>
      </w:r>
    </w:p>
    <w:p w:rsidR="00810D5B" w:rsidRDefault="00810D5B" w:rsidP="00810D5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19. Рекомендовать гражданам городского округа Верхняя Пышма при обнаружении очагов пожаров на территории городского округа Верхняя Пышма информировать ЕДДС по телефону 8 (34368) 48-101 или единому телефону вызова служб экстренного реагирования 112.</w:t>
      </w:r>
    </w:p>
    <w:p w:rsidR="00810D5B" w:rsidRDefault="00810D5B" w:rsidP="00810D5B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20. Признать утратившим силу постановление администрации городского округа Верхняя Пышма от 03.02.2022 № 84 «О мерах по обеспечению готовности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 к пожароопасному сезону». </w:t>
      </w:r>
    </w:p>
    <w:p w:rsidR="00810D5B" w:rsidRDefault="00810D5B" w:rsidP="00810D5B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810D5B" w:rsidRDefault="00810D5B" w:rsidP="00810D5B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Times New Roman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Times New Roman"/>
          <w:sz w:val="28"/>
          <w:szCs w:val="28"/>
          <w:lang w:val="en-US"/>
        </w:rPr>
        <w:t>www</w:t>
      </w:r>
      <w:r>
        <w:rPr>
          <w:rFonts w:ascii="Liberation Serif" w:hAnsi="Liberation Serif" w:cs="Times New Roman"/>
          <w:sz w:val="28"/>
          <w:szCs w:val="28"/>
        </w:rPr>
        <w:t>.</w:t>
      </w:r>
      <w:proofErr w:type="spellStart"/>
      <w:r>
        <w:rPr>
          <w:rFonts w:ascii="Liberation Serif" w:hAnsi="Liberation Serif" w:cs="Times New Roman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Times New Roman"/>
          <w:sz w:val="28"/>
          <w:szCs w:val="28"/>
        </w:rPr>
        <w:t>), разместить на официальном сайте городского округа Верхняя Пышма (https://movp.ru).</w:t>
      </w:r>
    </w:p>
    <w:p w:rsidR="00810D5B" w:rsidRDefault="00810D5B" w:rsidP="00810D5B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810D5B" w:rsidRDefault="00810D5B" w:rsidP="00810D5B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10D5B" w:rsidTr="00810D5B">
        <w:tc>
          <w:tcPr>
            <w:tcW w:w="6237" w:type="dxa"/>
            <w:vAlign w:val="bottom"/>
            <w:hideMark/>
          </w:tcPr>
          <w:p w:rsidR="00810D5B" w:rsidRDefault="00810D5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10D5B" w:rsidRDefault="00810D5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10D5B" w:rsidRDefault="00810D5B"/>
    <w:p w:rsidR="00810D5B" w:rsidRDefault="00810D5B">
      <w:pPr>
        <w:spacing w:after="160" w:line="259" w:lineRule="auto"/>
        <w:sectPr w:rsidR="00810D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810D5B" w:rsidRPr="0068215A" w:rsidRDefault="00810D5B" w:rsidP="00810D5B">
      <w:pPr>
        <w:ind w:left="10260"/>
        <w:rPr>
          <w:rFonts w:ascii="Liberation Serif" w:hAnsi="Liberation Serif"/>
        </w:rPr>
      </w:pPr>
      <w:r w:rsidRPr="0068215A">
        <w:rPr>
          <w:rFonts w:ascii="Liberation Serif" w:hAnsi="Liberation Serif"/>
        </w:rPr>
        <w:lastRenderedPageBreak/>
        <w:t>УТВЕРЖДЕН</w:t>
      </w:r>
    </w:p>
    <w:p w:rsidR="00810D5B" w:rsidRPr="0068215A" w:rsidRDefault="00810D5B" w:rsidP="00810D5B">
      <w:pPr>
        <w:ind w:left="10260"/>
        <w:rPr>
          <w:rFonts w:ascii="Liberation Serif" w:hAnsi="Liberation Serif"/>
        </w:rPr>
      </w:pPr>
      <w:r w:rsidRPr="0068215A">
        <w:rPr>
          <w:rFonts w:ascii="Liberation Serif" w:hAnsi="Liberation Serif"/>
        </w:rPr>
        <w:t xml:space="preserve">постановлением администрации </w:t>
      </w:r>
    </w:p>
    <w:p w:rsidR="00810D5B" w:rsidRPr="0068215A" w:rsidRDefault="00810D5B" w:rsidP="00810D5B">
      <w:pPr>
        <w:ind w:left="10260"/>
        <w:rPr>
          <w:rFonts w:ascii="Liberation Serif" w:hAnsi="Liberation Serif"/>
        </w:rPr>
      </w:pPr>
      <w:r w:rsidRPr="0068215A">
        <w:rPr>
          <w:rFonts w:ascii="Liberation Serif" w:hAnsi="Liberation Serif"/>
        </w:rPr>
        <w:t>городского округа Верхняя Пышма</w:t>
      </w:r>
    </w:p>
    <w:p w:rsidR="00810D5B" w:rsidRPr="0068215A" w:rsidRDefault="00810D5B" w:rsidP="00810D5B">
      <w:pPr>
        <w:jc w:val="center"/>
        <w:rPr>
          <w:rFonts w:ascii="Liberation Serif" w:hAnsi="Liberation Serif"/>
        </w:rPr>
      </w:pPr>
      <w:r w:rsidRPr="0068215A">
        <w:rPr>
          <w:rFonts w:ascii="Liberation Serif" w:hAnsi="Liberation Serif"/>
        </w:rPr>
        <w:t xml:space="preserve">                                                                                                                                     </w:t>
      </w:r>
      <w:r>
        <w:rPr>
          <w:rFonts w:ascii="Liberation Serif" w:hAnsi="Liberation Serif"/>
        </w:rPr>
        <w:t xml:space="preserve">               </w:t>
      </w:r>
      <w:r w:rsidRPr="0068215A">
        <w:rPr>
          <w:rFonts w:ascii="Liberation Serif" w:hAnsi="Liberation Serif"/>
        </w:rPr>
        <w:t xml:space="preserve">              от___________ № ______________ </w:t>
      </w:r>
      <w:r w:rsidRPr="0068215A">
        <w:rPr>
          <w:rFonts w:ascii="Liberation Serif" w:hAnsi="Liberation Serif"/>
        </w:rPr>
        <w:tab/>
      </w:r>
    </w:p>
    <w:p w:rsidR="00810D5B" w:rsidRPr="0068215A" w:rsidRDefault="00810D5B" w:rsidP="00810D5B">
      <w:pPr>
        <w:jc w:val="center"/>
        <w:rPr>
          <w:rFonts w:ascii="Liberation Serif" w:hAnsi="Liberation Serif"/>
          <w:b/>
        </w:rPr>
      </w:pPr>
    </w:p>
    <w:p w:rsidR="00810D5B" w:rsidRPr="0068215A" w:rsidRDefault="00810D5B" w:rsidP="00810D5B">
      <w:pPr>
        <w:jc w:val="center"/>
        <w:rPr>
          <w:rFonts w:ascii="Liberation Serif" w:hAnsi="Liberation Serif"/>
          <w:b/>
        </w:rPr>
      </w:pPr>
      <w:r w:rsidRPr="0068215A">
        <w:rPr>
          <w:rFonts w:ascii="Liberation Serif" w:hAnsi="Liberation Serif"/>
          <w:b/>
        </w:rPr>
        <w:t>РЕЕСТР</w:t>
      </w:r>
    </w:p>
    <w:p w:rsidR="00810D5B" w:rsidRPr="0068215A" w:rsidRDefault="00810D5B" w:rsidP="00810D5B">
      <w:pPr>
        <w:jc w:val="center"/>
        <w:rPr>
          <w:rFonts w:ascii="Liberation Serif" w:hAnsi="Liberation Serif"/>
          <w:b/>
          <w:color w:val="000000"/>
        </w:rPr>
      </w:pPr>
      <w:r w:rsidRPr="0068215A">
        <w:rPr>
          <w:rFonts w:ascii="Liberation Serif" w:hAnsi="Liberation Serif"/>
          <w:b/>
          <w:color w:val="000000"/>
        </w:rPr>
        <w:t xml:space="preserve">территорий ведения гражданами садоводства или огородничества для собственных нужд, подверженных угрозе распространения лесных пожаров, </w:t>
      </w:r>
      <w:r w:rsidRPr="0068215A">
        <w:rPr>
          <w:rFonts w:ascii="Liberation Serif" w:hAnsi="Liberation Serif"/>
          <w:b/>
        </w:rPr>
        <w:t>расположенных на территории городского округа Верхняя Пышма</w:t>
      </w:r>
    </w:p>
    <w:p w:rsidR="00810D5B" w:rsidRPr="0068215A" w:rsidRDefault="00810D5B" w:rsidP="00810D5B">
      <w:pPr>
        <w:jc w:val="center"/>
        <w:rPr>
          <w:rFonts w:ascii="Liberation Serif" w:hAnsi="Liberation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6281"/>
        <w:gridCol w:w="4284"/>
        <w:gridCol w:w="3139"/>
      </w:tblGrid>
      <w:tr w:rsidR="00810D5B" w:rsidRPr="0068215A" w:rsidTr="001A5552">
        <w:trPr>
          <w:tblHeader/>
        </w:trPr>
        <w:tc>
          <w:tcPr>
            <w:tcW w:w="294" w:type="pct"/>
            <w:shd w:val="clear" w:color="auto" w:fill="auto"/>
            <w:vAlign w:val="center"/>
          </w:tcPr>
          <w:p w:rsidR="00810D5B" w:rsidRPr="0068215A" w:rsidRDefault="00810D5B" w:rsidP="001A5552">
            <w:pPr>
              <w:ind w:right="-9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№</w:t>
            </w:r>
          </w:p>
          <w:p w:rsidR="00810D5B" w:rsidRPr="0068215A" w:rsidRDefault="00810D5B" w:rsidP="001A5552">
            <w:pPr>
              <w:ind w:right="-9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п/п</w:t>
            </w:r>
          </w:p>
        </w:tc>
        <w:tc>
          <w:tcPr>
            <w:tcW w:w="2157" w:type="pct"/>
            <w:shd w:val="clear" w:color="auto" w:fill="auto"/>
            <w:vAlign w:val="center"/>
          </w:tcPr>
          <w:p w:rsidR="00810D5B" w:rsidRPr="0068215A" w:rsidRDefault="00810D5B" w:rsidP="001A5552">
            <w:pPr>
              <w:ind w:left="-87" w:right="-1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Наименование садоводческого или огороднического некоммерческого товарищества с временным (сезонным) и постоянным проживанием граждан</w:t>
            </w:r>
          </w:p>
        </w:tc>
        <w:tc>
          <w:tcPr>
            <w:tcW w:w="1471" w:type="pct"/>
            <w:shd w:val="clear" w:color="auto" w:fill="auto"/>
            <w:vAlign w:val="center"/>
          </w:tcPr>
          <w:p w:rsidR="00810D5B" w:rsidRPr="0068215A" w:rsidRDefault="00810D5B" w:rsidP="001A5552">
            <w:pPr>
              <w:tabs>
                <w:tab w:val="left" w:pos="3577"/>
              </w:tabs>
              <w:ind w:right="-1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Место нахождения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810D5B" w:rsidRPr="0068215A" w:rsidRDefault="00810D5B" w:rsidP="001A5552">
            <w:pPr>
              <w:tabs>
                <w:tab w:val="left" w:pos="4638"/>
              </w:tabs>
              <w:ind w:right="-74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Расстояние до лесного массива, м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</w:t>
            </w:r>
            <w:proofErr w:type="spellStart"/>
            <w:r w:rsidRPr="0068215A">
              <w:rPr>
                <w:rFonts w:ascii="Liberation Serif" w:hAnsi="Liberation Serif"/>
              </w:rPr>
              <w:t>Адуйское</w:t>
            </w:r>
            <w:proofErr w:type="spellEnd"/>
            <w:r w:rsidRPr="0068215A">
              <w:rPr>
                <w:rFonts w:ascii="Liberation Serif" w:hAnsi="Liberation Serif"/>
              </w:rPr>
              <w:t>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п. Красный </w:t>
            </w:r>
            <w:proofErr w:type="spellStart"/>
            <w:r w:rsidRPr="0068215A">
              <w:rPr>
                <w:rFonts w:ascii="Liberation Serif" w:hAnsi="Liberation Serif"/>
              </w:rPr>
              <w:t>Адуй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«Астра»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п. Крутой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«Восточное»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с. </w:t>
            </w:r>
            <w:proofErr w:type="spellStart"/>
            <w:r w:rsidRPr="0068215A">
              <w:rPr>
                <w:rFonts w:ascii="Liberation Serif" w:hAnsi="Liberation Serif"/>
              </w:rPr>
              <w:t>Балтым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«Гарант»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г. Верхняя Пышма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«Геолог 31»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г. Верхняя Пышма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«Домостроитель»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  <w:bCs/>
              </w:rPr>
              <w:t>п. Половинный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«Еланцы»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32 км ЕКАД, район п. Садовый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«Звездочка»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3 км от с. </w:t>
            </w:r>
            <w:proofErr w:type="spellStart"/>
            <w:r w:rsidRPr="0068215A">
              <w:rPr>
                <w:rFonts w:ascii="Liberation Serif" w:hAnsi="Liberation Serif"/>
              </w:rPr>
              <w:t>Балтым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«Золотое яблоко»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п. Нагорный 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«Искра-52»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п. Санаторный 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«Аметист»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район с. </w:t>
            </w:r>
            <w:proofErr w:type="spellStart"/>
            <w:r w:rsidRPr="0068215A">
              <w:rPr>
                <w:rFonts w:ascii="Liberation Serif" w:hAnsi="Liberation Serif"/>
              </w:rPr>
              <w:t>Мостовское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«Мечта»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район п. Зеленый Бор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«Надежда»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с. </w:t>
            </w:r>
            <w:proofErr w:type="spellStart"/>
            <w:r w:rsidRPr="0068215A">
              <w:rPr>
                <w:rFonts w:ascii="Liberation Serif" w:hAnsi="Liberation Serif"/>
              </w:rPr>
              <w:t>Балтым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</w:t>
            </w:r>
            <w:proofErr w:type="spellStart"/>
            <w:r w:rsidRPr="0068215A">
              <w:rPr>
                <w:rFonts w:ascii="Liberation Serif" w:hAnsi="Liberation Serif"/>
              </w:rPr>
              <w:t>Рябинушка</w:t>
            </w:r>
            <w:proofErr w:type="spellEnd"/>
            <w:r w:rsidRPr="0068215A">
              <w:rPr>
                <w:rFonts w:ascii="Liberation Serif" w:hAnsi="Liberation Serif"/>
              </w:rPr>
              <w:t xml:space="preserve">» 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район с. </w:t>
            </w:r>
            <w:proofErr w:type="spellStart"/>
            <w:r w:rsidRPr="0068215A">
              <w:rPr>
                <w:rFonts w:ascii="Liberation Serif" w:hAnsi="Liberation Serif"/>
              </w:rPr>
              <w:t>Мостовское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«Половинка»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п. Половинный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«Приозерное 2»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с. </w:t>
            </w:r>
            <w:proofErr w:type="spellStart"/>
            <w:r w:rsidRPr="0068215A">
              <w:rPr>
                <w:rFonts w:ascii="Liberation Serif" w:hAnsi="Liberation Serif"/>
              </w:rPr>
              <w:t>Балтым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«Приозерное»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п. Зеленый Бор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</w:t>
            </w:r>
            <w:proofErr w:type="spellStart"/>
            <w:r w:rsidRPr="0068215A">
              <w:rPr>
                <w:rFonts w:ascii="Liberation Serif" w:hAnsi="Liberation Serif"/>
              </w:rPr>
              <w:t>Черемушка</w:t>
            </w:r>
            <w:proofErr w:type="spellEnd"/>
            <w:r w:rsidRPr="0068215A">
              <w:rPr>
                <w:rFonts w:ascii="Liberation Serif" w:hAnsi="Liberation Serif"/>
              </w:rPr>
              <w:t>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район с. </w:t>
            </w:r>
            <w:proofErr w:type="spellStart"/>
            <w:r w:rsidRPr="0068215A">
              <w:rPr>
                <w:rFonts w:ascii="Liberation Serif" w:hAnsi="Liberation Serif"/>
              </w:rPr>
              <w:t>Мостовское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Коллективный сад «СИПИ»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район д. </w:t>
            </w:r>
            <w:proofErr w:type="spellStart"/>
            <w:r w:rsidRPr="0068215A">
              <w:rPr>
                <w:rFonts w:ascii="Liberation Serif" w:hAnsi="Liberation Serif"/>
              </w:rPr>
              <w:t>Верхотурка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«Родник-1»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район п. Половинный, </w:t>
            </w:r>
            <w:proofErr w:type="spellStart"/>
            <w:r w:rsidRPr="0068215A">
              <w:rPr>
                <w:rFonts w:ascii="Liberation Serif" w:hAnsi="Liberation Serif"/>
              </w:rPr>
              <w:t>ур</w:t>
            </w:r>
            <w:proofErr w:type="spellEnd"/>
            <w:r w:rsidRPr="0068215A">
              <w:rPr>
                <w:rFonts w:ascii="Liberation Serif" w:hAnsi="Liberation Serif"/>
              </w:rPr>
              <w:t xml:space="preserve">. </w:t>
            </w:r>
            <w:proofErr w:type="spellStart"/>
            <w:r w:rsidRPr="0068215A">
              <w:rPr>
                <w:rFonts w:ascii="Liberation Serif" w:hAnsi="Liberation Serif"/>
              </w:rPr>
              <w:t>Вашты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«Коллективный сад № 1»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п. Кедровое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«Ветеран»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район д. </w:t>
            </w:r>
            <w:proofErr w:type="spellStart"/>
            <w:r w:rsidRPr="0068215A">
              <w:rPr>
                <w:rFonts w:ascii="Liberation Serif" w:hAnsi="Liberation Serif"/>
              </w:rPr>
              <w:t>Верхотурка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«УЗТМ 46»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с. </w:t>
            </w:r>
            <w:proofErr w:type="spellStart"/>
            <w:r w:rsidRPr="0068215A">
              <w:rPr>
                <w:rFonts w:ascii="Liberation Serif" w:hAnsi="Liberation Serif"/>
              </w:rPr>
              <w:t>Балтым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№ 62 «Юность»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п. Красный </w:t>
            </w:r>
            <w:proofErr w:type="spellStart"/>
            <w:r w:rsidRPr="0068215A">
              <w:rPr>
                <w:rFonts w:ascii="Liberation Serif" w:hAnsi="Liberation Serif"/>
              </w:rPr>
              <w:t>Адуй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Садовое некоммерческое товарищество «Юбилейное» 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п. Зеленый Бор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«Янтарь»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район п. Половинный, </w:t>
            </w:r>
            <w:proofErr w:type="spellStart"/>
            <w:r w:rsidRPr="0068215A">
              <w:rPr>
                <w:rFonts w:ascii="Liberation Serif" w:hAnsi="Liberation Serif"/>
              </w:rPr>
              <w:t>ур</w:t>
            </w:r>
            <w:proofErr w:type="spellEnd"/>
            <w:r w:rsidRPr="0068215A">
              <w:rPr>
                <w:rFonts w:ascii="Liberation Serif" w:hAnsi="Liberation Serif"/>
              </w:rPr>
              <w:t xml:space="preserve">. </w:t>
            </w:r>
            <w:proofErr w:type="spellStart"/>
            <w:r w:rsidRPr="0068215A">
              <w:rPr>
                <w:rFonts w:ascii="Liberation Serif" w:hAnsi="Liberation Serif"/>
              </w:rPr>
              <w:t>Вашты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«Яблоко»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п. Зеленый Бор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№ 39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г. Верхняя Пышма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№ 70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г. Верхняя Пышма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  <w:tr w:rsidR="00810D5B" w:rsidRPr="0068215A" w:rsidTr="001A5552">
        <w:tc>
          <w:tcPr>
            <w:tcW w:w="294" w:type="pct"/>
            <w:shd w:val="clear" w:color="auto" w:fill="auto"/>
          </w:tcPr>
          <w:p w:rsidR="00810D5B" w:rsidRPr="0068215A" w:rsidRDefault="00810D5B" w:rsidP="00810D5B">
            <w:pPr>
              <w:numPr>
                <w:ilvl w:val="0"/>
                <w:numId w:val="6"/>
              </w:num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7" w:type="pct"/>
            <w:shd w:val="clear" w:color="auto" w:fill="auto"/>
          </w:tcPr>
          <w:p w:rsidR="00810D5B" w:rsidRPr="0068215A" w:rsidRDefault="00810D5B" w:rsidP="001A5552">
            <w:pPr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Садовое некоммерческое товарищество «Лесное»</w:t>
            </w:r>
          </w:p>
        </w:tc>
        <w:tc>
          <w:tcPr>
            <w:tcW w:w="1471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ind w:right="40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район п. Каменные Ключи</w:t>
            </w:r>
          </w:p>
        </w:tc>
        <w:tc>
          <w:tcPr>
            <w:tcW w:w="1078" w:type="pct"/>
            <w:shd w:val="clear" w:color="auto" w:fill="auto"/>
          </w:tcPr>
          <w:p w:rsidR="00810D5B" w:rsidRPr="0068215A" w:rsidRDefault="00810D5B" w:rsidP="001A555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50</w:t>
            </w:r>
          </w:p>
        </w:tc>
      </w:tr>
    </w:tbl>
    <w:p w:rsidR="00810D5B" w:rsidRPr="0068215A" w:rsidRDefault="00810D5B" w:rsidP="00810D5B">
      <w:pPr>
        <w:ind w:left="10080"/>
        <w:rPr>
          <w:rFonts w:ascii="Liberation Serif" w:hAnsi="Liberation Serif"/>
        </w:rPr>
      </w:pPr>
    </w:p>
    <w:p w:rsidR="00810D5B" w:rsidRPr="0068215A" w:rsidRDefault="00810D5B" w:rsidP="00810D5B">
      <w:pPr>
        <w:ind w:left="10080"/>
        <w:rPr>
          <w:rFonts w:ascii="Liberation Serif" w:hAnsi="Liberation Serif"/>
        </w:rPr>
      </w:pPr>
    </w:p>
    <w:p w:rsidR="00810D5B" w:rsidRPr="0068215A" w:rsidRDefault="00810D5B" w:rsidP="00810D5B">
      <w:pPr>
        <w:ind w:left="10080"/>
        <w:rPr>
          <w:rFonts w:ascii="Liberation Serif" w:hAnsi="Liberation Serif"/>
        </w:rPr>
      </w:pPr>
    </w:p>
    <w:p w:rsidR="00810D5B" w:rsidRPr="0068215A" w:rsidRDefault="00810D5B" w:rsidP="00810D5B">
      <w:pPr>
        <w:ind w:left="10080"/>
        <w:rPr>
          <w:rFonts w:ascii="Liberation Serif" w:hAnsi="Liberation Serif"/>
        </w:rPr>
      </w:pPr>
    </w:p>
    <w:p w:rsidR="00810D5B" w:rsidRPr="0068215A" w:rsidRDefault="00810D5B" w:rsidP="00810D5B">
      <w:pPr>
        <w:ind w:left="10080"/>
        <w:rPr>
          <w:rFonts w:ascii="Liberation Serif" w:hAnsi="Liberation Serif"/>
        </w:rPr>
      </w:pPr>
    </w:p>
    <w:p w:rsidR="00810D5B" w:rsidRPr="0068215A" w:rsidRDefault="00810D5B" w:rsidP="00810D5B">
      <w:pPr>
        <w:ind w:left="10080"/>
        <w:rPr>
          <w:rFonts w:ascii="Liberation Serif" w:hAnsi="Liberation Serif"/>
        </w:rPr>
      </w:pPr>
    </w:p>
    <w:p w:rsidR="00810D5B" w:rsidRPr="0068215A" w:rsidRDefault="00810D5B" w:rsidP="00810D5B">
      <w:pPr>
        <w:ind w:left="10080"/>
        <w:rPr>
          <w:rFonts w:ascii="Liberation Serif" w:hAnsi="Liberation Serif"/>
        </w:rPr>
      </w:pPr>
    </w:p>
    <w:p w:rsidR="00810D5B" w:rsidRPr="0068215A" w:rsidRDefault="00810D5B" w:rsidP="00810D5B">
      <w:pPr>
        <w:rPr>
          <w:rFonts w:ascii="Liberation Serif" w:hAnsi="Liberation Serif"/>
        </w:rPr>
      </w:pPr>
    </w:p>
    <w:p w:rsidR="00810D5B" w:rsidRPr="0068215A" w:rsidRDefault="00810D5B" w:rsidP="00810D5B">
      <w:pPr>
        <w:rPr>
          <w:rFonts w:ascii="Liberation Serif" w:hAnsi="Liberation Serif"/>
        </w:rPr>
      </w:pPr>
    </w:p>
    <w:p w:rsidR="00810D5B" w:rsidRPr="0068215A" w:rsidRDefault="00810D5B" w:rsidP="00810D5B">
      <w:pPr>
        <w:rPr>
          <w:rFonts w:ascii="Liberation Serif" w:hAnsi="Liberation Serif"/>
        </w:rPr>
      </w:pPr>
    </w:p>
    <w:p w:rsidR="00810D5B" w:rsidRDefault="00810D5B" w:rsidP="00810D5B">
      <w:pPr>
        <w:rPr>
          <w:rFonts w:ascii="Liberation Serif" w:hAnsi="Liberation Serif"/>
        </w:rPr>
      </w:pPr>
    </w:p>
    <w:p w:rsidR="00810D5B" w:rsidRDefault="00810D5B" w:rsidP="00810D5B">
      <w:pPr>
        <w:rPr>
          <w:rFonts w:ascii="Liberation Serif" w:hAnsi="Liberation Serif"/>
        </w:rPr>
      </w:pPr>
    </w:p>
    <w:p w:rsidR="00810D5B" w:rsidRDefault="00810D5B" w:rsidP="00810D5B">
      <w:pPr>
        <w:rPr>
          <w:rFonts w:ascii="Liberation Serif" w:hAnsi="Liberation Serif"/>
        </w:rPr>
      </w:pPr>
    </w:p>
    <w:p w:rsidR="00810D5B" w:rsidRDefault="00810D5B" w:rsidP="00810D5B">
      <w:pPr>
        <w:rPr>
          <w:rFonts w:ascii="Liberation Serif" w:hAnsi="Liberation Serif"/>
        </w:rPr>
      </w:pPr>
    </w:p>
    <w:p w:rsidR="00810D5B" w:rsidRPr="0068215A" w:rsidRDefault="00810D5B" w:rsidP="00810D5B">
      <w:pPr>
        <w:rPr>
          <w:rFonts w:ascii="Liberation Serif" w:hAnsi="Liberation Serif"/>
        </w:rPr>
      </w:pPr>
    </w:p>
    <w:p w:rsidR="00810D5B" w:rsidRPr="0068215A" w:rsidRDefault="00810D5B" w:rsidP="00810D5B">
      <w:pPr>
        <w:ind w:left="10080"/>
        <w:rPr>
          <w:rFonts w:ascii="Liberation Serif" w:hAnsi="Liberation Serif"/>
        </w:rPr>
      </w:pPr>
      <w:r w:rsidRPr="0068215A">
        <w:rPr>
          <w:rFonts w:ascii="Liberation Serif" w:hAnsi="Liberation Serif"/>
        </w:rPr>
        <w:lastRenderedPageBreak/>
        <w:t>УТВЕРЖДЕН</w:t>
      </w:r>
    </w:p>
    <w:p w:rsidR="00810D5B" w:rsidRPr="0068215A" w:rsidRDefault="00810D5B" w:rsidP="00810D5B">
      <w:pPr>
        <w:ind w:left="10080"/>
        <w:rPr>
          <w:rFonts w:ascii="Liberation Serif" w:hAnsi="Liberation Serif"/>
        </w:rPr>
      </w:pPr>
      <w:r w:rsidRPr="0068215A">
        <w:rPr>
          <w:rFonts w:ascii="Liberation Serif" w:hAnsi="Liberation Serif"/>
        </w:rPr>
        <w:t xml:space="preserve">постановлением администрации </w:t>
      </w:r>
    </w:p>
    <w:p w:rsidR="00810D5B" w:rsidRPr="0068215A" w:rsidRDefault="00810D5B" w:rsidP="00810D5B">
      <w:pPr>
        <w:ind w:left="10080"/>
        <w:rPr>
          <w:rFonts w:ascii="Liberation Serif" w:hAnsi="Liberation Serif"/>
        </w:rPr>
      </w:pPr>
      <w:r w:rsidRPr="0068215A">
        <w:rPr>
          <w:rFonts w:ascii="Liberation Serif" w:hAnsi="Liberation Serif"/>
        </w:rPr>
        <w:t>городского округа Верхняя Пышма</w:t>
      </w:r>
    </w:p>
    <w:p w:rsidR="00810D5B" w:rsidRPr="0068215A" w:rsidRDefault="00810D5B" w:rsidP="00810D5B">
      <w:pPr>
        <w:ind w:left="9372" w:firstLine="708"/>
        <w:rPr>
          <w:rFonts w:ascii="Liberation Serif" w:hAnsi="Liberation Serif"/>
        </w:rPr>
      </w:pPr>
      <w:r w:rsidRPr="0068215A">
        <w:rPr>
          <w:rFonts w:ascii="Liberation Serif" w:hAnsi="Liberation Serif"/>
        </w:rPr>
        <w:t>от___________ № ______________</w:t>
      </w:r>
      <w:r w:rsidRPr="0068215A">
        <w:rPr>
          <w:rFonts w:ascii="Liberation Serif" w:hAnsi="Liberation Serif"/>
        </w:rPr>
        <w:tab/>
        <w:t xml:space="preserve"> </w:t>
      </w:r>
      <w:r w:rsidRPr="0068215A">
        <w:rPr>
          <w:rFonts w:ascii="Liberation Serif" w:hAnsi="Liberation Serif"/>
        </w:rPr>
        <w:tab/>
      </w:r>
    </w:p>
    <w:p w:rsidR="00810D5B" w:rsidRPr="0068215A" w:rsidRDefault="00810D5B" w:rsidP="00810D5B">
      <w:pPr>
        <w:jc w:val="center"/>
        <w:rPr>
          <w:rFonts w:ascii="Liberation Serif" w:hAnsi="Liberation Serif"/>
        </w:rPr>
      </w:pPr>
    </w:p>
    <w:p w:rsidR="00810D5B" w:rsidRPr="0068215A" w:rsidRDefault="00810D5B" w:rsidP="00810D5B">
      <w:pPr>
        <w:jc w:val="center"/>
        <w:rPr>
          <w:rFonts w:ascii="Liberation Serif" w:hAnsi="Liberation Serif"/>
          <w:b/>
        </w:rPr>
      </w:pPr>
      <w:r w:rsidRPr="0068215A">
        <w:rPr>
          <w:rFonts w:ascii="Liberation Serif" w:hAnsi="Liberation Serif"/>
          <w:b/>
        </w:rPr>
        <w:t>РЕЕСТР</w:t>
      </w:r>
    </w:p>
    <w:p w:rsidR="00810D5B" w:rsidRPr="0068215A" w:rsidRDefault="00810D5B" w:rsidP="00810D5B">
      <w:pPr>
        <w:jc w:val="center"/>
        <w:rPr>
          <w:rFonts w:ascii="Liberation Serif" w:hAnsi="Liberation Serif"/>
          <w:b/>
        </w:rPr>
      </w:pPr>
      <w:r w:rsidRPr="0068215A">
        <w:rPr>
          <w:rFonts w:ascii="Liberation Serif" w:hAnsi="Liberation Serif"/>
          <w:b/>
        </w:rPr>
        <w:t xml:space="preserve">территорий организации отдыха детей и их оздоровления, подверженных угрозе распространения лесных пожаров, расположенных на территории городского округа Верхняя Пышма </w:t>
      </w:r>
    </w:p>
    <w:p w:rsidR="00810D5B" w:rsidRPr="0068215A" w:rsidRDefault="00810D5B" w:rsidP="00810D5B">
      <w:pPr>
        <w:jc w:val="center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67"/>
        <w:gridCol w:w="1670"/>
        <w:gridCol w:w="1307"/>
        <w:gridCol w:w="1815"/>
        <w:gridCol w:w="1574"/>
        <w:gridCol w:w="2069"/>
        <w:gridCol w:w="2032"/>
        <w:gridCol w:w="1486"/>
      </w:tblGrid>
      <w:tr w:rsidR="00810D5B" w:rsidRPr="0068215A" w:rsidTr="001A5552">
        <w:tc>
          <w:tcPr>
            <w:tcW w:w="183" w:type="pct"/>
            <w:shd w:val="clear" w:color="auto" w:fill="auto"/>
            <w:vAlign w:val="center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№</w:t>
            </w:r>
          </w:p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п/п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810D5B" w:rsidRPr="0068215A" w:rsidRDefault="00810D5B" w:rsidP="001A5552">
            <w:pPr>
              <w:ind w:right="-1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Наименование загородных оздоровительных лагерей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810D5B" w:rsidRPr="0068215A" w:rsidRDefault="00810D5B" w:rsidP="001A5552">
            <w:pPr>
              <w:ind w:left="-61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Адрес места нахождения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10D5B" w:rsidRPr="0068215A" w:rsidRDefault="00810D5B" w:rsidP="001A5552">
            <w:pPr>
              <w:ind w:left="-61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Расстояние до лесного массива,</w:t>
            </w:r>
          </w:p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810D5B" w:rsidRPr="0068215A" w:rsidRDefault="00810D5B" w:rsidP="001A5552">
            <w:pPr>
              <w:ind w:right="-4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Протяженность границы</w:t>
            </w:r>
          </w:p>
          <w:p w:rsidR="00810D5B" w:rsidRPr="0068215A" w:rsidRDefault="00810D5B" w:rsidP="001A5552">
            <w:pPr>
              <w:ind w:right="-4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примыкания объекта к</w:t>
            </w:r>
          </w:p>
          <w:p w:rsidR="00810D5B" w:rsidRPr="0068215A" w:rsidRDefault="00810D5B" w:rsidP="001A5552">
            <w:pPr>
              <w:ind w:right="-4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лесному</w:t>
            </w:r>
          </w:p>
          <w:p w:rsidR="00810D5B" w:rsidRPr="0068215A" w:rsidRDefault="00810D5B" w:rsidP="001A5552">
            <w:pPr>
              <w:ind w:right="-48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массиву,</w:t>
            </w:r>
          </w:p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км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Численность находящихся людей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Нормативное</w:t>
            </w:r>
          </w:p>
          <w:p w:rsidR="00810D5B" w:rsidRPr="0068215A" w:rsidRDefault="00810D5B" w:rsidP="001A5552">
            <w:pPr>
              <w:ind w:right="-122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время прибытия подразделений федеральной противопожарной службы ФПС, минут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Нормативное</w:t>
            </w:r>
          </w:p>
          <w:p w:rsidR="00810D5B" w:rsidRPr="0068215A" w:rsidRDefault="00810D5B" w:rsidP="001A5552">
            <w:pPr>
              <w:ind w:left="-37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время прибытия подразделений противопожарной службы субъекта ГКПТУ,</w:t>
            </w:r>
          </w:p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минут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Расстояние до</w:t>
            </w:r>
          </w:p>
          <w:p w:rsidR="00810D5B" w:rsidRPr="0068215A" w:rsidRDefault="00810D5B" w:rsidP="001A5552">
            <w:pPr>
              <w:ind w:right="-31"/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населенного пункта,</w:t>
            </w:r>
          </w:p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км</w:t>
            </w:r>
          </w:p>
        </w:tc>
      </w:tr>
      <w:tr w:rsidR="00810D5B" w:rsidRPr="0068215A" w:rsidTr="001A5552">
        <w:tc>
          <w:tcPr>
            <w:tcW w:w="183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1.</w:t>
            </w:r>
          </w:p>
        </w:tc>
        <w:tc>
          <w:tcPr>
            <w:tcW w:w="699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МАУ «Загородный оздоровительный лагерь «Медная горка»</w:t>
            </w:r>
          </w:p>
        </w:tc>
        <w:tc>
          <w:tcPr>
            <w:tcW w:w="709" w:type="pct"/>
            <w:shd w:val="clear" w:color="auto" w:fill="auto"/>
          </w:tcPr>
          <w:p w:rsidR="00810D5B" w:rsidRPr="0068215A" w:rsidRDefault="00810D5B" w:rsidP="001A5552">
            <w:pPr>
              <w:ind w:right="-47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Свердловская обл.,</w:t>
            </w:r>
          </w:p>
          <w:p w:rsidR="00810D5B" w:rsidRPr="0068215A" w:rsidRDefault="00810D5B" w:rsidP="001A5552">
            <w:pPr>
              <w:ind w:right="-47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г. Верхняя Пышма, </w:t>
            </w:r>
          </w:p>
          <w:p w:rsidR="00810D5B" w:rsidRPr="0068215A" w:rsidRDefault="00810D5B" w:rsidP="001A5552">
            <w:pPr>
              <w:ind w:right="-47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п. Санаторный,</w:t>
            </w:r>
          </w:p>
          <w:p w:rsidR="00810D5B" w:rsidRPr="0068215A" w:rsidRDefault="00810D5B" w:rsidP="001A5552">
            <w:pPr>
              <w:ind w:right="-47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южный берег </w:t>
            </w:r>
          </w:p>
          <w:p w:rsidR="00810D5B" w:rsidRPr="0068215A" w:rsidRDefault="00810D5B" w:rsidP="001A5552">
            <w:pPr>
              <w:ind w:right="-47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озера </w:t>
            </w:r>
            <w:proofErr w:type="spellStart"/>
            <w:r w:rsidRPr="0068215A">
              <w:rPr>
                <w:rFonts w:ascii="Liberation Serif" w:hAnsi="Liberation Serif"/>
              </w:rPr>
              <w:t>Балтым</w:t>
            </w:r>
            <w:proofErr w:type="spellEnd"/>
          </w:p>
        </w:tc>
        <w:tc>
          <w:tcPr>
            <w:tcW w:w="442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15</w:t>
            </w:r>
          </w:p>
        </w:tc>
        <w:tc>
          <w:tcPr>
            <w:tcW w:w="598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0,42</w:t>
            </w:r>
          </w:p>
        </w:tc>
        <w:tc>
          <w:tcPr>
            <w:tcW w:w="532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130</w:t>
            </w:r>
          </w:p>
        </w:tc>
        <w:tc>
          <w:tcPr>
            <w:tcW w:w="658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10</w:t>
            </w:r>
          </w:p>
        </w:tc>
        <w:tc>
          <w:tcPr>
            <w:tcW w:w="687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не направляются</w:t>
            </w:r>
          </w:p>
        </w:tc>
        <w:tc>
          <w:tcPr>
            <w:tcW w:w="492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4,0</w:t>
            </w:r>
          </w:p>
        </w:tc>
      </w:tr>
      <w:tr w:rsidR="00810D5B" w:rsidRPr="0068215A" w:rsidTr="001A5552">
        <w:tc>
          <w:tcPr>
            <w:tcW w:w="183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2.</w:t>
            </w:r>
          </w:p>
        </w:tc>
        <w:tc>
          <w:tcPr>
            <w:tcW w:w="699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Оздоровительный комплекс «Селен»</w:t>
            </w:r>
          </w:p>
        </w:tc>
        <w:tc>
          <w:tcPr>
            <w:tcW w:w="709" w:type="pct"/>
            <w:shd w:val="clear" w:color="auto" w:fill="auto"/>
          </w:tcPr>
          <w:p w:rsidR="00810D5B" w:rsidRPr="0068215A" w:rsidRDefault="00810D5B" w:rsidP="001A5552">
            <w:pPr>
              <w:ind w:right="-47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Свердловская обл., </w:t>
            </w:r>
          </w:p>
          <w:p w:rsidR="00810D5B" w:rsidRPr="0068215A" w:rsidRDefault="00810D5B" w:rsidP="001A5552">
            <w:pPr>
              <w:ind w:right="-47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 xml:space="preserve">г. Верхняя Пышма, 36-й км </w:t>
            </w:r>
            <w:proofErr w:type="spellStart"/>
            <w:r w:rsidRPr="0068215A">
              <w:rPr>
                <w:rFonts w:ascii="Liberation Serif" w:hAnsi="Liberation Serif"/>
              </w:rPr>
              <w:t>Серовского</w:t>
            </w:r>
            <w:proofErr w:type="spellEnd"/>
            <w:r w:rsidRPr="0068215A">
              <w:rPr>
                <w:rFonts w:ascii="Liberation Serif" w:hAnsi="Liberation Serif"/>
              </w:rPr>
              <w:t xml:space="preserve"> тракта</w:t>
            </w:r>
          </w:p>
        </w:tc>
        <w:tc>
          <w:tcPr>
            <w:tcW w:w="442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менее 15</w:t>
            </w:r>
          </w:p>
        </w:tc>
        <w:tc>
          <w:tcPr>
            <w:tcW w:w="598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3</w:t>
            </w:r>
          </w:p>
        </w:tc>
        <w:tc>
          <w:tcPr>
            <w:tcW w:w="532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8215A">
              <w:rPr>
                <w:rFonts w:ascii="Liberation Serif" w:hAnsi="Liberation Serif"/>
                <w:color w:val="000000"/>
              </w:rPr>
              <w:t>355</w:t>
            </w:r>
          </w:p>
        </w:tc>
        <w:tc>
          <w:tcPr>
            <w:tcW w:w="658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25</w:t>
            </w:r>
          </w:p>
        </w:tc>
        <w:tc>
          <w:tcPr>
            <w:tcW w:w="687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не направляются</w:t>
            </w:r>
          </w:p>
        </w:tc>
        <w:tc>
          <w:tcPr>
            <w:tcW w:w="492" w:type="pct"/>
            <w:shd w:val="clear" w:color="auto" w:fill="auto"/>
          </w:tcPr>
          <w:p w:rsidR="00810D5B" w:rsidRPr="006821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68215A">
              <w:rPr>
                <w:rFonts w:ascii="Liberation Serif" w:hAnsi="Liberation Serif"/>
              </w:rPr>
              <w:t>18,0</w:t>
            </w:r>
          </w:p>
        </w:tc>
      </w:tr>
    </w:tbl>
    <w:p w:rsidR="00810D5B" w:rsidRDefault="00810D5B" w:rsidP="00810D5B">
      <w:pPr>
        <w:rPr>
          <w:rFonts w:ascii="Liberation Serif" w:hAnsi="Liberation Serif"/>
          <w:b/>
          <w:spacing w:val="80"/>
        </w:rPr>
        <w:sectPr w:rsidR="00810D5B" w:rsidSect="00810D5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10D5B" w:rsidRPr="00C4185A" w:rsidRDefault="00810D5B" w:rsidP="00810D5B">
      <w:pPr>
        <w:ind w:left="10260"/>
        <w:rPr>
          <w:rFonts w:ascii="Liberation Serif" w:hAnsi="Liberation Serif"/>
        </w:rPr>
      </w:pPr>
      <w:r w:rsidRPr="00C4185A">
        <w:rPr>
          <w:rFonts w:ascii="Liberation Serif" w:hAnsi="Liberation Serif"/>
        </w:rPr>
        <w:lastRenderedPageBreak/>
        <w:t>УТВЕРЖДЕН</w:t>
      </w:r>
    </w:p>
    <w:p w:rsidR="00810D5B" w:rsidRPr="00C4185A" w:rsidRDefault="00810D5B" w:rsidP="00810D5B">
      <w:pPr>
        <w:ind w:left="10260"/>
        <w:rPr>
          <w:rFonts w:ascii="Liberation Serif" w:hAnsi="Liberation Serif"/>
        </w:rPr>
      </w:pPr>
      <w:r w:rsidRPr="00C4185A">
        <w:rPr>
          <w:rFonts w:ascii="Liberation Serif" w:hAnsi="Liberation Serif"/>
        </w:rPr>
        <w:t xml:space="preserve">постановлением администрации </w:t>
      </w:r>
    </w:p>
    <w:p w:rsidR="00810D5B" w:rsidRPr="00C4185A" w:rsidRDefault="00810D5B" w:rsidP="00810D5B">
      <w:pPr>
        <w:ind w:left="10260"/>
        <w:rPr>
          <w:rFonts w:ascii="Liberation Serif" w:hAnsi="Liberation Serif"/>
        </w:rPr>
      </w:pPr>
      <w:r w:rsidRPr="00C4185A">
        <w:rPr>
          <w:rFonts w:ascii="Liberation Serif" w:hAnsi="Liberation Serif"/>
        </w:rPr>
        <w:t>городского округа Верхняя Пышма</w:t>
      </w:r>
    </w:p>
    <w:p w:rsidR="00810D5B" w:rsidRPr="00C4185A" w:rsidRDefault="00810D5B" w:rsidP="00810D5B">
      <w:pPr>
        <w:ind w:left="10260"/>
        <w:rPr>
          <w:rFonts w:ascii="Liberation Serif" w:hAnsi="Liberation Serif"/>
        </w:rPr>
      </w:pPr>
      <w:r w:rsidRPr="00C4185A">
        <w:rPr>
          <w:rFonts w:ascii="Liberation Serif" w:hAnsi="Liberation Serif"/>
        </w:rPr>
        <w:t>от _______________ № __________</w:t>
      </w:r>
      <w:r w:rsidRPr="00C4185A">
        <w:rPr>
          <w:rFonts w:ascii="Liberation Serif" w:hAnsi="Liberation Serif"/>
        </w:rPr>
        <w:tab/>
        <w:t xml:space="preserve"> </w:t>
      </w:r>
      <w:r w:rsidRPr="00C4185A">
        <w:rPr>
          <w:rFonts w:ascii="Liberation Serif" w:hAnsi="Liberation Serif"/>
        </w:rPr>
        <w:tab/>
      </w:r>
    </w:p>
    <w:p w:rsidR="00810D5B" w:rsidRPr="00C4185A" w:rsidRDefault="00810D5B" w:rsidP="00810D5B">
      <w:pPr>
        <w:jc w:val="center"/>
        <w:rPr>
          <w:b/>
        </w:rPr>
      </w:pPr>
    </w:p>
    <w:p w:rsidR="00810D5B" w:rsidRPr="00C4185A" w:rsidRDefault="00810D5B" w:rsidP="00810D5B">
      <w:pPr>
        <w:jc w:val="center"/>
        <w:rPr>
          <w:rFonts w:ascii="Liberation Serif" w:hAnsi="Liberation Serif"/>
          <w:b/>
        </w:rPr>
      </w:pPr>
      <w:r w:rsidRPr="00C4185A">
        <w:rPr>
          <w:rFonts w:ascii="Liberation Serif" w:hAnsi="Liberation Serif"/>
          <w:b/>
        </w:rPr>
        <w:t>РЕЕСТР</w:t>
      </w:r>
    </w:p>
    <w:p w:rsidR="00810D5B" w:rsidRPr="00C4185A" w:rsidRDefault="00810D5B" w:rsidP="00810D5B">
      <w:pPr>
        <w:jc w:val="center"/>
        <w:rPr>
          <w:rFonts w:ascii="Liberation Serif" w:hAnsi="Liberation Serif"/>
          <w:b/>
        </w:rPr>
      </w:pPr>
      <w:r w:rsidRPr="00C4185A">
        <w:rPr>
          <w:rFonts w:ascii="Liberation Serif" w:hAnsi="Liberation Serif"/>
          <w:b/>
        </w:rPr>
        <w:t xml:space="preserve">населенных пунктов, подверженных угрозе распространения лесных пожаров и других ландшафтных (природных) пожаров, расположенных на территории городского округа Верхняя Пышма </w:t>
      </w:r>
    </w:p>
    <w:p w:rsidR="00810D5B" w:rsidRPr="00C4185A" w:rsidRDefault="00810D5B" w:rsidP="00810D5B">
      <w:pPr>
        <w:jc w:val="center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1716"/>
        <w:gridCol w:w="1348"/>
        <w:gridCol w:w="1902"/>
        <w:gridCol w:w="1531"/>
        <w:gridCol w:w="2069"/>
        <w:gridCol w:w="2069"/>
        <w:gridCol w:w="1762"/>
        <w:gridCol w:w="1765"/>
      </w:tblGrid>
      <w:tr w:rsidR="00810D5B" w:rsidRPr="00C4185A" w:rsidTr="001A5552">
        <w:trPr>
          <w:tblHeader/>
        </w:trPr>
        <w:tc>
          <w:tcPr>
            <w:tcW w:w="129" w:type="pct"/>
            <w:shd w:val="clear" w:color="auto" w:fill="auto"/>
            <w:vAlign w:val="center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№</w:t>
            </w:r>
          </w:p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п/п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10D5B" w:rsidRPr="00C4185A" w:rsidRDefault="00810D5B" w:rsidP="001A5552">
            <w:pPr>
              <w:ind w:right="-112"/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Наименование населенного пункта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10D5B" w:rsidRPr="00C4185A" w:rsidRDefault="00810D5B" w:rsidP="001A5552">
            <w:pPr>
              <w:ind w:left="-61"/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Расстояние до лесного массива,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м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Протяженность границы</w:t>
            </w:r>
          </w:p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примыкания населенного пункта к лесному массиву,</w:t>
            </w:r>
          </w:p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км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Численность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населения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Нормативное время прибытия подразделений федеральной противопожарной службы ФПС, минут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Нормативное время прибытия подразделений противопожарной службы субъекта ГКПТУ,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минут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10D5B" w:rsidRPr="00C4185A" w:rsidRDefault="00810D5B" w:rsidP="001A5552">
            <w:pPr>
              <w:ind w:left="-81" w:right="-76"/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Наличие в населенном пункте подразделений ДПК,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единиц</w:t>
            </w:r>
          </w:p>
          <w:p w:rsidR="00810D5B" w:rsidRPr="00C4185A" w:rsidRDefault="00810D5B" w:rsidP="001A5552">
            <w:pPr>
              <w:ind w:left="-81" w:right="-76"/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/ человек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Наличие в населенном пункте подразделений ДПД,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единиц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</w:rPr>
            </w:pPr>
            <w:r w:rsidRPr="00C4185A">
              <w:rPr>
                <w:rFonts w:ascii="Liberation Serif" w:hAnsi="Liberation Serif"/>
              </w:rPr>
              <w:t>/ человек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Ромашка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1,2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153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Половинный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1,3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134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22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ind w:right="-64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ind w:right="-64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Красный </w:t>
            </w:r>
            <w:proofErr w:type="spellStart"/>
            <w:r w:rsidRPr="00C4185A">
              <w:rPr>
                <w:rFonts w:ascii="Liberation Serif" w:hAnsi="Liberation Serif"/>
                <w:color w:val="000000"/>
              </w:rPr>
              <w:t>Адуй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1,044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183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Залесье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1,01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307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</w:tr>
      <w:tr w:rsidR="00810D5B" w:rsidRPr="00C4185A" w:rsidTr="001A5552">
        <w:trPr>
          <w:trHeight w:val="518"/>
        </w:trPr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Зеленый Бор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1,2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226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В наличии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1/3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6.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Санаторный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2,9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341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не направляются 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7.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ind w:right="-108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ind w:right="-108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Шахты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1,4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29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8.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ind w:right="-108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ind w:right="-108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lastRenderedPageBreak/>
              <w:t>Крутой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lastRenderedPageBreak/>
              <w:t xml:space="preserve">менее 50 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0,7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51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25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В наличии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lastRenderedPageBreak/>
              <w:t>1/3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lastRenderedPageBreak/>
              <w:t>9.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Кедровое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4,9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2416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10.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Ольховка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2,679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251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В наличии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1/3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11.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Красный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2,435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2401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23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В наличии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1/3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12.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Соколовка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1,9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327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13.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деревня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C4185A">
              <w:rPr>
                <w:rFonts w:ascii="Liberation Serif" w:hAnsi="Liberation Serif"/>
                <w:color w:val="000000"/>
              </w:rPr>
              <w:t>Верхотурка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0,915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22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23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14.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Нагорный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0,738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66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В наличии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1/4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15.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Первомайский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1,374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50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25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В наличии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1/3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16.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деревня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C4185A">
              <w:rPr>
                <w:rFonts w:ascii="Liberation Serif" w:hAnsi="Liberation Serif"/>
                <w:color w:val="000000"/>
              </w:rPr>
              <w:t>Мостовка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0,897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22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 направляются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17.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Гать</w:t>
            </w:r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1,382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27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35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</w:tr>
      <w:tr w:rsidR="00810D5B" w:rsidRPr="00C4185A" w:rsidTr="001A5552">
        <w:tc>
          <w:tcPr>
            <w:tcW w:w="129" w:type="pct"/>
            <w:shd w:val="clear" w:color="auto" w:fill="auto"/>
          </w:tcPr>
          <w:p w:rsidR="00810D5B" w:rsidRPr="00C4185A" w:rsidRDefault="00810D5B" w:rsidP="001A5552">
            <w:pPr>
              <w:ind w:left="-142" w:right="-108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18.</w:t>
            </w:r>
          </w:p>
        </w:tc>
        <w:tc>
          <w:tcPr>
            <w:tcW w:w="580" w:type="pct"/>
            <w:shd w:val="clear" w:color="auto" w:fill="auto"/>
          </w:tcPr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 xml:space="preserve">поселок </w:t>
            </w:r>
          </w:p>
          <w:p w:rsidR="00810D5B" w:rsidRPr="00C4185A" w:rsidRDefault="00810D5B" w:rsidP="001A5552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C4185A">
              <w:rPr>
                <w:rFonts w:ascii="Liberation Serif" w:hAnsi="Liberation Serif"/>
                <w:color w:val="000000"/>
              </w:rPr>
              <w:t>Сагра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менее 50</w:t>
            </w:r>
          </w:p>
        </w:tc>
        <w:tc>
          <w:tcPr>
            <w:tcW w:w="660" w:type="pct"/>
            <w:shd w:val="clear" w:color="auto" w:fill="auto"/>
          </w:tcPr>
          <w:p w:rsidR="00810D5B" w:rsidRPr="00C4185A" w:rsidRDefault="00810D5B" w:rsidP="001A5552">
            <w:pPr>
              <w:ind w:right="34"/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1,09</w:t>
            </w:r>
          </w:p>
        </w:tc>
        <w:tc>
          <w:tcPr>
            <w:tcW w:w="51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136</w:t>
            </w:r>
          </w:p>
        </w:tc>
        <w:tc>
          <w:tcPr>
            <w:tcW w:w="707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35</w:t>
            </w:r>
          </w:p>
        </w:tc>
        <w:tc>
          <w:tcPr>
            <w:tcW w:w="708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612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613" w:type="pct"/>
            <w:shd w:val="clear" w:color="auto" w:fill="auto"/>
          </w:tcPr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В наличии</w:t>
            </w:r>
          </w:p>
          <w:p w:rsidR="00810D5B" w:rsidRPr="00C4185A" w:rsidRDefault="00810D5B" w:rsidP="001A555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4185A">
              <w:rPr>
                <w:rFonts w:ascii="Liberation Serif" w:hAnsi="Liberation Serif"/>
                <w:color w:val="000000"/>
              </w:rPr>
              <w:t>1/3</w:t>
            </w:r>
          </w:p>
        </w:tc>
      </w:tr>
    </w:tbl>
    <w:p w:rsidR="00810D5B" w:rsidRPr="00C4185A" w:rsidRDefault="00810D5B" w:rsidP="00810D5B">
      <w:pPr>
        <w:rPr>
          <w:rFonts w:ascii="Liberation Serif" w:hAnsi="Liberation Serif"/>
        </w:rPr>
      </w:pPr>
    </w:p>
    <w:p w:rsidR="00810D5B" w:rsidRDefault="00810D5B" w:rsidP="00810D5B">
      <w:pPr>
        <w:rPr>
          <w:rFonts w:ascii="Liberation Serif" w:hAnsi="Liberation Serif"/>
          <w:b/>
          <w:spacing w:val="80"/>
        </w:rPr>
        <w:sectPr w:rsidR="00810D5B" w:rsidSect="00810D5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10D5B" w:rsidRPr="003C063F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21680984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10D5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21680984"/>
                                <w:p w:rsidR="00810D5B" w:rsidRPr="003C063F" w:rsidRDefault="00810D5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8147390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0D5B" w:rsidRPr="003C063F" w:rsidRDefault="00810D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8147390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10D5B" w:rsidRPr="003C063F" w:rsidRDefault="00810D5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2031060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0D5B" w:rsidRPr="003C063F" w:rsidRDefault="00810D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20310603"/>
                                </w:p>
                              </w:tc>
                            </w:tr>
                          </w:tbl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21680984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1</w:t>
                      </w:r>
                    </w:p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10D5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21680984"/>
                          <w:p w:rsidR="00810D5B" w:rsidRPr="003C063F" w:rsidRDefault="00810D5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8147390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0D5B" w:rsidRPr="003C063F" w:rsidRDefault="00810D5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8147390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10D5B" w:rsidRPr="003C063F" w:rsidRDefault="00810D5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2031060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0D5B" w:rsidRPr="003C063F" w:rsidRDefault="00810D5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20310603"/>
                          </w:p>
                        </w:tc>
                      </w:tr>
                    </w:tbl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D5B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Pr="003C063F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Pr="003C063F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Pr="00037F41" w:rsidRDefault="00810D5B" w:rsidP="00810D5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2"/>
      </w:tblGrid>
      <w:tr w:rsidR="00810D5B" w:rsidRPr="00037F41" w:rsidTr="001A5552">
        <w:tc>
          <w:tcPr>
            <w:tcW w:w="4218" w:type="dxa"/>
          </w:tcPr>
          <w:p w:rsidR="00810D5B" w:rsidRPr="00037F41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037F41">
              <w:rPr>
                <w:rFonts w:ascii="Liberation Serif" w:hAnsi="Liberation Serif"/>
                <w:sz w:val="28"/>
                <w:szCs w:val="28"/>
              </w:rPr>
              <w:t>УТВЕРЖДАЮ</w:t>
            </w:r>
          </w:p>
        </w:tc>
      </w:tr>
      <w:tr w:rsidR="00810D5B" w:rsidRPr="00037F41" w:rsidTr="001A5552">
        <w:tc>
          <w:tcPr>
            <w:tcW w:w="4218" w:type="dxa"/>
          </w:tcPr>
          <w:p w:rsidR="00810D5B" w:rsidRPr="00037F41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037F41">
              <w:rPr>
                <w:rFonts w:ascii="Liberation Serif" w:hAnsi="Liberation Serif"/>
                <w:sz w:val="28"/>
                <w:szCs w:val="28"/>
              </w:rPr>
              <w:t xml:space="preserve">Глава городского округа </w:t>
            </w:r>
          </w:p>
          <w:p w:rsidR="00810D5B" w:rsidRPr="00037F41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037F41">
              <w:rPr>
                <w:rFonts w:ascii="Liberation Serif" w:hAnsi="Liberation Serif"/>
                <w:sz w:val="28"/>
                <w:szCs w:val="28"/>
              </w:rPr>
              <w:t>Верхняя Пышма</w:t>
            </w:r>
          </w:p>
          <w:p w:rsidR="00810D5B" w:rsidRPr="00037F41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10D5B" w:rsidRPr="00037F41" w:rsidTr="001A5552">
        <w:tc>
          <w:tcPr>
            <w:tcW w:w="4218" w:type="dxa"/>
          </w:tcPr>
          <w:p w:rsidR="00810D5B" w:rsidRPr="00037F41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037F41">
              <w:rPr>
                <w:rFonts w:ascii="Liberation Serif" w:hAnsi="Liberation Serif"/>
                <w:sz w:val="28"/>
                <w:szCs w:val="28"/>
              </w:rPr>
              <w:t xml:space="preserve">    ____________ И.В. Соломин</w:t>
            </w:r>
          </w:p>
        </w:tc>
      </w:tr>
      <w:tr w:rsidR="00810D5B" w:rsidRPr="00037F41" w:rsidTr="001A5552">
        <w:tc>
          <w:tcPr>
            <w:tcW w:w="4218" w:type="dxa"/>
          </w:tcPr>
          <w:p w:rsidR="00810D5B" w:rsidRPr="00037F41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037F41">
              <w:rPr>
                <w:rFonts w:ascii="Liberation Serif" w:hAnsi="Liberation Serif"/>
                <w:sz w:val="28"/>
                <w:szCs w:val="28"/>
              </w:rPr>
              <w:t>«___» _________  ___________ г.</w:t>
            </w:r>
          </w:p>
        </w:tc>
      </w:tr>
    </w:tbl>
    <w:p w:rsidR="00810D5B" w:rsidRPr="00037F41" w:rsidRDefault="00810D5B" w:rsidP="00810D5B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</w:rPr>
      </w:pPr>
    </w:p>
    <w:p w:rsidR="00810D5B" w:rsidRDefault="00810D5B" w:rsidP="00810D5B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810D5B" w:rsidRPr="00037F41" w:rsidRDefault="00810D5B" w:rsidP="00810D5B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810D5B" w:rsidRPr="00EA16FE" w:rsidRDefault="00810D5B" w:rsidP="00810D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32"/>
          <w:szCs w:val="32"/>
        </w:rPr>
      </w:pPr>
      <w:r w:rsidRPr="00EA16FE">
        <w:rPr>
          <w:rFonts w:ascii="Liberation Serif" w:hAnsi="Liberation Serif"/>
          <w:b/>
          <w:bCs/>
          <w:sz w:val="32"/>
          <w:szCs w:val="32"/>
        </w:rPr>
        <w:t xml:space="preserve">ПАСПОРТ НАСЕЛЕННОГО ПУНКТА, </w:t>
      </w:r>
    </w:p>
    <w:p w:rsidR="00810D5B" w:rsidRPr="00EA16FE" w:rsidRDefault="00810D5B" w:rsidP="00810D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32"/>
          <w:szCs w:val="32"/>
        </w:rPr>
      </w:pPr>
      <w:r w:rsidRPr="00EA16FE">
        <w:rPr>
          <w:rFonts w:ascii="Liberation Serif" w:hAnsi="Liberation Serif"/>
          <w:b/>
          <w:bCs/>
          <w:sz w:val="32"/>
          <w:szCs w:val="32"/>
        </w:rPr>
        <w:t>ПОДВЕРЖЕННОГО УГРОЗЕ ЛЕСНЫХ ПОЖАРОВ И ДРУГИХ ЛАНДШАФТНЫХ (ПРИРОДНЫХ) ПОЖАРОВ</w:t>
      </w:r>
    </w:p>
    <w:p w:rsidR="00810D5B" w:rsidRPr="00EA16FE" w:rsidRDefault="00810D5B" w:rsidP="00810D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5"/>
        <w:gridCol w:w="4030"/>
      </w:tblGrid>
      <w:tr w:rsidR="00810D5B" w:rsidRPr="00EA16FE" w:rsidTr="001A5552">
        <w:trPr>
          <w:jc w:val="center"/>
        </w:trPr>
        <w:tc>
          <w:tcPr>
            <w:tcW w:w="2844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Наименование населенного пункта</w:t>
            </w:r>
          </w:p>
        </w:tc>
        <w:tc>
          <w:tcPr>
            <w:tcW w:w="2156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1A5552">
        <w:trPr>
          <w:jc w:val="center"/>
        </w:trPr>
        <w:tc>
          <w:tcPr>
            <w:tcW w:w="2844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Наименование поселения</w:t>
            </w:r>
          </w:p>
        </w:tc>
        <w:tc>
          <w:tcPr>
            <w:tcW w:w="2156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1A5552">
        <w:trPr>
          <w:jc w:val="center"/>
        </w:trPr>
        <w:tc>
          <w:tcPr>
            <w:tcW w:w="2844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Наименование городского округа</w:t>
            </w:r>
          </w:p>
        </w:tc>
        <w:tc>
          <w:tcPr>
            <w:tcW w:w="2156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Верхняя Пышма</w:t>
            </w:r>
          </w:p>
        </w:tc>
      </w:tr>
      <w:tr w:rsidR="00810D5B" w:rsidRPr="00EA16FE" w:rsidTr="001A5552">
        <w:trPr>
          <w:jc w:val="center"/>
        </w:trPr>
        <w:tc>
          <w:tcPr>
            <w:tcW w:w="2844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Наименование субъекта Российской Федерации</w:t>
            </w:r>
          </w:p>
        </w:tc>
        <w:tc>
          <w:tcPr>
            <w:tcW w:w="2156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Свердловская область</w:t>
            </w:r>
          </w:p>
        </w:tc>
      </w:tr>
    </w:tbl>
    <w:p w:rsidR="00810D5B" w:rsidRPr="00EA16FE" w:rsidRDefault="00810D5B" w:rsidP="00810D5B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810D5B" w:rsidRPr="00EA16FE" w:rsidRDefault="00810D5B" w:rsidP="00810D5B">
      <w:pPr>
        <w:widowControl w:val="0"/>
        <w:autoSpaceDE w:val="0"/>
        <w:autoSpaceDN w:val="0"/>
        <w:adjustRightInd w:val="0"/>
        <w:spacing w:after="150"/>
        <w:jc w:val="center"/>
        <w:rPr>
          <w:rFonts w:ascii="Liberation Serif" w:hAnsi="Liberation Serif"/>
          <w:sz w:val="28"/>
          <w:szCs w:val="28"/>
        </w:rPr>
      </w:pPr>
      <w:r w:rsidRPr="00EA16FE">
        <w:rPr>
          <w:rFonts w:ascii="Liberation Serif" w:hAnsi="Liberation Serif"/>
          <w:b/>
          <w:bCs/>
          <w:sz w:val="28"/>
          <w:szCs w:val="28"/>
        </w:rPr>
        <w:t>I. Общие сведения о населенном пункте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7065"/>
        <w:gridCol w:w="1875"/>
      </w:tblGrid>
      <w:tr w:rsidR="00810D5B" w:rsidRPr="00EA16FE" w:rsidTr="001A5552">
        <w:trPr>
          <w:jc w:val="center"/>
        </w:trPr>
        <w:tc>
          <w:tcPr>
            <w:tcW w:w="3997" w:type="pct"/>
            <w:gridSpan w:val="2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Характеристика населенного пункта</w:t>
            </w:r>
          </w:p>
        </w:tc>
        <w:tc>
          <w:tcPr>
            <w:tcW w:w="100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Значение</w:t>
            </w:r>
          </w:p>
        </w:tc>
      </w:tr>
      <w:tr w:rsidR="00810D5B" w:rsidRPr="00EA16FE" w:rsidTr="001A5552">
        <w:trPr>
          <w:jc w:val="center"/>
        </w:trPr>
        <w:tc>
          <w:tcPr>
            <w:tcW w:w="217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1.</w:t>
            </w:r>
          </w:p>
        </w:tc>
        <w:tc>
          <w:tcPr>
            <w:tcW w:w="3780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Общая площадь населенного пункта (кв. километров)</w:t>
            </w:r>
          </w:p>
        </w:tc>
        <w:tc>
          <w:tcPr>
            <w:tcW w:w="100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1A5552">
        <w:trPr>
          <w:jc w:val="center"/>
        </w:trPr>
        <w:tc>
          <w:tcPr>
            <w:tcW w:w="217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2.</w:t>
            </w:r>
          </w:p>
        </w:tc>
        <w:tc>
          <w:tcPr>
            <w:tcW w:w="3780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00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1A5552">
        <w:trPr>
          <w:jc w:val="center"/>
        </w:trPr>
        <w:tc>
          <w:tcPr>
            <w:tcW w:w="217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3.</w:t>
            </w:r>
          </w:p>
        </w:tc>
        <w:tc>
          <w:tcPr>
            <w:tcW w:w="3780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00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1A5552">
        <w:trPr>
          <w:jc w:val="center"/>
        </w:trPr>
        <w:tc>
          <w:tcPr>
            <w:tcW w:w="217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4.</w:t>
            </w:r>
          </w:p>
        </w:tc>
        <w:tc>
          <w:tcPr>
            <w:tcW w:w="3780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00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</w:tbl>
    <w:p w:rsidR="00810D5B" w:rsidRPr="00EA16FE" w:rsidRDefault="00810D5B" w:rsidP="00810D5B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810D5B" w:rsidRPr="00EA16FE" w:rsidRDefault="00810D5B" w:rsidP="00810D5B">
      <w:pPr>
        <w:widowControl w:val="0"/>
        <w:autoSpaceDE w:val="0"/>
        <w:autoSpaceDN w:val="0"/>
        <w:adjustRightInd w:val="0"/>
        <w:spacing w:after="150"/>
        <w:jc w:val="center"/>
        <w:rPr>
          <w:rFonts w:ascii="Liberation Serif" w:hAnsi="Liberation Serif"/>
          <w:sz w:val="28"/>
          <w:szCs w:val="28"/>
        </w:rPr>
      </w:pPr>
      <w:r w:rsidRPr="00EA16FE">
        <w:rPr>
          <w:rFonts w:ascii="Liberation Serif" w:hAnsi="Liberation Serif"/>
          <w:b/>
          <w:bCs/>
          <w:sz w:val="28"/>
          <w:szCs w:val="28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591"/>
        <w:gridCol w:w="1701"/>
        <w:gridCol w:w="1806"/>
      </w:tblGrid>
      <w:tr w:rsidR="00810D5B" w:rsidRPr="00EA16FE" w:rsidTr="001A5552">
        <w:trPr>
          <w:jc w:val="center"/>
        </w:trPr>
        <w:tc>
          <w:tcPr>
            <w:tcW w:w="2902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Наименование</w:t>
            </w:r>
          </w:p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lastRenderedPageBreak/>
              <w:t xml:space="preserve"> социального объекта</w:t>
            </w:r>
          </w:p>
        </w:tc>
        <w:tc>
          <w:tcPr>
            <w:tcW w:w="2591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lastRenderedPageBreak/>
              <w:t>Адрес объекта</w:t>
            </w:r>
          </w:p>
        </w:tc>
        <w:tc>
          <w:tcPr>
            <w:tcW w:w="1701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 xml:space="preserve">Численность </w:t>
            </w:r>
            <w:r w:rsidRPr="00EA16FE">
              <w:rPr>
                <w:rFonts w:ascii="Liberation Serif" w:hAnsi="Liberation Serif"/>
              </w:rPr>
              <w:lastRenderedPageBreak/>
              <w:t>персонала</w:t>
            </w:r>
          </w:p>
        </w:tc>
        <w:tc>
          <w:tcPr>
            <w:tcW w:w="1806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lastRenderedPageBreak/>
              <w:t xml:space="preserve">Численность </w:t>
            </w:r>
            <w:r w:rsidRPr="00EA16FE">
              <w:rPr>
                <w:rFonts w:ascii="Liberation Serif" w:hAnsi="Liberation Serif"/>
              </w:rPr>
              <w:lastRenderedPageBreak/>
              <w:t>пациентов (отдыхающих)</w:t>
            </w:r>
          </w:p>
        </w:tc>
      </w:tr>
      <w:tr w:rsidR="00810D5B" w:rsidRPr="00EA16FE" w:rsidTr="001A5552">
        <w:trPr>
          <w:jc w:val="center"/>
        </w:trPr>
        <w:tc>
          <w:tcPr>
            <w:tcW w:w="2902" w:type="dxa"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591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  <w:tc>
          <w:tcPr>
            <w:tcW w:w="1701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  <w:tc>
          <w:tcPr>
            <w:tcW w:w="1806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1A5552">
        <w:trPr>
          <w:jc w:val="center"/>
        </w:trPr>
        <w:tc>
          <w:tcPr>
            <w:tcW w:w="2902" w:type="dxa"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591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701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06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810D5B" w:rsidRPr="00EA16FE" w:rsidRDefault="00810D5B" w:rsidP="00810D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810D5B" w:rsidRPr="00EA16FE" w:rsidRDefault="00810D5B" w:rsidP="00810D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810D5B" w:rsidRPr="00EA16FE" w:rsidRDefault="00810D5B" w:rsidP="00810D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A16FE">
        <w:rPr>
          <w:rFonts w:ascii="Liberation Serif" w:hAnsi="Liberation Serif"/>
          <w:b/>
          <w:bCs/>
          <w:sz w:val="28"/>
          <w:szCs w:val="28"/>
        </w:rPr>
        <w:t xml:space="preserve">III. Сведения о ближайших к населенному пункту </w:t>
      </w:r>
    </w:p>
    <w:p w:rsidR="00810D5B" w:rsidRPr="00EA16FE" w:rsidRDefault="00810D5B" w:rsidP="00810D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A16FE">
        <w:rPr>
          <w:rFonts w:ascii="Liberation Serif" w:hAnsi="Liberation Serif"/>
          <w:b/>
          <w:bCs/>
          <w:sz w:val="28"/>
          <w:szCs w:val="28"/>
        </w:rPr>
        <w:t>подразделениях пожарной охраны</w:t>
      </w:r>
    </w:p>
    <w:p w:rsidR="00810D5B" w:rsidRPr="00EA16FE" w:rsidRDefault="00810D5B" w:rsidP="00810D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810D5B" w:rsidRPr="00EA16FE" w:rsidTr="001A5552">
        <w:trPr>
          <w:trHeight w:val="563"/>
          <w:jc w:val="center"/>
        </w:trPr>
        <w:tc>
          <w:tcPr>
            <w:tcW w:w="5000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1. Подразделения пожарной охраны (наименование, вид), дислоцированные на территории населенного пункта, адрес:</w:t>
            </w:r>
          </w:p>
        </w:tc>
      </w:tr>
      <w:tr w:rsidR="00810D5B" w:rsidRPr="00EA16FE" w:rsidTr="001A5552">
        <w:trPr>
          <w:trHeight w:val="401"/>
          <w:jc w:val="center"/>
        </w:trPr>
        <w:tc>
          <w:tcPr>
            <w:tcW w:w="5000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810D5B" w:rsidRPr="00EA16FE" w:rsidTr="001A5552">
        <w:trPr>
          <w:trHeight w:val="529"/>
          <w:jc w:val="center"/>
        </w:trPr>
        <w:tc>
          <w:tcPr>
            <w:tcW w:w="5000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2. Ближайшее к населенному пункту подразделение пожарной охраны (наименование, вид), адрес:</w:t>
            </w:r>
          </w:p>
        </w:tc>
      </w:tr>
      <w:tr w:rsidR="00810D5B" w:rsidRPr="00EA16FE" w:rsidTr="001A5552">
        <w:trPr>
          <w:trHeight w:val="286"/>
          <w:jc w:val="center"/>
        </w:trPr>
        <w:tc>
          <w:tcPr>
            <w:tcW w:w="5000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</w:tr>
    </w:tbl>
    <w:p w:rsidR="00810D5B" w:rsidRPr="00EA16FE" w:rsidRDefault="00810D5B" w:rsidP="00810D5B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810D5B" w:rsidRPr="00EA16FE" w:rsidRDefault="00810D5B" w:rsidP="00810D5B">
      <w:pPr>
        <w:widowControl w:val="0"/>
        <w:autoSpaceDE w:val="0"/>
        <w:autoSpaceDN w:val="0"/>
        <w:adjustRightInd w:val="0"/>
        <w:spacing w:after="150"/>
        <w:jc w:val="center"/>
        <w:rPr>
          <w:rFonts w:ascii="Liberation Serif" w:hAnsi="Liberation Serif"/>
          <w:sz w:val="28"/>
          <w:szCs w:val="28"/>
        </w:rPr>
      </w:pPr>
      <w:r w:rsidRPr="00EA16FE">
        <w:rPr>
          <w:rFonts w:ascii="Liberation Serif" w:hAnsi="Liberation Serif"/>
          <w:b/>
          <w:bCs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2126"/>
        <w:gridCol w:w="2373"/>
      </w:tblGrid>
      <w:tr w:rsidR="00810D5B" w:rsidRPr="00EA16FE" w:rsidTr="001A5552">
        <w:trPr>
          <w:jc w:val="center"/>
        </w:trPr>
        <w:tc>
          <w:tcPr>
            <w:tcW w:w="4501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Фамилия, имя, отчество (при наличии)</w:t>
            </w:r>
          </w:p>
        </w:tc>
        <w:tc>
          <w:tcPr>
            <w:tcW w:w="2126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2373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Контактный телефон</w:t>
            </w:r>
          </w:p>
        </w:tc>
      </w:tr>
      <w:tr w:rsidR="00810D5B" w:rsidRPr="00EA16FE" w:rsidTr="001A5552">
        <w:trPr>
          <w:jc w:val="center"/>
        </w:trPr>
        <w:tc>
          <w:tcPr>
            <w:tcW w:w="4501" w:type="dxa"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126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  <w:tc>
          <w:tcPr>
            <w:tcW w:w="2373" w:type="dxa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</w:tbl>
    <w:p w:rsidR="00810D5B" w:rsidRPr="00EA16FE" w:rsidRDefault="00810D5B" w:rsidP="00810D5B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810D5B" w:rsidRPr="00EA16FE" w:rsidRDefault="00810D5B" w:rsidP="00810D5B">
      <w:pPr>
        <w:widowControl w:val="0"/>
        <w:autoSpaceDE w:val="0"/>
        <w:autoSpaceDN w:val="0"/>
        <w:adjustRightInd w:val="0"/>
        <w:spacing w:after="150"/>
        <w:jc w:val="center"/>
        <w:rPr>
          <w:rFonts w:ascii="Liberation Serif" w:hAnsi="Liberation Serif"/>
          <w:sz w:val="28"/>
          <w:szCs w:val="28"/>
        </w:rPr>
      </w:pPr>
      <w:r w:rsidRPr="00EA16FE">
        <w:rPr>
          <w:rFonts w:ascii="Liberation Serif" w:hAnsi="Liberation Serif"/>
          <w:b/>
          <w:bCs/>
          <w:sz w:val="28"/>
          <w:szCs w:val="28"/>
        </w:rPr>
        <w:t>V. Сведения о выполнении требований пожарной безопасности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745"/>
        <w:gridCol w:w="3055"/>
      </w:tblGrid>
      <w:tr w:rsidR="00810D5B" w:rsidRPr="00EA16FE" w:rsidTr="00810D5B">
        <w:trPr>
          <w:jc w:val="center"/>
        </w:trPr>
        <w:tc>
          <w:tcPr>
            <w:tcW w:w="3367" w:type="pct"/>
            <w:gridSpan w:val="2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63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Информация о выполнении</w:t>
            </w:r>
          </w:p>
        </w:tc>
      </w:tr>
      <w:tr w:rsidR="00810D5B" w:rsidRPr="00EA16FE" w:rsidTr="00810D5B">
        <w:trPr>
          <w:jc w:val="center"/>
        </w:trPr>
        <w:tc>
          <w:tcPr>
            <w:tcW w:w="296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1.</w:t>
            </w:r>
          </w:p>
        </w:tc>
        <w:tc>
          <w:tcPr>
            <w:tcW w:w="3071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63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810D5B">
        <w:trPr>
          <w:jc w:val="center"/>
        </w:trPr>
        <w:tc>
          <w:tcPr>
            <w:tcW w:w="296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2.</w:t>
            </w:r>
          </w:p>
        </w:tc>
        <w:tc>
          <w:tcPr>
            <w:tcW w:w="3071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63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810D5B">
        <w:trPr>
          <w:jc w:val="center"/>
        </w:trPr>
        <w:tc>
          <w:tcPr>
            <w:tcW w:w="296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3.</w:t>
            </w:r>
          </w:p>
        </w:tc>
        <w:tc>
          <w:tcPr>
            <w:tcW w:w="3071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63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810D5B">
        <w:trPr>
          <w:jc w:val="center"/>
        </w:trPr>
        <w:tc>
          <w:tcPr>
            <w:tcW w:w="296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4.</w:t>
            </w:r>
          </w:p>
        </w:tc>
        <w:tc>
          <w:tcPr>
            <w:tcW w:w="3071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 xml:space="preserve"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</w:t>
            </w:r>
            <w:r w:rsidRPr="00EA16FE">
              <w:rPr>
                <w:rFonts w:ascii="Liberation Serif" w:hAnsi="Liberation Serif"/>
              </w:rPr>
              <w:lastRenderedPageBreak/>
              <w:t>воды</w:t>
            </w:r>
          </w:p>
        </w:tc>
        <w:tc>
          <w:tcPr>
            <w:tcW w:w="163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lastRenderedPageBreak/>
              <w:t> </w:t>
            </w:r>
          </w:p>
        </w:tc>
      </w:tr>
      <w:tr w:rsidR="00810D5B" w:rsidRPr="00EA16FE" w:rsidTr="00810D5B">
        <w:trPr>
          <w:jc w:val="center"/>
        </w:trPr>
        <w:tc>
          <w:tcPr>
            <w:tcW w:w="296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lastRenderedPageBreak/>
              <w:t>5.</w:t>
            </w:r>
          </w:p>
        </w:tc>
        <w:tc>
          <w:tcPr>
            <w:tcW w:w="3071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63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810D5B">
        <w:trPr>
          <w:jc w:val="center"/>
        </w:trPr>
        <w:tc>
          <w:tcPr>
            <w:tcW w:w="296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6.</w:t>
            </w:r>
          </w:p>
        </w:tc>
        <w:tc>
          <w:tcPr>
            <w:tcW w:w="3071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633" w:type="pct"/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810D5B">
        <w:trPr>
          <w:jc w:val="center"/>
        </w:trPr>
        <w:tc>
          <w:tcPr>
            <w:tcW w:w="296" w:type="pct"/>
            <w:tcBorders>
              <w:bottom w:val="single" w:sz="4" w:space="0" w:color="auto"/>
            </w:tcBorders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7.</w:t>
            </w:r>
          </w:p>
        </w:tc>
        <w:tc>
          <w:tcPr>
            <w:tcW w:w="3071" w:type="pct"/>
            <w:tcBorders>
              <w:bottom w:val="single" w:sz="4" w:space="0" w:color="auto"/>
            </w:tcBorders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633" w:type="pct"/>
            <w:tcBorders>
              <w:bottom w:val="single" w:sz="4" w:space="0" w:color="auto"/>
            </w:tcBorders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  <w:tr w:rsidR="00810D5B" w:rsidRPr="00EA16FE" w:rsidTr="00810D5B">
        <w:trPr>
          <w:jc w:val="center"/>
        </w:trPr>
        <w:tc>
          <w:tcPr>
            <w:tcW w:w="296" w:type="pct"/>
            <w:tcBorders>
              <w:bottom w:val="single" w:sz="4" w:space="0" w:color="auto"/>
            </w:tcBorders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8.</w:t>
            </w:r>
          </w:p>
        </w:tc>
        <w:tc>
          <w:tcPr>
            <w:tcW w:w="3071" w:type="pct"/>
            <w:tcBorders>
              <w:bottom w:val="single" w:sz="4" w:space="0" w:color="auto"/>
            </w:tcBorders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633" w:type="pct"/>
            <w:tcBorders>
              <w:bottom w:val="single" w:sz="4" w:space="0" w:color="auto"/>
            </w:tcBorders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> </w:t>
            </w:r>
          </w:p>
        </w:tc>
      </w:tr>
    </w:tbl>
    <w:p w:rsidR="00810D5B" w:rsidRDefault="00810D5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0D5B" w:rsidRPr="00EA16FE" w:rsidTr="001A555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 xml:space="preserve">Глава поселковой (сельской) администрации _____________/ ______________________                     </w:t>
            </w:r>
          </w:p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A16FE"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</w:t>
            </w:r>
            <w:proofErr w:type="spellStart"/>
            <w:r w:rsidRPr="00EA16FE">
              <w:rPr>
                <w:rFonts w:ascii="Liberation Serif" w:hAnsi="Liberation Serif"/>
              </w:rPr>
              <w:t>м.п</w:t>
            </w:r>
            <w:proofErr w:type="spellEnd"/>
            <w:r w:rsidRPr="00EA16FE">
              <w:rPr>
                <w:rFonts w:ascii="Liberation Serif" w:hAnsi="Liberation Serif"/>
              </w:rPr>
              <w:t>.</w:t>
            </w:r>
          </w:p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810D5B" w:rsidRPr="00EA16FE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810D5B" w:rsidRDefault="00810D5B" w:rsidP="00810D5B">
      <w:pPr>
        <w:rPr>
          <w:rFonts w:ascii="Liberation Serif" w:hAnsi="Liberation Serif"/>
          <w:sz w:val="28"/>
          <w:szCs w:val="28"/>
        </w:rPr>
      </w:pPr>
    </w:p>
    <w:p w:rsidR="00810D5B" w:rsidRDefault="00810D5B">
      <w:pPr>
        <w:spacing w:after="160" w:line="259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810D5B" w:rsidRPr="003C063F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D5B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08545843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Pr="00DC174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10D5B" w:rsidRPr="00DC1743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C174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810D5B" w:rsidRPr="00DC1743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C174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10D5B" w:rsidRPr="00DC1743" w:rsidTr="00F318D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810D5B" w:rsidRPr="00DC1743" w:rsidRDefault="00810D5B" w:rsidP="00DC174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C1743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0D5B" w:rsidRPr="00DC1743" w:rsidRDefault="00810D5B" w:rsidP="00DC1743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C1743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DC1743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DC1743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DC1743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DC1743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10D5B" w:rsidRPr="00DC1743" w:rsidRDefault="00810D5B" w:rsidP="00DC174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C1743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0D5B" w:rsidRPr="00DC1743" w:rsidRDefault="00810D5B" w:rsidP="00DC1743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C1743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DC1743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DC1743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DC1743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DC1743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bookmarkStart w:id="0" w:name="_MON_1705227577"/>
                          <w:bookmarkEnd w:id="0"/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object w:dxaOrig="9914" w:dyaOrig="143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5.85pt;height:717.3pt" o:ole="">
                                  <v:imagedata r:id="rId5" o:title=""/>
                                </v:shape>
                                <o:OLEObject Type="Embed" ProgID="Word.Document.8" ShapeID="_x0000_i1025" DrawAspect="Content" ObjectID="_1773579678" r:id="rId6">
                                  <o:FieldCodes>\s</o:FieldCodes>
                                </o:OLEObject>
                              </w:objec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10D5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08545843"/>
                                <w:p w:rsidR="00810D5B" w:rsidRPr="003C063F" w:rsidRDefault="00810D5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390461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0D5B" w:rsidRPr="003C063F" w:rsidRDefault="00810D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390461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10D5B" w:rsidRPr="003C063F" w:rsidRDefault="00810D5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7526539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0D5B" w:rsidRPr="003C063F" w:rsidRDefault="00810D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75265397"/>
                                </w:p>
                              </w:tc>
                            </w:tr>
                          </w:tbl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10D5B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08545843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2</w:t>
                      </w:r>
                      <w:r w:rsidRPr="00DC1743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10D5B" w:rsidRPr="00DC1743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DC1743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810D5B" w:rsidRPr="00DC1743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DC1743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10D5B" w:rsidRPr="00DC1743" w:rsidTr="00F318D9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810D5B" w:rsidRPr="00DC1743" w:rsidRDefault="00810D5B" w:rsidP="00DC174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C174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0D5B" w:rsidRPr="00DC1743" w:rsidRDefault="00810D5B" w:rsidP="00DC1743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C1743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DC1743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DC1743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DC1743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DC1743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10D5B" w:rsidRPr="00DC1743" w:rsidRDefault="00810D5B" w:rsidP="00DC174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C174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0D5B" w:rsidRPr="00DC1743" w:rsidRDefault="00810D5B" w:rsidP="00DC1743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C1743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DC1743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DC1743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DC1743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DC1743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bookmarkStart w:id="1" w:name="_MON_1705227577"/>
                    <w:bookmarkEnd w:id="1"/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object w:dxaOrig="9914" w:dyaOrig="14348">
                          <v:shape id="_x0000_i1025" type="#_x0000_t75" style="width:495.85pt;height:717.3pt" o:ole="">
                            <v:imagedata r:id="rId5" o:title=""/>
                          </v:shape>
                          <o:OLEObject Type="Embed" ProgID="Word.Document.8" ShapeID="_x0000_i1025" DrawAspect="Content" ObjectID="_1773579678" r:id="rId7">
                            <o:FieldCodes>\s</o:FieldCodes>
                          </o:OLEObject>
                        </w:objec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10D5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08545843"/>
                          <w:p w:rsidR="00810D5B" w:rsidRPr="003C063F" w:rsidRDefault="00810D5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390461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0D5B" w:rsidRPr="003C063F" w:rsidRDefault="00810D5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390461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10D5B" w:rsidRPr="003C063F" w:rsidRDefault="00810D5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7526539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0D5B" w:rsidRPr="003C063F" w:rsidRDefault="00810D5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75265397"/>
                          </w:p>
                        </w:tc>
                      </w:tr>
                    </w:tbl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D5B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Pr="003C063F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Pr="003C063F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Pr="003C063F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Pr="00F73146" w:rsidRDefault="00810D5B" w:rsidP="00810D5B">
      <w:pPr>
        <w:widowControl w:val="0"/>
        <w:autoSpaceDE w:val="0"/>
        <w:autoSpaceDN w:val="0"/>
        <w:adjustRightInd w:val="0"/>
        <w:spacing w:after="150"/>
        <w:rPr>
          <w:rFonts w:ascii="Liberation Serif" w:hAnsi="Liberation Serif"/>
          <w:bCs/>
          <w:szCs w:val="36"/>
        </w:rPr>
      </w:pPr>
      <w:r w:rsidRPr="00F73146">
        <w:rPr>
          <w:rFonts w:ascii="Liberation Serif" w:hAnsi="Liberation Serif"/>
          <w:bCs/>
          <w:szCs w:val="36"/>
        </w:rPr>
        <w:t>Форма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2"/>
      </w:tblGrid>
      <w:tr w:rsidR="00810D5B" w:rsidRPr="00F73146" w:rsidTr="001A5552">
        <w:tc>
          <w:tcPr>
            <w:tcW w:w="4218" w:type="dxa"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73146">
              <w:rPr>
                <w:rFonts w:ascii="Liberation Serif" w:hAnsi="Liberation Serif"/>
                <w:sz w:val="28"/>
                <w:szCs w:val="28"/>
              </w:rPr>
              <w:t>УТВЕРЖДАЮ</w:t>
            </w:r>
          </w:p>
        </w:tc>
      </w:tr>
      <w:tr w:rsidR="00810D5B" w:rsidRPr="00F73146" w:rsidTr="001A5552">
        <w:tc>
          <w:tcPr>
            <w:tcW w:w="4218" w:type="dxa"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F73146">
              <w:rPr>
                <w:rFonts w:ascii="Liberation Serif" w:hAnsi="Liberation Serif"/>
                <w:sz w:val="28"/>
                <w:szCs w:val="28"/>
              </w:rPr>
              <w:t>____________________________</w:t>
            </w:r>
          </w:p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3146">
              <w:rPr>
                <w:rFonts w:ascii="Liberation Serif" w:hAnsi="Liberation Serif"/>
                <w:sz w:val="20"/>
                <w:szCs w:val="20"/>
              </w:rPr>
              <w:t>(должность руководителя организации)</w:t>
            </w:r>
          </w:p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10D5B" w:rsidRPr="00F73146" w:rsidTr="001A5552">
        <w:tc>
          <w:tcPr>
            <w:tcW w:w="4218" w:type="dxa"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73146">
              <w:rPr>
                <w:rFonts w:ascii="Liberation Serif" w:hAnsi="Liberation Serif"/>
                <w:sz w:val="28"/>
                <w:szCs w:val="28"/>
              </w:rPr>
              <w:t>__________ / _______________</w:t>
            </w:r>
          </w:p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3146">
              <w:rPr>
                <w:rFonts w:ascii="Liberation Serif" w:hAnsi="Liberation Serif"/>
                <w:sz w:val="20"/>
                <w:szCs w:val="20"/>
              </w:rPr>
              <w:t xml:space="preserve">(подпись, </w:t>
            </w:r>
            <w:proofErr w:type="spellStart"/>
            <w:r w:rsidRPr="00F73146">
              <w:rPr>
                <w:rFonts w:ascii="Liberation Serif" w:hAnsi="Liberation Serif"/>
                <w:sz w:val="20"/>
                <w:szCs w:val="20"/>
              </w:rPr>
              <w:t>М.п</w:t>
            </w:r>
            <w:proofErr w:type="spellEnd"/>
            <w:r w:rsidRPr="00F73146">
              <w:rPr>
                <w:rFonts w:ascii="Liberation Serif" w:hAnsi="Liberation Serif"/>
                <w:sz w:val="20"/>
                <w:szCs w:val="20"/>
              </w:rPr>
              <w:t>., И.О. Фамилия)</w:t>
            </w:r>
          </w:p>
        </w:tc>
      </w:tr>
      <w:tr w:rsidR="00810D5B" w:rsidRPr="00F73146" w:rsidTr="001A5552">
        <w:tc>
          <w:tcPr>
            <w:tcW w:w="4218" w:type="dxa"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F73146">
              <w:rPr>
                <w:rFonts w:ascii="Liberation Serif" w:hAnsi="Liberation Serif"/>
                <w:sz w:val="28"/>
                <w:szCs w:val="28"/>
              </w:rPr>
              <w:t>«___» _________  ___________ г.</w:t>
            </w:r>
          </w:p>
        </w:tc>
      </w:tr>
    </w:tbl>
    <w:p w:rsidR="00810D5B" w:rsidRPr="00F73146" w:rsidRDefault="00810D5B" w:rsidP="00810D5B">
      <w:pPr>
        <w:widowControl w:val="0"/>
        <w:autoSpaceDE w:val="0"/>
        <w:autoSpaceDN w:val="0"/>
        <w:adjustRightInd w:val="0"/>
        <w:spacing w:after="150"/>
        <w:rPr>
          <w:rFonts w:ascii="Liberation Serif" w:hAnsi="Liberation Serif"/>
          <w:b/>
          <w:bCs/>
          <w:sz w:val="36"/>
          <w:szCs w:val="36"/>
        </w:rPr>
      </w:pPr>
    </w:p>
    <w:p w:rsidR="00810D5B" w:rsidRPr="00DE38B6" w:rsidRDefault="00810D5B" w:rsidP="00810D5B">
      <w:pPr>
        <w:widowControl w:val="0"/>
        <w:autoSpaceDE w:val="0"/>
        <w:autoSpaceDN w:val="0"/>
        <w:adjustRightInd w:val="0"/>
        <w:spacing w:after="150"/>
        <w:jc w:val="center"/>
        <w:rPr>
          <w:rFonts w:ascii="Liberation Serif" w:hAnsi="Liberation Serif"/>
          <w:b/>
          <w:bCs/>
          <w:sz w:val="28"/>
          <w:szCs w:val="32"/>
        </w:rPr>
      </w:pPr>
      <w:r w:rsidRPr="00DE38B6">
        <w:rPr>
          <w:rFonts w:ascii="Liberation Serif" w:hAnsi="Liberation Serif"/>
          <w:b/>
          <w:bCs/>
          <w:sz w:val="28"/>
          <w:szCs w:val="32"/>
        </w:rPr>
        <w:t>ПАСПОРТ ТЕРРИТОРИИ ОРГАНИЗАЦИИ ОТДЫХА ДЕТЕЙ И ИХ ОЗДОРОВЛЕНИЯ, ПОДВЕРЖЕННОЙ УГРОЗЕ ЛЕСНЫХ ПОЖАРОВ, ТЕРРИТОРИИ ВЕДЕНИЯ ГРАЖДАНАМИ САДОВОДСТВА ИЛИ ОГОРОДНИЧЕСТВА ДЛЯ СОБСТВЕННЫХ НУЖД, ПОДВЕРЖЕННОЙ УГРОЗЕ ЛЕСНЫХ ПОЖАРОВ &lt;*&gt;</w:t>
      </w:r>
    </w:p>
    <w:p w:rsidR="00810D5B" w:rsidRPr="00F73146" w:rsidRDefault="00810D5B" w:rsidP="00810D5B">
      <w:pPr>
        <w:widowControl w:val="0"/>
        <w:autoSpaceDE w:val="0"/>
        <w:autoSpaceDN w:val="0"/>
        <w:adjustRightInd w:val="0"/>
        <w:rPr>
          <w:rFonts w:ascii="Liberation Serif" w:hAnsi="Liberation Serif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4233"/>
      </w:tblGrid>
      <w:tr w:rsidR="00810D5B" w:rsidRPr="00F73146" w:rsidTr="001A5552">
        <w:trPr>
          <w:jc w:val="center"/>
        </w:trPr>
        <w:tc>
          <w:tcPr>
            <w:tcW w:w="2735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Наименование организации</w:t>
            </w:r>
          </w:p>
        </w:tc>
        <w:tc>
          <w:tcPr>
            <w:tcW w:w="2265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  <w:tr w:rsidR="00810D5B" w:rsidRPr="00F73146" w:rsidTr="001A5552">
        <w:trPr>
          <w:jc w:val="center"/>
        </w:trPr>
        <w:tc>
          <w:tcPr>
            <w:tcW w:w="2735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Наименование поселения</w:t>
            </w:r>
          </w:p>
        </w:tc>
        <w:tc>
          <w:tcPr>
            <w:tcW w:w="2265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  <w:tr w:rsidR="00810D5B" w:rsidRPr="00F73146" w:rsidTr="001A5552">
        <w:trPr>
          <w:jc w:val="center"/>
        </w:trPr>
        <w:tc>
          <w:tcPr>
            <w:tcW w:w="2735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Наименование городского округа</w:t>
            </w:r>
          </w:p>
        </w:tc>
        <w:tc>
          <w:tcPr>
            <w:tcW w:w="2265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Верхняя Пышма</w:t>
            </w:r>
          </w:p>
        </w:tc>
      </w:tr>
      <w:tr w:rsidR="00810D5B" w:rsidRPr="00F73146" w:rsidTr="001A5552">
        <w:trPr>
          <w:jc w:val="center"/>
        </w:trPr>
        <w:tc>
          <w:tcPr>
            <w:tcW w:w="2735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Наименование субъекта Российской Федерации</w:t>
            </w:r>
          </w:p>
        </w:tc>
        <w:tc>
          <w:tcPr>
            <w:tcW w:w="2265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Свердловская область</w:t>
            </w:r>
          </w:p>
        </w:tc>
      </w:tr>
    </w:tbl>
    <w:p w:rsidR="00810D5B" w:rsidRPr="00F73146" w:rsidRDefault="00810D5B" w:rsidP="00810D5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810D5B" w:rsidRPr="00F73146" w:rsidRDefault="00810D5B" w:rsidP="00810D5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50"/>
        <w:ind w:left="0" w:firstLine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73146">
        <w:rPr>
          <w:rFonts w:ascii="Liberation Serif" w:hAnsi="Liberation Serif"/>
          <w:b/>
          <w:bCs/>
          <w:sz w:val="28"/>
          <w:szCs w:val="28"/>
        </w:rPr>
        <w:t>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7194"/>
        <w:gridCol w:w="1746"/>
      </w:tblGrid>
      <w:tr w:rsidR="00810D5B" w:rsidRPr="00F73146" w:rsidTr="001A5552">
        <w:trPr>
          <w:jc w:val="center"/>
        </w:trPr>
        <w:tc>
          <w:tcPr>
            <w:tcW w:w="4066" w:type="pct"/>
            <w:gridSpan w:val="2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93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Значение</w:t>
            </w:r>
          </w:p>
        </w:tc>
      </w:tr>
      <w:tr w:rsidR="00810D5B" w:rsidRPr="00F73146" w:rsidTr="001A5552">
        <w:trPr>
          <w:jc w:val="center"/>
        </w:trPr>
        <w:tc>
          <w:tcPr>
            <w:tcW w:w="217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1.</w:t>
            </w:r>
          </w:p>
        </w:tc>
        <w:tc>
          <w:tcPr>
            <w:tcW w:w="3849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Общая площадь (кв. километров)</w:t>
            </w:r>
          </w:p>
        </w:tc>
        <w:tc>
          <w:tcPr>
            <w:tcW w:w="93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  <w:tr w:rsidR="00810D5B" w:rsidRPr="00F73146" w:rsidTr="001A5552">
        <w:trPr>
          <w:jc w:val="center"/>
        </w:trPr>
        <w:tc>
          <w:tcPr>
            <w:tcW w:w="217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2.</w:t>
            </w:r>
          </w:p>
        </w:tc>
        <w:tc>
          <w:tcPr>
            <w:tcW w:w="3849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93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  <w:tr w:rsidR="00810D5B" w:rsidRPr="00F73146" w:rsidTr="001A5552">
        <w:trPr>
          <w:jc w:val="center"/>
        </w:trPr>
        <w:tc>
          <w:tcPr>
            <w:tcW w:w="217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3.</w:t>
            </w:r>
          </w:p>
        </w:tc>
        <w:tc>
          <w:tcPr>
            <w:tcW w:w="3849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93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  <w:tr w:rsidR="00810D5B" w:rsidRPr="00F73146" w:rsidTr="001A5552">
        <w:trPr>
          <w:jc w:val="center"/>
        </w:trPr>
        <w:tc>
          <w:tcPr>
            <w:tcW w:w="217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4.</w:t>
            </w:r>
          </w:p>
        </w:tc>
        <w:tc>
          <w:tcPr>
            <w:tcW w:w="3849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93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</w:tbl>
    <w:p w:rsidR="00810D5B" w:rsidRPr="00F73146" w:rsidRDefault="00810D5B" w:rsidP="00810D5B">
      <w:pPr>
        <w:widowControl w:val="0"/>
        <w:autoSpaceDE w:val="0"/>
        <w:autoSpaceDN w:val="0"/>
        <w:adjustRightInd w:val="0"/>
        <w:spacing w:after="150"/>
        <w:jc w:val="center"/>
        <w:rPr>
          <w:rFonts w:ascii="Liberation Serif" w:hAnsi="Liberation Serif"/>
          <w:sz w:val="32"/>
          <w:szCs w:val="32"/>
        </w:rPr>
      </w:pPr>
      <w:r w:rsidRPr="00F73146">
        <w:rPr>
          <w:rFonts w:ascii="Liberation Serif" w:hAnsi="Liberation Serif"/>
          <w:b/>
          <w:bCs/>
          <w:sz w:val="32"/>
          <w:szCs w:val="32"/>
        </w:rP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2501"/>
        <w:gridCol w:w="1620"/>
        <w:gridCol w:w="2022"/>
      </w:tblGrid>
      <w:tr w:rsidR="00810D5B" w:rsidRPr="00F73146" w:rsidTr="001A5552">
        <w:trPr>
          <w:jc w:val="center"/>
        </w:trPr>
        <w:tc>
          <w:tcPr>
            <w:tcW w:w="1713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lastRenderedPageBreak/>
              <w:t xml:space="preserve">Наименование </w:t>
            </w:r>
          </w:p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социального объекта</w:t>
            </w:r>
          </w:p>
        </w:tc>
        <w:tc>
          <w:tcPr>
            <w:tcW w:w="1338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Адрес объекта</w:t>
            </w:r>
          </w:p>
        </w:tc>
        <w:tc>
          <w:tcPr>
            <w:tcW w:w="867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Численность персонала</w:t>
            </w:r>
          </w:p>
        </w:tc>
        <w:tc>
          <w:tcPr>
            <w:tcW w:w="1082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Численность пациентов (отдыхающих)</w:t>
            </w:r>
          </w:p>
        </w:tc>
      </w:tr>
      <w:tr w:rsidR="00810D5B" w:rsidRPr="00F73146" w:rsidTr="001A5552">
        <w:trPr>
          <w:jc w:val="center"/>
        </w:trPr>
        <w:tc>
          <w:tcPr>
            <w:tcW w:w="1713" w:type="pct"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338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  <w:tc>
          <w:tcPr>
            <w:tcW w:w="867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  <w:tc>
          <w:tcPr>
            <w:tcW w:w="1082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</w:tbl>
    <w:p w:rsidR="00810D5B" w:rsidRPr="00F73146" w:rsidRDefault="00810D5B" w:rsidP="00810D5B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810D5B" w:rsidRPr="00F73146" w:rsidRDefault="00810D5B" w:rsidP="00810D5B">
      <w:pPr>
        <w:widowControl w:val="0"/>
        <w:autoSpaceDE w:val="0"/>
        <w:autoSpaceDN w:val="0"/>
        <w:adjustRightInd w:val="0"/>
        <w:spacing w:after="150"/>
        <w:jc w:val="center"/>
        <w:rPr>
          <w:rFonts w:ascii="Liberation Serif" w:hAnsi="Liberation Serif"/>
          <w:sz w:val="28"/>
          <w:szCs w:val="28"/>
        </w:rPr>
      </w:pPr>
      <w:r w:rsidRPr="00F73146">
        <w:rPr>
          <w:rFonts w:ascii="Liberation Serif" w:hAnsi="Liberation Serif"/>
          <w:b/>
          <w:bCs/>
          <w:sz w:val="28"/>
          <w:szCs w:val="28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:rsidR="00810D5B" w:rsidRPr="00F73146" w:rsidRDefault="00810D5B" w:rsidP="00810D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50"/>
        <w:ind w:left="0" w:firstLine="0"/>
        <w:jc w:val="both"/>
        <w:rPr>
          <w:rFonts w:ascii="Liberation Serif" w:hAnsi="Liberation Serif"/>
        </w:rPr>
      </w:pPr>
      <w:r w:rsidRPr="00F73146">
        <w:rPr>
          <w:rFonts w:ascii="Liberation Serif" w:hAnsi="Liberation Serif"/>
        </w:rPr>
        <w:t>Подразделения пожарной охраны (наименование, вид, адрес):</w:t>
      </w:r>
    </w:p>
    <w:p w:rsidR="00810D5B" w:rsidRPr="00F73146" w:rsidRDefault="00810D5B" w:rsidP="00810D5B">
      <w:pPr>
        <w:widowControl w:val="0"/>
        <w:autoSpaceDE w:val="0"/>
        <w:autoSpaceDN w:val="0"/>
        <w:adjustRightInd w:val="0"/>
        <w:spacing w:after="150"/>
        <w:jc w:val="both"/>
        <w:rPr>
          <w:rFonts w:ascii="Liberation Serif" w:hAnsi="Liberation Serif"/>
        </w:rPr>
      </w:pPr>
      <w:r w:rsidRPr="00F73146">
        <w:rPr>
          <w:rFonts w:ascii="Liberation Serif" w:hAnsi="Liberation Serif"/>
        </w:rPr>
        <w:t>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</w:rPr>
        <w:t>______</w:t>
      </w:r>
    </w:p>
    <w:p w:rsidR="00810D5B" w:rsidRPr="00F73146" w:rsidRDefault="00810D5B" w:rsidP="00810D5B">
      <w:pPr>
        <w:widowControl w:val="0"/>
        <w:autoSpaceDE w:val="0"/>
        <w:autoSpaceDN w:val="0"/>
        <w:adjustRightInd w:val="0"/>
        <w:spacing w:after="150"/>
        <w:jc w:val="center"/>
        <w:rPr>
          <w:rFonts w:ascii="Liberation Serif" w:hAnsi="Liberation Serif"/>
          <w:sz w:val="28"/>
          <w:szCs w:val="28"/>
        </w:rPr>
      </w:pPr>
      <w:r w:rsidRPr="00F73146">
        <w:rPr>
          <w:rFonts w:ascii="Liberation Serif" w:hAnsi="Liberation Serif"/>
          <w:b/>
          <w:bCs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2"/>
        <w:gridCol w:w="2777"/>
        <w:gridCol w:w="2336"/>
      </w:tblGrid>
      <w:tr w:rsidR="00810D5B" w:rsidRPr="00F73146" w:rsidTr="001A5552">
        <w:trPr>
          <w:jc w:val="center"/>
        </w:trPr>
        <w:tc>
          <w:tcPr>
            <w:tcW w:w="226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 xml:space="preserve">Фамилия, имя, отчество </w:t>
            </w:r>
          </w:p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(последнее при наличии)</w:t>
            </w:r>
          </w:p>
        </w:tc>
        <w:tc>
          <w:tcPr>
            <w:tcW w:w="1486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1250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Контактный телефон</w:t>
            </w:r>
          </w:p>
        </w:tc>
      </w:tr>
      <w:tr w:rsidR="00810D5B" w:rsidRPr="00F73146" w:rsidTr="001A5552">
        <w:trPr>
          <w:jc w:val="center"/>
        </w:trPr>
        <w:tc>
          <w:tcPr>
            <w:tcW w:w="2264" w:type="pct"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486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  <w:tc>
          <w:tcPr>
            <w:tcW w:w="1250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</w:tbl>
    <w:p w:rsidR="00810D5B" w:rsidRPr="00F73146" w:rsidRDefault="00810D5B" w:rsidP="00810D5B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810D5B" w:rsidRPr="00F73146" w:rsidRDefault="00810D5B" w:rsidP="00810D5B">
      <w:pPr>
        <w:widowControl w:val="0"/>
        <w:autoSpaceDE w:val="0"/>
        <w:autoSpaceDN w:val="0"/>
        <w:adjustRightInd w:val="0"/>
        <w:spacing w:after="150"/>
        <w:jc w:val="center"/>
        <w:rPr>
          <w:rFonts w:ascii="Liberation Serif" w:hAnsi="Liberation Serif"/>
          <w:sz w:val="28"/>
          <w:szCs w:val="28"/>
        </w:rPr>
      </w:pPr>
      <w:r w:rsidRPr="00F73146">
        <w:rPr>
          <w:rFonts w:ascii="Liberation Serif" w:hAnsi="Liberation Serif"/>
          <w:b/>
          <w:bCs/>
          <w:sz w:val="28"/>
          <w:szCs w:val="28"/>
        </w:rPr>
        <w:t>V. Сведения о выполнении требований пожарной безопасности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588"/>
        <w:gridCol w:w="3203"/>
      </w:tblGrid>
      <w:tr w:rsidR="00810D5B" w:rsidRPr="00F73146" w:rsidTr="001A5552">
        <w:trPr>
          <w:jc w:val="center"/>
        </w:trPr>
        <w:tc>
          <w:tcPr>
            <w:tcW w:w="3286" w:type="pct"/>
            <w:gridSpan w:val="2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1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Информация о выполнении</w:t>
            </w:r>
          </w:p>
        </w:tc>
      </w:tr>
      <w:tr w:rsidR="00810D5B" w:rsidRPr="00F73146" w:rsidTr="001A5552">
        <w:trPr>
          <w:jc w:val="center"/>
        </w:trPr>
        <w:tc>
          <w:tcPr>
            <w:tcW w:w="296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1.</w:t>
            </w:r>
          </w:p>
        </w:tc>
        <w:tc>
          <w:tcPr>
            <w:tcW w:w="2990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171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ind w:hanging="81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  <w:tr w:rsidR="00810D5B" w:rsidRPr="00F73146" w:rsidTr="001A5552">
        <w:trPr>
          <w:jc w:val="center"/>
        </w:trPr>
        <w:tc>
          <w:tcPr>
            <w:tcW w:w="296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2.</w:t>
            </w:r>
          </w:p>
        </w:tc>
        <w:tc>
          <w:tcPr>
            <w:tcW w:w="2990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1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  <w:tr w:rsidR="00810D5B" w:rsidRPr="00F73146" w:rsidTr="001A5552">
        <w:trPr>
          <w:jc w:val="center"/>
        </w:trPr>
        <w:tc>
          <w:tcPr>
            <w:tcW w:w="296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3.</w:t>
            </w:r>
          </w:p>
        </w:tc>
        <w:tc>
          <w:tcPr>
            <w:tcW w:w="2990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Звуковая сигнализация для оповещения людей о пожаре &lt;**&gt;, а также телефонная связь (радиосвязь) для сообщения о пожаре</w:t>
            </w:r>
          </w:p>
        </w:tc>
        <w:tc>
          <w:tcPr>
            <w:tcW w:w="171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  <w:tr w:rsidR="00810D5B" w:rsidRPr="00F73146" w:rsidTr="001A5552">
        <w:trPr>
          <w:jc w:val="center"/>
        </w:trPr>
        <w:tc>
          <w:tcPr>
            <w:tcW w:w="296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4.</w:t>
            </w:r>
          </w:p>
        </w:tc>
        <w:tc>
          <w:tcPr>
            <w:tcW w:w="2990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71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  <w:tr w:rsidR="00810D5B" w:rsidRPr="00F73146" w:rsidTr="001A5552">
        <w:trPr>
          <w:jc w:val="center"/>
        </w:trPr>
        <w:tc>
          <w:tcPr>
            <w:tcW w:w="296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5.</w:t>
            </w:r>
          </w:p>
        </w:tc>
        <w:tc>
          <w:tcPr>
            <w:tcW w:w="2990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1714" w:type="pct"/>
            <w:hideMark/>
          </w:tcPr>
          <w:p w:rsidR="00810D5B" w:rsidRPr="00F73146" w:rsidRDefault="00810D5B" w:rsidP="001A555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73146">
              <w:rPr>
                <w:rFonts w:ascii="Liberation Serif" w:hAnsi="Liberation Serif"/>
              </w:rPr>
              <w:t> </w:t>
            </w:r>
          </w:p>
        </w:tc>
      </w:tr>
    </w:tbl>
    <w:p w:rsidR="00810D5B" w:rsidRPr="00F73146" w:rsidRDefault="00810D5B" w:rsidP="00810D5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810D5B" w:rsidRPr="00F73146" w:rsidRDefault="00810D5B" w:rsidP="00810D5B">
      <w:pPr>
        <w:widowControl w:val="0"/>
        <w:autoSpaceDE w:val="0"/>
        <w:autoSpaceDN w:val="0"/>
        <w:adjustRightInd w:val="0"/>
        <w:spacing w:after="150"/>
        <w:jc w:val="both"/>
        <w:rPr>
          <w:rFonts w:ascii="Liberation Serif" w:hAnsi="Liberation Serif"/>
        </w:rPr>
      </w:pPr>
      <w:r w:rsidRPr="00F73146">
        <w:rPr>
          <w:rFonts w:ascii="Liberation Serif" w:hAnsi="Liberation Serif"/>
        </w:rPr>
        <w:t>--------------------</w:t>
      </w:r>
    </w:p>
    <w:p w:rsidR="00810D5B" w:rsidRPr="00F73146" w:rsidRDefault="00810D5B" w:rsidP="00810D5B">
      <w:pPr>
        <w:widowControl w:val="0"/>
        <w:autoSpaceDE w:val="0"/>
        <w:autoSpaceDN w:val="0"/>
        <w:adjustRightInd w:val="0"/>
        <w:spacing w:after="150"/>
        <w:jc w:val="both"/>
        <w:rPr>
          <w:rFonts w:ascii="Liberation Serif" w:hAnsi="Liberation Serif"/>
        </w:rPr>
      </w:pPr>
      <w:r w:rsidRPr="00F73146">
        <w:rPr>
          <w:rFonts w:ascii="Liberation Serif" w:hAnsi="Liberation Serif"/>
        </w:rPr>
        <w:t xml:space="preserve">&lt;*&gt; В случае нахождения детского лагеря или </w:t>
      </w:r>
      <w:proofErr w:type="gramStart"/>
      <w:r w:rsidRPr="00F73146">
        <w:rPr>
          <w:rFonts w:ascii="Liberation Serif" w:hAnsi="Liberation Serif"/>
        </w:rPr>
        <w:t>территории садоводства</w:t>
      </w:r>
      <w:proofErr w:type="gramEnd"/>
      <w:r w:rsidRPr="00F73146">
        <w:rPr>
          <w:rFonts w:ascii="Liberation Serif" w:hAnsi="Liberation Serif"/>
        </w:rPr>
        <w:t xml:space="preserve"> или огородничества на территории населенного пункта, подверженного угрозе лесных пожаров, в соответствии с административно-территориальным делением паспорт составляется только на населенный пункт.</w:t>
      </w:r>
    </w:p>
    <w:p w:rsidR="00810D5B" w:rsidRPr="00F73146" w:rsidRDefault="00810D5B" w:rsidP="00810D5B">
      <w:pPr>
        <w:widowControl w:val="0"/>
        <w:autoSpaceDE w:val="0"/>
        <w:autoSpaceDN w:val="0"/>
        <w:adjustRightInd w:val="0"/>
        <w:spacing w:after="150"/>
        <w:jc w:val="both"/>
        <w:rPr>
          <w:rFonts w:ascii="Liberation Serif" w:hAnsi="Liberation Serif"/>
        </w:rPr>
      </w:pPr>
      <w:r w:rsidRPr="00F73146">
        <w:rPr>
          <w:rFonts w:ascii="Liberation Serif" w:hAnsi="Liberation Serif"/>
        </w:rPr>
        <w:t>Настоящий паспорт также оформляется для садоводческих, огороднических и дачных некоммерческих объединений физических лиц, не прошедших реорганизацию в соответствии с частью</w:t>
      </w:r>
      <w:r w:rsidRPr="00F73146">
        <w:rPr>
          <w:rFonts w:ascii="Liberation Serif" w:hAnsi="Liberation Serif"/>
        </w:rPr>
        <w:t xml:space="preserve"> </w:t>
      </w:r>
      <w:r w:rsidRPr="00F73146">
        <w:rPr>
          <w:rFonts w:ascii="Liberation Serif" w:hAnsi="Liberation Serif"/>
        </w:rPr>
        <w:t>1 статьи 54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810D5B" w:rsidRPr="00F73146" w:rsidRDefault="00810D5B" w:rsidP="00810D5B">
      <w:pPr>
        <w:widowControl w:val="0"/>
        <w:autoSpaceDE w:val="0"/>
        <w:autoSpaceDN w:val="0"/>
        <w:adjustRightInd w:val="0"/>
        <w:spacing w:after="150"/>
        <w:jc w:val="both"/>
        <w:rPr>
          <w:rFonts w:ascii="Liberation Serif" w:hAnsi="Liberation Serif"/>
        </w:rPr>
      </w:pPr>
      <w:r w:rsidRPr="00F73146">
        <w:rPr>
          <w:rFonts w:ascii="Liberation Serif" w:hAnsi="Liberation Serif"/>
        </w:rPr>
        <w:t>&lt;**&gt; Заполняется для территории садоводства или огородничества.</w:t>
      </w:r>
    </w:p>
    <w:p w:rsidR="00810D5B" w:rsidRPr="00F73146" w:rsidRDefault="00810D5B" w:rsidP="00810D5B">
      <w:pPr>
        <w:rPr>
          <w:rFonts w:ascii="Liberation Serif" w:hAnsi="Liberation Serif"/>
          <w:sz w:val="28"/>
          <w:szCs w:val="28"/>
        </w:rPr>
      </w:pPr>
    </w:p>
    <w:p w:rsidR="00810D5B" w:rsidRPr="00F73146" w:rsidRDefault="00810D5B" w:rsidP="00810D5B">
      <w:pPr>
        <w:rPr>
          <w:rFonts w:ascii="Liberation Serif" w:hAnsi="Liberation Serif"/>
          <w:sz w:val="28"/>
          <w:szCs w:val="28"/>
        </w:rPr>
      </w:pPr>
    </w:p>
    <w:p w:rsidR="00810D5B" w:rsidRPr="00F73146" w:rsidRDefault="00810D5B" w:rsidP="00810D5B">
      <w:pPr>
        <w:rPr>
          <w:rFonts w:ascii="Liberation Serif" w:hAnsi="Liberation Serif"/>
          <w:sz w:val="28"/>
          <w:szCs w:val="28"/>
        </w:rPr>
      </w:pPr>
    </w:p>
    <w:p w:rsidR="00810D5B" w:rsidRPr="00F73146" w:rsidRDefault="00810D5B" w:rsidP="00810D5B">
      <w:pPr>
        <w:rPr>
          <w:rFonts w:ascii="Liberation Serif" w:hAnsi="Liberation Serif"/>
        </w:rPr>
      </w:pPr>
      <w:r w:rsidRPr="00F73146">
        <w:rPr>
          <w:rFonts w:ascii="Liberation Serif" w:hAnsi="Liberation Serif"/>
        </w:rPr>
        <w:t>Ф.И.О., подпись исполнителя: ______________________________/ ____________________</w:t>
      </w:r>
    </w:p>
    <w:p w:rsidR="00810D5B" w:rsidRDefault="00810D5B">
      <w:pPr>
        <w:spacing w:after="160" w:line="259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810D5B" w:rsidRPr="003C063F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605975533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10D5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05975533"/>
                                <w:p w:rsidR="00810D5B" w:rsidRPr="003C063F" w:rsidRDefault="00810D5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3287635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0D5B" w:rsidRPr="003C063F" w:rsidRDefault="00810D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3287635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10D5B" w:rsidRPr="003C063F" w:rsidRDefault="00810D5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5481624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0D5B" w:rsidRPr="003C063F" w:rsidRDefault="00810D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54816246"/>
                                </w:p>
                              </w:tc>
                            </w:tr>
                          </w:tbl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10D5B" w:rsidRPr="003C063F" w:rsidRDefault="00810D5B" w:rsidP="00810D5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253.95pt;margin-top:-29.7pt;width:229.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" stroked="f">
                <v:textbox>
                  <w:txbxContent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605975533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3</w:t>
                      </w:r>
                    </w:p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10D5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05975533"/>
                          <w:p w:rsidR="00810D5B" w:rsidRPr="003C063F" w:rsidRDefault="00810D5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3287635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0D5B" w:rsidRPr="003C063F" w:rsidRDefault="00810D5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3287635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10D5B" w:rsidRPr="003C063F" w:rsidRDefault="00810D5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5481624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0D5B" w:rsidRPr="003C063F" w:rsidRDefault="00810D5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54816246"/>
                          </w:p>
                        </w:tc>
                      </w:tr>
                    </w:tbl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10D5B" w:rsidRPr="003C063F" w:rsidRDefault="00810D5B" w:rsidP="00810D5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D5B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Pr="003C063F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Pr="003C063F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Pr="003C063F" w:rsidRDefault="00810D5B" w:rsidP="00810D5B">
      <w:pPr>
        <w:jc w:val="center"/>
        <w:rPr>
          <w:rFonts w:ascii="Liberation Serif" w:hAnsi="Liberation Serif"/>
          <w:sz w:val="28"/>
          <w:szCs w:val="28"/>
        </w:rPr>
      </w:pPr>
    </w:p>
    <w:p w:rsidR="00810D5B" w:rsidRDefault="00810D5B" w:rsidP="00810D5B">
      <w:pPr>
        <w:jc w:val="center"/>
        <w:rPr>
          <w:rFonts w:ascii="Liberation Serif" w:hAnsi="Liberation Serif"/>
          <w:b/>
          <w:sz w:val="28"/>
          <w:szCs w:val="28"/>
        </w:rPr>
      </w:pPr>
      <w:r w:rsidRPr="005A56E1">
        <w:rPr>
          <w:rFonts w:ascii="Liberation Serif" w:hAnsi="Liberation Serif"/>
          <w:b/>
          <w:sz w:val="28"/>
          <w:szCs w:val="28"/>
        </w:rPr>
        <w:t xml:space="preserve">Перечень </w:t>
      </w:r>
      <w:r>
        <w:rPr>
          <w:rFonts w:ascii="Liberation Serif" w:hAnsi="Liberation Serif"/>
          <w:b/>
          <w:sz w:val="28"/>
          <w:szCs w:val="28"/>
        </w:rPr>
        <w:t>субъектов малого и среднего предпринимательства</w:t>
      </w:r>
      <w:r w:rsidRPr="005A56E1">
        <w:rPr>
          <w:rFonts w:ascii="Liberation Serif" w:hAnsi="Liberation Serif"/>
          <w:b/>
          <w:sz w:val="28"/>
          <w:szCs w:val="28"/>
        </w:rPr>
        <w:t xml:space="preserve">, использующих лесные участки </w:t>
      </w:r>
      <w:r>
        <w:rPr>
          <w:rFonts w:ascii="Liberation Serif" w:hAnsi="Liberation Serif"/>
          <w:b/>
          <w:sz w:val="28"/>
          <w:szCs w:val="28"/>
        </w:rPr>
        <w:t xml:space="preserve">на территории городского округа Верхняя Пышма </w:t>
      </w:r>
      <w:r w:rsidRPr="005A56E1">
        <w:rPr>
          <w:rFonts w:ascii="Liberation Serif" w:hAnsi="Liberation Serif"/>
          <w:b/>
          <w:sz w:val="28"/>
          <w:szCs w:val="28"/>
        </w:rPr>
        <w:t xml:space="preserve">с целью заготовки древесины, </w:t>
      </w:r>
      <w:r>
        <w:rPr>
          <w:rFonts w:ascii="Liberation Serif" w:hAnsi="Liberation Serif"/>
          <w:b/>
          <w:sz w:val="28"/>
          <w:szCs w:val="28"/>
        </w:rPr>
        <w:t>а также имеющих силы и средства, которые могут быть привлечены для борьбы с лесными пожарами</w:t>
      </w:r>
    </w:p>
    <w:p w:rsidR="00810D5B" w:rsidRDefault="00810D5B" w:rsidP="00810D5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835"/>
        <w:gridCol w:w="2942"/>
      </w:tblGrid>
      <w:tr w:rsidR="00810D5B" w:rsidRPr="002E3807" w:rsidTr="001A5552">
        <w:tc>
          <w:tcPr>
            <w:tcW w:w="851" w:type="dxa"/>
            <w:shd w:val="clear" w:color="auto" w:fill="auto"/>
          </w:tcPr>
          <w:p w:rsidR="00810D5B" w:rsidRPr="002E3807" w:rsidRDefault="00810D5B" w:rsidP="001A55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810D5B" w:rsidRPr="002E3807" w:rsidRDefault="00810D5B" w:rsidP="001A55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sz w:val="28"/>
                <w:szCs w:val="28"/>
              </w:rPr>
              <w:t>Наименование (Ф.И.О.)</w:t>
            </w:r>
          </w:p>
        </w:tc>
        <w:tc>
          <w:tcPr>
            <w:tcW w:w="2835" w:type="dxa"/>
            <w:shd w:val="clear" w:color="auto" w:fill="auto"/>
          </w:tcPr>
          <w:p w:rsidR="00810D5B" w:rsidRPr="002E3807" w:rsidRDefault="00810D5B" w:rsidP="001A55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sz w:val="28"/>
                <w:szCs w:val="28"/>
              </w:rPr>
              <w:t>Тип субъекта предпринимательства</w:t>
            </w:r>
          </w:p>
        </w:tc>
        <w:tc>
          <w:tcPr>
            <w:tcW w:w="2942" w:type="dxa"/>
            <w:shd w:val="clear" w:color="auto" w:fill="auto"/>
          </w:tcPr>
          <w:p w:rsidR="00810D5B" w:rsidRPr="002E3807" w:rsidRDefault="00810D5B" w:rsidP="001A55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sz w:val="28"/>
                <w:szCs w:val="28"/>
              </w:rPr>
              <w:t>Основной вид деятельности</w:t>
            </w:r>
          </w:p>
        </w:tc>
      </w:tr>
      <w:tr w:rsidR="00810D5B" w:rsidRPr="002E3807" w:rsidTr="001A5552">
        <w:tc>
          <w:tcPr>
            <w:tcW w:w="851" w:type="dxa"/>
            <w:shd w:val="clear" w:color="auto" w:fill="auto"/>
          </w:tcPr>
          <w:p w:rsidR="00810D5B" w:rsidRPr="002E3807" w:rsidRDefault="00810D5B" w:rsidP="00810D5B">
            <w:pPr>
              <w:numPr>
                <w:ilvl w:val="0"/>
                <w:numId w:val="9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Гуревич Юрий Яковлевич</w:t>
            </w:r>
          </w:p>
        </w:tc>
        <w:tc>
          <w:tcPr>
            <w:tcW w:w="2835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942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16.10 Распиловка и строгание древесины</w:t>
            </w:r>
          </w:p>
        </w:tc>
      </w:tr>
      <w:tr w:rsidR="00810D5B" w:rsidRPr="002E3807" w:rsidTr="001A5552">
        <w:tc>
          <w:tcPr>
            <w:tcW w:w="851" w:type="dxa"/>
            <w:shd w:val="clear" w:color="auto" w:fill="auto"/>
          </w:tcPr>
          <w:p w:rsidR="00810D5B" w:rsidRPr="002E3807" w:rsidRDefault="00810D5B" w:rsidP="00810D5B">
            <w:pPr>
              <w:numPr>
                <w:ilvl w:val="0"/>
                <w:numId w:val="9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Общество с ограниченной ответственностью   Предприятие «</w:t>
            </w:r>
            <w:proofErr w:type="spellStart"/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Свердлес</w:t>
            </w:r>
            <w:proofErr w:type="spellEnd"/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Юридическое лицо</w:t>
            </w:r>
          </w:p>
        </w:tc>
        <w:tc>
          <w:tcPr>
            <w:tcW w:w="2942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02.20 Лесозаготовки</w:t>
            </w:r>
          </w:p>
        </w:tc>
      </w:tr>
      <w:tr w:rsidR="00810D5B" w:rsidRPr="002E3807" w:rsidTr="001A5552">
        <w:tc>
          <w:tcPr>
            <w:tcW w:w="851" w:type="dxa"/>
            <w:shd w:val="clear" w:color="auto" w:fill="auto"/>
          </w:tcPr>
          <w:p w:rsidR="00810D5B" w:rsidRPr="002E3807" w:rsidRDefault="00810D5B" w:rsidP="00810D5B">
            <w:pPr>
              <w:numPr>
                <w:ilvl w:val="0"/>
                <w:numId w:val="9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Общество с ограниченной ответственностью «Кордон»</w:t>
            </w:r>
          </w:p>
        </w:tc>
        <w:tc>
          <w:tcPr>
            <w:tcW w:w="2835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Юридическое лицо</w:t>
            </w:r>
          </w:p>
        </w:tc>
        <w:tc>
          <w:tcPr>
            <w:tcW w:w="2942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02.1 Лесоводство и прочая лесохозяйственная деятельность</w:t>
            </w:r>
          </w:p>
        </w:tc>
      </w:tr>
      <w:tr w:rsidR="00810D5B" w:rsidRPr="002E3807" w:rsidTr="001A5552">
        <w:tc>
          <w:tcPr>
            <w:tcW w:w="851" w:type="dxa"/>
            <w:shd w:val="clear" w:color="auto" w:fill="auto"/>
          </w:tcPr>
          <w:p w:rsidR="00810D5B" w:rsidRPr="002E3807" w:rsidRDefault="00810D5B" w:rsidP="00810D5B">
            <w:pPr>
              <w:numPr>
                <w:ilvl w:val="0"/>
                <w:numId w:val="9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Общество с ограниченной ответственностью «Лес-ресурс»</w:t>
            </w:r>
          </w:p>
        </w:tc>
        <w:tc>
          <w:tcPr>
            <w:tcW w:w="2835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Юридическое лицо</w:t>
            </w:r>
          </w:p>
        </w:tc>
        <w:tc>
          <w:tcPr>
            <w:tcW w:w="2942" w:type="dxa"/>
            <w:shd w:val="clear" w:color="auto" w:fill="auto"/>
          </w:tcPr>
          <w:p w:rsidR="00810D5B" w:rsidRPr="002E3807" w:rsidRDefault="00810D5B" w:rsidP="001A555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E3807">
              <w:rPr>
                <w:rFonts w:ascii="Liberation Serif" w:hAnsi="Liberation Serif"/>
                <w:color w:val="000000"/>
                <w:sz w:val="28"/>
                <w:szCs w:val="28"/>
              </w:rPr>
              <w:t>02.20 Лесозаготовки</w:t>
            </w:r>
          </w:p>
        </w:tc>
      </w:tr>
    </w:tbl>
    <w:p w:rsidR="00810D5B" w:rsidRPr="005A56E1" w:rsidRDefault="00810D5B" w:rsidP="00810D5B">
      <w:pPr>
        <w:jc w:val="both"/>
        <w:rPr>
          <w:rFonts w:ascii="Liberation Serif" w:hAnsi="Liberation Serif"/>
          <w:sz w:val="28"/>
          <w:szCs w:val="28"/>
        </w:rPr>
      </w:pPr>
    </w:p>
    <w:p w:rsidR="00810D5B" w:rsidRPr="00EA16FE" w:rsidRDefault="00810D5B" w:rsidP="00810D5B">
      <w:pPr>
        <w:rPr>
          <w:rFonts w:ascii="Liberation Serif" w:hAnsi="Liberation Serif"/>
          <w:sz w:val="28"/>
          <w:szCs w:val="28"/>
        </w:rPr>
      </w:pPr>
      <w:bookmarkStart w:id="2" w:name="_GoBack"/>
      <w:bookmarkEnd w:id="2"/>
    </w:p>
    <w:p w:rsidR="00810D5B" w:rsidRPr="0068215A" w:rsidRDefault="00810D5B" w:rsidP="00810D5B">
      <w:pPr>
        <w:rPr>
          <w:rFonts w:ascii="Liberation Serif" w:hAnsi="Liberation Serif"/>
          <w:b/>
          <w:spacing w:val="80"/>
        </w:rPr>
      </w:pPr>
    </w:p>
    <w:p w:rsidR="00810D5B" w:rsidRPr="0068215A" w:rsidRDefault="00810D5B" w:rsidP="00810D5B">
      <w:pPr>
        <w:jc w:val="right"/>
        <w:rPr>
          <w:rFonts w:ascii="Liberation Serif" w:hAnsi="Liberation Serif"/>
        </w:rPr>
      </w:pPr>
    </w:p>
    <w:p w:rsidR="00810D5B" w:rsidRPr="0068215A" w:rsidRDefault="00810D5B" w:rsidP="00810D5B">
      <w:pPr>
        <w:jc w:val="right"/>
        <w:rPr>
          <w:rFonts w:ascii="Liberation Serif" w:hAnsi="Liberation Serif"/>
        </w:rPr>
      </w:pPr>
    </w:p>
    <w:p w:rsidR="00810D5B" w:rsidRDefault="00810D5B">
      <w:pPr>
        <w:spacing w:after="160" w:line="259" w:lineRule="auto"/>
      </w:pPr>
    </w:p>
    <w:p w:rsidR="00AA64FD" w:rsidRDefault="00AA64FD"/>
    <w:sectPr w:rsidR="00AA64FD" w:rsidSect="0081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955"/>
    <w:multiLevelType w:val="hybridMultilevel"/>
    <w:tmpl w:val="25E4EF9A"/>
    <w:lvl w:ilvl="0" w:tplc="DC3A3EA2">
      <w:start w:val="8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FE0524"/>
    <w:multiLevelType w:val="hybridMultilevel"/>
    <w:tmpl w:val="370AD880"/>
    <w:lvl w:ilvl="0" w:tplc="635AFAA6">
      <w:start w:val="2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A002D2"/>
    <w:multiLevelType w:val="hybridMultilevel"/>
    <w:tmpl w:val="D8B2A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946E0"/>
    <w:multiLevelType w:val="hybridMultilevel"/>
    <w:tmpl w:val="020CBFFE"/>
    <w:lvl w:ilvl="0" w:tplc="46FCA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467D3"/>
    <w:multiLevelType w:val="hybridMultilevel"/>
    <w:tmpl w:val="BEC2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2575A"/>
    <w:multiLevelType w:val="hybridMultilevel"/>
    <w:tmpl w:val="DB1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2451"/>
    <w:multiLevelType w:val="hybridMultilevel"/>
    <w:tmpl w:val="7C7AC658"/>
    <w:lvl w:ilvl="0" w:tplc="7F6A876A">
      <w:start w:val="12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1029"/>
    <w:multiLevelType w:val="hybridMultilevel"/>
    <w:tmpl w:val="448ABD3C"/>
    <w:lvl w:ilvl="0" w:tplc="6248C85E">
      <w:start w:val="15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F1A4B"/>
    <w:multiLevelType w:val="hybridMultilevel"/>
    <w:tmpl w:val="059EC5A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F8544CC6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ascii="Liberation Serif" w:eastAsia="Times New Roman" w:hAnsi="Liberation Serif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83"/>
    <w:rsid w:val="00413183"/>
    <w:rsid w:val="00810D5B"/>
    <w:rsid w:val="00A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36019-E13A-4996-9832-A9862106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D5B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____Microsoft_Word_97_20032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4674</Words>
  <Characters>26647</Characters>
  <Application>Microsoft Office Word</Application>
  <DocSecurity>0</DocSecurity>
  <Lines>222</Lines>
  <Paragraphs>62</Paragraphs>
  <ScaleCrop>false</ScaleCrop>
  <Company/>
  <LinksUpToDate>false</LinksUpToDate>
  <CharactersWithSpaces>31259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2024-04-02T11:13:00Z</dcterms:created>
  <dcterms:modified xsi:type="dcterms:W3CDTF">2024-04-02T11:15:00Z</dcterms:modified>
</cp:coreProperties>
</file>