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27277" w:rsidRPr="003B0CBC" w:rsidTr="00C54CD7">
        <w:trPr>
          <w:trHeight w:val="524"/>
        </w:trPr>
        <w:tc>
          <w:tcPr>
            <w:tcW w:w="9460" w:type="dxa"/>
            <w:gridSpan w:val="5"/>
          </w:tcPr>
          <w:p w:rsidR="00A27277" w:rsidRPr="003B0CBC" w:rsidRDefault="00A27277" w:rsidP="00C54CD7">
            <w:pPr>
              <w:tabs>
                <w:tab w:val="left" w:leader="underscore" w:pos="9639"/>
              </w:tabs>
              <w:jc w:val="center"/>
              <w:rPr>
                <w:rFonts w:ascii="Liberation Serif" w:hAnsi="Liberation Serif"/>
                <w:b/>
                <w:sz w:val="28"/>
                <w:szCs w:val="28"/>
              </w:rPr>
            </w:pPr>
            <w:r w:rsidRPr="003B0CBC">
              <w:rPr>
                <w:rFonts w:ascii="Liberation Serif" w:hAnsi="Liberation Serif"/>
                <w:b/>
                <w:sz w:val="28"/>
                <w:szCs w:val="28"/>
              </w:rPr>
              <w:t xml:space="preserve">ГЛАВА ГОРОДСКОГО ОКРУГА </w:t>
            </w:r>
          </w:p>
          <w:p w:rsidR="00A27277" w:rsidRPr="003B0CBC" w:rsidRDefault="00A27277" w:rsidP="00C54CD7">
            <w:pPr>
              <w:tabs>
                <w:tab w:val="left" w:leader="underscore" w:pos="9639"/>
              </w:tabs>
              <w:jc w:val="center"/>
              <w:rPr>
                <w:rFonts w:ascii="Liberation Serif" w:hAnsi="Liberation Serif"/>
                <w:b/>
              </w:rPr>
            </w:pPr>
            <w:r w:rsidRPr="003B0CBC">
              <w:rPr>
                <w:rFonts w:ascii="Liberation Serif" w:hAnsi="Liberation Serif"/>
                <w:b/>
                <w:sz w:val="28"/>
                <w:szCs w:val="28"/>
              </w:rPr>
              <w:t>Верхняя Пышма</w:t>
            </w:r>
          </w:p>
          <w:p w:rsidR="00A27277" w:rsidRPr="003B0CBC" w:rsidRDefault="00A27277" w:rsidP="00C54CD7">
            <w:pPr>
              <w:jc w:val="center"/>
              <w:rPr>
                <w:rFonts w:ascii="Liberation Serif" w:hAnsi="Liberation Serif"/>
                <w:b/>
                <w:spacing w:val="40"/>
                <w:sz w:val="34"/>
                <w:szCs w:val="34"/>
              </w:rPr>
            </w:pPr>
            <w:r w:rsidRPr="003B0CBC">
              <w:rPr>
                <w:rFonts w:ascii="Liberation Serif" w:hAnsi="Liberation Serif"/>
                <w:b/>
                <w:spacing w:val="40"/>
                <w:sz w:val="32"/>
                <w:szCs w:val="34"/>
              </w:rPr>
              <w:t>ПОСТАНОВЛЕНИЕ</w:t>
            </w:r>
          </w:p>
          <w:p w:rsidR="00A27277" w:rsidRPr="003B0CBC" w:rsidRDefault="00A27277" w:rsidP="00C54CD7">
            <w:pPr>
              <w:jc w:val="center"/>
              <w:rPr>
                <w:rFonts w:ascii="Liberation Serif" w:hAnsi="Liberation Serif"/>
                <w:b/>
                <w:spacing w:val="40"/>
                <w:sz w:val="34"/>
                <w:szCs w:val="34"/>
              </w:rPr>
            </w:pPr>
            <w:r w:rsidRPr="002A2FA5">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3063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27277" w:rsidRPr="003B0CBC" w:rsidTr="00C54CD7">
        <w:trPr>
          <w:trHeight w:val="524"/>
        </w:trPr>
        <w:tc>
          <w:tcPr>
            <w:tcW w:w="284" w:type="dxa"/>
            <w:vAlign w:val="bottom"/>
          </w:tcPr>
          <w:p w:rsidR="00A27277" w:rsidRPr="003B0CBC" w:rsidRDefault="00A27277" w:rsidP="00C54CD7">
            <w:pPr>
              <w:tabs>
                <w:tab w:val="left" w:leader="underscore" w:pos="9639"/>
              </w:tabs>
              <w:rPr>
                <w:rFonts w:ascii="Liberation Serif" w:hAnsi="Liberation Serif"/>
                <w:szCs w:val="28"/>
              </w:rPr>
            </w:pPr>
            <w:r w:rsidRPr="003B0CBC">
              <w:rPr>
                <w:rFonts w:ascii="Liberation Serif" w:hAnsi="Liberation Serif"/>
                <w:szCs w:val="28"/>
              </w:rPr>
              <w:t>от</w:t>
            </w:r>
          </w:p>
        </w:tc>
        <w:tc>
          <w:tcPr>
            <w:tcW w:w="1843" w:type="dxa"/>
            <w:tcBorders>
              <w:bottom w:val="single" w:sz="4" w:space="0" w:color="auto"/>
            </w:tcBorders>
            <w:vAlign w:val="bottom"/>
          </w:tcPr>
          <w:p w:rsidR="00A27277" w:rsidRPr="003B0CBC" w:rsidRDefault="00A27277" w:rsidP="00C54CD7">
            <w:pPr>
              <w:tabs>
                <w:tab w:val="left" w:leader="underscore" w:pos="9639"/>
              </w:tabs>
              <w:jc w:val="center"/>
              <w:rPr>
                <w:rFonts w:ascii="Liberation Serif" w:hAnsi="Liberation Serif"/>
                <w:b/>
                <w:szCs w:val="28"/>
              </w:rPr>
            </w:pPr>
            <w:r w:rsidRPr="003B0CBC">
              <w:rPr>
                <w:rFonts w:ascii="Liberation Serif" w:hAnsi="Liberation Serif"/>
              </w:rPr>
              <w:fldChar w:fldCharType="begin"/>
            </w:r>
            <w:r w:rsidRPr="003B0CBC">
              <w:rPr>
                <w:rFonts w:ascii="Liberation Serif" w:hAnsi="Liberation Serif"/>
              </w:rPr>
              <w:instrText xml:space="preserve"> DOCPROPERTY  Рег.дата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r>
              <w:rPr>
                <w:rFonts w:ascii="Liberation Serif" w:hAnsi="Liberation Serif"/>
              </w:rPr>
              <w:t>28.03.2024</w:t>
            </w:r>
            <w:bookmarkStart w:id="0" w:name="_GoBack"/>
            <w:bookmarkEnd w:id="0"/>
          </w:p>
        </w:tc>
        <w:tc>
          <w:tcPr>
            <w:tcW w:w="425" w:type="dxa"/>
            <w:vAlign w:val="bottom"/>
          </w:tcPr>
          <w:p w:rsidR="00A27277" w:rsidRPr="003B0CBC" w:rsidRDefault="00A27277" w:rsidP="00C54CD7">
            <w:pPr>
              <w:tabs>
                <w:tab w:val="left" w:leader="underscore" w:pos="9639"/>
              </w:tabs>
              <w:jc w:val="center"/>
              <w:rPr>
                <w:rFonts w:ascii="Liberation Serif" w:hAnsi="Liberation Serif"/>
                <w:b/>
                <w:szCs w:val="28"/>
              </w:rPr>
            </w:pPr>
            <w:r w:rsidRPr="003B0CBC">
              <w:rPr>
                <w:rFonts w:ascii="Liberation Serif" w:hAnsi="Liberation Serif"/>
                <w:szCs w:val="28"/>
              </w:rPr>
              <w:t>№</w:t>
            </w:r>
          </w:p>
        </w:tc>
        <w:tc>
          <w:tcPr>
            <w:tcW w:w="567" w:type="dxa"/>
            <w:tcBorders>
              <w:bottom w:val="single" w:sz="4" w:space="0" w:color="auto"/>
            </w:tcBorders>
            <w:vAlign w:val="bottom"/>
          </w:tcPr>
          <w:p w:rsidR="00A27277" w:rsidRPr="003B0CBC" w:rsidRDefault="00A27277" w:rsidP="00C54CD7">
            <w:pPr>
              <w:tabs>
                <w:tab w:val="left" w:leader="underscore" w:pos="9639"/>
              </w:tabs>
              <w:jc w:val="center"/>
              <w:rPr>
                <w:rFonts w:ascii="Liberation Serif" w:hAnsi="Liberation Serif"/>
                <w:b/>
                <w:szCs w:val="28"/>
              </w:rPr>
            </w:pPr>
            <w:r>
              <w:rPr>
                <w:rFonts w:ascii="Liberation Serif" w:hAnsi="Liberation Serif"/>
              </w:rPr>
              <w:t>30</w:t>
            </w:r>
            <w:r w:rsidRPr="003B0CBC">
              <w:rPr>
                <w:rFonts w:ascii="Liberation Serif" w:hAnsi="Liberation Serif"/>
              </w:rPr>
              <w:fldChar w:fldCharType="begin"/>
            </w:r>
            <w:r w:rsidRPr="003B0CBC">
              <w:rPr>
                <w:rFonts w:ascii="Liberation Serif" w:hAnsi="Liberation Serif"/>
              </w:rPr>
              <w:instrText xml:space="preserve"> DOCPROPERTY  Рег.№  \* MERGEFORMAT </w:instrText>
            </w:r>
            <w:r w:rsidRPr="003B0CBC">
              <w:rPr>
                <w:rFonts w:ascii="Liberation Serif" w:hAnsi="Liberation Serif"/>
              </w:rPr>
              <w:fldChar w:fldCharType="separate"/>
            </w:r>
            <w:r w:rsidRPr="003B0CBC">
              <w:rPr>
                <w:rFonts w:ascii="Liberation Serif" w:hAnsi="Liberation Serif"/>
              </w:rPr>
              <w:t xml:space="preserve"> </w:t>
            </w:r>
            <w:r w:rsidRPr="003B0CBC">
              <w:rPr>
                <w:rFonts w:ascii="Liberation Serif" w:hAnsi="Liberation Serif"/>
              </w:rPr>
              <w:fldChar w:fldCharType="end"/>
            </w:r>
          </w:p>
        </w:tc>
        <w:tc>
          <w:tcPr>
            <w:tcW w:w="6341" w:type="dxa"/>
            <w:vAlign w:val="bottom"/>
          </w:tcPr>
          <w:p w:rsidR="00A27277" w:rsidRPr="003B0CBC" w:rsidRDefault="00A27277" w:rsidP="00C54CD7">
            <w:pPr>
              <w:tabs>
                <w:tab w:val="left" w:leader="underscore" w:pos="9639"/>
              </w:tabs>
              <w:jc w:val="center"/>
              <w:rPr>
                <w:rFonts w:ascii="Liberation Serif" w:hAnsi="Liberation Serif"/>
                <w:b/>
                <w:szCs w:val="28"/>
              </w:rPr>
            </w:pPr>
          </w:p>
        </w:tc>
      </w:tr>
      <w:tr w:rsidR="00A27277" w:rsidRPr="003B0CBC" w:rsidTr="00C54CD7">
        <w:trPr>
          <w:trHeight w:val="130"/>
        </w:trPr>
        <w:tc>
          <w:tcPr>
            <w:tcW w:w="9460" w:type="dxa"/>
            <w:gridSpan w:val="5"/>
          </w:tcPr>
          <w:p w:rsidR="00A27277" w:rsidRPr="003B0CBC" w:rsidRDefault="00A27277" w:rsidP="00C54CD7">
            <w:pPr>
              <w:rPr>
                <w:rFonts w:ascii="Liberation Serif" w:hAnsi="Liberation Serif"/>
                <w:sz w:val="20"/>
                <w:szCs w:val="28"/>
              </w:rPr>
            </w:pPr>
          </w:p>
        </w:tc>
      </w:tr>
      <w:tr w:rsidR="00A27277" w:rsidRPr="003B0CBC" w:rsidTr="00C54CD7">
        <w:tc>
          <w:tcPr>
            <w:tcW w:w="9460" w:type="dxa"/>
            <w:gridSpan w:val="5"/>
          </w:tcPr>
          <w:p w:rsidR="00A27277" w:rsidRPr="003B0CBC" w:rsidRDefault="00A27277" w:rsidP="00C54CD7">
            <w:pPr>
              <w:rPr>
                <w:rFonts w:ascii="Liberation Serif" w:hAnsi="Liberation Serif"/>
                <w:sz w:val="20"/>
                <w:szCs w:val="28"/>
                <w:lang w:val="en-US"/>
              </w:rPr>
            </w:pPr>
            <w:r w:rsidRPr="003B0CBC">
              <w:rPr>
                <w:rFonts w:ascii="Liberation Serif" w:hAnsi="Liberation Serif"/>
                <w:sz w:val="20"/>
                <w:szCs w:val="28"/>
              </w:rPr>
              <w:t>г. Верхняя Пышма</w:t>
            </w:r>
          </w:p>
          <w:p w:rsidR="00A27277" w:rsidRPr="003B0CBC" w:rsidRDefault="00A27277" w:rsidP="00C54CD7">
            <w:pPr>
              <w:rPr>
                <w:rFonts w:ascii="Liberation Serif" w:hAnsi="Liberation Serif"/>
                <w:sz w:val="28"/>
                <w:szCs w:val="28"/>
                <w:lang w:val="en-US"/>
              </w:rPr>
            </w:pPr>
          </w:p>
          <w:p w:rsidR="00A27277" w:rsidRPr="003B0CBC" w:rsidRDefault="00A27277" w:rsidP="00C54CD7">
            <w:pPr>
              <w:rPr>
                <w:rFonts w:ascii="Liberation Serif" w:hAnsi="Liberation Serif"/>
                <w:sz w:val="28"/>
                <w:szCs w:val="28"/>
                <w:lang w:val="en-US"/>
              </w:rPr>
            </w:pPr>
          </w:p>
        </w:tc>
      </w:tr>
      <w:tr w:rsidR="00A27277" w:rsidRPr="003B0CBC" w:rsidTr="00C54CD7">
        <w:tc>
          <w:tcPr>
            <w:tcW w:w="9460" w:type="dxa"/>
            <w:gridSpan w:val="5"/>
          </w:tcPr>
          <w:p w:rsidR="00A27277" w:rsidRPr="003B0CBC" w:rsidRDefault="00A27277" w:rsidP="00C54CD7">
            <w:pPr>
              <w:jc w:val="center"/>
              <w:rPr>
                <w:rFonts w:ascii="Liberation Serif" w:hAnsi="Liberation Serif"/>
                <w:b/>
                <w:i/>
                <w:sz w:val="28"/>
                <w:szCs w:val="28"/>
              </w:rPr>
            </w:pPr>
            <w:r w:rsidRPr="003B0CBC">
              <w:rPr>
                <w:rFonts w:ascii="Liberation Serif" w:hAnsi="Liberation Serif"/>
                <w:b/>
                <w:i/>
                <w:sz w:val="28"/>
                <w:szCs w:val="28"/>
              </w:rPr>
              <w:t>О назначении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w:t>
            </w:r>
          </w:p>
        </w:tc>
      </w:tr>
      <w:tr w:rsidR="00A27277" w:rsidRPr="003B0CBC" w:rsidTr="00C54CD7">
        <w:tc>
          <w:tcPr>
            <w:tcW w:w="9460" w:type="dxa"/>
            <w:gridSpan w:val="5"/>
          </w:tcPr>
          <w:p w:rsidR="00A27277" w:rsidRPr="003B0CBC" w:rsidRDefault="00A27277" w:rsidP="00C54CD7">
            <w:pPr>
              <w:jc w:val="center"/>
              <w:rPr>
                <w:rFonts w:ascii="Liberation Serif" w:hAnsi="Liberation Serif"/>
                <w:sz w:val="28"/>
                <w:szCs w:val="28"/>
              </w:rPr>
            </w:pPr>
          </w:p>
          <w:p w:rsidR="00A27277" w:rsidRPr="003B0CBC" w:rsidRDefault="00A27277" w:rsidP="00C54CD7">
            <w:pPr>
              <w:jc w:val="center"/>
              <w:rPr>
                <w:rFonts w:ascii="Liberation Serif" w:hAnsi="Liberation Serif"/>
                <w:sz w:val="28"/>
                <w:szCs w:val="28"/>
              </w:rPr>
            </w:pPr>
          </w:p>
        </w:tc>
      </w:tr>
    </w:tbl>
    <w:p w:rsidR="00A27277" w:rsidRDefault="00A27277" w:rsidP="00A27277">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w:t>
      </w:r>
      <w:r>
        <w:rPr>
          <w:rFonts w:ascii="Liberation Serif" w:hAnsi="Liberation Serif"/>
          <w:sz w:val="28"/>
          <w:szCs w:val="28"/>
        </w:rPr>
        <w:br/>
        <w:t>от 28.05.2020 № 22/12 (далее – Положение),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утвержденного постановлением администрации городского округа Верхняя Пышма от 07.12.2022 № 1511, на основании заявления от 16.02.2024 № 284, в соответствии со сведениями о зарегистрированных правах на право собственности (1/5, 66:36:1301002:5-66/199/2023-18 от 25.12.2023; 4</w:t>
      </w:r>
      <w:r w:rsidRPr="00FF535E">
        <w:rPr>
          <w:rFonts w:ascii="Liberation Serif" w:hAnsi="Liberation Serif"/>
          <w:sz w:val="28"/>
          <w:szCs w:val="28"/>
        </w:rPr>
        <w:t>/5</w:t>
      </w:r>
      <w:r>
        <w:rPr>
          <w:rFonts w:ascii="Liberation Serif" w:hAnsi="Liberation Serif"/>
          <w:sz w:val="28"/>
          <w:szCs w:val="28"/>
        </w:rPr>
        <w:t>, 66:36:1301002:5-66/199/2023-17 от 22</w:t>
      </w:r>
      <w:r w:rsidRPr="00FF535E">
        <w:rPr>
          <w:rFonts w:ascii="Liberation Serif" w:hAnsi="Liberation Serif"/>
          <w:sz w:val="28"/>
          <w:szCs w:val="28"/>
        </w:rPr>
        <w:t>.12.2023</w:t>
      </w:r>
      <w:r>
        <w:rPr>
          <w:rFonts w:ascii="Liberation Serif" w:hAnsi="Liberation Serif"/>
          <w:sz w:val="28"/>
          <w:szCs w:val="28"/>
        </w:rPr>
        <w:t>),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A27277" w:rsidRPr="003B0CBC" w:rsidRDefault="00A27277" w:rsidP="00A27277">
      <w:pPr>
        <w:widowControl w:val="0"/>
        <w:jc w:val="both"/>
        <w:rPr>
          <w:rFonts w:ascii="Liberation Serif" w:hAnsi="Liberation Serif"/>
          <w:sz w:val="28"/>
          <w:szCs w:val="28"/>
        </w:rPr>
      </w:pPr>
      <w:r w:rsidRPr="003B0CBC">
        <w:rPr>
          <w:rFonts w:ascii="Liberation Serif" w:hAnsi="Liberation Serif"/>
          <w:b/>
          <w:sz w:val="28"/>
          <w:szCs w:val="28"/>
        </w:rPr>
        <w:t>ПОСТАНОВЛЯЮ:</w:t>
      </w:r>
    </w:p>
    <w:p w:rsidR="00A27277" w:rsidRPr="00EA5F25" w:rsidRDefault="00A27277" w:rsidP="00A27277">
      <w:pPr>
        <w:numPr>
          <w:ilvl w:val="0"/>
          <w:numId w:val="1"/>
        </w:numPr>
        <w:suppressAutoHyphens/>
        <w:ind w:left="0" w:firstLine="709"/>
        <w:jc w:val="both"/>
        <w:rPr>
          <w:rFonts w:ascii="Liberation Serif" w:hAnsi="Liberation Serif"/>
          <w:sz w:val="28"/>
          <w:szCs w:val="28"/>
        </w:rPr>
      </w:pPr>
      <w:r>
        <w:rPr>
          <w:rFonts w:ascii="Liberation Serif" w:hAnsi="Liberation Serif"/>
          <w:sz w:val="28"/>
          <w:szCs w:val="28"/>
        </w:rPr>
        <w:t xml:space="preserve">Назначить проведение общественных обсуждений с 11 апреля 2024 года до 22 апреля 2024 года </w:t>
      </w:r>
      <w:r>
        <w:rPr>
          <w:rFonts w:ascii="Liberation Serif" w:hAnsi="Liberation Serif" w:cs="Liberation Serif"/>
          <w:sz w:val="28"/>
          <w:szCs w:val="28"/>
        </w:rPr>
        <w:t>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(далее – Проект).</w:t>
      </w:r>
    </w:p>
    <w:p w:rsidR="00A27277" w:rsidRDefault="00A27277" w:rsidP="00A27277">
      <w:pPr>
        <w:pStyle w:val="a7"/>
        <w:numPr>
          <w:ilvl w:val="0"/>
          <w:numId w:val="1"/>
        </w:numPr>
        <w:tabs>
          <w:tab w:val="left" w:pos="1134"/>
        </w:tabs>
        <w:ind w:left="0" w:firstLine="709"/>
        <w:jc w:val="both"/>
        <w:rPr>
          <w:sz w:val="28"/>
          <w:szCs w:val="28"/>
        </w:rPr>
      </w:pPr>
      <w:r>
        <w:rPr>
          <w:sz w:val="28"/>
          <w:szCs w:val="28"/>
        </w:rPr>
        <w:t>Определить перечень информационных материалов к Проекту:</w:t>
      </w:r>
      <w:r>
        <w:rPr>
          <w:rFonts w:eastAsia="Times New Roman" w:cs="Liberation Serif"/>
          <w:sz w:val="28"/>
          <w:szCs w:val="28"/>
          <w:lang w:eastAsia="ru-RU"/>
        </w:rPr>
        <w:t xml:space="preserve"> </w:t>
      </w:r>
    </w:p>
    <w:p w:rsidR="00A27277" w:rsidRDefault="00A27277" w:rsidP="00A27277">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Местоположение земельного участка с кадастровым номером </w:t>
      </w:r>
      <w:r>
        <w:rPr>
          <w:rFonts w:ascii="Liberation Serif" w:hAnsi="Liberation Serif"/>
          <w:sz w:val="28"/>
          <w:szCs w:val="28"/>
        </w:rPr>
        <w:lastRenderedPageBreak/>
        <w:t>66:36:1301002:5, расположенного по адресу: обл. Свердловская, г. Верхняя Пышма, п. Красный, ул. Калинина, дом 21.</w:t>
      </w:r>
    </w:p>
    <w:p w:rsidR="00A27277" w:rsidRDefault="00A27277" w:rsidP="00A27277">
      <w:pPr>
        <w:widowControl w:val="0"/>
        <w:numPr>
          <w:ilvl w:val="0"/>
          <w:numId w:val="2"/>
        </w:numPr>
        <w:ind w:left="0" w:firstLine="709"/>
        <w:jc w:val="both"/>
        <w:rPr>
          <w:rFonts w:ascii="Liberation Serif" w:hAnsi="Liberation Serif"/>
          <w:sz w:val="28"/>
          <w:szCs w:val="28"/>
        </w:rPr>
      </w:pPr>
      <w:r>
        <w:rPr>
          <w:rFonts w:ascii="Liberation Serif" w:hAnsi="Liberation Serif"/>
          <w:sz w:val="28"/>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«Магазины» (4.4), в отношении земельного участка с кадастровых номеров 66:36:1301002:5, расположенного по адресу</w:t>
      </w:r>
      <w:r w:rsidRPr="00555989">
        <w:rPr>
          <w:rFonts w:ascii="Liberation Serif" w:hAnsi="Liberation Serif"/>
          <w:sz w:val="28"/>
          <w:szCs w:val="28"/>
        </w:rPr>
        <w:t xml:space="preserve"> </w:t>
      </w:r>
      <w:r>
        <w:rPr>
          <w:rFonts w:ascii="Liberation Serif" w:hAnsi="Liberation Serif"/>
          <w:sz w:val="28"/>
          <w:szCs w:val="28"/>
        </w:rPr>
        <w:t xml:space="preserve">обл. Свердловская, г. Верхняя Пышма, п. Красный, ул. Калинина, дом 21. </w:t>
      </w:r>
    </w:p>
    <w:p w:rsidR="00A27277" w:rsidRDefault="00A27277" w:rsidP="00A27277">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место проведения экспозиции материалов по Проекту:</w:t>
      </w:r>
    </w:p>
    <w:p w:rsidR="00A27277" w:rsidRPr="00555989" w:rsidRDefault="00A27277" w:rsidP="00A27277">
      <w:pPr>
        <w:widowControl w:val="0"/>
        <w:numPr>
          <w:ilvl w:val="0"/>
          <w:numId w:val="3"/>
        </w:numPr>
        <w:ind w:left="0" w:firstLine="709"/>
        <w:jc w:val="both"/>
        <w:rPr>
          <w:rFonts w:ascii="Liberation Serif" w:hAnsi="Liberation Serif"/>
          <w:sz w:val="28"/>
          <w:szCs w:val="28"/>
        </w:rPr>
      </w:pPr>
      <w:r>
        <w:rPr>
          <w:rFonts w:ascii="Liberation Serif" w:hAnsi="Liberation Serif" w:cs="Liberation Serif"/>
          <w:sz w:val="28"/>
          <w:szCs w:val="28"/>
        </w:rPr>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cs="Liberation Serif"/>
          <w:sz w:val="28"/>
          <w:szCs w:val="28"/>
        </w:rPr>
        <w:br/>
      </w:r>
      <w:proofErr w:type="spellStart"/>
      <w:r>
        <w:rPr>
          <w:rFonts w:ascii="Liberation Serif" w:hAnsi="Liberation Serif" w:cs="Liberation Serif"/>
          <w:sz w:val="28"/>
          <w:szCs w:val="28"/>
        </w:rPr>
        <w:t>пр-кт</w:t>
      </w:r>
      <w:proofErr w:type="spellEnd"/>
      <w:r>
        <w:rPr>
          <w:rFonts w:ascii="Liberation Serif" w:hAnsi="Liberation Serif" w:cs="Liberation Serif"/>
          <w:sz w:val="28"/>
          <w:szCs w:val="28"/>
        </w:rPr>
        <w:t xml:space="preserve"> Успенский, </w:t>
      </w:r>
      <w:proofErr w:type="spellStart"/>
      <w:r>
        <w:rPr>
          <w:rFonts w:ascii="Liberation Serif" w:hAnsi="Liberation Serif" w:cs="Liberation Serif"/>
          <w:sz w:val="28"/>
          <w:szCs w:val="28"/>
        </w:rPr>
        <w:t>зд</w:t>
      </w:r>
      <w:proofErr w:type="spellEnd"/>
      <w:r>
        <w:rPr>
          <w:rFonts w:ascii="Liberation Serif" w:hAnsi="Liberation Serif" w:cs="Liberation Serif"/>
          <w:sz w:val="28"/>
          <w:szCs w:val="28"/>
        </w:rPr>
        <w:t>. 115;</w:t>
      </w:r>
    </w:p>
    <w:p w:rsidR="00A27277" w:rsidRPr="008B64FE" w:rsidRDefault="00A27277" w:rsidP="00A27277">
      <w:pPr>
        <w:widowControl w:val="0"/>
        <w:numPr>
          <w:ilvl w:val="0"/>
          <w:numId w:val="3"/>
        </w:numPr>
        <w:ind w:left="0" w:firstLine="709"/>
        <w:jc w:val="both"/>
        <w:rPr>
          <w:rFonts w:ascii="Liberation Serif" w:hAnsi="Liberation Serif"/>
          <w:sz w:val="28"/>
          <w:szCs w:val="28"/>
        </w:rPr>
      </w:pPr>
      <w:r>
        <w:rPr>
          <w:rFonts w:ascii="Liberation Serif" w:hAnsi="Liberation Serif" w:cs="Liberation Serif"/>
          <w:sz w:val="28"/>
          <w:szCs w:val="28"/>
        </w:rPr>
        <w:t xml:space="preserve">здание </w:t>
      </w:r>
      <w:proofErr w:type="spellStart"/>
      <w:r>
        <w:rPr>
          <w:rFonts w:ascii="Liberation Serif" w:hAnsi="Liberation Serif" w:cs="Liberation Serif"/>
          <w:sz w:val="28"/>
          <w:szCs w:val="28"/>
        </w:rPr>
        <w:t>Красненской</w:t>
      </w:r>
      <w:proofErr w:type="spellEnd"/>
      <w:r>
        <w:rPr>
          <w:rFonts w:ascii="Liberation Serif" w:hAnsi="Liberation Serif" w:cs="Liberation Serif"/>
          <w:sz w:val="28"/>
          <w:szCs w:val="28"/>
        </w:rPr>
        <w:t xml:space="preserve"> поселковой администрации, расположенного по адресу: Свердловская область, г. Верхняя Пышма, п. Красный, </w:t>
      </w:r>
      <w:r>
        <w:rPr>
          <w:rFonts w:ascii="Liberation Serif" w:hAnsi="Liberation Serif" w:cs="Liberation Serif"/>
          <w:sz w:val="28"/>
          <w:szCs w:val="28"/>
        </w:rPr>
        <w:br/>
        <w:t>ул. Кузнечная, 58;</w:t>
      </w:r>
    </w:p>
    <w:p w:rsidR="00A27277" w:rsidRPr="008B64FE" w:rsidRDefault="00A27277" w:rsidP="00A27277">
      <w:pPr>
        <w:widowControl w:val="0"/>
        <w:numPr>
          <w:ilvl w:val="0"/>
          <w:numId w:val="3"/>
        </w:numPr>
        <w:ind w:left="0" w:firstLine="709"/>
        <w:jc w:val="both"/>
        <w:rPr>
          <w:rFonts w:ascii="Liberation Serif" w:hAnsi="Liberation Serif"/>
          <w:sz w:val="28"/>
          <w:szCs w:val="28"/>
        </w:rPr>
      </w:pPr>
      <w:r>
        <w:rPr>
          <w:rFonts w:ascii="Liberation Serif" w:hAnsi="Liberation Serif" w:cs="Liberation Serif"/>
          <w:sz w:val="28"/>
          <w:szCs w:val="28"/>
        </w:rPr>
        <w:t>официальный сайт городского округа (www.movp.ru), раздел «Градостроительство и землепользование» подраздел «Общественные обсуждения»;</w:t>
      </w:r>
    </w:p>
    <w:p w:rsidR="00A27277" w:rsidRDefault="00A27277" w:rsidP="00A27277">
      <w:pPr>
        <w:numPr>
          <w:ilvl w:val="0"/>
          <w:numId w:val="3"/>
        </w:numPr>
        <w:suppressAutoHyphens/>
        <w:ind w:left="0" w:firstLine="709"/>
        <w:jc w:val="both"/>
        <w:rPr>
          <w:rFonts w:ascii="Liberation Serif" w:hAnsi="Liberation Serif" w:cs="Liberation Serif"/>
          <w:sz w:val="28"/>
          <w:szCs w:val="28"/>
        </w:rPr>
      </w:pPr>
      <w:r>
        <w:rPr>
          <w:rFonts w:ascii="Liberation Serif" w:hAnsi="Liberation Serif" w:cs="Liberation Serif"/>
          <w:sz w:val="28"/>
          <w:szCs w:val="28"/>
        </w:rPr>
        <w:t>Федеральная государственная информационная система «Единый портал государственных и муниципальных услуг (функций)».</w:t>
      </w:r>
    </w:p>
    <w:p w:rsidR="00A27277" w:rsidRDefault="00A27277" w:rsidP="00A27277">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срок экспозиции материалов по Проекту с 11 апреля 2024 года до 22 апреля 2024 года.</w:t>
      </w:r>
    </w:p>
    <w:p w:rsidR="00A27277" w:rsidRDefault="00A27277" w:rsidP="00A27277">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w:t>
      </w:r>
      <w:r>
        <w:rPr>
          <w:rFonts w:ascii="Liberation Serif" w:hAnsi="Liberation Serif"/>
          <w:sz w:val="28"/>
          <w:szCs w:val="28"/>
        </w:rPr>
        <w:br/>
        <w:t xml:space="preserve">28 марта 2024 года 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1 этаж.</w:t>
      </w:r>
    </w:p>
    <w:p w:rsidR="00A27277" w:rsidRDefault="00A27277" w:rsidP="00A27277">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Начальнику отдела по связям с общественностью администрации городского округа Верхняя Пышма разместить материалы Проекта </w:t>
      </w:r>
      <w:r>
        <w:rPr>
          <w:rFonts w:ascii="Liberation Serif" w:hAnsi="Liberation Serif"/>
          <w:sz w:val="28"/>
          <w:szCs w:val="28"/>
        </w:rPr>
        <w:br/>
        <w:t>28 марта 2024 года в соответствии с пунктом 71 Положения на официальном сайте городского округа Верхняя Пышма (www.movp.ru) в разделе «Градостроительство и землепользование» подраздел «Общественные обсуждения», в Федеральной государственной информационной системе «Единый портал государственных и муниципальных услуг (функций)».</w:t>
      </w:r>
    </w:p>
    <w:p w:rsidR="00A27277" w:rsidRDefault="00A27277" w:rsidP="00A27277">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Установить, что экспозиция материалов к Проекту открыта к посещению с понедельника по пятницу с 8 часов 00 минут до 17 часов 00 минут (за исключением нерабочих, праздничных и выходных дней).</w:t>
      </w:r>
    </w:p>
    <w:p w:rsidR="00A27277" w:rsidRDefault="00A27277" w:rsidP="00A27277">
      <w:pPr>
        <w:widowControl w:val="0"/>
        <w:numPr>
          <w:ilvl w:val="0"/>
          <w:numId w:val="1"/>
        </w:numPr>
        <w:tabs>
          <w:tab w:val="left" w:pos="709"/>
        </w:tabs>
        <w:suppressAutoHyphens/>
        <w:ind w:left="0" w:firstLine="709"/>
        <w:jc w:val="both"/>
        <w:rPr>
          <w:rFonts w:ascii="Liberation Serif" w:hAnsi="Liberation Serif"/>
          <w:sz w:val="28"/>
          <w:szCs w:val="28"/>
        </w:rPr>
      </w:pPr>
      <w:r>
        <w:rPr>
          <w:rFonts w:ascii="Liberation Serif" w:hAnsi="Liberation Serif"/>
          <w:sz w:val="28"/>
          <w:szCs w:val="28"/>
        </w:rPr>
        <w:t xml:space="preserve">Установить, что участники общественных обсуждений имеют право вносить предложения и замечания, касающиеся Проекта, </w:t>
      </w:r>
      <w:r>
        <w:rPr>
          <w:rFonts w:ascii="Liberation Serif" w:hAnsi="Liberation Serif"/>
          <w:sz w:val="28"/>
          <w:szCs w:val="28"/>
        </w:rPr>
        <w:br/>
        <w:t>с 11</w:t>
      </w:r>
      <w:r w:rsidRPr="008B7734">
        <w:rPr>
          <w:rFonts w:ascii="Liberation Serif" w:hAnsi="Liberation Serif"/>
          <w:sz w:val="28"/>
          <w:szCs w:val="28"/>
        </w:rPr>
        <w:t xml:space="preserve"> </w:t>
      </w:r>
      <w:r>
        <w:rPr>
          <w:rFonts w:ascii="Liberation Serif" w:hAnsi="Liberation Serif"/>
          <w:sz w:val="28"/>
          <w:szCs w:val="28"/>
        </w:rPr>
        <w:t>апреля 2024 года по 22 апреля 2024 года:</w:t>
      </w:r>
    </w:p>
    <w:p w:rsidR="00A27277" w:rsidRDefault="00A27277" w:rsidP="00A27277">
      <w:pPr>
        <w:widowControl w:val="0"/>
        <w:numPr>
          <w:ilvl w:val="0"/>
          <w:numId w:val="4"/>
        </w:numPr>
        <w:tabs>
          <w:tab w:val="left" w:pos="709"/>
        </w:tabs>
        <w:autoSpaceDE w:val="0"/>
        <w:ind w:left="0" w:firstLine="709"/>
        <w:jc w:val="both"/>
        <w:rPr>
          <w:rFonts w:ascii="Liberation Serif" w:hAnsi="Liberation Serif"/>
          <w:sz w:val="28"/>
          <w:szCs w:val="28"/>
        </w:rPr>
      </w:pPr>
      <w:r>
        <w:rPr>
          <w:rFonts w:ascii="Liberation Serif" w:hAnsi="Liberation Serif"/>
          <w:sz w:val="28"/>
          <w:szCs w:val="28"/>
        </w:rPr>
        <w:t xml:space="preserve">через официальный сайт городского округа Верхняя Пышма (www.movp.ru) или по адресу электронной почты: kontakt@movp.ru, </w:t>
      </w:r>
      <w:r>
        <w:rPr>
          <w:rFonts w:ascii="Liberation Serif" w:hAnsi="Liberation Serif"/>
          <w:sz w:val="28"/>
          <w:szCs w:val="28"/>
        </w:rPr>
        <w:br/>
        <w:t>с пометкой «ОБЩЕСТВЕННЫЕ ОБСУЖДЕНИЯ»;</w:t>
      </w:r>
    </w:p>
    <w:p w:rsidR="00A27277" w:rsidRPr="00022C8A" w:rsidRDefault="00A27277" w:rsidP="00A27277">
      <w:pPr>
        <w:pStyle w:val="a8"/>
        <w:widowControl w:val="0"/>
        <w:numPr>
          <w:ilvl w:val="0"/>
          <w:numId w:val="4"/>
        </w:numPr>
        <w:autoSpaceDE w:val="0"/>
        <w:spacing w:after="0" w:line="240" w:lineRule="auto"/>
        <w:ind w:left="0" w:firstLine="709"/>
        <w:jc w:val="both"/>
        <w:textAlignment w:val="baseline"/>
        <w:rPr>
          <w:rFonts w:ascii="Liberation Serif" w:hAnsi="Liberation Serif"/>
          <w:sz w:val="28"/>
          <w:szCs w:val="28"/>
        </w:rPr>
      </w:pPr>
      <w:r w:rsidRPr="0038066D">
        <w:rPr>
          <w:rFonts w:ascii="Liberation Serif" w:hAnsi="Liberation Serif"/>
          <w:sz w:val="28"/>
          <w:szCs w:val="28"/>
        </w:rPr>
        <w:t xml:space="preserve">в письменной форме по адресу: Свердловская область, г. Верхняя </w:t>
      </w:r>
      <w:r w:rsidRPr="0038066D">
        <w:rPr>
          <w:rFonts w:ascii="Liberation Serif" w:hAnsi="Liberation Serif"/>
          <w:sz w:val="28"/>
          <w:szCs w:val="28"/>
        </w:rPr>
        <w:lastRenderedPageBreak/>
        <w:t xml:space="preserve">Пышма, пр. Успенский, 115, с пометкой «ОБЩЕСТВЕННЫЕ ОБСУЖДЕНИЯ»; </w:t>
      </w:r>
    </w:p>
    <w:p w:rsidR="00A27277" w:rsidRPr="00B53064" w:rsidRDefault="00A27277" w:rsidP="00A27277">
      <w:pPr>
        <w:widowControl w:val="0"/>
        <w:numPr>
          <w:ilvl w:val="0"/>
          <w:numId w:val="4"/>
        </w:numPr>
        <w:autoSpaceDE w:val="0"/>
        <w:ind w:left="0" w:firstLine="709"/>
        <w:jc w:val="both"/>
        <w:rPr>
          <w:rFonts w:ascii="Liberation Serif" w:hAnsi="Liberation Serif"/>
          <w:sz w:val="28"/>
          <w:szCs w:val="28"/>
        </w:rPr>
      </w:pPr>
      <w:r>
        <w:rPr>
          <w:rFonts w:ascii="Liberation Serif" w:hAnsi="Liberation Serif"/>
          <w:sz w:val="28"/>
          <w:szCs w:val="28"/>
        </w:rPr>
        <w:t xml:space="preserve">в письменной форме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 и по адресу п. Красный, ул. Кузнечная, 58 с пометкой «ОБЩЕСТВЕННЫЕ ОБСУЖДЕНИЯ»</w:t>
      </w:r>
    </w:p>
    <w:p w:rsidR="00A27277" w:rsidRDefault="00A27277" w:rsidP="00A27277">
      <w:pPr>
        <w:widowControl w:val="0"/>
        <w:numPr>
          <w:ilvl w:val="0"/>
          <w:numId w:val="4"/>
        </w:numPr>
        <w:autoSpaceDE w:val="0"/>
        <w:ind w:left="0" w:firstLine="709"/>
        <w:jc w:val="both"/>
        <w:rPr>
          <w:rFonts w:ascii="Liberation Serif" w:hAnsi="Liberation Serif"/>
          <w:sz w:val="28"/>
          <w:szCs w:val="28"/>
        </w:rPr>
      </w:pPr>
      <w:r>
        <w:rPr>
          <w:rFonts w:ascii="Liberation Serif" w:hAnsi="Liberation Serif"/>
          <w:sz w:val="28"/>
          <w:szCs w:val="28"/>
        </w:rPr>
        <w:t xml:space="preserve">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 </w:t>
      </w:r>
      <w:r>
        <w:rPr>
          <w:rFonts w:ascii="Liberation Serif" w:hAnsi="Liberation Serif"/>
          <w:sz w:val="28"/>
          <w:szCs w:val="28"/>
        </w:rPr>
        <w:br/>
        <w:t xml:space="preserve">в здании администрации городского округа Верхняя Пышма по адресу: Свердловская область, г. Верхняя Пышма, </w:t>
      </w:r>
      <w:proofErr w:type="spellStart"/>
      <w:r>
        <w:rPr>
          <w:rFonts w:ascii="Liberation Serif" w:hAnsi="Liberation Serif"/>
          <w:sz w:val="28"/>
          <w:szCs w:val="28"/>
        </w:rPr>
        <w:t>пр-кт</w:t>
      </w:r>
      <w:proofErr w:type="spellEnd"/>
      <w:r>
        <w:rPr>
          <w:rFonts w:ascii="Liberation Serif" w:hAnsi="Liberation Serif"/>
          <w:sz w:val="28"/>
          <w:szCs w:val="28"/>
        </w:rPr>
        <w:t xml:space="preserve"> Успенский, </w:t>
      </w:r>
      <w:proofErr w:type="spellStart"/>
      <w:r>
        <w:rPr>
          <w:rFonts w:ascii="Liberation Serif" w:hAnsi="Liberation Serif"/>
          <w:sz w:val="28"/>
          <w:szCs w:val="28"/>
        </w:rPr>
        <w:t>зд</w:t>
      </w:r>
      <w:proofErr w:type="spellEnd"/>
      <w:r>
        <w:rPr>
          <w:rFonts w:ascii="Liberation Serif" w:hAnsi="Liberation Serif"/>
          <w:sz w:val="28"/>
          <w:szCs w:val="28"/>
        </w:rPr>
        <w:t>. 115.</w:t>
      </w:r>
    </w:p>
    <w:p w:rsidR="00A27277" w:rsidRDefault="00A27277" w:rsidP="00A27277">
      <w:pPr>
        <w:widowControl w:val="0"/>
        <w:numPr>
          <w:ilvl w:val="0"/>
          <w:numId w:val="4"/>
        </w:numPr>
        <w:autoSpaceDE w:val="0"/>
        <w:ind w:left="0" w:firstLine="709"/>
        <w:jc w:val="both"/>
        <w:rPr>
          <w:rFonts w:ascii="Liberation Serif" w:hAnsi="Liberation Serif"/>
          <w:sz w:val="28"/>
          <w:szCs w:val="28"/>
        </w:rPr>
      </w:pPr>
      <w:r>
        <w:rPr>
          <w:rFonts w:ascii="Liberation Serif" w:hAnsi="Liberation Serif"/>
          <w:sz w:val="28"/>
          <w:szCs w:val="28"/>
        </w:rPr>
        <w:t>посредством Федеральной государственной информационной системы «Единый портал государственных и муниципальных услуг (функций)».</w:t>
      </w:r>
    </w:p>
    <w:p w:rsidR="00A27277" w:rsidRDefault="00A27277" w:rsidP="00A27277">
      <w:pPr>
        <w:pStyle w:val="a8"/>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Предложения и замечания, вносимые участниками </w:t>
      </w:r>
      <w:r>
        <w:rPr>
          <w:rFonts w:ascii="Liberation Serif" w:hAnsi="Liberation Serif"/>
          <w:sz w:val="28"/>
          <w:szCs w:val="28"/>
        </w:rPr>
        <w:t>общественных обсуждений</w:t>
      </w:r>
      <w:r>
        <w:rPr>
          <w:rFonts w:ascii="Liberation Serif" w:hAnsi="Liberation Serif" w:cs="Liberation Serif"/>
          <w:sz w:val="28"/>
          <w:szCs w:val="28"/>
        </w:rPr>
        <w:t>, оформляются в соответствии с приложением № 4 к Положению.</w:t>
      </w:r>
    </w:p>
    <w:p w:rsidR="00A27277" w:rsidRDefault="00A27277" w:rsidP="00A27277">
      <w:pPr>
        <w:pStyle w:val="a8"/>
        <w:numPr>
          <w:ilvl w:val="0"/>
          <w:numId w:val="1"/>
        </w:numPr>
        <w:shd w:val="clear" w:color="auto" w:fill="FFFFFF"/>
        <w:tabs>
          <w:tab w:val="left" w:pos="1134"/>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Участники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в целях идентификации представляют следующие сведения о себе:</w:t>
      </w:r>
    </w:p>
    <w:p w:rsidR="00A27277" w:rsidRDefault="00A27277" w:rsidP="00A27277">
      <w:pPr>
        <w:pStyle w:val="a8"/>
        <w:numPr>
          <w:ilvl w:val="0"/>
          <w:numId w:val="5"/>
        </w:numPr>
        <w:shd w:val="clear" w:color="auto" w:fill="FFFFFF"/>
        <w:tabs>
          <w:tab w:val="left" w:pos="709"/>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A27277" w:rsidRPr="008B64FE" w:rsidRDefault="00A27277" w:rsidP="00A27277">
      <w:pPr>
        <w:pStyle w:val="a8"/>
        <w:numPr>
          <w:ilvl w:val="0"/>
          <w:numId w:val="5"/>
        </w:numPr>
        <w:shd w:val="clear" w:color="auto" w:fill="FFFFFF"/>
        <w:tabs>
          <w:tab w:val="left" w:pos="709"/>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A27277" w:rsidRDefault="00A27277" w:rsidP="00A27277">
      <w:pPr>
        <w:pStyle w:val="a8"/>
        <w:widowControl w:val="0"/>
        <w:numPr>
          <w:ilvl w:val="0"/>
          <w:numId w:val="1"/>
        </w:numPr>
        <w:shd w:val="clear" w:color="auto" w:fill="FFFFFF"/>
        <w:tabs>
          <w:tab w:val="left" w:pos="709"/>
        </w:tabs>
        <w:suppressAutoHyphens w:val="0"/>
        <w:spacing w:after="0" w:line="240" w:lineRule="auto"/>
        <w:ind w:left="0" w:firstLine="709"/>
        <w:contextualSpacing/>
        <w:jc w:val="both"/>
        <w:textAlignment w:val="baseline"/>
        <w:rPr>
          <w:rFonts w:ascii="Liberation Serif" w:hAnsi="Liberation Serif" w:cs="Liberation Serif"/>
          <w:sz w:val="28"/>
          <w:szCs w:val="28"/>
        </w:rPr>
      </w:pPr>
      <w:r>
        <w:rPr>
          <w:rFonts w:ascii="Liberation Serif" w:hAnsi="Liberation Serif" w:cs="Liberation Serif"/>
          <w:sz w:val="28"/>
          <w:szCs w:val="28"/>
        </w:rPr>
        <w:t xml:space="preserve">Не требуется представление документов, подтверждающих сведения об участниках </w:t>
      </w:r>
      <w:r>
        <w:rPr>
          <w:rFonts w:ascii="Liberation Serif" w:hAnsi="Liberation Serif"/>
          <w:sz w:val="28"/>
          <w:szCs w:val="28"/>
        </w:rPr>
        <w:t>общественных обсуждений</w:t>
      </w:r>
      <w:r>
        <w:rPr>
          <w:rFonts w:ascii="Liberation Serif" w:hAnsi="Liberation Serif" w:cs="Liberation Serif"/>
          <w:sz w:val="28"/>
          <w:szCs w:val="28"/>
        </w:rPr>
        <w:t xml:space="preserve">, если данными лицами вносятся предложения и замечания, касающиеся вопросов, подлежащих рассмотрению на </w:t>
      </w:r>
      <w:r>
        <w:rPr>
          <w:rFonts w:ascii="Liberation Serif" w:hAnsi="Liberation Serif"/>
          <w:sz w:val="28"/>
          <w:szCs w:val="28"/>
        </w:rPr>
        <w:t>общественных обсуждениях</w:t>
      </w:r>
      <w:r>
        <w:rPr>
          <w:rFonts w:ascii="Liberation Serif" w:hAnsi="Liberation Serif" w:cs="Liberation Serif"/>
          <w:sz w:val="28"/>
          <w:szCs w:val="28"/>
        </w:rPr>
        <w:t>, посредством официального сайта городского округа при условии прохождения процедуры регистрации на нем.</w:t>
      </w:r>
    </w:p>
    <w:p w:rsidR="00A27277" w:rsidRDefault="00A27277" w:rsidP="00A27277">
      <w:pPr>
        <w:widowControl w:val="0"/>
        <w:numPr>
          <w:ilvl w:val="0"/>
          <w:numId w:val="1"/>
        </w:numPr>
        <w:tabs>
          <w:tab w:val="left" w:pos="0"/>
        </w:tabs>
        <w:ind w:left="0" w:firstLine="709"/>
        <w:jc w:val="both"/>
        <w:rPr>
          <w:rFonts w:ascii="Liberation Serif" w:hAnsi="Liberation Serif" w:cs="Liberation Serif"/>
          <w:sz w:val="28"/>
          <w:szCs w:val="28"/>
        </w:rPr>
      </w:pPr>
      <w:r>
        <w:rPr>
          <w:rFonts w:ascii="Liberation Serif" w:hAnsi="Liberation Serif" w:cs="Liberation Serif"/>
          <w:sz w:val="28"/>
          <w:szCs w:val="28"/>
        </w:rPr>
        <w:t>Создать комиссию, ответственную за проведение общественных обсуждений, в следующем составе:</w:t>
      </w:r>
    </w:p>
    <w:p w:rsidR="00A27277" w:rsidRDefault="00A27277" w:rsidP="00A27277">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A27277" w:rsidRDefault="00A27277" w:rsidP="00A27277">
      <w:pPr>
        <w:widowControl w:val="0"/>
        <w:tabs>
          <w:tab w:val="left" w:pos="0"/>
        </w:tabs>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Трощенкова</w:t>
      </w:r>
      <w:proofErr w:type="spellEnd"/>
      <w:r>
        <w:rPr>
          <w:rFonts w:ascii="Liberation Serif" w:hAnsi="Liberation Serif" w:cs="Liberation Serif"/>
          <w:sz w:val="28"/>
          <w:szCs w:val="28"/>
        </w:rPr>
        <w:t xml:space="preserve"> М.Е. – начальник управления архитектуры и градостроительства администрации городского округа Верхняя Пышма, заместитель председателя комиссии;</w:t>
      </w:r>
    </w:p>
    <w:p w:rsidR="00A27277" w:rsidRDefault="00A27277" w:rsidP="00A27277">
      <w:pPr>
        <w:widowControl w:val="0"/>
        <w:tabs>
          <w:tab w:val="left" w:pos="0"/>
        </w:tabs>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Печеркина</w:t>
      </w:r>
      <w:proofErr w:type="spellEnd"/>
      <w:r>
        <w:rPr>
          <w:rFonts w:ascii="Liberation Serif" w:hAnsi="Liberation Serif" w:cs="Liberation Serif"/>
          <w:sz w:val="28"/>
          <w:szCs w:val="28"/>
        </w:rPr>
        <w:t xml:space="preserve"> Э.Р. – специалист 1 категории управления архитектуры и градостроительства администрации городского округа Верхняя Пышма, секретарь комиссии;</w:t>
      </w:r>
    </w:p>
    <w:p w:rsidR="00A27277" w:rsidRDefault="00A27277" w:rsidP="00A27277">
      <w:pPr>
        <w:tabs>
          <w:tab w:val="left" w:pos="0"/>
        </w:tabs>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Абдуллин Р.С. – начальник юридического отдела администрации городского округа Верхняя Пышма;</w:t>
      </w:r>
    </w:p>
    <w:p w:rsidR="00A27277" w:rsidRDefault="00A27277" w:rsidP="00A27277">
      <w:pPr>
        <w:widowControl w:val="0"/>
        <w:tabs>
          <w:tab w:val="left" w:pos="0"/>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Горских О.В. – председатель комитета по управлению имуществом администрации городского округа Верхняя Пышма;</w:t>
      </w:r>
    </w:p>
    <w:p w:rsidR="00A27277" w:rsidRDefault="00A27277" w:rsidP="00A27277">
      <w:pPr>
        <w:tabs>
          <w:tab w:val="left" w:pos="0"/>
        </w:tabs>
        <w:suppressAutoHyphens/>
        <w:ind w:firstLine="709"/>
        <w:jc w:val="both"/>
        <w:rPr>
          <w:rFonts w:ascii="Liberation Serif" w:hAnsi="Liberation Serif" w:cs="Liberation Serif"/>
          <w:sz w:val="28"/>
          <w:szCs w:val="28"/>
        </w:rPr>
      </w:pPr>
      <w:r>
        <w:rPr>
          <w:rFonts w:ascii="Liberation Serif" w:hAnsi="Liberation Serif" w:cs="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A27277" w:rsidRDefault="00A27277" w:rsidP="00A27277">
      <w:pPr>
        <w:tabs>
          <w:tab w:val="left" w:pos="0"/>
        </w:tabs>
        <w:suppressAutoHyphens/>
        <w:ind w:firstLine="709"/>
        <w:jc w:val="both"/>
        <w:rPr>
          <w:rFonts w:ascii="Liberation Serif" w:hAnsi="Liberation Serif" w:cs="Liberation Serif"/>
          <w:sz w:val="28"/>
          <w:szCs w:val="28"/>
        </w:rPr>
      </w:pPr>
      <w:proofErr w:type="spellStart"/>
      <w:r>
        <w:rPr>
          <w:rFonts w:ascii="Liberation Serif" w:hAnsi="Liberation Serif" w:cs="Liberation Serif"/>
          <w:sz w:val="28"/>
          <w:szCs w:val="28"/>
        </w:rPr>
        <w:t>Невструев</w:t>
      </w:r>
      <w:proofErr w:type="spellEnd"/>
      <w:r>
        <w:rPr>
          <w:rFonts w:ascii="Liberation Serif" w:hAnsi="Liberation Serif" w:cs="Liberation Serif"/>
          <w:sz w:val="28"/>
          <w:szCs w:val="28"/>
        </w:rPr>
        <w:t xml:space="preserve"> Н.В. – заместитель главы администрации по вопросам жилищно-коммунального хозяйства, транспорта и связи городского округа Верхняя Пышма.</w:t>
      </w:r>
    </w:p>
    <w:p w:rsidR="00A27277" w:rsidRDefault="00A27277" w:rsidP="00A27277">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Управлению делами администрации городского округа Верхняя Пышма опубликовать оповещение о проведении общественных обсуждений по Проекту 03 апреля 2024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w:t>
      </w:r>
    </w:p>
    <w:p w:rsidR="00A27277" w:rsidRDefault="00A27277" w:rsidP="00A27277">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A27277" w:rsidRDefault="00A27277" w:rsidP="00A27277">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 в том числе в разделе «Градостроительство и землепользование» подраздел «Общественные обсуждения».</w:t>
      </w:r>
    </w:p>
    <w:p w:rsidR="00A27277" w:rsidRPr="003B0CBC" w:rsidRDefault="00A27277" w:rsidP="00A27277">
      <w:pPr>
        <w:widowControl w:val="0"/>
        <w:ind w:left="106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A27277" w:rsidRPr="003B0CBC" w:rsidTr="00C54CD7">
        <w:tc>
          <w:tcPr>
            <w:tcW w:w="6237" w:type="dxa"/>
            <w:vAlign w:val="bottom"/>
          </w:tcPr>
          <w:p w:rsidR="00A27277" w:rsidRPr="003B0CBC" w:rsidRDefault="00A27277" w:rsidP="00C54CD7">
            <w:pPr>
              <w:rPr>
                <w:rFonts w:ascii="Liberation Serif" w:hAnsi="Liberation Serif"/>
                <w:sz w:val="28"/>
                <w:szCs w:val="28"/>
              </w:rPr>
            </w:pPr>
            <w:r w:rsidRPr="003B0CBC">
              <w:rPr>
                <w:rFonts w:ascii="Liberation Serif" w:hAnsi="Liberation Serif"/>
                <w:sz w:val="28"/>
                <w:szCs w:val="28"/>
              </w:rPr>
              <w:t>Глава городского округа</w:t>
            </w:r>
          </w:p>
        </w:tc>
        <w:tc>
          <w:tcPr>
            <w:tcW w:w="3344" w:type="dxa"/>
            <w:vAlign w:val="bottom"/>
          </w:tcPr>
          <w:p w:rsidR="00A27277" w:rsidRDefault="00A27277" w:rsidP="00C54CD7">
            <w:pPr>
              <w:jc w:val="right"/>
              <w:rPr>
                <w:rFonts w:ascii="Liberation Serif" w:hAnsi="Liberation Serif"/>
                <w:sz w:val="28"/>
                <w:szCs w:val="28"/>
              </w:rPr>
            </w:pPr>
          </w:p>
          <w:p w:rsidR="00A27277" w:rsidRPr="003B0CBC" w:rsidRDefault="00A27277" w:rsidP="00C54CD7">
            <w:pPr>
              <w:jc w:val="right"/>
              <w:rPr>
                <w:rFonts w:ascii="Liberation Serif" w:hAnsi="Liberation Serif"/>
                <w:sz w:val="28"/>
                <w:szCs w:val="28"/>
              </w:rPr>
            </w:pPr>
            <w:r w:rsidRPr="003B0CBC">
              <w:rPr>
                <w:rFonts w:ascii="Liberation Serif" w:hAnsi="Liberation Serif"/>
                <w:sz w:val="28"/>
                <w:szCs w:val="28"/>
              </w:rPr>
              <w:t>И.В. Соломин</w:t>
            </w:r>
          </w:p>
        </w:tc>
      </w:tr>
    </w:tbl>
    <w:p w:rsidR="00A27277" w:rsidRPr="003B0CBC" w:rsidRDefault="00A27277" w:rsidP="00A27277">
      <w:pPr>
        <w:pStyle w:val="ConsNormal"/>
        <w:widowControl/>
        <w:ind w:firstLine="0"/>
        <w:rPr>
          <w:rFonts w:ascii="Liberation Serif" w:hAnsi="Liberation Serif"/>
        </w:rPr>
      </w:pPr>
    </w:p>
    <w:p w:rsidR="004F5228" w:rsidRDefault="004F5228"/>
    <w:sectPr w:rsidR="004F5228" w:rsidSect="009F482A">
      <w:headerReference w:type="first" r:id="rId7"/>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243" w:rsidRDefault="00942243" w:rsidP="00A27277">
      <w:r>
        <w:separator/>
      </w:r>
    </w:p>
  </w:endnote>
  <w:endnote w:type="continuationSeparator" w:id="0">
    <w:p w:rsidR="00942243" w:rsidRDefault="00942243" w:rsidP="00A2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243" w:rsidRDefault="00942243" w:rsidP="00A27277">
      <w:r>
        <w:separator/>
      </w:r>
    </w:p>
  </w:footnote>
  <w:footnote w:type="continuationSeparator" w:id="0">
    <w:p w:rsidR="00942243" w:rsidRDefault="00942243" w:rsidP="00A27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942243" w:rsidP="00810AAA">
    <w:pPr>
      <w:pStyle w:val="a3"/>
      <w:jc w:val="center"/>
    </w:pPr>
    <w:permStart w:id="716842220" w:edGrp="everyone"/>
    <w:permEnd w:id="7168422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2DDF"/>
    <w:multiLevelType w:val="hybridMultilevel"/>
    <w:tmpl w:val="D1984A78"/>
    <w:lvl w:ilvl="0" w:tplc="211A3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8346DF"/>
    <w:multiLevelType w:val="hybridMultilevel"/>
    <w:tmpl w:val="5B28A8DE"/>
    <w:lvl w:ilvl="0" w:tplc="B882C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0E4522E"/>
    <w:multiLevelType w:val="hybridMultilevel"/>
    <w:tmpl w:val="2FBCBB82"/>
    <w:lvl w:ilvl="0" w:tplc="5AD05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47A6248"/>
    <w:multiLevelType w:val="hybridMultilevel"/>
    <w:tmpl w:val="F6C46002"/>
    <w:lvl w:ilvl="0" w:tplc="60BC8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4650CD"/>
    <w:multiLevelType w:val="hybridMultilevel"/>
    <w:tmpl w:val="718C8B12"/>
    <w:lvl w:ilvl="0" w:tplc="14F2E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6B"/>
    <w:rsid w:val="004F5228"/>
    <w:rsid w:val="00942243"/>
    <w:rsid w:val="00A27277"/>
    <w:rsid w:val="00F44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0D0E1-DB47-42B3-9873-92C6F188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2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7277"/>
    <w:pPr>
      <w:tabs>
        <w:tab w:val="center" w:pos="4677"/>
        <w:tab w:val="right" w:pos="9355"/>
      </w:tabs>
    </w:pPr>
  </w:style>
  <w:style w:type="character" w:customStyle="1" w:styleId="a4">
    <w:name w:val="Верхний колонтитул Знак"/>
    <w:basedOn w:val="a0"/>
    <w:link w:val="a3"/>
    <w:rsid w:val="00A27277"/>
    <w:rPr>
      <w:rFonts w:ascii="Times New Roman" w:eastAsia="Times New Roman" w:hAnsi="Times New Roman" w:cs="Times New Roman"/>
      <w:sz w:val="24"/>
      <w:szCs w:val="24"/>
      <w:lang w:eastAsia="ru-RU"/>
    </w:rPr>
  </w:style>
  <w:style w:type="paragraph" w:styleId="a5">
    <w:name w:val="footer"/>
    <w:basedOn w:val="a"/>
    <w:link w:val="a6"/>
    <w:rsid w:val="00A27277"/>
    <w:pPr>
      <w:tabs>
        <w:tab w:val="center" w:pos="4677"/>
        <w:tab w:val="right" w:pos="9355"/>
      </w:tabs>
    </w:pPr>
  </w:style>
  <w:style w:type="character" w:customStyle="1" w:styleId="a6">
    <w:name w:val="Нижний колонтитул Знак"/>
    <w:basedOn w:val="a0"/>
    <w:link w:val="a5"/>
    <w:rsid w:val="00A27277"/>
    <w:rPr>
      <w:rFonts w:ascii="Times New Roman" w:eastAsia="Times New Roman" w:hAnsi="Times New Roman" w:cs="Times New Roman"/>
      <w:sz w:val="24"/>
      <w:szCs w:val="24"/>
      <w:lang w:eastAsia="ru-RU"/>
    </w:rPr>
  </w:style>
  <w:style w:type="paragraph" w:customStyle="1" w:styleId="ConsNormal">
    <w:name w:val="ConsNormal"/>
    <w:rsid w:val="00A27277"/>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 Spacing"/>
    <w:uiPriority w:val="1"/>
    <w:qFormat/>
    <w:rsid w:val="00A27277"/>
    <w:pPr>
      <w:spacing w:after="0" w:line="240" w:lineRule="auto"/>
    </w:pPr>
    <w:rPr>
      <w:rFonts w:ascii="Liberation Serif" w:eastAsia="Calibri" w:hAnsi="Liberation Serif" w:cs="Times New Roman"/>
    </w:rPr>
  </w:style>
  <w:style w:type="paragraph" w:styleId="a8">
    <w:name w:val="List Paragraph"/>
    <w:basedOn w:val="a"/>
    <w:qFormat/>
    <w:rsid w:val="00A27277"/>
    <w:pPr>
      <w:suppressAutoHyphens/>
      <w:autoSpaceDN w:val="0"/>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1309</Words>
  <Characters>7464</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2024-03-28T10:59:00Z</dcterms:created>
  <dcterms:modified xsi:type="dcterms:W3CDTF">2024-03-28T11:02:00Z</dcterms:modified>
</cp:coreProperties>
</file>