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CC6226" w:rsidRPr="00CC6226" w:rsidTr="00A25D55">
        <w:trPr>
          <w:trHeight w:val="524"/>
        </w:trPr>
        <w:tc>
          <w:tcPr>
            <w:tcW w:w="9639" w:type="dxa"/>
            <w:gridSpan w:val="5"/>
          </w:tcPr>
          <w:p w:rsidR="00CC6226" w:rsidRPr="00CC6226" w:rsidRDefault="00CC6226" w:rsidP="00CC62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C6226" w:rsidRPr="00CC6226" w:rsidRDefault="00CC6226" w:rsidP="00CC62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C6226" w:rsidRPr="00CC6226" w:rsidTr="00A25D55">
        <w:trPr>
          <w:trHeight w:val="524"/>
        </w:trPr>
        <w:tc>
          <w:tcPr>
            <w:tcW w:w="285" w:type="dxa"/>
            <w:vAlign w:val="bottom"/>
          </w:tcPr>
          <w:p w:rsidR="00CC6226" w:rsidRPr="00CC6226" w:rsidRDefault="00CC6226" w:rsidP="00CC6226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CC6226" w:rsidRPr="00CC6226" w:rsidRDefault="00CC6226" w:rsidP="00CC62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C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C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C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CC6226" w:rsidRPr="00CC6226" w:rsidRDefault="00CC6226" w:rsidP="00CC62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CC6226" w:rsidRPr="00CC6226" w:rsidRDefault="00CC6226" w:rsidP="00CC62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C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C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C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CC6226" w:rsidRPr="00CC6226" w:rsidRDefault="00CC6226" w:rsidP="00CC62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C6226" w:rsidRPr="00CC6226" w:rsidTr="00A25D55">
        <w:trPr>
          <w:trHeight w:val="130"/>
        </w:trPr>
        <w:tc>
          <w:tcPr>
            <w:tcW w:w="9639" w:type="dxa"/>
            <w:gridSpan w:val="5"/>
          </w:tcPr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CC6226" w:rsidRPr="00CC6226" w:rsidTr="00A25D55">
        <w:tc>
          <w:tcPr>
            <w:tcW w:w="9639" w:type="dxa"/>
            <w:gridSpan w:val="5"/>
          </w:tcPr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6226" w:rsidRPr="00CC6226" w:rsidTr="00A25D55">
        <w:tc>
          <w:tcPr>
            <w:tcW w:w="9639" w:type="dxa"/>
            <w:gridSpan w:val="5"/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внесении изменений в Положение об оплате труда работников муниципального казенного учреждения «Управление физической культуры, спорта и молодежной политики городского округа Верхняя Пышма»</w:t>
            </w:r>
          </w:p>
        </w:tc>
      </w:tr>
      <w:tr w:rsidR="00CC6226" w:rsidRPr="00CC6226" w:rsidTr="00A25D55">
        <w:tc>
          <w:tcPr>
            <w:tcW w:w="9639" w:type="dxa"/>
            <w:gridSpan w:val="5"/>
          </w:tcPr>
          <w:p w:rsidR="00CC6226" w:rsidRPr="00CC6226" w:rsidRDefault="00CC6226" w:rsidP="00CC6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Pr="00CC6226" w:rsidRDefault="00CC6226" w:rsidP="00CC6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Pr="00CC6226" w:rsidRDefault="00CC6226" w:rsidP="00CC622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Руководствуясь статьей 144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Верхняя Пышма, постановлением администрации городского округа Верхняя Пышма от 02.10.2018 № 886 «Об увеличении (индексации) фондов оплаты труда работников муниципальных учреждений городского округа Верхняя Пышма», администрация городского округа Верхняя Пышма</w:t>
            </w:r>
            <w:proofErr w:type="gramEnd"/>
          </w:p>
        </w:tc>
      </w:tr>
    </w:tbl>
    <w:p w:rsidR="00CC6226" w:rsidRPr="00CC6226" w:rsidRDefault="00CC6226" w:rsidP="00CC62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CC6226" w:rsidRPr="00CC6226" w:rsidTr="00A25D55">
        <w:trPr>
          <w:trHeight w:val="975"/>
        </w:trPr>
        <w:tc>
          <w:tcPr>
            <w:tcW w:w="9637" w:type="dxa"/>
            <w:gridSpan w:val="2"/>
            <w:vAlign w:val="bottom"/>
          </w:tcPr>
          <w:p w:rsidR="00CC6226" w:rsidRPr="00CC6226" w:rsidRDefault="00CC6226" w:rsidP="00CC622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Повысить с 01 октября 2018 на 4 процента размеры должностных окладов работников муниципального казенного учреждения «Управление физической культуры, спорта и молодежной политики городского округа Верхняя Пышма».</w:t>
            </w:r>
          </w:p>
          <w:p w:rsidR="00CC6226" w:rsidRPr="00CC6226" w:rsidRDefault="00CC6226" w:rsidP="00CC622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Внести изменения в Положение об оплате труда работников муниципального казенного учреждения «Управление физической культуры, спорта и молодежной политики городского округа Верхняя Пышма», утвержденное постановлением администрации городского округа Верхняя Пышма от 17.01.2017 № 14, изложив приложения № 1, № 2 в новой редакции (прилагается).</w:t>
            </w:r>
          </w:p>
          <w:p w:rsidR="00CC6226" w:rsidRPr="00CC6226" w:rsidRDefault="00CC6226" w:rsidP="00CC622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расходных обязательств, связанных  с реализацией настоящего постановления, осуществляется в пределах фонда оплаты труда согласно утвержденным бюджетным сметам муниципального казенного учреждения «Управление физической культуры, спорта и молодежной политики городского округа Верхняя Пышма», предусмотренных в бюджете городского округа Верхняя Пышма на соответствующий финансовый год.</w:t>
            </w:r>
            <w:proofErr w:type="gramEnd"/>
          </w:p>
          <w:p w:rsidR="00CC6226" w:rsidRPr="00CC6226" w:rsidRDefault="00CC6226" w:rsidP="00CC622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4.Настоящее постановление распространяет свое действие на правоотношения, возникшие с 1 октября  2018 года.</w:t>
            </w:r>
          </w:p>
          <w:p w:rsidR="00CC6226" w:rsidRPr="00CC6226" w:rsidRDefault="00CC6226" w:rsidP="00CC622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Опубликовать настоящее постановление в газете «Красное знамя», на официальном интернет-портале правовой информации городского округа </w:t>
            </w: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Верхняя Пышма (</w:t>
            </w: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верхняяпышма-право</w:t>
            </w:r>
            <w:proofErr w:type="gramStart"/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proofErr w:type="spellEnd"/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официальном сайте городского округа Верхняя Пышма (</w:t>
            </w: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movp</w:t>
            </w:r>
            <w:proofErr w:type="spellEnd"/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CC6226" w:rsidRPr="00CC6226" w:rsidRDefault="00CC6226" w:rsidP="00CC622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</w:t>
            </w:r>
            <w:proofErr w:type="spellStart"/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Выгодского</w:t>
            </w:r>
            <w:proofErr w:type="spellEnd"/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П.Я.</w:t>
            </w:r>
          </w:p>
          <w:p w:rsidR="00CC6226" w:rsidRPr="00CC6226" w:rsidRDefault="00CC6226" w:rsidP="00CC6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6226" w:rsidRPr="00CC6226" w:rsidTr="00A25D55">
        <w:trPr>
          <w:trHeight w:val="630"/>
        </w:trPr>
        <w:tc>
          <w:tcPr>
            <w:tcW w:w="6273" w:type="dxa"/>
            <w:vAlign w:val="bottom"/>
          </w:tcPr>
          <w:p w:rsidR="00CC6226" w:rsidRPr="00CC6226" w:rsidRDefault="00CC6226" w:rsidP="00CC622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Pr="00CC6226" w:rsidRDefault="00CC6226" w:rsidP="00CC6226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64" w:type="dxa"/>
            <w:vAlign w:val="bottom"/>
          </w:tcPr>
          <w:p w:rsidR="00CC6226" w:rsidRPr="00CC6226" w:rsidRDefault="00CC6226" w:rsidP="00CC6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C6226" w:rsidRPr="00CC6226" w:rsidRDefault="00CC6226" w:rsidP="00CC6226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6226" w:rsidRPr="00CC6226" w:rsidTr="00A25D55">
        <w:tc>
          <w:tcPr>
            <w:tcW w:w="4785" w:type="dxa"/>
            <w:shd w:val="clear" w:color="auto" w:fill="auto"/>
          </w:tcPr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 постановлению администрации</w:t>
            </w:r>
          </w:p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CC6226" w:rsidRPr="00CC6226" w:rsidTr="00A25D55">
              <w:tc>
                <w:tcPr>
                  <w:tcW w:w="534" w:type="dxa"/>
                  <w:shd w:val="clear" w:color="auto" w:fill="auto"/>
                </w:tcPr>
                <w:p w:rsidR="00CC6226" w:rsidRPr="00CC6226" w:rsidRDefault="00CC6226" w:rsidP="00CC6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2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C6226" w:rsidRPr="00CC6226" w:rsidRDefault="00CC6226" w:rsidP="00CC6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226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CC6226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Pr="00CC6226">
                    <w:rPr>
                      <w:rFonts w:ascii="Calibri" w:eastAsia="Calibri" w:hAnsi="Calibri" w:cs="Times New Roman"/>
                    </w:rPr>
                    <w:instrText xml:space="preserve"> DOCPROPERTY  Рег.дата  \* MERGEFORMAT </w:instrText>
                  </w:r>
                  <w:r w:rsidRPr="00CC6226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Pr="00CC6226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CC6226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CC6226" w:rsidRPr="00CC6226" w:rsidRDefault="00CC6226" w:rsidP="00CC6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2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C6226" w:rsidRPr="00CC6226" w:rsidRDefault="00CC6226" w:rsidP="00CC6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226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CC6226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Pr="00CC6226">
                    <w:rPr>
                      <w:rFonts w:ascii="Calibri" w:eastAsia="Calibri" w:hAnsi="Calibri" w:cs="Times New Roman"/>
                    </w:rPr>
                    <w:instrText xml:space="preserve"> DOCPROPERTY  Рег.№  \* MERGEFORMAT </w:instrText>
                  </w:r>
                  <w:r w:rsidRPr="00CC6226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Pr="00CC6226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CC6226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</w:tr>
          </w:tbl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C6226" w:rsidRPr="00CC6226" w:rsidRDefault="00CC6226" w:rsidP="00CC6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CC6226" w:rsidRPr="00CC6226" w:rsidTr="00A25D55">
        <w:tc>
          <w:tcPr>
            <w:tcW w:w="4785" w:type="dxa"/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Положению об оплате труда работников муниципального казенного учреждения «Управление физической культуры, спорта и молодежной политики городского округа Верхняя Пышма»</w:t>
            </w:r>
          </w:p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C6226" w:rsidRPr="00CC6226" w:rsidRDefault="00CC6226" w:rsidP="00CC6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26" w:rsidRPr="00CC6226" w:rsidRDefault="00CC6226" w:rsidP="00CC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</w:t>
      </w:r>
    </w:p>
    <w:p w:rsidR="00CC6226" w:rsidRPr="00CC6226" w:rsidRDefault="00CC6226" w:rsidP="00CC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окладов руководителя и работников муниципального казенного учреждения «Управление физической культуры, спорта и молодежной политики городского округа Верхняя Пышма</w:t>
      </w:r>
    </w:p>
    <w:p w:rsidR="00CC6226" w:rsidRPr="00CC6226" w:rsidRDefault="00CC6226" w:rsidP="00CC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387"/>
        <w:gridCol w:w="3402"/>
      </w:tblGrid>
      <w:tr w:rsidR="00CC6226" w:rsidRPr="00CC6226" w:rsidTr="00A25D55">
        <w:tc>
          <w:tcPr>
            <w:tcW w:w="675" w:type="dxa"/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87" w:type="dxa"/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3402" w:type="dxa"/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Размеры должностных окладов, рублей</w:t>
            </w:r>
          </w:p>
        </w:tc>
      </w:tr>
      <w:tr w:rsidR="00CC6226" w:rsidRPr="00CC6226" w:rsidTr="00A25D55">
        <w:tc>
          <w:tcPr>
            <w:tcW w:w="675" w:type="dxa"/>
          </w:tcPr>
          <w:p w:rsidR="00CC6226" w:rsidRPr="00CC6226" w:rsidRDefault="00CC6226" w:rsidP="00CC62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3402" w:type="dxa"/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16 780</w:t>
            </w:r>
          </w:p>
        </w:tc>
      </w:tr>
      <w:tr w:rsidR="00CC6226" w:rsidRPr="00CC6226" w:rsidTr="00A25D55">
        <w:tc>
          <w:tcPr>
            <w:tcW w:w="675" w:type="dxa"/>
          </w:tcPr>
          <w:p w:rsidR="00CC6226" w:rsidRPr="00CC6226" w:rsidRDefault="00CC6226" w:rsidP="00CC62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3402" w:type="dxa"/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15 408</w:t>
            </w:r>
          </w:p>
        </w:tc>
      </w:tr>
      <w:tr w:rsidR="00CC6226" w:rsidRPr="00CC6226" w:rsidTr="00A25D55">
        <w:tc>
          <w:tcPr>
            <w:tcW w:w="675" w:type="dxa"/>
          </w:tcPr>
          <w:p w:rsidR="00CC6226" w:rsidRPr="00CC6226" w:rsidRDefault="00CC6226" w:rsidP="00CC62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  <w:tc>
          <w:tcPr>
            <w:tcW w:w="3402" w:type="dxa"/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14 492</w:t>
            </w:r>
          </w:p>
        </w:tc>
      </w:tr>
      <w:tr w:rsidR="00CC6226" w:rsidRPr="00CC6226" w:rsidTr="00A25D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26" w:rsidRPr="00CC6226" w:rsidRDefault="00CC6226" w:rsidP="00CC62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14 492</w:t>
            </w:r>
          </w:p>
        </w:tc>
      </w:tr>
      <w:tr w:rsidR="00CC6226" w:rsidRPr="00CC6226" w:rsidTr="00A25D55">
        <w:tc>
          <w:tcPr>
            <w:tcW w:w="675" w:type="dxa"/>
          </w:tcPr>
          <w:p w:rsidR="00CC6226" w:rsidRPr="00CC6226" w:rsidRDefault="00CC6226" w:rsidP="00CC62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3402" w:type="dxa"/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13 423</w:t>
            </w:r>
          </w:p>
        </w:tc>
      </w:tr>
      <w:tr w:rsidR="00CC6226" w:rsidRPr="00CC6226" w:rsidTr="00A25D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26" w:rsidRPr="00CC6226" w:rsidRDefault="00CC6226" w:rsidP="00CC62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бухгалтера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13 041</w:t>
            </w:r>
          </w:p>
        </w:tc>
      </w:tr>
      <w:tr w:rsidR="00CC6226" w:rsidRPr="00CC6226" w:rsidTr="00A25D55">
        <w:tc>
          <w:tcPr>
            <w:tcW w:w="675" w:type="dxa"/>
          </w:tcPr>
          <w:p w:rsidR="00CC6226" w:rsidRPr="00CC6226" w:rsidRDefault="00CC6226" w:rsidP="00CC62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3402" w:type="dxa"/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11 441</w:t>
            </w:r>
          </w:p>
        </w:tc>
      </w:tr>
      <w:tr w:rsidR="00CC6226" w:rsidRPr="00CC6226" w:rsidTr="00A25D55">
        <w:tc>
          <w:tcPr>
            <w:tcW w:w="675" w:type="dxa"/>
          </w:tcPr>
          <w:p w:rsidR="00CC6226" w:rsidRPr="00CC6226" w:rsidRDefault="00CC6226" w:rsidP="00CC62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3402" w:type="dxa"/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10 580</w:t>
            </w:r>
          </w:p>
        </w:tc>
      </w:tr>
      <w:tr w:rsidR="00CC6226" w:rsidRPr="00CC6226" w:rsidTr="00A25D55">
        <w:tc>
          <w:tcPr>
            <w:tcW w:w="675" w:type="dxa"/>
          </w:tcPr>
          <w:p w:rsidR="00CC6226" w:rsidRPr="00CC6226" w:rsidRDefault="00CC6226" w:rsidP="00CC62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юрисконсульт</w:t>
            </w:r>
          </w:p>
        </w:tc>
        <w:tc>
          <w:tcPr>
            <w:tcW w:w="3402" w:type="dxa"/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10 580</w:t>
            </w:r>
          </w:p>
        </w:tc>
      </w:tr>
      <w:tr w:rsidR="00CC6226" w:rsidRPr="00CC6226" w:rsidTr="00A25D55">
        <w:tc>
          <w:tcPr>
            <w:tcW w:w="675" w:type="dxa"/>
          </w:tcPr>
          <w:p w:rsidR="00CC6226" w:rsidRPr="00CC6226" w:rsidRDefault="00CC6226" w:rsidP="00CC62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бухгалтер</w:t>
            </w:r>
          </w:p>
        </w:tc>
        <w:tc>
          <w:tcPr>
            <w:tcW w:w="3402" w:type="dxa"/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10 580</w:t>
            </w:r>
          </w:p>
        </w:tc>
      </w:tr>
      <w:tr w:rsidR="00CC6226" w:rsidRPr="00CC6226" w:rsidTr="00A25D55">
        <w:tc>
          <w:tcPr>
            <w:tcW w:w="675" w:type="dxa"/>
          </w:tcPr>
          <w:p w:rsidR="00CC6226" w:rsidRPr="00CC6226" w:rsidRDefault="00CC6226" w:rsidP="00CC62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экономист</w:t>
            </w:r>
          </w:p>
        </w:tc>
        <w:tc>
          <w:tcPr>
            <w:tcW w:w="3402" w:type="dxa"/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10 580</w:t>
            </w:r>
          </w:p>
        </w:tc>
      </w:tr>
    </w:tbl>
    <w:p w:rsidR="00CC6226" w:rsidRPr="00CC6226" w:rsidRDefault="00CC6226" w:rsidP="00CC6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26" w:rsidRPr="00CC6226" w:rsidRDefault="00CC6226" w:rsidP="00CC6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26" w:rsidRDefault="00CC6226" w:rsidP="00CC6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26" w:rsidRDefault="00CC6226" w:rsidP="00CC6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26" w:rsidRDefault="00CC6226" w:rsidP="00CC6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26" w:rsidRDefault="00CC6226" w:rsidP="00CC6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26" w:rsidRDefault="00CC6226" w:rsidP="00CC6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26" w:rsidRDefault="00CC6226" w:rsidP="00CC6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26" w:rsidRDefault="00CC6226" w:rsidP="00CC6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26" w:rsidRDefault="00CC6226" w:rsidP="00CC6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26" w:rsidRDefault="00CC6226" w:rsidP="00CC6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26" w:rsidRDefault="00CC6226" w:rsidP="00CC6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CC6226" w:rsidRPr="00CC6226" w:rsidTr="00A25D55">
        <w:tc>
          <w:tcPr>
            <w:tcW w:w="4785" w:type="dxa"/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34"/>
              <w:gridCol w:w="2126"/>
              <w:gridCol w:w="484"/>
              <w:gridCol w:w="1159"/>
            </w:tblGrid>
            <w:tr w:rsidR="00CC6226" w:rsidRPr="00CC6226" w:rsidTr="00A25D55"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6226" w:rsidRPr="00CC6226" w:rsidRDefault="00CC6226" w:rsidP="00CC6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2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CC6226" w:rsidRPr="00CC6226" w:rsidRDefault="00CC6226" w:rsidP="00CC6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226">
                    <w:rPr>
                      <w:rFonts w:ascii="Calibri" w:eastAsia="Times New Roman" w:hAnsi="Calibri" w:cs="Times New Roman"/>
                    </w:rPr>
                    <w:t xml:space="preserve"> </w:t>
                  </w:r>
                  <w:r w:rsidRPr="00CC6226">
                    <w:rPr>
                      <w:rFonts w:ascii="Calibri" w:eastAsia="Times New Roman" w:hAnsi="Calibri" w:cs="Times New Roman"/>
                    </w:rPr>
                    <w:fldChar w:fldCharType="begin"/>
                  </w:r>
                  <w:r w:rsidRPr="00CC6226">
                    <w:rPr>
                      <w:rFonts w:ascii="Calibri" w:eastAsia="Times New Roman" w:hAnsi="Calibri" w:cs="Times New Roman"/>
                    </w:rPr>
                    <w:instrText xml:space="preserve"> DOCPROPERTY  Рег.дата  \* MERGEFORMAT </w:instrText>
                  </w:r>
                  <w:r w:rsidRPr="00CC6226">
                    <w:rPr>
                      <w:rFonts w:ascii="Calibri" w:eastAsia="Times New Roman" w:hAnsi="Calibri" w:cs="Times New Roman"/>
                    </w:rPr>
                    <w:fldChar w:fldCharType="separate"/>
                  </w:r>
                  <w:r w:rsidRPr="00CC6226">
                    <w:rPr>
                      <w:rFonts w:ascii="Calibri" w:eastAsia="Times New Roman" w:hAnsi="Calibri" w:cs="Times New Roman"/>
                    </w:rPr>
                    <w:t xml:space="preserve"> </w:t>
                  </w:r>
                  <w:r w:rsidRPr="00CC6226">
                    <w:rPr>
                      <w:rFonts w:ascii="Calibri" w:eastAsia="Times New Roman" w:hAnsi="Calibri" w:cs="Times New Roman"/>
                    </w:rPr>
                    <w:fldChar w:fldCharType="end"/>
                  </w: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6226" w:rsidRPr="00CC6226" w:rsidRDefault="00CC6226" w:rsidP="00CC6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2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</w:tcPr>
                <w:p w:rsidR="00CC6226" w:rsidRPr="00CC6226" w:rsidRDefault="00CC6226" w:rsidP="00CC6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226">
                    <w:rPr>
                      <w:rFonts w:ascii="Calibri" w:eastAsia="Times New Roman" w:hAnsi="Calibri" w:cs="Times New Roman"/>
                    </w:rPr>
                    <w:t xml:space="preserve"> </w:t>
                  </w:r>
                  <w:r w:rsidRPr="00CC6226">
                    <w:rPr>
                      <w:rFonts w:ascii="Calibri" w:eastAsia="Times New Roman" w:hAnsi="Calibri" w:cs="Times New Roman"/>
                    </w:rPr>
                    <w:fldChar w:fldCharType="begin"/>
                  </w:r>
                  <w:r w:rsidRPr="00CC6226">
                    <w:rPr>
                      <w:rFonts w:ascii="Calibri" w:eastAsia="Times New Roman" w:hAnsi="Calibri" w:cs="Times New Roman"/>
                    </w:rPr>
                    <w:instrText xml:space="preserve"> DOCPROPERTY  Рег.№  \* MERGEFORMAT </w:instrText>
                  </w:r>
                  <w:r w:rsidRPr="00CC6226">
                    <w:rPr>
                      <w:rFonts w:ascii="Calibri" w:eastAsia="Times New Roman" w:hAnsi="Calibri" w:cs="Times New Roman"/>
                    </w:rPr>
                    <w:fldChar w:fldCharType="separate"/>
                  </w:r>
                  <w:r w:rsidRPr="00CC6226">
                    <w:rPr>
                      <w:rFonts w:ascii="Calibri" w:eastAsia="Times New Roman" w:hAnsi="Calibri" w:cs="Times New Roman"/>
                    </w:rPr>
                    <w:t xml:space="preserve"> </w:t>
                  </w:r>
                  <w:r w:rsidRPr="00CC6226">
                    <w:rPr>
                      <w:rFonts w:ascii="Calibri" w:eastAsia="Times New Roman" w:hAnsi="Calibri" w:cs="Times New Roman"/>
                    </w:rPr>
                    <w:fldChar w:fldCharType="end"/>
                  </w:r>
                </w:p>
              </w:tc>
            </w:tr>
          </w:tbl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Положению об оплате труда работников муниципального казенного учреждения «Управление физической культуры, спорта и молодежной политики городского округа Верхняя Пышма</w:t>
            </w:r>
          </w:p>
          <w:p w:rsidR="00CC6226" w:rsidRPr="00CC6226" w:rsidRDefault="00CC6226" w:rsidP="00CC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C6226" w:rsidRPr="00CC6226" w:rsidRDefault="00CC6226" w:rsidP="00CC6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CC6226" w:rsidRPr="00CC6226" w:rsidRDefault="00CC6226" w:rsidP="00CC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</w:t>
      </w:r>
    </w:p>
    <w:p w:rsidR="00CC6226" w:rsidRPr="00CC6226" w:rsidRDefault="00CC6226" w:rsidP="00CC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окладов отдельных категорий работников муниципального казенного учреждения «Управление физической культуры, спорта и молодежной политики городского округа Верхняя Пышма»</w:t>
      </w:r>
    </w:p>
    <w:p w:rsidR="00CC6226" w:rsidRPr="00CC6226" w:rsidRDefault="00CC6226" w:rsidP="00CC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245"/>
        <w:gridCol w:w="3191"/>
      </w:tblGrid>
      <w:tr w:rsidR="00CC6226" w:rsidRPr="00CC6226" w:rsidTr="00A25D55">
        <w:tc>
          <w:tcPr>
            <w:tcW w:w="817" w:type="dxa"/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45" w:type="dxa"/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3191" w:type="dxa"/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Размеры должностных окладов, рублей</w:t>
            </w:r>
          </w:p>
        </w:tc>
      </w:tr>
      <w:tr w:rsidR="00CC6226" w:rsidRPr="00CC6226" w:rsidTr="00A25D55">
        <w:tc>
          <w:tcPr>
            <w:tcW w:w="817" w:type="dxa"/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 автомобиля</w:t>
            </w:r>
          </w:p>
        </w:tc>
        <w:tc>
          <w:tcPr>
            <w:tcW w:w="3191" w:type="dxa"/>
          </w:tcPr>
          <w:p w:rsidR="00CC6226" w:rsidRPr="00CC6226" w:rsidRDefault="00CC6226" w:rsidP="00CC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8 250</w:t>
            </w:r>
          </w:p>
        </w:tc>
      </w:tr>
      <w:bookmarkEnd w:id="0"/>
    </w:tbl>
    <w:p w:rsidR="00CC6226" w:rsidRPr="00CC6226" w:rsidRDefault="00CC6226" w:rsidP="00CC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26" w:rsidRPr="00CC6226" w:rsidRDefault="00CC6226" w:rsidP="00CC6226">
      <w:pPr>
        <w:rPr>
          <w:rFonts w:ascii="Calibri" w:eastAsia="Times New Roman" w:hAnsi="Calibri" w:cs="Times New Roman"/>
        </w:rPr>
      </w:pPr>
    </w:p>
    <w:p w:rsidR="00CC6226" w:rsidRPr="00CC6226" w:rsidRDefault="00CC6226" w:rsidP="00CC6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2D3" w:rsidRDefault="00D742D3"/>
    <w:sectPr w:rsidR="00D742D3" w:rsidSect="00ED5D7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25D" w:rsidRDefault="00F5725D" w:rsidP="00CC6226">
      <w:pPr>
        <w:spacing w:after="0" w:line="240" w:lineRule="auto"/>
      </w:pPr>
      <w:r>
        <w:separator/>
      </w:r>
    </w:p>
  </w:endnote>
  <w:endnote w:type="continuationSeparator" w:id="0">
    <w:p w:rsidR="00F5725D" w:rsidRDefault="00F5725D" w:rsidP="00CC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5725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Вр-154945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</w:instrText>
    </w:r>
    <w:r>
      <w:rPr>
        <w:sz w:val="20"/>
        <w:szCs w:val="20"/>
      </w:rPr>
      <w:instrText xml:space="preserve">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5725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Вр-154945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25D" w:rsidRDefault="00F5725D" w:rsidP="00CC6226">
      <w:pPr>
        <w:spacing w:after="0" w:line="240" w:lineRule="auto"/>
      </w:pPr>
      <w:r>
        <w:separator/>
      </w:r>
    </w:p>
  </w:footnote>
  <w:footnote w:type="continuationSeparator" w:id="0">
    <w:p w:rsidR="00F5725D" w:rsidRDefault="00F5725D" w:rsidP="00CC6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226" w:rsidRDefault="00CC6226">
    <w:pPr>
      <w:pStyle w:val="a3"/>
    </w:pPr>
  </w:p>
  <w:p w:rsidR="00810AAA" w:rsidRPr="00810AAA" w:rsidRDefault="00F5725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F5725D">
    <w:pPr>
      <w:pStyle w:val="a3"/>
      <w:jc w:val="center"/>
    </w:pPr>
    <w:r>
      <w:t xml:space="preserve"> </w:t>
    </w:r>
  </w:p>
  <w:p w:rsidR="00810AAA" w:rsidRDefault="00F5725D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95019"/>
    <w:multiLevelType w:val="hybridMultilevel"/>
    <w:tmpl w:val="1E96C1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226"/>
    <w:rsid w:val="00CC6226"/>
    <w:rsid w:val="00D742D3"/>
    <w:rsid w:val="00F5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2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C6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C62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C6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6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2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C6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C62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C6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6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60C2A-F1BD-49D4-8F2A-238FC961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2018-10-10T07:04:00Z</dcterms:created>
  <dcterms:modified xsi:type="dcterms:W3CDTF">2018-10-10T07:08:00Z</dcterms:modified>
</cp:coreProperties>
</file>